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0344B" w:rsidRDefault="0030344B" w:rsidP="0030344B">
      <w:pPr>
        <w:jc w:val="center"/>
      </w:pPr>
      <w:r>
        <w:t>PONTIFICIA UNIVERSIDAD CATÓLICA DEL ECUADOR</w:t>
      </w:r>
    </w:p>
    <w:p w:rsidR="0030344B" w:rsidRDefault="0030344B" w:rsidP="0030344B">
      <w:pPr>
        <w:jc w:val="center"/>
      </w:pPr>
      <w:r>
        <w:t>FACULTAD DE INGENIERÍA</w:t>
      </w:r>
    </w:p>
    <w:p w:rsidR="0030344B" w:rsidRDefault="0030344B" w:rsidP="0030344B">
      <w:pPr>
        <w:jc w:val="center"/>
      </w:pPr>
    </w:p>
    <w:p w:rsidR="0030344B" w:rsidRDefault="0030344B" w:rsidP="0030344B">
      <w:pPr>
        <w:jc w:val="center"/>
      </w:pPr>
      <w:r>
        <w:t>TRABAJO DE TITULACION PREVIO A LA OBTENCION DEL TITULO DE INGENIERO CIVIL</w:t>
      </w:r>
    </w:p>
    <w:p w:rsidR="0030344B" w:rsidRDefault="0030344B" w:rsidP="0030344B">
      <w:pPr>
        <w:jc w:val="center"/>
      </w:pPr>
    </w:p>
    <w:p w:rsidR="0030344B" w:rsidRDefault="0030344B" w:rsidP="0030344B">
      <w:pPr>
        <w:jc w:val="center"/>
      </w:pPr>
    </w:p>
    <w:p w:rsidR="00657017" w:rsidRDefault="00657017" w:rsidP="00657017">
      <w:pPr>
        <w:jc w:val="center"/>
      </w:pPr>
      <w:r>
        <w:t>TEMA: DESARROLLO DE POTENCIALES APLICACIONES MÓVILES APLICABLES AL ESTUDIO DE VELOCIDADES SEGURAS EN VÍAS.</w:t>
      </w:r>
    </w:p>
    <w:p w:rsidR="00657017" w:rsidRDefault="00657017" w:rsidP="00657017">
      <w:pPr>
        <w:jc w:val="center"/>
      </w:pPr>
    </w:p>
    <w:p w:rsidR="0030344B" w:rsidRDefault="00657017" w:rsidP="00657017">
      <w:pPr>
        <w:jc w:val="center"/>
      </w:pPr>
      <w:r>
        <w:t>CASO DE ESTUDIO: AVENIDA SIMÓN BOLÍVAR</w:t>
      </w:r>
    </w:p>
    <w:p w:rsidR="0030344B" w:rsidRDefault="0030344B" w:rsidP="0030344B">
      <w:pPr>
        <w:jc w:val="center"/>
      </w:pPr>
    </w:p>
    <w:p w:rsidR="0030344B" w:rsidRDefault="0030344B" w:rsidP="0030344B">
      <w:pPr>
        <w:jc w:val="center"/>
      </w:pPr>
    </w:p>
    <w:p w:rsidR="0030344B" w:rsidRDefault="0030344B" w:rsidP="0030344B">
      <w:pPr>
        <w:jc w:val="center"/>
      </w:pPr>
      <w:r>
        <w:t>CARLOS ANDRÉS HEREDIA SILVA</w:t>
      </w:r>
    </w:p>
    <w:p w:rsidR="0030344B" w:rsidRDefault="0030344B" w:rsidP="0030344B">
      <w:pPr>
        <w:jc w:val="center"/>
      </w:pPr>
      <w:r>
        <w:t>LUIS ALEJANDRO PADILLA CAMPOVERDE</w:t>
      </w:r>
    </w:p>
    <w:p w:rsidR="0030344B" w:rsidRDefault="0030344B" w:rsidP="0030344B">
      <w:pPr>
        <w:jc w:val="center"/>
      </w:pPr>
    </w:p>
    <w:p w:rsidR="0030344B" w:rsidRDefault="0030344B" w:rsidP="0030344B">
      <w:pPr>
        <w:jc w:val="center"/>
      </w:pPr>
      <w:r>
        <w:t>DIRECTOR: INGENIERO FREDY PAREDES</w:t>
      </w:r>
    </w:p>
    <w:p w:rsidR="0030344B" w:rsidRDefault="0030344B" w:rsidP="0030344B">
      <w:pPr>
        <w:jc w:val="center"/>
      </w:pPr>
    </w:p>
    <w:p w:rsidR="0030344B" w:rsidRDefault="0030344B" w:rsidP="0030344B">
      <w:pPr>
        <w:jc w:val="center"/>
      </w:pPr>
    </w:p>
    <w:p w:rsidR="0030344B" w:rsidRDefault="0030344B" w:rsidP="0030344B">
      <w:pPr>
        <w:jc w:val="center"/>
      </w:pPr>
      <w:r>
        <w:t>LÍNEA DE INVESTIGACIÓN: ACORDE A LA CARRERA</w:t>
      </w:r>
    </w:p>
    <w:p w:rsidR="0030344B" w:rsidRDefault="0030344B" w:rsidP="0030344B">
      <w:pPr>
        <w:jc w:val="center"/>
      </w:pPr>
    </w:p>
    <w:p w:rsidR="001705D8" w:rsidRDefault="0030344B" w:rsidP="001705D8">
      <w:pPr>
        <w:jc w:val="center"/>
        <w:sectPr w:rsidR="001705D8" w:rsidSect="003B3C19">
          <w:footerReference w:type="default" r:id="rId8"/>
          <w:footerReference w:type="first" r:id="rId9"/>
          <w:pgSz w:w="11906" w:h="16838"/>
          <w:pgMar w:top="2835" w:right="1418" w:bottom="1418" w:left="1985" w:header="709" w:footer="1134" w:gutter="0"/>
          <w:pgNumType w:fmt="upperRoman" w:start="1"/>
          <w:cols w:space="708"/>
          <w:docGrid w:linePitch="360"/>
        </w:sectPr>
      </w:pPr>
      <w:r>
        <w:t>QUITO, FEBRERO –</w:t>
      </w:r>
      <w:r w:rsidR="001705D8">
        <w:t xml:space="preserve"> 2019</w:t>
      </w:r>
    </w:p>
    <w:p w:rsidR="00792960" w:rsidRDefault="00792960" w:rsidP="005736DE">
      <w:pPr>
        <w:tabs>
          <w:tab w:val="left" w:pos="4710"/>
        </w:tabs>
        <w:jc w:val="center"/>
        <w:rPr>
          <w:b/>
        </w:rPr>
      </w:pPr>
    </w:p>
    <w:p w:rsidR="00792960" w:rsidRDefault="00792960" w:rsidP="005736DE">
      <w:pPr>
        <w:tabs>
          <w:tab w:val="left" w:pos="4710"/>
        </w:tabs>
        <w:jc w:val="center"/>
        <w:rPr>
          <w:b/>
        </w:rPr>
      </w:pPr>
    </w:p>
    <w:p w:rsidR="00792960" w:rsidRDefault="00792960" w:rsidP="005736DE">
      <w:pPr>
        <w:tabs>
          <w:tab w:val="left" w:pos="4710"/>
        </w:tabs>
        <w:jc w:val="center"/>
        <w:rPr>
          <w:b/>
        </w:rPr>
      </w:pPr>
    </w:p>
    <w:p w:rsidR="00792960" w:rsidRDefault="00792960" w:rsidP="005736DE">
      <w:pPr>
        <w:tabs>
          <w:tab w:val="left" w:pos="4710"/>
        </w:tabs>
        <w:jc w:val="center"/>
        <w:rPr>
          <w:b/>
        </w:rPr>
      </w:pPr>
    </w:p>
    <w:p w:rsidR="00792960" w:rsidRDefault="00792960" w:rsidP="005736DE">
      <w:pPr>
        <w:tabs>
          <w:tab w:val="left" w:pos="4710"/>
        </w:tabs>
        <w:jc w:val="center"/>
        <w:rPr>
          <w:b/>
        </w:rPr>
      </w:pPr>
    </w:p>
    <w:p w:rsidR="00792960" w:rsidRDefault="00792960" w:rsidP="005736DE">
      <w:pPr>
        <w:tabs>
          <w:tab w:val="left" w:pos="4710"/>
        </w:tabs>
        <w:jc w:val="center"/>
        <w:rPr>
          <w:b/>
        </w:rPr>
      </w:pPr>
    </w:p>
    <w:p w:rsidR="00792960" w:rsidRDefault="00792960" w:rsidP="005736DE">
      <w:pPr>
        <w:tabs>
          <w:tab w:val="left" w:pos="4710"/>
        </w:tabs>
        <w:jc w:val="center"/>
        <w:rPr>
          <w:b/>
        </w:rPr>
      </w:pPr>
    </w:p>
    <w:p w:rsidR="00792960" w:rsidRDefault="00792960" w:rsidP="005736DE">
      <w:pPr>
        <w:tabs>
          <w:tab w:val="left" w:pos="4710"/>
        </w:tabs>
        <w:jc w:val="center"/>
        <w:rPr>
          <w:b/>
        </w:rPr>
      </w:pPr>
    </w:p>
    <w:p w:rsidR="00792960" w:rsidRDefault="00792960" w:rsidP="005736DE">
      <w:pPr>
        <w:tabs>
          <w:tab w:val="left" w:pos="4710"/>
        </w:tabs>
        <w:jc w:val="center"/>
        <w:rPr>
          <w:b/>
        </w:rPr>
      </w:pPr>
    </w:p>
    <w:p w:rsidR="00792960" w:rsidRDefault="00792960" w:rsidP="005736DE">
      <w:pPr>
        <w:tabs>
          <w:tab w:val="left" w:pos="4710"/>
        </w:tabs>
        <w:jc w:val="center"/>
        <w:rPr>
          <w:b/>
        </w:rPr>
      </w:pPr>
    </w:p>
    <w:p w:rsidR="00792960" w:rsidRDefault="00792960" w:rsidP="005736DE">
      <w:pPr>
        <w:tabs>
          <w:tab w:val="left" w:pos="4710"/>
        </w:tabs>
        <w:jc w:val="center"/>
        <w:rPr>
          <w:b/>
        </w:rPr>
      </w:pPr>
    </w:p>
    <w:p w:rsidR="00792960" w:rsidRDefault="00792960" w:rsidP="005736DE">
      <w:pPr>
        <w:tabs>
          <w:tab w:val="left" w:pos="4710"/>
        </w:tabs>
        <w:jc w:val="center"/>
        <w:rPr>
          <w:b/>
        </w:rPr>
      </w:pPr>
    </w:p>
    <w:p w:rsidR="00792960" w:rsidRDefault="00792960" w:rsidP="005736DE">
      <w:pPr>
        <w:tabs>
          <w:tab w:val="left" w:pos="4710"/>
        </w:tabs>
        <w:jc w:val="center"/>
        <w:rPr>
          <w:b/>
        </w:rPr>
      </w:pPr>
    </w:p>
    <w:p w:rsidR="00792960" w:rsidRDefault="00792960" w:rsidP="005736DE">
      <w:pPr>
        <w:tabs>
          <w:tab w:val="left" w:pos="4710"/>
        </w:tabs>
        <w:jc w:val="center"/>
        <w:rPr>
          <w:b/>
        </w:rPr>
      </w:pPr>
    </w:p>
    <w:p w:rsidR="00792960" w:rsidRDefault="00792960" w:rsidP="005736DE">
      <w:pPr>
        <w:tabs>
          <w:tab w:val="left" w:pos="4710"/>
        </w:tabs>
        <w:jc w:val="center"/>
        <w:rPr>
          <w:b/>
        </w:rPr>
      </w:pPr>
    </w:p>
    <w:p w:rsidR="00792960" w:rsidRDefault="00792960" w:rsidP="005736DE">
      <w:pPr>
        <w:tabs>
          <w:tab w:val="left" w:pos="4710"/>
        </w:tabs>
        <w:jc w:val="center"/>
        <w:rPr>
          <w:b/>
        </w:rPr>
      </w:pPr>
    </w:p>
    <w:p w:rsidR="00792960" w:rsidRDefault="00792960" w:rsidP="005736DE">
      <w:pPr>
        <w:tabs>
          <w:tab w:val="left" w:pos="4710"/>
        </w:tabs>
        <w:jc w:val="center"/>
        <w:rPr>
          <w:b/>
        </w:rPr>
      </w:pPr>
    </w:p>
    <w:p w:rsidR="00792960" w:rsidRDefault="00792960" w:rsidP="005736DE">
      <w:pPr>
        <w:tabs>
          <w:tab w:val="left" w:pos="4710"/>
        </w:tabs>
        <w:jc w:val="center"/>
        <w:rPr>
          <w:b/>
        </w:rPr>
      </w:pPr>
    </w:p>
    <w:p w:rsidR="00792960" w:rsidRDefault="00792960" w:rsidP="005736DE">
      <w:pPr>
        <w:tabs>
          <w:tab w:val="left" w:pos="4710"/>
        </w:tabs>
        <w:jc w:val="center"/>
        <w:rPr>
          <w:b/>
        </w:rPr>
      </w:pPr>
    </w:p>
    <w:p w:rsidR="00792960" w:rsidRDefault="00792960" w:rsidP="008C01EE">
      <w:pPr>
        <w:tabs>
          <w:tab w:val="left" w:pos="4710"/>
        </w:tabs>
        <w:jc w:val="right"/>
        <w:rPr>
          <w:b/>
        </w:rPr>
      </w:pPr>
      <w:r>
        <w:rPr>
          <w:b/>
        </w:rPr>
        <w:t>Director: Ing. Fredi Paredes</w:t>
      </w:r>
    </w:p>
    <w:p w:rsidR="00792960" w:rsidRDefault="00792960" w:rsidP="008C01EE">
      <w:pPr>
        <w:tabs>
          <w:tab w:val="left" w:pos="4710"/>
        </w:tabs>
        <w:jc w:val="right"/>
        <w:rPr>
          <w:b/>
        </w:rPr>
      </w:pPr>
      <w:r>
        <w:rPr>
          <w:b/>
        </w:rPr>
        <w:t xml:space="preserve">Lectores: Ing. Gonzalo Moya, Ing. </w:t>
      </w:r>
      <w:r w:rsidR="008C01EE">
        <w:rPr>
          <w:b/>
        </w:rPr>
        <w:t>Álvaro</w:t>
      </w:r>
      <w:r>
        <w:rPr>
          <w:b/>
        </w:rPr>
        <w:t xml:space="preserve"> Rivera</w:t>
      </w:r>
    </w:p>
    <w:p w:rsidR="00792960" w:rsidRDefault="00792960" w:rsidP="005736DE">
      <w:pPr>
        <w:tabs>
          <w:tab w:val="left" w:pos="4710"/>
        </w:tabs>
        <w:jc w:val="center"/>
        <w:rPr>
          <w:b/>
        </w:rPr>
      </w:pPr>
    </w:p>
    <w:p w:rsidR="00792960" w:rsidRDefault="00792960" w:rsidP="005736DE">
      <w:pPr>
        <w:tabs>
          <w:tab w:val="left" w:pos="4710"/>
        </w:tabs>
        <w:jc w:val="center"/>
        <w:rPr>
          <w:b/>
        </w:rPr>
      </w:pPr>
    </w:p>
    <w:p w:rsidR="00792960" w:rsidRDefault="00792960" w:rsidP="005736DE">
      <w:pPr>
        <w:tabs>
          <w:tab w:val="left" w:pos="4710"/>
        </w:tabs>
        <w:jc w:val="center"/>
        <w:rPr>
          <w:b/>
        </w:rPr>
      </w:pPr>
    </w:p>
    <w:p w:rsidR="005736DE" w:rsidRPr="005736DE" w:rsidRDefault="005736DE" w:rsidP="005736DE">
      <w:pPr>
        <w:tabs>
          <w:tab w:val="left" w:pos="4710"/>
        </w:tabs>
        <w:jc w:val="center"/>
        <w:rPr>
          <w:b/>
        </w:rPr>
      </w:pPr>
      <w:r w:rsidRPr="005736DE">
        <w:rPr>
          <w:b/>
        </w:rPr>
        <w:lastRenderedPageBreak/>
        <w:t>DEDICATORIA</w:t>
      </w:r>
    </w:p>
    <w:p w:rsidR="009547D0" w:rsidRDefault="009547D0" w:rsidP="005E090E">
      <w:pPr>
        <w:tabs>
          <w:tab w:val="left" w:pos="4710"/>
        </w:tabs>
        <w:jc w:val="right"/>
        <w:rPr>
          <w:i/>
        </w:rPr>
      </w:pPr>
    </w:p>
    <w:p w:rsidR="005E090E" w:rsidRDefault="005E090E" w:rsidP="005E090E">
      <w:pPr>
        <w:tabs>
          <w:tab w:val="left" w:pos="4710"/>
        </w:tabs>
        <w:jc w:val="right"/>
        <w:rPr>
          <w:i/>
        </w:rPr>
      </w:pPr>
      <w:r>
        <w:rPr>
          <w:i/>
        </w:rPr>
        <w:t xml:space="preserve">A mi madre, Gladys Silva, por su amor incondicional y su gran esfuerzo puesto en mi formación humana y profesional. </w:t>
      </w:r>
    </w:p>
    <w:p w:rsidR="005E090E" w:rsidRDefault="005E090E" w:rsidP="005E090E">
      <w:pPr>
        <w:tabs>
          <w:tab w:val="left" w:pos="4710"/>
        </w:tabs>
        <w:jc w:val="right"/>
        <w:rPr>
          <w:i/>
        </w:rPr>
      </w:pPr>
    </w:p>
    <w:p w:rsidR="005E090E" w:rsidRDefault="005E090E" w:rsidP="005E090E">
      <w:pPr>
        <w:tabs>
          <w:tab w:val="left" w:pos="4710"/>
        </w:tabs>
        <w:jc w:val="right"/>
        <w:rPr>
          <w:i/>
        </w:rPr>
      </w:pPr>
      <w:r>
        <w:rPr>
          <w:i/>
        </w:rPr>
        <w:t>A mi padre, Carlos Heredia, por su dedicación, constancia y ejemplo de rectitud y devoción por su familia.</w:t>
      </w:r>
    </w:p>
    <w:p w:rsidR="005E090E" w:rsidRDefault="005E090E" w:rsidP="005E090E">
      <w:pPr>
        <w:tabs>
          <w:tab w:val="left" w:pos="4710"/>
        </w:tabs>
        <w:jc w:val="right"/>
        <w:rPr>
          <w:i/>
        </w:rPr>
      </w:pPr>
    </w:p>
    <w:p w:rsidR="005E090E" w:rsidRPr="005E090E" w:rsidRDefault="005E090E" w:rsidP="005E090E">
      <w:pPr>
        <w:tabs>
          <w:tab w:val="left" w:pos="4710"/>
        </w:tabs>
        <w:jc w:val="right"/>
        <w:rPr>
          <w:i/>
        </w:rPr>
      </w:pPr>
      <w:r>
        <w:rPr>
          <w:i/>
        </w:rPr>
        <w:t>A mis hermanos David y Matheo Heredia, por compartir mis logros, su compañía, cariño y consejos me han permitido seguir adelante.</w:t>
      </w:r>
    </w:p>
    <w:p w:rsidR="009547D0" w:rsidRDefault="009547D0" w:rsidP="009547D0"/>
    <w:p w:rsidR="003F3FBF" w:rsidRDefault="003F3FBF" w:rsidP="00C0042D">
      <w:pPr>
        <w:jc w:val="right"/>
      </w:pPr>
      <w:r>
        <w:t>Carlos Heredia</w:t>
      </w:r>
      <w:r w:rsidR="00C0042D">
        <w:t xml:space="preserve"> Silva</w:t>
      </w:r>
    </w:p>
    <w:p w:rsidR="006F568B" w:rsidRDefault="006F568B" w:rsidP="006F568B">
      <w:pPr>
        <w:rPr>
          <w:i/>
        </w:rPr>
      </w:pPr>
    </w:p>
    <w:p w:rsidR="00663930" w:rsidRDefault="00663930" w:rsidP="00663930">
      <w:pPr>
        <w:jc w:val="right"/>
        <w:rPr>
          <w:i/>
        </w:rPr>
      </w:pPr>
      <w:r>
        <w:rPr>
          <w:i/>
        </w:rPr>
        <w:t>A mis queridos padres, David Padilla y Alexandra Campoverde, por su gran amor, paciencia y dedicación incondicional los cuales me ayudaron para culminar con éxito mi carrera universitaria.</w:t>
      </w:r>
    </w:p>
    <w:p w:rsidR="006F568B" w:rsidRDefault="00663930" w:rsidP="00663930">
      <w:pPr>
        <w:jc w:val="right"/>
        <w:rPr>
          <w:i/>
        </w:rPr>
      </w:pPr>
      <w:r>
        <w:rPr>
          <w:i/>
        </w:rPr>
        <w:t xml:space="preserve">A mis hermanos, David, Teresa y </w:t>
      </w:r>
      <w:r w:rsidR="006F568B">
        <w:rPr>
          <w:i/>
        </w:rPr>
        <w:t>Victoria, por aquellas risas y peleas que surgieron a lo largo de estos cinco años pero sobre todo por su amor y paciencia depositado en mí.</w:t>
      </w:r>
    </w:p>
    <w:p w:rsidR="009547D0" w:rsidRPr="00663930" w:rsidRDefault="006F568B" w:rsidP="006F568B">
      <w:pPr>
        <w:jc w:val="right"/>
        <w:rPr>
          <w:i/>
        </w:rPr>
      </w:pPr>
      <w:r>
        <w:rPr>
          <w:i/>
        </w:rPr>
        <w:t xml:space="preserve">A mi abuelita, Gloria Zapata por sus palabras aliento en momento </w:t>
      </w:r>
      <w:r w:rsidR="007455E9">
        <w:rPr>
          <w:i/>
        </w:rPr>
        <w:t>adversos para</w:t>
      </w:r>
      <w:r>
        <w:rPr>
          <w:i/>
        </w:rPr>
        <w:t xml:space="preserve"> seguir adelante. </w:t>
      </w:r>
    </w:p>
    <w:p w:rsidR="007455E9" w:rsidRDefault="007455E9" w:rsidP="006F568B">
      <w:pPr>
        <w:jc w:val="right"/>
      </w:pPr>
    </w:p>
    <w:p w:rsidR="009547D0" w:rsidRDefault="006F568B" w:rsidP="006F568B">
      <w:pPr>
        <w:jc w:val="right"/>
      </w:pPr>
      <w:r>
        <w:t>Luis Padilla Campoverde.</w:t>
      </w:r>
    </w:p>
    <w:p w:rsidR="009547D0" w:rsidRDefault="009547D0" w:rsidP="009547D0"/>
    <w:p w:rsidR="009547D0" w:rsidRDefault="009547D0" w:rsidP="009547D0"/>
    <w:p w:rsidR="009547D0" w:rsidRDefault="009547D0" w:rsidP="009547D0"/>
    <w:p w:rsidR="009547D0" w:rsidRDefault="009547D0" w:rsidP="009547D0"/>
    <w:p w:rsidR="00065930" w:rsidRPr="00065930" w:rsidRDefault="00065930" w:rsidP="005E090E">
      <w:pPr>
        <w:jc w:val="center"/>
        <w:rPr>
          <w:b/>
        </w:rPr>
      </w:pPr>
      <w:r>
        <w:rPr>
          <w:b/>
        </w:rPr>
        <w:lastRenderedPageBreak/>
        <w:t>AGRADECIMIENTOS:</w:t>
      </w:r>
    </w:p>
    <w:p w:rsidR="009547D0" w:rsidRDefault="009547D0" w:rsidP="005E090E">
      <w:pPr>
        <w:jc w:val="right"/>
        <w:rPr>
          <w:i/>
        </w:rPr>
      </w:pPr>
    </w:p>
    <w:p w:rsidR="009547D0" w:rsidRPr="003F3FBF" w:rsidRDefault="003F3FBF" w:rsidP="003F3FBF">
      <w:pPr>
        <w:jc w:val="left"/>
      </w:pPr>
      <w:r w:rsidRPr="003F3FBF">
        <w:t>Agradezco a mis padres por todo el apoyo brindado a lo largo de mi formación personal y profesional, por el esfuerzo y sacrificio para que nunca me falte nada, el cariño y la paciencia en todo momento.</w:t>
      </w:r>
    </w:p>
    <w:p w:rsidR="003F3FBF" w:rsidRDefault="003F3FBF" w:rsidP="003F3FBF">
      <w:pPr>
        <w:jc w:val="left"/>
      </w:pPr>
      <w:r w:rsidRPr="003F3FBF">
        <w:t xml:space="preserve">Al Ingeniero Fredi Paredes, director del presente trabajo de titulación, por el acompañamiento, tiempo, colaboración y excelente disposición para el desarrollo y culminación de esta tesis. </w:t>
      </w:r>
    </w:p>
    <w:p w:rsidR="003F3FBF" w:rsidRDefault="00C0042D" w:rsidP="003F3FBF">
      <w:pPr>
        <w:jc w:val="left"/>
      </w:pPr>
      <w:r>
        <w:t xml:space="preserve">A mis amigos y compañeros, con quienes compartí cada momento de felicidad o necesidad a lo largo de estos 5 años, cada momento juntos me ha ayudado a ser quien ahora soy. </w:t>
      </w:r>
    </w:p>
    <w:p w:rsidR="00C0042D" w:rsidRDefault="00C0042D" w:rsidP="003F3FBF">
      <w:pPr>
        <w:jc w:val="left"/>
      </w:pPr>
      <w:r>
        <w:t>Por último, a mi compañero de tesis Luis Padilla, por el esfuerzo y dedicación en este trabajo. Por los ánimos y el apoyo para superar los obstáculos presentes desde que nos conocemos.</w:t>
      </w:r>
    </w:p>
    <w:p w:rsidR="00C0042D" w:rsidRDefault="00C0042D" w:rsidP="003F3FBF">
      <w:pPr>
        <w:jc w:val="left"/>
      </w:pPr>
    </w:p>
    <w:p w:rsidR="00C0042D" w:rsidRPr="003F3FBF" w:rsidRDefault="00C0042D" w:rsidP="00C0042D">
      <w:pPr>
        <w:jc w:val="right"/>
      </w:pPr>
      <w:r>
        <w:t>Carlos Heredia Silva</w:t>
      </w:r>
    </w:p>
    <w:p w:rsidR="00685A93" w:rsidRDefault="00685A93" w:rsidP="009547D0"/>
    <w:p w:rsidR="00685A93" w:rsidRDefault="00685A93" w:rsidP="009547D0"/>
    <w:p w:rsidR="00685A93" w:rsidRDefault="00685A93" w:rsidP="009547D0"/>
    <w:p w:rsidR="00685A93" w:rsidRDefault="00685A93" w:rsidP="009547D0"/>
    <w:p w:rsidR="00685A93" w:rsidRDefault="00685A93" w:rsidP="009547D0"/>
    <w:p w:rsidR="00685A93" w:rsidRDefault="00685A93" w:rsidP="009547D0"/>
    <w:p w:rsidR="00685A93" w:rsidRDefault="00685A93" w:rsidP="009547D0"/>
    <w:p w:rsidR="00685A93" w:rsidRDefault="00685A93" w:rsidP="009547D0"/>
    <w:p w:rsidR="00685A93" w:rsidRDefault="00685A93" w:rsidP="009547D0"/>
    <w:p w:rsidR="00065930" w:rsidRDefault="000A3900" w:rsidP="009547D0">
      <w:r>
        <w:lastRenderedPageBreak/>
        <w:t>Agradezco</w:t>
      </w:r>
      <w:r w:rsidR="006F568B">
        <w:t xml:space="preserve"> a Dios por haberme guiado y darme las fuerzas por seguir adelante y culminar mi carrera con éxito. </w:t>
      </w:r>
    </w:p>
    <w:p w:rsidR="000A3900" w:rsidRDefault="000A3900" w:rsidP="009547D0">
      <w:r>
        <w:t>A mi padre, David Mauricio por su confianza deposita en mí y por todos sus consejos que me ayudaron sobresalir sobre las adversidades que se presentaron, gracias por TODO el amor y compresión que me diste. TE EXTRAÑO PADRE AMADO, te llevo en mi corazón</w:t>
      </w:r>
      <w:r w:rsidR="00685A93">
        <w:t xml:space="preserve"> y muchas gracias por todas tus enseñadas</w:t>
      </w:r>
      <w:r>
        <w:t>.</w:t>
      </w:r>
    </w:p>
    <w:p w:rsidR="000A3900" w:rsidRDefault="000A3900" w:rsidP="009547D0">
      <w:r>
        <w:t xml:space="preserve">A </w:t>
      </w:r>
      <w:r w:rsidR="00685A93">
        <w:t>mi madre, Gloria Alexandra por escucharme y por vivir esta etapa como si fuera suya. Gracias por tu amor y dedicación. TE AMO.</w:t>
      </w:r>
    </w:p>
    <w:p w:rsidR="00685A93" w:rsidRDefault="00685A93" w:rsidP="009547D0">
      <w:r>
        <w:t xml:space="preserve">Al Ingeniero, Fredi Paredes </w:t>
      </w:r>
      <w:r w:rsidR="005A4787">
        <w:t>por su tiempo dedicado</w:t>
      </w:r>
      <w:r>
        <w:t xml:space="preserve"> a esta investigación ya que con su amplio conocimiento nos guio</w:t>
      </w:r>
      <w:r w:rsidR="005A4787">
        <w:t xml:space="preserve"> a un trabajo sobresaliente.</w:t>
      </w:r>
    </w:p>
    <w:p w:rsidR="005A4787" w:rsidRDefault="005A4787" w:rsidP="009547D0">
      <w:r>
        <w:t>A mis amigos por su apoyo y cariño brindados en esta etapa.</w:t>
      </w:r>
    </w:p>
    <w:p w:rsidR="005A4787" w:rsidRDefault="005A4787" w:rsidP="009547D0">
      <w:r>
        <w:t>Finalmente, a mi amigo y compañero Carlos Andrés por su compresión, dedicación y esfuerzo puesto en esta investigación que se culminó con éxito. Por la amistad que</w:t>
      </w:r>
      <w:r w:rsidR="007455E9">
        <w:t xml:space="preserve"> se antepuso ante cualquier circunstancias </w:t>
      </w:r>
    </w:p>
    <w:p w:rsidR="007455E9" w:rsidRDefault="007455E9" w:rsidP="009547D0"/>
    <w:p w:rsidR="007455E9" w:rsidRDefault="007455E9" w:rsidP="007455E9">
      <w:pPr>
        <w:jc w:val="right"/>
      </w:pPr>
      <w:r>
        <w:t>Luis Padilla.</w:t>
      </w:r>
    </w:p>
    <w:p w:rsidR="005A4787" w:rsidRDefault="005A4787" w:rsidP="009547D0"/>
    <w:p w:rsidR="000A3900" w:rsidRDefault="000A3900" w:rsidP="009547D0"/>
    <w:p w:rsidR="00065930" w:rsidRDefault="00065930" w:rsidP="009547D0"/>
    <w:p w:rsidR="00065930" w:rsidRDefault="00065930" w:rsidP="009547D0"/>
    <w:p w:rsidR="00065930" w:rsidRDefault="00065930" w:rsidP="009547D0"/>
    <w:p w:rsidR="00065930" w:rsidRDefault="00065930" w:rsidP="009547D0"/>
    <w:p w:rsidR="00065930" w:rsidRDefault="00065930" w:rsidP="009547D0"/>
    <w:p w:rsidR="00065930" w:rsidRDefault="00065930" w:rsidP="009547D0"/>
    <w:p w:rsidR="00065930" w:rsidRDefault="00065930" w:rsidP="009547D0"/>
    <w:p w:rsidR="00065930" w:rsidRDefault="00065930" w:rsidP="009547D0"/>
    <w:p w:rsidR="001A4B6F" w:rsidRDefault="001A4B6F" w:rsidP="001A4B6F">
      <w:pPr>
        <w:pStyle w:val="Ttulo5"/>
      </w:pPr>
      <w:bookmarkStart w:id="0" w:name="_Toc9950257"/>
      <w:r>
        <w:lastRenderedPageBreak/>
        <w:t>RESUMEN</w:t>
      </w:r>
      <w:bookmarkEnd w:id="0"/>
    </w:p>
    <w:p w:rsidR="001A4B6F" w:rsidRPr="001A4B6F" w:rsidRDefault="001A4B6F" w:rsidP="001A4B6F"/>
    <w:p w:rsidR="001A4B6F" w:rsidRDefault="001A4B6F" w:rsidP="001A4B6F">
      <w:r>
        <w:t>El exceso de velocidad es una de las causas más frecu</w:t>
      </w:r>
      <w:r w:rsidR="00614ED2">
        <w:t xml:space="preserve">entes de accidentes de tránsito, siendo más habituales en vías perimetrales y de circunvalación. </w:t>
      </w:r>
      <w:r>
        <w:t xml:space="preserve">La siguiente investigación tiene como objetivo </w:t>
      </w:r>
      <w:r w:rsidR="00F15012">
        <w:t>determinar</w:t>
      </w:r>
      <w:r>
        <w:t xml:space="preserve"> las velocidades de circulación vehicular que rigen a la Avenida Simón Bolívar para así realizar un análisis comparativo el cual determina la velocidad segura en cada uno de los tramos de la carretera. Para complementar el estudio de velocidades, se creó una herramienta tecnológica de tipo aplicación móvil disponible para cualquier usuario de la vía, capaz de brindar una velocidad segura de circulación en tiempo real a medida que se transcurre por la Avenida Simón Bolívar. </w:t>
      </w:r>
    </w:p>
    <w:p w:rsidR="00614ED2" w:rsidRDefault="00614ED2" w:rsidP="001A4B6F"/>
    <w:p w:rsidR="00614ED2" w:rsidRPr="00F15012" w:rsidRDefault="00614ED2" w:rsidP="00614ED2">
      <w:pPr>
        <w:pStyle w:val="Ttulo5"/>
        <w:rPr>
          <w:lang w:val="en-US"/>
        </w:rPr>
      </w:pPr>
      <w:bookmarkStart w:id="1" w:name="_Toc9950258"/>
      <w:r w:rsidRPr="00F15012">
        <w:rPr>
          <w:lang w:val="en-US"/>
        </w:rPr>
        <w:t>ABSTRACT</w:t>
      </w:r>
      <w:bookmarkEnd w:id="1"/>
    </w:p>
    <w:p w:rsidR="00614ED2" w:rsidRPr="00F15012" w:rsidRDefault="00614ED2" w:rsidP="00614ED2">
      <w:pPr>
        <w:rPr>
          <w:lang w:val="en-US"/>
        </w:rPr>
      </w:pPr>
    </w:p>
    <w:p w:rsidR="00614ED2" w:rsidRDefault="00614ED2" w:rsidP="00614ED2">
      <w:pPr>
        <w:rPr>
          <w:lang w:val="en-US"/>
        </w:rPr>
      </w:pPr>
      <w:r w:rsidRPr="00614ED2">
        <w:rPr>
          <w:lang w:val="en-US"/>
        </w:rPr>
        <w:t xml:space="preserve">Speeding is one of the most important reasons </w:t>
      </w:r>
      <w:r w:rsidR="00F15012">
        <w:rPr>
          <w:lang w:val="en-US"/>
        </w:rPr>
        <w:t>of</w:t>
      </w:r>
      <w:r w:rsidRPr="00614ED2">
        <w:rPr>
          <w:lang w:val="en-US"/>
        </w:rPr>
        <w:t xml:space="preserve"> </w:t>
      </w:r>
      <w:r>
        <w:rPr>
          <w:lang w:val="en-US"/>
        </w:rPr>
        <w:t>traffic accidents</w:t>
      </w:r>
      <w:r w:rsidR="00F15012">
        <w:rPr>
          <w:lang w:val="en-US"/>
        </w:rPr>
        <w:t xml:space="preserve"> and it is </w:t>
      </w:r>
      <w:r>
        <w:rPr>
          <w:lang w:val="en-US"/>
        </w:rPr>
        <w:t xml:space="preserve">more common in </w:t>
      </w:r>
      <w:r w:rsidR="00F15012">
        <w:rPr>
          <w:lang w:val="en-US"/>
        </w:rPr>
        <w:t>highways</w:t>
      </w:r>
      <w:r>
        <w:rPr>
          <w:lang w:val="en-US"/>
        </w:rPr>
        <w:t xml:space="preserve"> and fast routes. The following investigation aims to</w:t>
      </w:r>
      <w:r w:rsidRPr="00614ED2">
        <w:rPr>
          <w:lang w:val="en-US"/>
        </w:rPr>
        <w:t xml:space="preserve"> </w:t>
      </w:r>
      <w:r w:rsidR="00F15012">
        <w:rPr>
          <w:lang w:val="en-US"/>
        </w:rPr>
        <w:t>determine</w:t>
      </w:r>
      <w:r w:rsidRPr="00614ED2">
        <w:rPr>
          <w:lang w:val="en-US"/>
        </w:rPr>
        <w:t xml:space="preserve"> the speeds of vehi</w:t>
      </w:r>
      <w:r>
        <w:rPr>
          <w:lang w:val="en-US"/>
        </w:rPr>
        <w:t>cular circulation that govern the</w:t>
      </w:r>
      <w:r w:rsidRPr="00614ED2">
        <w:rPr>
          <w:lang w:val="en-US"/>
        </w:rPr>
        <w:t xml:space="preserve"> Simón Bolívar Avenue </w:t>
      </w:r>
      <w:r>
        <w:rPr>
          <w:lang w:val="en-US"/>
        </w:rPr>
        <w:t>to proceed therefore t</w:t>
      </w:r>
      <w:r w:rsidRPr="00614ED2">
        <w:rPr>
          <w:lang w:val="en-US"/>
        </w:rPr>
        <w:t xml:space="preserve">o realize a comparative analysis which determines the safe speed in each one of the sections of the highway. To complement the </w:t>
      </w:r>
      <w:r w:rsidR="00F15012">
        <w:rPr>
          <w:lang w:val="en-US"/>
        </w:rPr>
        <w:t>traffic speed investigation</w:t>
      </w:r>
      <w:r w:rsidRPr="00614ED2">
        <w:rPr>
          <w:lang w:val="en-US"/>
        </w:rPr>
        <w:t>,</w:t>
      </w:r>
      <w:r w:rsidR="00F15012">
        <w:rPr>
          <w:lang w:val="en-US"/>
        </w:rPr>
        <w:t xml:space="preserve"> it has been created</w:t>
      </w:r>
      <w:r w:rsidRPr="00614ED2">
        <w:rPr>
          <w:lang w:val="en-US"/>
        </w:rPr>
        <w:t xml:space="preserve"> a technological tool </w:t>
      </w:r>
      <w:r w:rsidR="00F15012">
        <w:rPr>
          <w:lang w:val="en-US"/>
        </w:rPr>
        <w:t>(mobile application)</w:t>
      </w:r>
      <w:r w:rsidRPr="00614ED2">
        <w:rPr>
          <w:lang w:val="en-US"/>
        </w:rPr>
        <w:t>, available to any user of the road, capable of providing a safe speed of circulation in real time as it passes through Simón Bolívar Avenue.</w:t>
      </w:r>
    </w:p>
    <w:p w:rsidR="00F15012" w:rsidRDefault="00F15012" w:rsidP="00614ED2">
      <w:pPr>
        <w:rPr>
          <w:lang w:val="en-US"/>
        </w:rPr>
      </w:pPr>
    </w:p>
    <w:p w:rsidR="00F15012" w:rsidRDefault="00F15012" w:rsidP="00614ED2">
      <w:pPr>
        <w:rPr>
          <w:lang w:val="en-US"/>
        </w:rPr>
      </w:pPr>
    </w:p>
    <w:p w:rsidR="00F15012" w:rsidRDefault="00F15012" w:rsidP="00614ED2">
      <w:pPr>
        <w:rPr>
          <w:lang w:val="en-US"/>
        </w:rPr>
      </w:pPr>
    </w:p>
    <w:p w:rsidR="00F15012" w:rsidRDefault="00F15012" w:rsidP="00614ED2">
      <w:pPr>
        <w:rPr>
          <w:lang w:val="en-US"/>
        </w:rPr>
      </w:pPr>
    </w:p>
    <w:p w:rsidR="00F15012" w:rsidRDefault="00F15012" w:rsidP="00614ED2">
      <w:pPr>
        <w:rPr>
          <w:lang w:val="en-US"/>
        </w:rPr>
      </w:pPr>
    </w:p>
    <w:p w:rsidR="00F15012" w:rsidRPr="00614ED2" w:rsidRDefault="00F15012" w:rsidP="00614ED2">
      <w:pPr>
        <w:rPr>
          <w:lang w:val="en-US"/>
        </w:rPr>
      </w:pPr>
    </w:p>
    <w:p w:rsidR="001A4B6F" w:rsidRPr="00614ED2" w:rsidRDefault="001A4B6F" w:rsidP="00065930">
      <w:pPr>
        <w:jc w:val="right"/>
        <w:rPr>
          <w:lang w:val="en-US"/>
        </w:rPr>
      </w:pPr>
    </w:p>
    <w:p w:rsidR="009547D0" w:rsidRPr="009547D0" w:rsidRDefault="009547D0" w:rsidP="009547D0">
      <w:pPr>
        <w:rPr>
          <w:b/>
          <w:i/>
          <w:sz w:val="36"/>
          <w:u w:val="single"/>
        </w:rPr>
      </w:pPr>
      <w:r w:rsidRPr="009547D0">
        <w:rPr>
          <w:b/>
          <w:i/>
          <w:sz w:val="36"/>
          <w:u w:val="single"/>
        </w:rPr>
        <w:lastRenderedPageBreak/>
        <w:t>Tabla de contenidos:</w:t>
      </w:r>
    </w:p>
    <w:p w:rsidR="007455E9" w:rsidRDefault="009547D0">
      <w:pPr>
        <w:pStyle w:val="TDC1"/>
        <w:tabs>
          <w:tab w:val="right" w:leader="dot" w:pos="8493"/>
        </w:tabs>
        <w:rPr>
          <w:rFonts w:asciiTheme="minorHAnsi" w:eastAsiaTheme="minorEastAsia" w:hAnsiTheme="minorHAnsi"/>
          <w:noProof/>
          <w:sz w:val="22"/>
          <w:lang w:eastAsia="es-EC"/>
        </w:rPr>
      </w:pPr>
      <w:r>
        <w:fldChar w:fldCharType="begin"/>
      </w:r>
      <w:r>
        <w:instrText xml:space="preserve"> TOC \o "1-4" \h \z \t "Título 5;1;Título 6;2" </w:instrText>
      </w:r>
      <w:r>
        <w:fldChar w:fldCharType="separate"/>
      </w:r>
      <w:hyperlink w:anchor="_Toc9950257" w:history="1">
        <w:r w:rsidR="007455E9" w:rsidRPr="00256D25">
          <w:rPr>
            <w:rStyle w:val="Hipervnculo"/>
            <w:noProof/>
          </w:rPr>
          <w:t>RESUMEN</w:t>
        </w:r>
        <w:r w:rsidR="007455E9">
          <w:rPr>
            <w:noProof/>
            <w:webHidden/>
          </w:rPr>
          <w:tab/>
        </w:r>
        <w:r w:rsidR="007455E9">
          <w:rPr>
            <w:noProof/>
            <w:webHidden/>
          </w:rPr>
          <w:fldChar w:fldCharType="begin"/>
        </w:r>
        <w:r w:rsidR="007455E9">
          <w:rPr>
            <w:noProof/>
            <w:webHidden/>
          </w:rPr>
          <w:instrText xml:space="preserve"> PAGEREF _Toc9950257 \h </w:instrText>
        </w:r>
        <w:r w:rsidR="007455E9">
          <w:rPr>
            <w:noProof/>
            <w:webHidden/>
          </w:rPr>
        </w:r>
        <w:r w:rsidR="007455E9">
          <w:rPr>
            <w:noProof/>
            <w:webHidden/>
          </w:rPr>
          <w:fldChar w:fldCharType="separate"/>
        </w:r>
        <w:r w:rsidR="007455E9">
          <w:rPr>
            <w:noProof/>
            <w:webHidden/>
          </w:rPr>
          <w:t>VI</w:t>
        </w:r>
        <w:r w:rsidR="007455E9">
          <w:rPr>
            <w:noProof/>
            <w:webHidden/>
          </w:rPr>
          <w:fldChar w:fldCharType="end"/>
        </w:r>
      </w:hyperlink>
    </w:p>
    <w:p w:rsidR="007455E9" w:rsidRDefault="00E27817">
      <w:pPr>
        <w:pStyle w:val="TDC1"/>
        <w:tabs>
          <w:tab w:val="right" w:leader="dot" w:pos="8493"/>
        </w:tabs>
        <w:rPr>
          <w:rFonts w:asciiTheme="minorHAnsi" w:eastAsiaTheme="minorEastAsia" w:hAnsiTheme="minorHAnsi"/>
          <w:noProof/>
          <w:sz w:val="22"/>
          <w:lang w:eastAsia="es-EC"/>
        </w:rPr>
      </w:pPr>
      <w:hyperlink w:anchor="_Toc9950258" w:history="1">
        <w:r w:rsidR="007455E9" w:rsidRPr="00256D25">
          <w:rPr>
            <w:rStyle w:val="Hipervnculo"/>
            <w:noProof/>
            <w:lang w:val="en-US"/>
          </w:rPr>
          <w:t>ABSTRACT</w:t>
        </w:r>
        <w:r w:rsidR="007455E9">
          <w:rPr>
            <w:noProof/>
            <w:webHidden/>
          </w:rPr>
          <w:tab/>
        </w:r>
        <w:r w:rsidR="007455E9">
          <w:rPr>
            <w:noProof/>
            <w:webHidden/>
          </w:rPr>
          <w:fldChar w:fldCharType="begin"/>
        </w:r>
        <w:r w:rsidR="007455E9">
          <w:rPr>
            <w:noProof/>
            <w:webHidden/>
          </w:rPr>
          <w:instrText xml:space="preserve"> PAGEREF _Toc9950258 \h </w:instrText>
        </w:r>
        <w:r w:rsidR="007455E9">
          <w:rPr>
            <w:noProof/>
            <w:webHidden/>
          </w:rPr>
        </w:r>
        <w:r w:rsidR="007455E9">
          <w:rPr>
            <w:noProof/>
            <w:webHidden/>
          </w:rPr>
          <w:fldChar w:fldCharType="separate"/>
        </w:r>
        <w:r w:rsidR="007455E9">
          <w:rPr>
            <w:noProof/>
            <w:webHidden/>
          </w:rPr>
          <w:t>VI</w:t>
        </w:r>
        <w:r w:rsidR="007455E9">
          <w:rPr>
            <w:noProof/>
            <w:webHidden/>
          </w:rPr>
          <w:fldChar w:fldCharType="end"/>
        </w:r>
      </w:hyperlink>
    </w:p>
    <w:p w:rsidR="007455E9" w:rsidRDefault="00E27817">
      <w:pPr>
        <w:pStyle w:val="TDC1"/>
        <w:tabs>
          <w:tab w:val="right" w:leader="dot" w:pos="8493"/>
        </w:tabs>
        <w:rPr>
          <w:rFonts w:asciiTheme="minorHAnsi" w:eastAsiaTheme="minorEastAsia" w:hAnsiTheme="minorHAnsi"/>
          <w:noProof/>
          <w:sz w:val="22"/>
          <w:lang w:eastAsia="es-EC"/>
        </w:rPr>
      </w:pPr>
      <w:hyperlink w:anchor="_Toc9950259" w:history="1">
        <w:r w:rsidR="007455E9" w:rsidRPr="00256D25">
          <w:rPr>
            <w:rStyle w:val="Hipervnculo"/>
            <w:noProof/>
          </w:rPr>
          <w:t>INTRODUCCIÓN</w:t>
        </w:r>
        <w:r w:rsidR="007455E9">
          <w:rPr>
            <w:noProof/>
            <w:webHidden/>
          </w:rPr>
          <w:tab/>
        </w:r>
        <w:r w:rsidR="007455E9">
          <w:rPr>
            <w:noProof/>
            <w:webHidden/>
          </w:rPr>
          <w:fldChar w:fldCharType="begin"/>
        </w:r>
        <w:r w:rsidR="007455E9">
          <w:rPr>
            <w:noProof/>
            <w:webHidden/>
          </w:rPr>
          <w:instrText xml:space="preserve"> PAGEREF _Toc9950259 \h </w:instrText>
        </w:r>
        <w:r w:rsidR="007455E9">
          <w:rPr>
            <w:noProof/>
            <w:webHidden/>
          </w:rPr>
        </w:r>
        <w:r w:rsidR="007455E9">
          <w:rPr>
            <w:noProof/>
            <w:webHidden/>
          </w:rPr>
          <w:fldChar w:fldCharType="separate"/>
        </w:r>
        <w:r w:rsidR="007455E9">
          <w:rPr>
            <w:noProof/>
            <w:webHidden/>
          </w:rPr>
          <w:t>1-10</w:t>
        </w:r>
        <w:r w:rsidR="007455E9">
          <w:rPr>
            <w:noProof/>
            <w:webHidden/>
          </w:rPr>
          <w:fldChar w:fldCharType="end"/>
        </w:r>
      </w:hyperlink>
    </w:p>
    <w:p w:rsidR="007455E9" w:rsidRDefault="00E27817">
      <w:pPr>
        <w:pStyle w:val="TDC1"/>
        <w:tabs>
          <w:tab w:val="right" w:leader="dot" w:pos="8493"/>
        </w:tabs>
        <w:rPr>
          <w:rFonts w:asciiTheme="minorHAnsi" w:eastAsiaTheme="minorEastAsia" w:hAnsiTheme="minorHAnsi"/>
          <w:noProof/>
          <w:sz w:val="22"/>
          <w:lang w:eastAsia="es-EC"/>
        </w:rPr>
      </w:pPr>
      <w:hyperlink w:anchor="_Toc9950260" w:history="1">
        <w:r w:rsidR="007455E9" w:rsidRPr="00256D25">
          <w:rPr>
            <w:rStyle w:val="Hipervnculo"/>
            <w:noProof/>
          </w:rPr>
          <w:t>JUSTIFICACIÓN</w:t>
        </w:r>
        <w:r w:rsidR="007455E9">
          <w:rPr>
            <w:noProof/>
            <w:webHidden/>
          </w:rPr>
          <w:tab/>
        </w:r>
        <w:r w:rsidR="007455E9">
          <w:rPr>
            <w:noProof/>
            <w:webHidden/>
          </w:rPr>
          <w:fldChar w:fldCharType="begin"/>
        </w:r>
        <w:r w:rsidR="007455E9">
          <w:rPr>
            <w:noProof/>
            <w:webHidden/>
          </w:rPr>
          <w:instrText xml:space="preserve"> PAGEREF _Toc9950260 \h </w:instrText>
        </w:r>
        <w:r w:rsidR="007455E9">
          <w:rPr>
            <w:noProof/>
            <w:webHidden/>
          </w:rPr>
        </w:r>
        <w:r w:rsidR="007455E9">
          <w:rPr>
            <w:noProof/>
            <w:webHidden/>
          </w:rPr>
          <w:fldChar w:fldCharType="separate"/>
        </w:r>
        <w:r w:rsidR="007455E9">
          <w:rPr>
            <w:noProof/>
            <w:webHidden/>
          </w:rPr>
          <w:t>1-11</w:t>
        </w:r>
        <w:r w:rsidR="007455E9">
          <w:rPr>
            <w:noProof/>
            <w:webHidden/>
          </w:rPr>
          <w:fldChar w:fldCharType="end"/>
        </w:r>
      </w:hyperlink>
    </w:p>
    <w:p w:rsidR="007455E9" w:rsidRDefault="00E27817">
      <w:pPr>
        <w:pStyle w:val="TDC1"/>
        <w:tabs>
          <w:tab w:val="right" w:leader="dot" w:pos="8493"/>
        </w:tabs>
        <w:rPr>
          <w:rFonts w:asciiTheme="minorHAnsi" w:eastAsiaTheme="minorEastAsia" w:hAnsiTheme="minorHAnsi"/>
          <w:noProof/>
          <w:sz w:val="22"/>
          <w:lang w:eastAsia="es-EC"/>
        </w:rPr>
      </w:pPr>
      <w:hyperlink w:anchor="_Toc9950261" w:history="1">
        <w:r w:rsidR="007455E9" w:rsidRPr="00256D25">
          <w:rPr>
            <w:rStyle w:val="Hipervnculo"/>
            <w:noProof/>
          </w:rPr>
          <w:t>OBJETIVOS</w:t>
        </w:r>
        <w:r w:rsidR="007455E9">
          <w:rPr>
            <w:noProof/>
            <w:webHidden/>
          </w:rPr>
          <w:tab/>
        </w:r>
        <w:r w:rsidR="007455E9">
          <w:rPr>
            <w:noProof/>
            <w:webHidden/>
          </w:rPr>
          <w:fldChar w:fldCharType="begin"/>
        </w:r>
        <w:r w:rsidR="007455E9">
          <w:rPr>
            <w:noProof/>
            <w:webHidden/>
          </w:rPr>
          <w:instrText xml:space="preserve"> PAGEREF _Toc9950261 \h </w:instrText>
        </w:r>
        <w:r w:rsidR="007455E9">
          <w:rPr>
            <w:noProof/>
            <w:webHidden/>
          </w:rPr>
        </w:r>
        <w:r w:rsidR="007455E9">
          <w:rPr>
            <w:noProof/>
            <w:webHidden/>
          </w:rPr>
          <w:fldChar w:fldCharType="separate"/>
        </w:r>
        <w:r w:rsidR="007455E9">
          <w:rPr>
            <w:noProof/>
            <w:webHidden/>
          </w:rPr>
          <w:t>1-12</w:t>
        </w:r>
        <w:r w:rsidR="007455E9">
          <w:rPr>
            <w:noProof/>
            <w:webHidden/>
          </w:rPr>
          <w:fldChar w:fldCharType="end"/>
        </w:r>
      </w:hyperlink>
    </w:p>
    <w:p w:rsidR="007455E9" w:rsidRDefault="00E27817">
      <w:pPr>
        <w:pStyle w:val="TDC2"/>
        <w:tabs>
          <w:tab w:val="right" w:leader="dot" w:pos="8493"/>
        </w:tabs>
        <w:rPr>
          <w:rFonts w:asciiTheme="minorHAnsi" w:eastAsiaTheme="minorEastAsia" w:hAnsiTheme="minorHAnsi"/>
          <w:noProof/>
          <w:sz w:val="22"/>
          <w:lang w:eastAsia="es-EC"/>
        </w:rPr>
      </w:pPr>
      <w:hyperlink w:anchor="_Toc9950262" w:history="1">
        <w:r w:rsidR="007455E9" w:rsidRPr="00256D25">
          <w:rPr>
            <w:rStyle w:val="Hipervnculo"/>
            <w:noProof/>
          </w:rPr>
          <w:t>Objetivo General:</w:t>
        </w:r>
        <w:r w:rsidR="007455E9">
          <w:rPr>
            <w:noProof/>
            <w:webHidden/>
          </w:rPr>
          <w:tab/>
        </w:r>
        <w:r w:rsidR="007455E9">
          <w:rPr>
            <w:noProof/>
            <w:webHidden/>
          </w:rPr>
          <w:fldChar w:fldCharType="begin"/>
        </w:r>
        <w:r w:rsidR="007455E9">
          <w:rPr>
            <w:noProof/>
            <w:webHidden/>
          </w:rPr>
          <w:instrText xml:space="preserve"> PAGEREF _Toc9950262 \h </w:instrText>
        </w:r>
        <w:r w:rsidR="007455E9">
          <w:rPr>
            <w:noProof/>
            <w:webHidden/>
          </w:rPr>
        </w:r>
        <w:r w:rsidR="007455E9">
          <w:rPr>
            <w:noProof/>
            <w:webHidden/>
          </w:rPr>
          <w:fldChar w:fldCharType="separate"/>
        </w:r>
        <w:r w:rsidR="007455E9">
          <w:rPr>
            <w:noProof/>
            <w:webHidden/>
          </w:rPr>
          <w:t>1-12</w:t>
        </w:r>
        <w:r w:rsidR="007455E9">
          <w:rPr>
            <w:noProof/>
            <w:webHidden/>
          </w:rPr>
          <w:fldChar w:fldCharType="end"/>
        </w:r>
      </w:hyperlink>
    </w:p>
    <w:p w:rsidR="007455E9" w:rsidRDefault="00E27817">
      <w:pPr>
        <w:pStyle w:val="TDC2"/>
        <w:tabs>
          <w:tab w:val="right" w:leader="dot" w:pos="8493"/>
        </w:tabs>
        <w:rPr>
          <w:rFonts w:asciiTheme="minorHAnsi" w:eastAsiaTheme="minorEastAsia" w:hAnsiTheme="minorHAnsi"/>
          <w:noProof/>
          <w:sz w:val="22"/>
          <w:lang w:eastAsia="es-EC"/>
        </w:rPr>
      </w:pPr>
      <w:hyperlink w:anchor="_Toc9950263" w:history="1">
        <w:r w:rsidR="007455E9" w:rsidRPr="00256D25">
          <w:rPr>
            <w:rStyle w:val="Hipervnculo"/>
            <w:noProof/>
          </w:rPr>
          <w:t>Objetivos Específicos:</w:t>
        </w:r>
        <w:r w:rsidR="007455E9">
          <w:rPr>
            <w:noProof/>
            <w:webHidden/>
          </w:rPr>
          <w:tab/>
        </w:r>
        <w:r w:rsidR="007455E9">
          <w:rPr>
            <w:noProof/>
            <w:webHidden/>
          </w:rPr>
          <w:fldChar w:fldCharType="begin"/>
        </w:r>
        <w:r w:rsidR="007455E9">
          <w:rPr>
            <w:noProof/>
            <w:webHidden/>
          </w:rPr>
          <w:instrText xml:space="preserve"> PAGEREF _Toc9950263 \h </w:instrText>
        </w:r>
        <w:r w:rsidR="007455E9">
          <w:rPr>
            <w:noProof/>
            <w:webHidden/>
          </w:rPr>
        </w:r>
        <w:r w:rsidR="007455E9">
          <w:rPr>
            <w:noProof/>
            <w:webHidden/>
          </w:rPr>
          <w:fldChar w:fldCharType="separate"/>
        </w:r>
        <w:r w:rsidR="007455E9">
          <w:rPr>
            <w:noProof/>
            <w:webHidden/>
          </w:rPr>
          <w:t>1-12</w:t>
        </w:r>
        <w:r w:rsidR="007455E9">
          <w:rPr>
            <w:noProof/>
            <w:webHidden/>
          </w:rPr>
          <w:fldChar w:fldCharType="end"/>
        </w:r>
      </w:hyperlink>
    </w:p>
    <w:p w:rsidR="007455E9" w:rsidRDefault="00E27817">
      <w:pPr>
        <w:pStyle w:val="TDC1"/>
        <w:tabs>
          <w:tab w:val="right" w:leader="dot" w:pos="8493"/>
        </w:tabs>
        <w:rPr>
          <w:rFonts w:asciiTheme="minorHAnsi" w:eastAsiaTheme="minorEastAsia" w:hAnsiTheme="minorHAnsi"/>
          <w:noProof/>
          <w:sz w:val="22"/>
          <w:lang w:eastAsia="es-EC"/>
        </w:rPr>
      </w:pPr>
      <w:hyperlink w:anchor="_Toc9950264" w:history="1">
        <w:r w:rsidR="007455E9" w:rsidRPr="00256D25">
          <w:rPr>
            <w:rStyle w:val="Hipervnculo"/>
            <w:noProof/>
          </w:rPr>
          <w:t>PLANTEAMIENTO DEL PROBLEMA:</w:t>
        </w:r>
        <w:r w:rsidR="007455E9">
          <w:rPr>
            <w:noProof/>
            <w:webHidden/>
          </w:rPr>
          <w:tab/>
        </w:r>
        <w:r w:rsidR="007455E9">
          <w:rPr>
            <w:noProof/>
            <w:webHidden/>
          </w:rPr>
          <w:fldChar w:fldCharType="begin"/>
        </w:r>
        <w:r w:rsidR="007455E9">
          <w:rPr>
            <w:noProof/>
            <w:webHidden/>
          </w:rPr>
          <w:instrText xml:space="preserve"> PAGEREF _Toc9950264 \h </w:instrText>
        </w:r>
        <w:r w:rsidR="007455E9">
          <w:rPr>
            <w:noProof/>
            <w:webHidden/>
          </w:rPr>
        </w:r>
        <w:r w:rsidR="007455E9">
          <w:rPr>
            <w:noProof/>
            <w:webHidden/>
          </w:rPr>
          <w:fldChar w:fldCharType="separate"/>
        </w:r>
        <w:r w:rsidR="007455E9">
          <w:rPr>
            <w:noProof/>
            <w:webHidden/>
          </w:rPr>
          <w:t>1-13</w:t>
        </w:r>
        <w:r w:rsidR="007455E9">
          <w:rPr>
            <w:noProof/>
            <w:webHidden/>
          </w:rPr>
          <w:fldChar w:fldCharType="end"/>
        </w:r>
      </w:hyperlink>
    </w:p>
    <w:p w:rsidR="007455E9" w:rsidRDefault="00E27817">
      <w:pPr>
        <w:pStyle w:val="TDC1"/>
        <w:tabs>
          <w:tab w:val="right" w:leader="dot" w:pos="8493"/>
        </w:tabs>
        <w:rPr>
          <w:rFonts w:asciiTheme="minorHAnsi" w:eastAsiaTheme="minorEastAsia" w:hAnsiTheme="minorHAnsi"/>
          <w:noProof/>
          <w:sz w:val="22"/>
          <w:lang w:eastAsia="es-EC"/>
        </w:rPr>
      </w:pPr>
      <w:hyperlink w:anchor="_Toc9950265" w:history="1">
        <w:r w:rsidR="007455E9" w:rsidRPr="00256D25">
          <w:rPr>
            <w:rStyle w:val="Hipervnculo"/>
            <w:noProof/>
          </w:rPr>
          <w:t>1. GENERALIDADES:</w:t>
        </w:r>
        <w:r w:rsidR="007455E9">
          <w:rPr>
            <w:noProof/>
            <w:webHidden/>
          </w:rPr>
          <w:tab/>
        </w:r>
        <w:r w:rsidR="007455E9">
          <w:rPr>
            <w:noProof/>
            <w:webHidden/>
          </w:rPr>
          <w:fldChar w:fldCharType="begin"/>
        </w:r>
        <w:r w:rsidR="007455E9">
          <w:rPr>
            <w:noProof/>
            <w:webHidden/>
          </w:rPr>
          <w:instrText xml:space="preserve"> PAGEREF _Toc9950265 \h </w:instrText>
        </w:r>
        <w:r w:rsidR="007455E9">
          <w:rPr>
            <w:noProof/>
            <w:webHidden/>
          </w:rPr>
        </w:r>
        <w:r w:rsidR="007455E9">
          <w:rPr>
            <w:noProof/>
            <w:webHidden/>
          </w:rPr>
          <w:fldChar w:fldCharType="separate"/>
        </w:r>
        <w:r w:rsidR="007455E9">
          <w:rPr>
            <w:noProof/>
            <w:webHidden/>
          </w:rPr>
          <w:t>1-15</w:t>
        </w:r>
        <w:r w:rsidR="007455E9">
          <w:rPr>
            <w:noProof/>
            <w:webHidden/>
          </w:rPr>
          <w:fldChar w:fldCharType="end"/>
        </w:r>
      </w:hyperlink>
    </w:p>
    <w:p w:rsidR="007455E9" w:rsidRDefault="00E27817">
      <w:pPr>
        <w:pStyle w:val="TDC2"/>
        <w:tabs>
          <w:tab w:val="left" w:pos="880"/>
          <w:tab w:val="right" w:leader="dot" w:pos="8493"/>
        </w:tabs>
        <w:rPr>
          <w:rFonts w:asciiTheme="minorHAnsi" w:eastAsiaTheme="minorEastAsia" w:hAnsiTheme="minorHAnsi"/>
          <w:noProof/>
          <w:sz w:val="22"/>
          <w:lang w:eastAsia="es-EC"/>
        </w:rPr>
      </w:pPr>
      <w:hyperlink w:anchor="_Toc9950266" w:history="1">
        <w:r w:rsidR="007455E9" w:rsidRPr="00256D25">
          <w:rPr>
            <w:rStyle w:val="Hipervnculo"/>
            <w:noProof/>
          </w:rPr>
          <w:t>1.1</w:t>
        </w:r>
        <w:r w:rsidR="007455E9">
          <w:rPr>
            <w:rFonts w:asciiTheme="minorHAnsi" w:eastAsiaTheme="minorEastAsia" w:hAnsiTheme="minorHAnsi"/>
            <w:noProof/>
            <w:sz w:val="22"/>
            <w:lang w:eastAsia="es-EC"/>
          </w:rPr>
          <w:tab/>
        </w:r>
        <w:r w:rsidR="007455E9" w:rsidRPr="00256D25">
          <w:rPr>
            <w:rStyle w:val="Hipervnculo"/>
            <w:noProof/>
          </w:rPr>
          <w:t>Seguridad vial:</w:t>
        </w:r>
        <w:r w:rsidR="007455E9">
          <w:rPr>
            <w:noProof/>
            <w:webHidden/>
          </w:rPr>
          <w:tab/>
        </w:r>
        <w:r w:rsidR="007455E9">
          <w:rPr>
            <w:noProof/>
            <w:webHidden/>
          </w:rPr>
          <w:fldChar w:fldCharType="begin"/>
        </w:r>
        <w:r w:rsidR="007455E9">
          <w:rPr>
            <w:noProof/>
            <w:webHidden/>
          </w:rPr>
          <w:instrText xml:space="preserve"> PAGEREF _Toc9950266 \h </w:instrText>
        </w:r>
        <w:r w:rsidR="007455E9">
          <w:rPr>
            <w:noProof/>
            <w:webHidden/>
          </w:rPr>
        </w:r>
        <w:r w:rsidR="007455E9">
          <w:rPr>
            <w:noProof/>
            <w:webHidden/>
          </w:rPr>
          <w:fldChar w:fldCharType="separate"/>
        </w:r>
        <w:r w:rsidR="007455E9">
          <w:rPr>
            <w:noProof/>
            <w:webHidden/>
          </w:rPr>
          <w:t>1-15</w:t>
        </w:r>
        <w:r w:rsidR="007455E9">
          <w:rPr>
            <w:noProof/>
            <w:webHidden/>
          </w:rPr>
          <w:fldChar w:fldCharType="end"/>
        </w:r>
      </w:hyperlink>
    </w:p>
    <w:p w:rsidR="007455E9" w:rsidRDefault="00E27817">
      <w:pPr>
        <w:pStyle w:val="TDC3"/>
        <w:tabs>
          <w:tab w:val="right" w:leader="dot" w:pos="8493"/>
        </w:tabs>
        <w:rPr>
          <w:rFonts w:asciiTheme="minorHAnsi" w:eastAsiaTheme="minorEastAsia" w:hAnsiTheme="minorHAnsi"/>
          <w:noProof/>
          <w:sz w:val="22"/>
          <w:lang w:eastAsia="es-EC"/>
        </w:rPr>
      </w:pPr>
      <w:hyperlink w:anchor="_Toc9950267" w:history="1">
        <w:r w:rsidR="007455E9" w:rsidRPr="00256D25">
          <w:rPr>
            <w:rStyle w:val="Hipervnculo"/>
            <w:noProof/>
          </w:rPr>
          <w:t>1.1.2 Filosofía de seguridad vial:</w:t>
        </w:r>
        <w:r w:rsidR="007455E9">
          <w:rPr>
            <w:noProof/>
            <w:webHidden/>
          </w:rPr>
          <w:tab/>
        </w:r>
        <w:r w:rsidR="007455E9">
          <w:rPr>
            <w:noProof/>
            <w:webHidden/>
          </w:rPr>
          <w:fldChar w:fldCharType="begin"/>
        </w:r>
        <w:r w:rsidR="007455E9">
          <w:rPr>
            <w:noProof/>
            <w:webHidden/>
          </w:rPr>
          <w:instrText xml:space="preserve"> PAGEREF _Toc9950267 \h </w:instrText>
        </w:r>
        <w:r w:rsidR="007455E9">
          <w:rPr>
            <w:noProof/>
            <w:webHidden/>
          </w:rPr>
        </w:r>
        <w:r w:rsidR="007455E9">
          <w:rPr>
            <w:noProof/>
            <w:webHidden/>
          </w:rPr>
          <w:fldChar w:fldCharType="separate"/>
        </w:r>
        <w:r w:rsidR="007455E9">
          <w:rPr>
            <w:noProof/>
            <w:webHidden/>
          </w:rPr>
          <w:t>1-17</w:t>
        </w:r>
        <w:r w:rsidR="007455E9">
          <w:rPr>
            <w:noProof/>
            <w:webHidden/>
          </w:rPr>
          <w:fldChar w:fldCharType="end"/>
        </w:r>
      </w:hyperlink>
    </w:p>
    <w:p w:rsidR="007455E9" w:rsidRDefault="00E27817">
      <w:pPr>
        <w:pStyle w:val="TDC2"/>
        <w:tabs>
          <w:tab w:val="left" w:pos="880"/>
          <w:tab w:val="right" w:leader="dot" w:pos="8493"/>
        </w:tabs>
        <w:rPr>
          <w:rFonts w:asciiTheme="minorHAnsi" w:eastAsiaTheme="minorEastAsia" w:hAnsiTheme="minorHAnsi"/>
          <w:noProof/>
          <w:sz w:val="22"/>
          <w:lang w:eastAsia="es-EC"/>
        </w:rPr>
      </w:pPr>
      <w:hyperlink w:anchor="_Toc9950268" w:history="1">
        <w:r w:rsidR="007455E9" w:rsidRPr="00256D25">
          <w:rPr>
            <w:rStyle w:val="Hipervnculo"/>
            <w:noProof/>
          </w:rPr>
          <w:t>1.2</w:t>
        </w:r>
        <w:r w:rsidR="007455E9">
          <w:rPr>
            <w:rFonts w:asciiTheme="minorHAnsi" w:eastAsiaTheme="minorEastAsia" w:hAnsiTheme="minorHAnsi"/>
            <w:noProof/>
            <w:sz w:val="22"/>
            <w:lang w:eastAsia="es-EC"/>
          </w:rPr>
          <w:tab/>
        </w:r>
        <w:r w:rsidR="007455E9" w:rsidRPr="00256D25">
          <w:rPr>
            <w:rStyle w:val="Hipervnculo"/>
            <w:noProof/>
          </w:rPr>
          <w:t>La gestión de velocidad:</w:t>
        </w:r>
        <w:r w:rsidR="007455E9">
          <w:rPr>
            <w:noProof/>
            <w:webHidden/>
          </w:rPr>
          <w:tab/>
        </w:r>
        <w:r w:rsidR="007455E9">
          <w:rPr>
            <w:noProof/>
            <w:webHidden/>
          </w:rPr>
          <w:fldChar w:fldCharType="begin"/>
        </w:r>
        <w:r w:rsidR="007455E9">
          <w:rPr>
            <w:noProof/>
            <w:webHidden/>
          </w:rPr>
          <w:instrText xml:space="preserve"> PAGEREF _Toc9950268 \h </w:instrText>
        </w:r>
        <w:r w:rsidR="007455E9">
          <w:rPr>
            <w:noProof/>
            <w:webHidden/>
          </w:rPr>
        </w:r>
        <w:r w:rsidR="007455E9">
          <w:rPr>
            <w:noProof/>
            <w:webHidden/>
          </w:rPr>
          <w:fldChar w:fldCharType="separate"/>
        </w:r>
        <w:r w:rsidR="007455E9">
          <w:rPr>
            <w:noProof/>
            <w:webHidden/>
          </w:rPr>
          <w:t>1-20</w:t>
        </w:r>
        <w:r w:rsidR="007455E9">
          <w:rPr>
            <w:noProof/>
            <w:webHidden/>
          </w:rPr>
          <w:fldChar w:fldCharType="end"/>
        </w:r>
      </w:hyperlink>
    </w:p>
    <w:p w:rsidR="007455E9" w:rsidRDefault="00E27817">
      <w:pPr>
        <w:pStyle w:val="TDC3"/>
        <w:tabs>
          <w:tab w:val="right" w:leader="dot" w:pos="8493"/>
        </w:tabs>
        <w:rPr>
          <w:rFonts w:asciiTheme="minorHAnsi" w:eastAsiaTheme="minorEastAsia" w:hAnsiTheme="minorHAnsi"/>
          <w:noProof/>
          <w:sz w:val="22"/>
          <w:lang w:eastAsia="es-EC"/>
        </w:rPr>
      </w:pPr>
      <w:hyperlink w:anchor="_Toc9950269" w:history="1">
        <w:r w:rsidR="007455E9" w:rsidRPr="00256D25">
          <w:rPr>
            <w:rStyle w:val="Hipervnculo"/>
            <w:noProof/>
          </w:rPr>
          <w:t>1.2.1 Ventajas y desventajas del aumento de velocidad vehicular:</w:t>
        </w:r>
        <w:r w:rsidR="007455E9">
          <w:rPr>
            <w:noProof/>
            <w:webHidden/>
          </w:rPr>
          <w:tab/>
        </w:r>
        <w:r w:rsidR="007455E9">
          <w:rPr>
            <w:noProof/>
            <w:webHidden/>
          </w:rPr>
          <w:fldChar w:fldCharType="begin"/>
        </w:r>
        <w:r w:rsidR="007455E9">
          <w:rPr>
            <w:noProof/>
            <w:webHidden/>
          </w:rPr>
          <w:instrText xml:space="preserve"> PAGEREF _Toc9950269 \h </w:instrText>
        </w:r>
        <w:r w:rsidR="007455E9">
          <w:rPr>
            <w:noProof/>
            <w:webHidden/>
          </w:rPr>
        </w:r>
        <w:r w:rsidR="007455E9">
          <w:rPr>
            <w:noProof/>
            <w:webHidden/>
          </w:rPr>
          <w:fldChar w:fldCharType="separate"/>
        </w:r>
        <w:r w:rsidR="007455E9">
          <w:rPr>
            <w:noProof/>
            <w:webHidden/>
          </w:rPr>
          <w:t>1-21</w:t>
        </w:r>
        <w:r w:rsidR="007455E9">
          <w:rPr>
            <w:noProof/>
            <w:webHidden/>
          </w:rPr>
          <w:fldChar w:fldCharType="end"/>
        </w:r>
      </w:hyperlink>
    </w:p>
    <w:p w:rsidR="007455E9" w:rsidRDefault="00E27817">
      <w:pPr>
        <w:pStyle w:val="TDC3"/>
        <w:tabs>
          <w:tab w:val="right" w:leader="dot" w:pos="8493"/>
        </w:tabs>
        <w:rPr>
          <w:rFonts w:asciiTheme="minorHAnsi" w:eastAsiaTheme="minorEastAsia" w:hAnsiTheme="minorHAnsi"/>
          <w:noProof/>
          <w:sz w:val="22"/>
          <w:lang w:eastAsia="es-EC"/>
        </w:rPr>
      </w:pPr>
      <w:hyperlink w:anchor="_Toc9950270" w:history="1">
        <w:r w:rsidR="007455E9" w:rsidRPr="00256D25">
          <w:rPr>
            <w:rStyle w:val="Hipervnculo"/>
            <w:noProof/>
          </w:rPr>
          <w:t>1.2.2 La compatibilidad de la gestión de velocidad con la movilidad y necesidades económicas:</w:t>
        </w:r>
        <w:r w:rsidR="007455E9">
          <w:rPr>
            <w:noProof/>
            <w:webHidden/>
          </w:rPr>
          <w:tab/>
        </w:r>
        <w:r w:rsidR="007455E9">
          <w:rPr>
            <w:noProof/>
            <w:webHidden/>
          </w:rPr>
          <w:fldChar w:fldCharType="begin"/>
        </w:r>
        <w:r w:rsidR="007455E9">
          <w:rPr>
            <w:noProof/>
            <w:webHidden/>
          </w:rPr>
          <w:instrText xml:space="preserve"> PAGEREF _Toc9950270 \h </w:instrText>
        </w:r>
        <w:r w:rsidR="007455E9">
          <w:rPr>
            <w:noProof/>
            <w:webHidden/>
          </w:rPr>
        </w:r>
        <w:r w:rsidR="007455E9">
          <w:rPr>
            <w:noProof/>
            <w:webHidden/>
          </w:rPr>
          <w:fldChar w:fldCharType="separate"/>
        </w:r>
        <w:r w:rsidR="007455E9">
          <w:rPr>
            <w:noProof/>
            <w:webHidden/>
          </w:rPr>
          <w:t>1-22</w:t>
        </w:r>
        <w:r w:rsidR="007455E9">
          <w:rPr>
            <w:noProof/>
            <w:webHidden/>
          </w:rPr>
          <w:fldChar w:fldCharType="end"/>
        </w:r>
      </w:hyperlink>
    </w:p>
    <w:p w:rsidR="007455E9" w:rsidRDefault="00E27817">
      <w:pPr>
        <w:pStyle w:val="TDC3"/>
        <w:tabs>
          <w:tab w:val="right" w:leader="dot" w:pos="8493"/>
        </w:tabs>
        <w:rPr>
          <w:rFonts w:asciiTheme="minorHAnsi" w:eastAsiaTheme="minorEastAsia" w:hAnsiTheme="minorHAnsi"/>
          <w:noProof/>
          <w:sz w:val="22"/>
          <w:lang w:eastAsia="es-EC"/>
        </w:rPr>
      </w:pPr>
      <w:hyperlink w:anchor="_Toc9950271" w:history="1">
        <w:r w:rsidR="007455E9" w:rsidRPr="00256D25">
          <w:rPr>
            <w:rStyle w:val="Hipervnculo"/>
            <w:noProof/>
          </w:rPr>
          <w:t>1.2.3 Como afrontar el exceso de velocidad.</w:t>
        </w:r>
        <w:r w:rsidR="007455E9">
          <w:rPr>
            <w:noProof/>
            <w:webHidden/>
          </w:rPr>
          <w:tab/>
        </w:r>
        <w:r w:rsidR="007455E9">
          <w:rPr>
            <w:noProof/>
            <w:webHidden/>
          </w:rPr>
          <w:fldChar w:fldCharType="begin"/>
        </w:r>
        <w:r w:rsidR="007455E9">
          <w:rPr>
            <w:noProof/>
            <w:webHidden/>
          </w:rPr>
          <w:instrText xml:space="preserve"> PAGEREF _Toc9950271 \h </w:instrText>
        </w:r>
        <w:r w:rsidR="007455E9">
          <w:rPr>
            <w:noProof/>
            <w:webHidden/>
          </w:rPr>
        </w:r>
        <w:r w:rsidR="007455E9">
          <w:rPr>
            <w:noProof/>
            <w:webHidden/>
          </w:rPr>
          <w:fldChar w:fldCharType="separate"/>
        </w:r>
        <w:r w:rsidR="007455E9">
          <w:rPr>
            <w:noProof/>
            <w:webHidden/>
          </w:rPr>
          <w:t>1-22</w:t>
        </w:r>
        <w:r w:rsidR="007455E9">
          <w:rPr>
            <w:noProof/>
            <w:webHidden/>
          </w:rPr>
          <w:fldChar w:fldCharType="end"/>
        </w:r>
      </w:hyperlink>
    </w:p>
    <w:p w:rsidR="007455E9" w:rsidRDefault="00E27817">
      <w:pPr>
        <w:pStyle w:val="TDC3"/>
        <w:tabs>
          <w:tab w:val="right" w:leader="dot" w:pos="8493"/>
        </w:tabs>
        <w:rPr>
          <w:rFonts w:asciiTheme="minorHAnsi" w:eastAsiaTheme="minorEastAsia" w:hAnsiTheme="minorHAnsi"/>
          <w:noProof/>
          <w:sz w:val="22"/>
          <w:lang w:eastAsia="es-EC"/>
        </w:rPr>
      </w:pPr>
      <w:hyperlink w:anchor="_Toc9950272" w:history="1">
        <w:r w:rsidR="007455E9" w:rsidRPr="00256D25">
          <w:rPr>
            <w:rStyle w:val="Hipervnculo"/>
            <w:noProof/>
          </w:rPr>
          <w:t>1.2.4 Definir el límite de velocidad:</w:t>
        </w:r>
        <w:r w:rsidR="007455E9">
          <w:rPr>
            <w:noProof/>
            <w:webHidden/>
          </w:rPr>
          <w:tab/>
        </w:r>
        <w:r w:rsidR="007455E9">
          <w:rPr>
            <w:noProof/>
            <w:webHidden/>
          </w:rPr>
          <w:fldChar w:fldCharType="begin"/>
        </w:r>
        <w:r w:rsidR="007455E9">
          <w:rPr>
            <w:noProof/>
            <w:webHidden/>
          </w:rPr>
          <w:instrText xml:space="preserve"> PAGEREF _Toc9950272 \h </w:instrText>
        </w:r>
        <w:r w:rsidR="007455E9">
          <w:rPr>
            <w:noProof/>
            <w:webHidden/>
          </w:rPr>
        </w:r>
        <w:r w:rsidR="007455E9">
          <w:rPr>
            <w:noProof/>
            <w:webHidden/>
          </w:rPr>
          <w:fldChar w:fldCharType="separate"/>
        </w:r>
        <w:r w:rsidR="007455E9">
          <w:rPr>
            <w:noProof/>
            <w:webHidden/>
          </w:rPr>
          <w:t>1-23</w:t>
        </w:r>
        <w:r w:rsidR="007455E9">
          <w:rPr>
            <w:noProof/>
            <w:webHidden/>
          </w:rPr>
          <w:fldChar w:fldCharType="end"/>
        </w:r>
      </w:hyperlink>
    </w:p>
    <w:p w:rsidR="007455E9" w:rsidRDefault="00E27817">
      <w:pPr>
        <w:pStyle w:val="TDC2"/>
        <w:tabs>
          <w:tab w:val="left" w:pos="880"/>
          <w:tab w:val="right" w:leader="dot" w:pos="8493"/>
        </w:tabs>
        <w:rPr>
          <w:rFonts w:asciiTheme="minorHAnsi" w:eastAsiaTheme="minorEastAsia" w:hAnsiTheme="minorHAnsi"/>
          <w:noProof/>
          <w:sz w:val="22"/>
          <w:lang w:eastAsia="es-EC"/>
        </w:rPr>
      </w:pPr>
      <w:hyperlink w:anchor="_Toc9950273" w:history="1">
        <w:r w:rsidR="007455E9" w:rsidRPr="00256D25">
          <w:rPr>
            <w:rStyle w:val="Hipervnculo"/>
            <w:noProof/>
          </w:rPr>
          <w:t>1.3</w:t>
        </w:r>
        <w:r w:rsidR="007455E9">
          <w:rPr>
            <w:rFonts w:asciiTheme="minorHAnsi" w:eastAsiaTheme="minorEastAsia" w:hAnsiTheme="minorHAnsi"/>
            <w:noProof/>
            <w:sz w:val="22"/>
            <w:lang w:eastAsia="es-EC"/>
          </w:rPr>
          <w:tab/>
        </w:r>
        <w:r w:rsidR="007455E9" w:rsidRPr="00256D25">
          <w:rPr>
            <w:rStyle w:val="Hipervnculo"/>
            <w:noProof/>
          </w:rPr>
          <w:t>Auditoria de seguridad vial (ASV):</w:t>
        </w:r>
        <w:r w:rsidR="007455E9">
          <w:rPr>
            <w:noProof/>
            <w:webHidden/>
          </w:rPr>
          <w:tab/>
        </w:r>
        <w:r w:rsidR="007455E9">
          <w:rPr>
            <w:noProof/>
            <w:webHidden/>
          </w:rPr>
          <w:fldChar w:fldCharType="begin"/>
        </w:r>
        <w:r w:rsidR="007455E9">
          <w:rPr>
            <w:noProof/>
            <w:webHidden/>
          </w:rPr>
          <w:instrText xml:space="preserve"> PAGEREF _Toc9950273 \h </w:instrText>
        </w:r>
        <w:r w:rsidR="007455E9">
          <w:rPr>
            <w:noProof/>
            <w:webHidden/>
          </w:rPr>
        </w:r>
        <w:r w:rsidR="007455E9">
          <w:rPr>
            <w:noProof/>
            <w:webHidden/>
          </w:rPr>
          <w:fldChar w:fldCharType="separate"/>
        </w:r>
        <w:r w:rsidR="007455E9">
          <w:rPr>
            <w:noProof/>
            <w:webHidden/>
          </w:rPr>
          <w:t>1-23</w:t>
        </w:r>
        <w:r w:rsidR="007455E9">
          <w:rPr>
            <w:noProof/>
            <w:webHidden/>
          </w:rPr>
          <w:fldChar w:fldCharType="end"/>
        </w:r>
      </w:hyperlink>
    </w:p>
    <w:p w:rsidR="007455E9" w:rsidRDefault="00E27817">
      <w:pPr>
        <w:pStyle w:val="TDC3"/>
        <w:tabs>
          <w:tab w:val="right" w:leader="dot" w:pos="8493"/>
        </w:tabs>
        <w:rPr>
          <w:rFonts w:asciiTheme="minorHAnsi" w:eastAsiaTheme="minorEastAsia" w:hAnsiTheme="minorHAnsi"/>
          <w:noProof/>
          <w:sz w:val="22"/>
          <w:lang w:eastAsia="es-EC"/>
        </w:rPr>
      </w:pPr>
      <w:hyperlink w:anchor="_Toc9950274" w:history="1">
        <w:r w:rsidR="007455E9" w:rsidRPr="00256D25">
          <w:rPr>
            <w:rStyle w:val="Hipervnculo"/>
            <w:noProof/>
          </w:rPr>
          <w:t>1.3.1 Auditoría en seguridad vial, en vías en operación:</w:t>
        </w:r>
        <w:r w:rsidR="007455E9">
          <w:rPr>
            <w:noProof/>
            <w:webHidden/>
          </w:rPr>
          <w:tab/>
        </w:r>
        <w:r w:rsidR="007455E9">
          <w:rPr>
            <w:noProof/>
            <w:webHidden/>
          </w:rPr>
          <w:fldChar w:fldCharType="begin"/>
        </w:r>
        <w:r w:rsidR="007455E9">
          <w:rPr>
            <w:noProof/>
            <w:webHidden/>
          </w:rPr>
          <w:instrText xml:space="preserve"> PAGEREF _Toc9950274 \h </w:instrText>
        </w:r>
        <w:r w:rsidR="007455E9">
          <w:rPr>
            <w:noProof/>
            <w:webHidden/>
          </w:rPr>
        </w:r>
        <w:r w:rsidR="007455E9">
          <w:rPr>
            <w:noProof/>
            <w:webHidden/>
          </w:rPr>
          <w:fldChar w:fldCharType="separate"/>
        </w:r>
        <w:r w:rsidR="007455E9">
          <w:rPr>
            <w:noProof/>
            <w:webHidden/>
          </w:rPr>
          <w:t>1-24</w:t>
        </w:r>
        <w:r w:rsidR="007455E9">
          <w:rPr>
            <w:noProof/>
            <w:webHidden/>
          </w:rPr>
          <w:fldChar w:fldCharType="end"/>
        </w:r>
      </w:hyperlink>
    </w:p>
    <w:p w:rsidR="007455E9" w:rsidRDefault="00E27817">
      <w:pPr>
        <w:pStyle w:val="TDC3"/>
        <w:tabs>
          <w:tab w:val="right" w:leader="dot" w:pos="8493"/>
        </w:tabs>
        <w:rPr>
          <w:rFonts w:asciiTheme="minorHAnsi" w:eastAsiaTheme="minorEastAsia" w:hAnsiTheme="minorHAnsi"/>
          <w:noProof/>
          <w:sz w:val="22"/>
          <w:lang w:eastAsia="es-EC"/>
        </w:rPr>
      </w:pPr>
      <w:hyperlink w:anchor="_Toc9950275" w:history="1">
        <w:r w:rsidR="007455E9" w:rsidRPr="00256D25">
          <w:rPr>
            <w:rStyle w:val="Hipervnculo"/>
            <w:noProof/>
          </w:rPr>
          <w:t>1.3.2 Principales razones de realizar una auditoría de seguridad en vías de servicio:</w:t>
        </w:r>
        <w:r w:rsidR="007455E9">
          <w:rPr>
            <w:noProof/>
            <w:webHidden/>
          </w:rPr>
          <w:tab/>
        </w:r>
        <w:r w:rsidR="007455E9">
          <w:rPr>
            <w:noProof/>
            <w:webHidden/>
          </w:rPr>
          <w:fldChar w:fldCharType="begin"/>
        </w:r>
        <w:r w:rsidR="007455E9">
          <w:rPr>
            <w:noProof/>
            <w:webHidden/>
          </w:rPr>
          <w:instrText xml:space="preserve"> PAGEREF _Toc9950275 \h </w:instrText>
        </w:r>
        <w:r w:rsidR="007455E9">
          <w:rPr>
            <w:noProof/>
            <w:webHidden/>
          </w:rPr>
        </w:r>
        <w:r w:rsidR="007455E9">
          <w:rPr>
            <w:noProof/>
            <w:webHidden/>
          </w:rPr>
          <w:fldChar w:fldCharType="separate"/>
        </w:r>
        <w:r w:rsidR="007455E9">
          <w:rPr>
            <w:noProof/>
            <w:webHidden/>
          </w:rPr>
          <w:t>1-25</w:t>
        </w:r>
        <w:r w:rsidR="007455E9">
          <w:rPr>
            <w:noProof/>
            <w:webHidden/>
          </w:rPr>
          <w:fldChar w:fldCharType="end"/>
        </w:r>
      </w:hyperlink>
    </w:p>
    <w:p w:rsidR="007455E9" w:rsidRDefault="00E27817">
      <w:pPr>
        <w:pStyle w:val="TDC3"/>
        <w:tabs>
          <w:tab w:val="right" w:leader="dot" w:pos="8493"/>
        </w:tabs>
        <w:rPr>
          <w:rFonts w:asciiTheme="minorHAnsi" w:eastAsiaTheme="minorEastAsia" w:hAnsiTheme="minorHAnsi"/>
          <w:noProof/>
          <w:sz w:val="22"/>
          <w:lang w:eastAsia="es-EC"/>
        </w:rPr>
      </w:pPr>
      <w:hyperlink w:anchor="_Toc9950276" w:history="1">
        <w:r w:rsidR="007455E9" w:rsidRPr="00256D25">
          <w:rPr>
            <w:rStyle w:val="Hipervnculo"/>
            <w:noProof/>
          </w:rPr>
          <w:t>1.3.3 Fases del proyecto ASV:</w:t>
        </w:r>
        <w:r w:rsidR="007455E9">
          <w:rPr>
            <w:noProof/>
            <w:webHidden/>
          </w:rPr>
          <w:tab/>
        </w:r>
        <w:r w:rsidR="007455E9">
          <w:rPr>
            <w:noProof/>
            <w:webHidden/>
          </w:rPr>
          <w:fldChar w:fldCharType="begin"/>
        </w:r>
        <w:r w:rsidR="007455E9">
          <w:rPr>
            <w:noProof/>
            <w:webHidden/>
          </w:rPr>
          <w:instrText xml:space="preserve"> PAGEREF _Toc9950276 \h </w:instrText>
        </w:r>
        <w:r w:rsidR="007455E9">
          <w:rPr>
            <w:noProof/>
            <w:webHidden/>
          </w:rPr>
        </w:r>
        <w:r w:rsidR="007455E9">
          <w:rPr>
            <w:noProof/>
            <w:webHidden/>
          </w:rPr>
          <w:fldChar w:fldCharType="separate"/>
        </w:r>
        <w:r w:rsidR="007455E9">
          <w:rPr>
            <w:noProof/>
            <w:webHidden/>
          </w:rPr>
          <w:t>1-26</w:t>
        </w:r>
        <w:r w:rsidR="007455E9">
          <w:rPr>
            <w:noProof/>
            <w:webHidden/>
          </w:rPr>
          <w:fldChar w:fldCharType="end"/>
        </w:r>
      </w:hyperlink>
    </w:p>
    <w:p w:rsidR="007455E9" w:rsidRDefault="00E27817">
      <w:pPr>
        <w:pStyle w:val="TDC1"/>
        <w:tabs>
          <w:tab w:val="right" w:leader="dot" w:pos="8493"/>
        </w:tabs>
        <w:rPr>
          <w:rFonts w:asciiTheme="minorHAnsi" w:eastAsiaTheme="minorEastAsia" w:hAnsiTheme="minorHAnsi"/>
          <w:noProof/>
          <w:sz w:val="22"/>
          <w:lang w:eastAsia="es-EC"/>
        </w:rPr>
      </w:pPr>
      <w:hyperlink w:anchor="_Toc9950277" w:history="1">
        <w:r w:rsidR="007455E9" w:rsidRPr="00256D25">
          <w:rPr>
            <w:rStyle w:val="Hipervnculo"/>
            <w:noProof/>
          </w:rPr>
          <w:t>2. METODOLOGÍA</w:t>
        </w:r>
        <w:r w:rsidR="007455E9">
          <w:rPr>
            <w:noProof/>
            <w:webHidden/>
          </w:rPr>
          <w:tab/>
        </w:r>
        <w:r w:rsidR="007455E9">
          <w:rPr>
            <w:noProof/>
            <w:webHidden/>
          </w:rPr>
          <w:fldChar w:fldCharType="begin"/>
        </w:r>
        <w:r w:rsidR="007455E9">
          <w:rPr>
            <w:noProof/>
            <w:webHidden/>
          </w:rPr>
          <w:instrText xml:space="preserve"> PAGEREF _Toc9950277 \h </w:instrText>
        </w:r>
        <w:r w:rsidR="007455E9">
          <w:rPr>
            <w:noProof/>
            <w:webHidden/>
          </w:rPr>
        </w:r>
        <w:r w:rsidR="007455E9">
          <w:rPr>
            <w:noProof/>
            <w:webHidden/>
          </w:rPr>
          <w:fldChar w:fldCharType="separate"/>
        </w:r>
        <w:r w:rsidR="007455E9">
          <w:rPr>
            <w:noProof/>
            <w:webHidden/>
          </w:rPr>
          <w:t>2-28</w:t>
        </w:r>
        <w:r w:rsidR="007455E9">
          <w:rPr>
            <w:noProof/>
            <w:webHidden/>
          </w:rPr>
          <w:fldChar w:fldCharType="end"/>
        </w:r>
      </w:hyperlink>
    </w:p>
    <w:p w:rsidR="007455E9" w:rsidRDefault="00E27817">
      <w:pPr>
        <w:pStyle w:val="TDC2"/>
        <w:tabs>
          <w:tab w:val="left" w:pos="880"/>
          <w:tab w:val="right" w:leader="dot" w:pos="8493"/>
        </w:tabs>
        <w:rPr>
          <w:rFonts w:asciiTheme="minorHAnsi" w:eastAsiaTheme="minorEastAsia" w:hAnsiTheme="minorHAnsi"/>
          <w:noProof/>
          <w:sz w:val="22"/>
          <w:lang w:eastAsia="es-EC"/>
        </w:rPr>
      </w:pPr>
      <w:hyperlink w:anchor="_Toc9950278" w:history="1">
        <w:r w:rsidR="007455E9" w:rsidRPr="00256D25">
          <w:rPr>
            <w:rStyle w:val="Hipervnculo"/>
            <w:noProof/>
          </w:rPr>
          <w:t>2.1</w:t>
        </w:r>
        <w:r w:rsidR="007455E9">
          <w:rPr>
            <w:rFonts w:asciiTheme="minorHAnsi" w:eastAsiaTheme="minorEastAsia" w:hAnsiTheme="minorHAnsi"/>
            <w:noProof/>
            <w:sz w:val="22"/>
            <w:lang w:eastAsia="es-EC"/>
          </w:rPr>
          <w:tab/>
        </w:r>
        <w:r w:rsidR="007455E9" w:rsidRPr="00256D25">
          <w:rPr>
            <w:rStyle w:val="Hipervnculo"/>
            <w:noProof/>
          </w:rPr>
          <w:t>Medición Velocidades instantáneas:</w:t>
        </w:r>
        <w:r w:rsidR="007455E9">
          <w:rPr>
            <w:noProof/>
            <w:webHidden/>
          </w:rPr>
          <w:tab/>
        </w:r>
        <w:r w:rsidR="007455E9">
          <w:rPr>
            <w:noProof/>
            <w:webHidden/>
          </w:rPr>
          <w:fldChar w:fldCharType="begin"/>
        </w:r>
        <w:r w:rsidR="007455E9">
          <w:rPr>
            <w:noProof/>
            <w:webHidden/>
          </w:rPr>
          <w:instrText xml:space="preserve"> PAGEREF _Toc9950278 \h </w:instrText>
        </w:r>
        <w:r w:rsidR="007455E9">
          <w:rPr>
            <w:noProof/>
            <w:webHidden/>
          </w:rPr>
        </w:r>
        <w:r w:rsidR="007455E9">
          <w:rPr>
            <w:noProof/>
            <w:webHidden/>
          </w:rPr>
          <w:fldChar w:fldCharType="separate"/>
        </w:r>
        <w:r w:rsidR="007455E9">
          <w:rPr>
            <w:noProof/>
            <w:webHidden/>
          </w:rPr>
          <w:t>2-28</w:t>
        </w:r>
        <w:r w:rsidR="007455E9">
          <w:rPr>
            <w:noProof/>
            <w:webHidden/>
          </w:rPr>
          <w:fldChar w:fldCharType="end"/>
        </w:r>
      </w:hyperlink>
    </w:p>
    <w:p w:rsidR="007455E9" w:rsidRDefault="00E27817">
      <w:pPr>
        <w:pStyle w:val="TDC3"/>
        <w:tabs>
          <w:tab w:val="right" w:leader="dot" w:pos="8493"/>
        </w:tabs>
        <w:rPr>
          <w:rFonts w:asciiTheme="minorHAnsi" w:eastAsiaTheme="minorEastAsia" w:hAnsiTheme="minorHAnsi"/>
          <w:noProof/>
          <w:sz w:val="22"/>
          <w:lang w:eastAsia="es-EC"/>
        </w:rPr>
      </w:pPr>
      <w:hyperlink w:anchor="_Toc9950279" w:history="1">
        <w:r w:rsidR="007455E9" w:rsidRPr="00256D25">
          <w:rPr>
            <w:rStyle w:val="Hipervnculo"/>
            <w:noProof/>
          </w:rPr>
          <w:t>2.1.1 Elección de puntos:</w:t>
        </w:r>
        <w:r w:rsidR="007455E9">
          <w:rPr>
            <w:noProof/>
            <w:webHidden/>
          </w:rPr>
          <w:tab/>
        </w:r>
        <w:r w:rsidR="007455E9">
          <w:rPr>
            <w:noProof/>
            <w:webHidden/>
          </w:rPr>
          <w:fldChar w:fldCharType="begin"/>
        </w:r>
        <w:r w:rsidR="007455E9">
          <w:rPr>
            <w:noProof/>
            <w:webHidden/>
          </w:rPr>
          <w:instrText xml:space="preserve"> PAGEREF _Toc9950279 \h </w:instrText>
        </w:r>
        <w:r w:rsidR="007455E9">
          <w:rPr>
            <w:noProof/>
            <w:webHidden/>
          </w:rPr>
        </w:r>
        <w:r w:rsidR="007455E9">
          <w:rPr>
            <w:noProof/>
            <w:webHidden/>
          </w:rPr>
          <w:fldChar w:fldCharType="separate"/>
        </w:r>
        <w:r w:rsidR="007455E9">
          <w:rPr>
            <w:noProof/>
            <w:webHidden/>
          </w:rPr>
          <w:t>2-28</w:t>
        </w:r>
        <w:r w:rsidR="007455E9">
          <w:rPr>
            <w:noProof/>
            <w:webHidden/>
          </w:rPr>
          <w:fldChar w:fldCharType="end"/>
        </w:r>
      </w:hyperlink>
    </w:p>
    <w:p w:rsidR="007455E9" w:rsidRDefault="00E27817">
      <w:pPr>
        <w:pStyle w:val="TDC3"/>
        <w:tabs>
          <w:tab w:val="right" w:leader="dot" w:pos="8493"/>
        </w:tabs>
        <w:rPr>
          <w:rFonts w:asciiTheme="minorHAnsi" w:eastAsiaTheme="minorEastAsia" w:hAnsiTheme="minorHAnsi"/>
          <w:noProof/>
          <w:sz w:val="22"/>
          <w:lang w:eastAsia="es-EC"/>
        </w:rPr>
      </w:pPr>
      <w:hyperlink w:anchor="_Toc9950280" w:history="1">
        <w:r w:rsidR="007455E9" w:rsidRPr="00256D25">
          <w:rPr>
            <w:rStyle w:val="Hipervnculo"/>
            <w:noProof/>
          </w:rPr>
          <w:t>2.1.2 Procesamiento de datos:</w:t>
        </w:r>
        <w:r w:rsidR="007455E9">
          <w:rPr>
            <w:noProof/>
            <w:webHidden/>
          </w:rPr>
          <w:tab/>
        </w:r>
        <w:r w:rsidR="007455E9">
          <w:rPr>
            <w:noProof/>
            <w:webHidden/>
          </w:rPr>
          <w:fldChar w:fldCharType="begin"/>
        </w:r>
        <w:r w:rsidR="007455E9">
          <w:rPr>
            <w:noProof/>
            <w:webHidden/>
          </w:rPr>
          <w:instrText xml:space="preserve"> PAGEREF _Toc9950280 \h </w:instrText>
        </w:r>
        <w:r w:rsidR="007455E9">
          <w:rPr>
            <w:noProof/>
            <w:webHidden/>
          </w:rPr>
        </w:r>
        <w:r w:rsidR="007455E9">
          <w:rPr>
            <w:noProof/>
            <w:webHidden/>
          </w:rPr>
          <w:fldChar w:fldCharType="separate"/>
        </w:r>
        <w:r w:rsidR="007455E9">
          <w:rPr>
            <w:noProof/>
            <w:webHidden/>
          </w:rPr>
          <w:t>2-32</w:t>
        </w:r>
        <w:r w:rsidR="007455E9">
          <w:rPr>
            <w:noProof/>
            <w:webHidden/>
          </w:rPr>
          <w:fldChar w:fldCharType="end"/>
        </w:r>
      </w:hyperlink>
    </w:p>
    <w:p w:rsidR="007455E9" w:rsidRDefault="00E27817">
      <w:pPr>
        <w:pStyle w:val="TDC2"/>
        <w:tabs>
          <w:tab w:val="left" w:pos="880"/>
          <w:tab w:val="right" w:leader="dot" w:pos="8493"/>
        </w:tabs>
        <w:rPr>
          <w:rFonts w:asciiTheme="minorHAnsi" w:eastAsiaTheme="minorEastAsia" w:hAnsiTheme="minorHAnsi"/>
          <w:noProof/>
          <w:sz w:val="22"/>
          <w:lang w:eastAsia="es-EC"/>
        </w:rPr>
      </w:pPr>
      <w:hyperlink w:anchor="_Toc9950281" w:history="1">
        <w:r w:rsidR="007455E9" w:rsidRPr="00256D25">
          <w:rPr>
            <w:rStyle w:val="Hipervnculo"/>
            <w:noProof/>
          </w:rPr>
          <w:t>2.2</w:t>
        </w:r>
        <w:r w:rsidR="007455E9">
          <w:rPr>
            <w:rFonts w:asciiTheme="minorHAnsi" w:eastAsiaTheme="minorEastAsia" w:hAnsiTheme="minorHAnsi"/>
            <w:noProof/>
            <w:sz w:val="22"/>
            <w:lang w:eastAsia="es-EC"/>
          </w:rPr>
          <w:tab/>
        </w:r>
        <w:r w:rsidR="007455E9" w:rsidRPr="00256D25">
          <w:rPr>
            <w:rStyle w:val="Hipervnculo"/>
            <w:noProof/>
          </w:rPr>
          <w:t>Velocidad percentil (</w:t>
        </w:r>
        <m:oMath>
          <m:r>
            <m:rPr>
              <m:sty m:val="bi"/>
            </m:rPr>
            <w:rPr>
              <w:rStyle w:val="Hipervnculo"/>
              <w:rFonts w:ascii="Cambria Math" w:hAnsi="Cambria Math"/>
              <w:noProof/>
            </w:rPr>
            <m:t>V</m:t>
          </m:r>
          <m:r>
            <m:rPr>
              <m:sty m:val="bi"/>
            </m:rPr>
            <w:rPr>
              <w:rStyle w:val="Hipervnculo"/>
              <w:rFonts w:ascii="Cambria Math" w:hAnsi="Cambria Math"/>
              <w:noProof/>
            </w:rPr>
            <m:t>85</m:t>
          </m:r>
          <m:r>
            <w:rPr>
              <w:rStyle w:val="Hipervnculo"/>
              <w:rFonts w:ascii="Cambria Math" w:hAnsi="Cambria Math"/>
              <w:noProof/>
            </w:rPr>
            <m:t>):</m:t>
          </m:r>
        </m:oMath>
        <w:r w:rsidR="007455E9">
          <w:rPr>
            <w:noProof/>
            <w:webHidden/>
          </w:rPr>
          <w:tab/>
        </w:r>
        <w:r w:rsidR="007455E9">
          <w:rPr>
            <w:noProof/>
            <w:webHidden/>
          </w:rPr>
          <w:fldChar w:fldCharType="begin"/>
        </w:r>
        <w:r w:rsidR="007455E9">
          <w:rPr>
            <w:noProof/>
            <w:webHidden/>
          </w:rPr>
          <w:instrText xml:space="preserve"> PAGEREF _Toc9950281 \h </w:instrText>
        </w:r>
        <w:r w:rsidR="007455E9">
          <w:rPr>
            <w:noProof/>
            <w:webHidden/>
          </w:rPr>
        </w:r>
        <w:r w:rsidR="007455E9">
          <w:rPr>
            <w:noProof/>
            <w:webHidden/>
          </w:rPr>
          <w:fldChar w:fldCharType="separate"/>
        </w:r>
        <w:r w:rsidR="007455E9">
          <w:rPr>
            <w:noProof/>
            <w:webHidden/>
          </w:rPr>
          <w:t>2-33</w:t>
        </w:r>
        <w:r w:rsidR="007455E9">
          <w:rPr>
            <w:noProof/>
            <w:webHidden/>
          </w:rPr>
          <w:fldChar w:fldCharType="end"/>
        </w:r>
      </w:hyperlink>
    </w:p>
    <w:p w:rsidR="007455E9" w:rsidRDefault="00E27817">
      <w:pPr>
        <w:pStyle w:val="TDC2"/>
        <w:tabs>
          <w:tab w:val="left" w:pos="880"/>
          <w:tab w:val="right" w:leader="dot" w:pos="8493"/>
        </w:tabs>
        <w:rPr>
          <w:rFonts w:asciiTheme="minorHAnsi" w:eastAsiaTheme="minorEastAsia" w:hAnsiTheme="minorHAnsi"/>
          <w:noProof/>
          <w:sz w:val="22"/>
          <w:lang w:eastAsia="es-EC"/>
        </w:rPr>
      </w:pPr>
      <w:hyperlink w:anchor="_Toc9950282" w:history="1">
        <w:r w:rsidR="007455E9" w:rsidRPr="00256D25">
          <w:rPr>
            <w:rStyle w:val="Hipervnculo"/>
            <w:noProof/>
          </w:rPr>
          <w:t>2.3</w:t>
        </w:r>
        <w:r w:rsidR="007455E9">
          <w:rPr>
            <w:rFonts w:asciiTheme="minorHAnsi" w:eastAsiaTheme="minorEastAsia" w:hAnsiTheme="minorHAnsi"/>
            <w:noProof/>
            <w:sz w:val="22"/>
            <w:lang w:eastAsia="es-EC"/>
          </w:rPr>
          <w:tab/>
        </w:r>
        <w:r w:rsidR="007455E9" w:rsidRPr="00256D25">
          <w:rPr>
            <w:rStyle w:val="Hipervnculo"/>
            <w:noProof/>
          </w:rPr>
          <w:t>Velocidad de diseño:</w:t>
        </w:r>
        <w:r w:rsidR="007455E9">
          <w:rPr>
            <w:noProof/>
            <w:webHidden/>
          </w:rPr>
          <w:tab/>
        </w:r>
        <w:r w:rsidR="007455E9">
          <w:rPr>
            <w:noProof/>
            <w:webHidden/>
          </w:rPr>
          <w:fldChar w:fldCharType="begin"/>
        </w:r>
        <w:r w:rsidR="007455E9">
          <w:rPr>
            <w:noProof/>
            <w:webHidden/>
          </w:rPr>
          <w:instrText xml:space="preserve"> PAGEREF _Toc9950282 \h </w:instrText>
        </w:r>
        <w:r w:rsidR="007455E9">
          <w:rPr>
            <w:noProof/>
            <w:webHidden/>
          </w:rPr>
        </w:r>
        <w:r w:rsidR="007455E9">
          <w:rPr>
            <w:noProof/>
            <w:webHidden/>
          </w:rPr>
          <w:fldChar w:fldCharType="separate"/>
        </w:r>
        <w:r w:rsidR="007455E9">
          <w:rPr>
            <w:noProof/>
            <w:webHidden/>
          </w:rPr>
          <w:t>2-34</w:t>
        </w:r>
        <w:r w:rsidR="007455E9">
          <w:rPr>
            <w:noProof/>
            <w:webHidden/>
          </w:rPr>
          <w:fldChar w:fldCharType="end"/>
        </w:r>
      </w:hyperlink>
    </w:p>
    <w:p w:rsidR="007455E9" w:rsidRDefault="00E27817">
      <w:pPr>
        <w:pStyle w:val="TDC2"/>
        <w:tabs>
          <w:tab w:val="left" w:pos="880"/>
          <w:tab w:val="right" w:leader="dot" w:pos="8493"/>
        </w:tabs>
        <w:rPr>
          <w:rFonts w:asciiTheme="minorHAnsi" w:eastAsiaTheme="minorEastAsia" w:hAnsiTheme="minorHAnsi"/>
          <w:noProof/>
          <w:sz w:val="22"/>
          <w:lang w:eastAsia="es-EC"/>
        </w:rPr>
      </w:pPr>
      <w:hyperlink w:anchor="_Toc9950283" w:history="1">
        <w:r w:rsidR="007455E9" w:rsidRPr="00256D25">
          <w:rPr>
            <w:rStyle w:val="Hipervnculo"/>
            <w:noProof/>
          </w:rPr>
          <w:t>2.4</w:t>
        </w:r>
        <w:r w:rsidR="007455E9">
          <w:rPr>
            <w:rFonts w:asciiTheme="minorHAnsi" w:eastAsiaTheme="minorEastAsia" w:hAnsiTheme="minorHAnsi"/>
            <w:noProof/>
            <w:sz w:val="22"/>
            <w:lang w:eastAsia="es-EC"/>
          </w:rPr>
          <w:tab/>
        </w:r>
        <w:r w:rsidR="007455E9" w:rsidRPr="00256D25">
          <w:rPr>
            <w:rStyle w:val="Hipervnculo"/>
            <w:noProof/>
          </w:rPr>
          <w:t>Velocidad Reglamentaria:</w:t>
        </w:r>
        <w:r w:rsidR="007455E9">
          <w:rPr>
            <w:noProof/>
            <w:webHidden/>
          </w:rPr>
          <w:tab/>
        </w:r>
        <w:r w:rsidR="007455E9">
          <w:rPr>
            <w:noProof/>
            <w:webHidden/>
          </w:rPr>
          <w:fldChar w:fldCharType="begin"/>
        </w:r>
        <w:r w:rsidR="007455E9">
          <w:rPr>
            <w:noProof/>
            <w:webHidden/>
          </w:rPr>
          <w:instrText xml:space="preserve"> PAGEREF _Toc9950283 \h </w:instrText>
        </w:r>
        <w:r w:rsidR="007455E9">
          <w:rPr>
            <w:noProof/>
            <w:webHidden/>
          </w:rPr>
        </w:r>
        <w:r w:rsidR="007455E9">
          <w:rPr>
            <w:noProof/>
            <w:webHidden/>
          </w:rPr>
          <w:fldChar w:fldCharType="separate"/>
        </w:r>
        <w:r w:rsidR="007455E9">
          <w:rPr>
            <w:noProof/>
            <w:webHidden/>
          </w:rPr>
          <w:t>2-40</w:t>
        </w:r>
        <w:r w:rsidR="007455E9">
          <w:rPr>
            <w:noProof/>
            <w:webHidden/>
          </w:rPr>
          <w:fldChar w:fldCharType="end"/>
        </w:r>
      </w:hyperlink>
    </w:p>
    <w:p w:rsidR="007455E9" w:rsidRDefault="00E27817">
      <w:pPr>
        <w:pStyle w:val="TDC2"/>
        <w:tabs>
          <w:tab w:val="left" w:pos="880"/>
          <w:tab w:val="right" w:leader="dot" w:pos="8493"/>
        </w:tabs>
        <w:rPr>
          <w:rFonts w:asciiTheme="minorHAnsi" w:eastAsiaTheme="minorEastAsia" w:hAnsiTheme="minorHAnsi"/>
          <w:noProof/>
          <w:sz w:val="22"/>
          <w:lang w:eastAsia="es-EC"/>
        </w:rPr>
      </w:pPr>
      <w:hyperlink w:anchor="_Toc9950284" w:history="1">
        <w:r w:rsidR="007455E9" w:rsidRPr="00256D25">
          <w:rPr>
            <w:rStyle w:val="Hipervnculo"/>
            <w:noProof/>
          </w:rPr>
          <w:t>2.5</w:t>
        </w:r>
        <w:r w:rsidR="007455E9">
          <w:rPr>
            <w:rFonts w:asciiTheme="minorHAnsi" w:eastAsiaTheme="minorEastAsia" w:hAnsiTheme="minorHAnsi"/>
            <w:noProof/>
            <w:sz w:val="22"/>
            <w:lang w:eastAsia="es-EC"/>
          </w:rPr>
          <w:tab/>
        </w:r>
        <w:r w:rsidR="007455E9" w:rsidRPr="00256D25">
          <w:rPr>
            <w:rStyle w:val="Hipervnculo"/>
            <w:noProof/>
          </w:rPr>
          <w:t>Software especializado (APP):</w:t>
        </w:r>
        <w:r w:rsidR="007455E9">
          <w:rPr>
            <w:noProof/>
            <w:webHidden/>
          </w:rPr>
          <w:tab/>
        </w:r>
        <w:r w:rsidR="007455E9">
          <w:rPr>
            <w:noProof/>
            <w:webHidden/>
          </w:rPr>
          <w:fldChar w:fldCharType="begin"/>
        </w:r>
        <w:r w:rsidR="007455E9">
          <w:rPr>
            <w:noProof/>
            <w:webHidden/>
          </w:rPr>
          <w:instrText xml:space="preserve"> PAGEREF _Toc9950284 \h </w:instrText>
        </w:r>
        <w:r w:rsidR="007455E9">
          <w:rPr>
            <w:noProof/>
            <w:webHidden/>
          </w:rPr>
        </w:r>
        <w:r w:rsidR="007455E9">
          <w:rPr>
            <w:noProof/>
            <w:webHidden/>
          </w:rPr>
          <w:fldChar w:fldCharType="separate"/>
        </w:r>
        <w:r w:rsidR="007455E9">
          <w:rPr>
            <w:noProof/>
            <w:webHidden/>
          </w:rPr>
          <w:t>2-41</w:t>
        </w:r>
        <w:r w:rsidR="007455E9">
          <w:rPr>
            <w:noProof/>
            <w:webHidden/>
          </w:rPr>
          <w:fldChar w:fldCharType="end"/>
        </w:r>
      </w:hyperlink>
    </w:p>
    <w:p w:rsidR="007455E9" w:rsidRDefault="00E27817">
      <w:pPr>
        <w:pStyle w:val="TDC1"/>
        <w:tabs>
          <w:tab w:val="right" w:leader="dot" w:pos="8493"/>
        </w:tabs>
        <w:rPr>
          <w:rFonts w:asciiTheme="minorHAnsi" w:eastAsiaTheme="minorEastAsia" w:hAnsiTheme="minorHAnsi"/>
          <w:noProof/>
          <w:sz w:val="22"/>
          <w:lang w:eastAsia="es-EC"/>
        </w:rPr>
      </w:pPr>
      <w:hyperlink w:anchor="_Toc9950285" w:history="1">
        <w:r w:rsidR="007455E9" w:rsidRPr="00256D25">
          <w:rPr>
            <w:rStyle w:val="Hipervnculo"/>
            <w:noProof/>
          </w:rPr>
          <w:t>3. RESULTADOS:</w:t>
        </w:r>
        <w:r w:rsidR="007455E9">
          <w:rPr>
            <w:noProof/>
            <w:webHidden/>
          </w:rPr>
          <w:tab/>
        </w:r>
        <w:r w:rsidR="007455E9">
          <w:rPr>
            <w:noProof/>
            <w:webHidden/>
          </w:rPr>
          <w:fldChar w:fldCharType="begin"/>
        </w:r>
        <w:r w:rsidR="007455E9">
          <w:rPr>
            <w:noProof/>
            <w:webHidden/>
          </w:rPr>
          <w:instrText xml:space="preserve"> PAGEREF _Toc9950285 \h </w:instrText>
        </w:r>
        <w:r w:rsidR="007455E9">
          <w:rPr>
            <w:noProof/>
            <w:webHidden/>
          </w:rPr>
        </w:r>
        <w:r w:rsidR="007455E9">
          <w:rPr>
            <w:noProof/>
            <w:webHidden/>
          </w:rPr>
          <w:fldChar w:fldCharType="separate"/>
        </w:r>
        <w:r w:rsidR="007455E9">
          <w:rPr>
            <w:noProof/>
            <w:webHidden/>
          </w:rPr>
          <w:t>3-42</w:t>
        </w:r>
        <w:r w:rsidR="007455E9">
          <w:rPr>
            <w:noProof/>
            <w:webHidden/>
          </w:rPr>
          <w:fldChar w:fldCharType="end"/>
        </w:r>
      </w:hyperlink>
    </w:p>
    <w:p w:rsidR="007455E9" w:rsidRDefault="00E27817">
      <w:pPr>
        <w:pStyle w:val="TDC2"/>
        <w:tabs>
          <w:tab w:val="left" w:pos="880"/>
          <w:tab w:val="right" w:leader="dot" w:pos="8493"/>
        </w:tabs>
        <w:rPr>
          <w:rFonts w:asciiTheme="minorHAnsi" w:eastAsiaTheme="minorEastAsia" w:hAnsiTheme="minorHAnsi"/>
          <w:noProof/>
          <w:sz w:val="22"/>
          <w:lang w:eastAsia="es-EC"/>
        </w:rPr>
      </w:pPr>
      <w:hyperlink w:anchor="_Toc9950286" w:history="1">
        <w:r w:rsidR="007455E9" w:rsidRPr="00256D25">
          <w:rPr>
            <w:rStyle w:val="Hipervnculo"/>
            <w:noProof/>
          </w:rPr>
          <w:t>3.1</w:t>
        </w:r>
        <w:r w:rsidR="007455E9">
          <w:rPr>
            <w:rFonts w:asciiTheme="minorHAnsi" w:eastAsiaTheme="minorEastAsia" w:hAnsiTheme="minorHAnsi"/>
            <w:noProof/>
            <w:sz w:val="22"/>
            <w:lang w:eastAsia="es-EC"/>
          </w:rPr>
          <w:tab/>
        </w:r>
        <w:r w:rsidR="007455E9" w:rsidRPr="00256D25">
          <w:rPr>
            <w:rStyle w:val="Hipervnculo"/>
            <w:noProof/>
          </w:rPr>
          <w:t>Análisis comparativo de las velocidades:</w:t>
        </w:r>
        <w:r w:rsidR="007455E9">
          <w:rPr>
            <w:noProof/>
            <w:webHidden/>
          </w:rPr>
          <w:tab/>
        </w:r>
        <w:r w:rsidR="007455E9">
          <w:rPr>
            <w:noProof/>
            <w:webHidden/>
          </w:rPr>
          <w:fldChar w:fldCharType="begin"/>
        </w:r>
        <w:r w:rsidR="007455E9">
          <w:rPr>
            <w:noProof/>
            <w:webHidden/>
          </w:rPr>
          <w:instrText xml:space="preserve"> PAGEREF _Toc9950286 \h </w:instrText>
        </w:r>
        <w:r w:rsidR="007455E9">
          <w:rPr>
            <w:noProof/>
            <w:webHidden/>
          </w:rPr>
        </w:r>
        <w:r w:rsidR="007455E9">
          <w:rPr>
            <w:noProof/>
            <w:webHidden/>
          </w:rPr>
          <w:fldChar w:fldCharType="separate"/>
        </w:r>
        <w:r w:rsidR="007455E9">
          <w:rPr>
            <w:noProof/>
            <w:webHidden/>
          </w:rPr>
          <w:t>3-42</w:t>
        </w:r>
        <w:r w:rsidR="007455E9">
          <w:rPr>
            <w:noProof/>
            <w:webHidden/>
          </w:rPr>
          <w:fldChar w:fldCharType="end"/>
        </w:r>
      </w:hyperlink>
    </w:p>
    <w:p w:rsidR="007455E9" w:rsidRDefault="00E27817">
      <w:pPr>
        <w:pStyle w:val="TDC3"/>
        <w:tabs>
          <w:tab w:val="right" w:leader="dot" w:pos="8493"/>
        </w:tabs>
        <w:rPr>
          <w:rFonts w:asciiTheme="minorHAnsi" w:eastAsiaTheme="minorEastAsia" w:hAnsiTheme="minorHAnsi"/>
          <w:noProof/>
          <w:sz w:val="22"/>
          <w:lang w:eastAsia="es-EC"/>
        </w:rPr>
      </w:pPr>
      <w:hyperlink w:anchor="_Toc9950287" w:history="1">
        <w:r w:rsidR="007455E9" w:rsidRPr="00256D25">
          <w:rPr>
            <w:rStyle w:val="Hipervnculo"/>
            <w:noProof/>
          </w:rPr>
          <w:t>3.1.1</w:t>
        </w:r>
        <w:r w:rsidR="007455E9" w:rsidRPr="00256D25">
          <w:rPr>
            <w:rStyle w:val="Hipervnculo"/>
            <w:noProof/>
            <w:lang w:eastAsia="es-EC"/>
          </w:rPr>
          <w:t xml:space="preserve"> </w:t>
        </w:r>
        <w:r w:rsidR="007455E9" w:rsidRPr="00256D25">
          <w:rPr>
            <w:rStyle w:val="Hipervnculo"/>
            <w:noProof/>
          </w:rPr>
          <w:t>Vinculación de Velocidades de vía (Sentido Sur-Norte):</w:t>
        </w:r>
        <w:r w:rsidR="007455E9">
          <w:rPr>
            <w:noProof/>
            <w:webHidden/>
          </w:rPr>
          <w:tab/>
        </w:r>
        <w:r w:rsidR="007455E9">
          <w:rPr>
            <w:noProof/>
            <w:webHidden/>
          </w:rPr>
          <w:fldChar w:fldCharType="begin"/>
        </w:r>
        <w:r w:rsidR="007455E9">
          <w:rPr>
            <w:noProof/>
            <w:webHidden/>
          </w:rPr>
          <w:instrText xml:space="preserve"> PAGEREF _Toc9950287 \h </w:instrText>
        </w:r>
        <w:r w:rsidR="007455E9">
          <w:rPr>
            <w:noProof/>
            <w:webHidden/>
          </w:rPr>
        </w:r>
        <w:r w:rsidR="007455E9">
          <w:rPr>
            <w:noProof/>
            <w:webHidden/>
          </w:rPr>
          <w:fldChar w:fldCharType="separate"/>
        </w:r>
        <w:r w:rsidR="007455E9">
          <w:rPr>
            <w:noProof/>
            <w:webHidden/>
          </w:rPr>
          <w:t>3-42</w:t>
        </w:r>
        <w:r w:rsidR="007455E9">
          <w:rPr>
            <w:noProof/>
            <w:webHidden/>
          </w:rPr>
          <w:fldChar w:fldCharType="end"/>
        </w:r>
      </w:hyperlink>
    </w:p>
    <w:p w:rsidR="007455E9" w:rsidRDefault="00E27817">
      <w:pPr>
        <w:pStyle w:val="TDC3"/>
        <w:tabs>
          <w:tab w:val="right" w:leader="dot" w:pos="8493"/>
        </w:tabs>
        <w:rPr>
          <w:rFonts w:asciiTheme="minorHAnsi" w:eastAsiaTheme="minorEastAsia" w:hAnsiTheme="minorHAnsi"/>
          <w:noProof/>
          <w:sz w:val="22"/>
          <w:lang w:eastAsia="es-EC"/>
        </w:rPr>
      </w:pPr>
      <w:hyperlink w:anchor="_Toc9950288" w:history="1">
        <w:r w:rsidR="007455E9" w:rsidRPr="00256D25">
          <w:rPr>
            <w:rStyle w:val="Hipervnculo"/>
            <w:noProof/>
          </w:rPr>
          <w:t>3.1.2</w:t>
        </w:r>
        <w:r w:rsidR="007455E9" w:rsidRPr="00256D25">
          <w:rPr>
            <w:rStyle w:val="Hipervnculo"/>
            <w:noProof/>
            <w:lang w:eastAsia="es-EC"/>
          </w:rPr>
          <w:t xml:space="preserve"> </w:t>
        </w:r>
        <w:r w:rsidR="007455E9" w:rsidRPr="00256D25">
          <w:rPr>
            <w:rStyle w:val="Hipervnculo"/>
            <w:noProof/>
          </w:rPr>
          <w:t>Vinculación de Velocidad de la vía (Sentido Norte-Sur):</w:t>
        </w:r>
        <w:r w:rsidR="007455E9">
          <w:rPr>
            <w:noProof/>
            <w:webHidden/>
          </w:rPr>
          <w:tab/>
        </w:r>
        <w:r w:rsidR="007455E9">
          <w:rPr>
            <w:noProof/>
            <w:webHidden/>
          </w:rPr>
          <w:fldChar w:fldCharType="begin"/>
        </w:r>
        <w:r w:rsidR="007455E9">
          <w:rPr>
            <w:noProof/>
            <w:webHidden/>
          </w:rPr>
          <w:instrText xml:space="preserve"> PAGEREF _Toc9950288 \h </w:instrText>
        </w:r>
        <w:r w:rsidR="007455E9">
          <w:rPr>
            <w:noProof/>
            <w:webHidden/>
          </w:rPr>
        </w:r>
        <w:r w:rsidR="007455E9">
          <w:rPr>
            <w:noProof/>
            <w:webHidden/>
          </w:rPr>
          <w:fldChar w:fldCharType="separate"/>
        </w:r>
        <w:r w:rsidR="007455E9">
          <w:rPr>
            <w:noProof/>
            <w:webHidden/>
          </w:rPr>
          <w:t>3-44</w:t>
        </w:r>
        <w:r w:rsidR="007455E9">
          <w:rPr>
            <w:noProof/>
            <w:webHidden/>
          </w:rPr>
          <w:fldChar w:fldCharType="end"/>
        </w:r>
      </w:hyperlink>
    </w:p>
    <w:p w:rsidR="007455E9" w:rsidRDefault="00E27817">
      <w:pPr>
        <w:pStyle w:val="TDC3"/>
        <w:tabs>
          <w:tab w:val="right" w:leader="dot" w:pos="8493"/>
        </w:tabs>
        <w:rPr>
          <w:rFonts w:asciiTheme="minorHAnsi" w:eastAsiaTheme="minorEastAsia" w:hAnsiTheme="minorHAnsi"/>
          <w:noProof/>
          <w:sz w:val="22"/>
          <w:lang w:eastAsia="es-EC"/>
        </w:rPr>
      </w:pPr>
      <w:hyperlink w:anchor="_Toc9950289" w:history="1">
        <w:r w:rsidR="007455E9" w:rsidRPr="00256D25">
          <w:rPr>
            <w:rStyle w:val="Hipervnculo"/>
            <w:noProof/>
          </w:rPr>
          <w:t>3.1.3 Resultado de comparación de velocidades</w:t>
        </w:r>
        <w:r w:rsidR="007455E9">
          <w:rPr>
            <w:noProof/>
            <w:webHidden/>
          </w:rPr>
          <w:tab/>
        </w:r>
        <w:r w:rsidR="007455E9">
          <w:rPr>
            <w:noProof/>
            <w:webHidden/>
          </w:rPr>
          <w:fldChar w:fldCharType="begin"/>
        </w:r>
        <w:r w:rsidR="007455E9">
          <w:rPr>
            <w:noProof/>
            <w:webHidden/>
          </w:rPr>
          <w:instrText xml:space="preserve"> PAGEREF _Toc9950289 \h </w:instrText>
        </w:r>
        <w:r w:rsidR="007455E9">
          <w:rPr>
            <w:noProof/>
            <w:webHidden/>
          </w:rPr>
        </w:r>
        <w:r w:rsidR="007455E9">
          <w:rPr>
            <w:noProof/>
            <w:webHidden/>
          </w:rPr>
          <w:fldChar w:fldCharType="separate"/>
        </w:r>
        <w:r w:rsidR="007455E9">
          <w:rPr>
            <w:noProof/>
            <w:webHidden/>
          </w:rPr>
          <w:t>3-46</w:t>
        </w:r>
        <w:r w:rsidR="007455E9">
          <w:rPr>
            <w:noProof/>
            <w:webHidden/>
          </w:rPr>
          <w:fldChar w:fldCharType="end"/>
        </w:r>
      </w:hyperlink>
    </w:p>
    <w:p w:rsidR="007455E9" w:rsidRDefault="00E27817">
      <w:pPr>
        <w:pStyle w:val="TDC4"/>
        <w:tabs>
          <w:tab w:val="left" w:pos="1760"/>
          <w:tab w:val="right" w:leader="dot" w:pos="8493"/>
        </w:tabs>
        <w:rPr>
          <w:rFonts w:asciiTheme="minorHAnsi" w:eastAsiaTheme="minorEastAsia" w:hAnsiTheme="minorHAnsi"/>
          <w:noProof/>
          <w:sz w:val="22"/>
          <w:lang w:eastAsia="es-EC"/>
        </w:rPr>
      </w:pPr>
      <w:hyperlink w:anchor="_Toc9950290" w:history="1">
        <w:r w:rsidR="007455E9" w:rsidRPr="00256D25">
          <w:rPr>
            <w:rStyle w:val="Hipervnculo"/>
            <w:noProof/>
          </w:rPr>
          <w:t>3.1.3.1</w:t>
        </w:r>
        <w:r w:rsidR="007455E9">
          <w:rPr>
            <w:rFonts w:asciiTheme="minorHAnsi" w:eastAsiaTheme="minorEastAsia" w:hAnsiTheme="minorHAnsi"/>
            <w:noProof/>
            <w:sz w:val="22"/>
            <w:lang w:eastAsia="es-EC"/>
          </w:rPr>
          <w:tab/>
        </w:r>
        <w:r w:rsidR="007455E9" w:rsidRPr="00256D25">
          <w:rPr>
            <w:rStyle w:val="Hipervnculo"/>
            <w:noProof/>
          </w:rPr>
          <w:t>Sentido Sur-Norte:</w:t>
        </w:r>
        <w:r w:rsidR="007455E9">
          <w:rPr>
            <w:noProof/>
            <w:webHidden/>
          </w:rPr>
          <w:tab/>
        </w:r>
        <w:r w:rsidR="007455E9">
          <w:rPr>
            <w:noProof/>
            <w:webHidden/>
          </w:rPr>
          <w:fldChar w:fldCharType="begin"/>
        </w:r>
        <w:r w:rsidR="007455E9">
          <w:rPr>
            <w:noProof/>
            <w:webHidden/>
          </w:rPr>
          <w:instrText xml:space="preserve"> PAGEREF _Toc9950290 \h </w:instrText>
        </w:r>
        <w:r w:rsidR="007455E9">
          <w:rPr>
            <w:noProof/>
            <w:webHidden/>
          </w:rPr>
        </w:r>
        <w:r w:rsidR="007455E9">
          <w:rPr>
            <w:noProof/>
            <w:webHidden/>
          </w:rPr>
          <w:fldChar w:fldCharType="separate"/>
        </w:r>
        <w:r w:rsidR="007455E9">
          <w:rPr>
            <w:noProof/>
            <w:webHidden/>
          </w:rPr>
          <w:t>3-46</w:t>
        </w:r>
        <w:r w:rsidR="007455E9">
          <w:rPr>
            <w:noProof/>
            <w:webHidden/>
          </w:rPr>
          <w:fldChar w:fldCharType="end"/>
        </w:r>
      </w:hyperlink>
    </w:p>
    <w:p w:rsidR="007455E9" w:rsidRDefault="00E27817">
      <w:pPr>
        <w:pStyle w:val="TDC4"/>
        <w:tabs>
          <w:tab w:val="left" w:pos="1760"/>
          <w:tab w:val="right" w:leader="dot" w:pos="8493"/>
        </w:tabs>
        <w:rPr>
          <w:rFonts w:asciiTheme="minorHAnsi" w:eastAsiaTheme="minorEastAsia" w:hAnsiTheme="minorHAnsi"/>
          <w:noProof/>
          <w:sz w:val="22"/>
          <w:lang w:eastAsia="es-EC"/>
        </w:rPr>
      </w:pPr>
      <w:hyperlink w:anchor="_Toc9950291" w:history="1">
        <w:r w:rsidR="007455E9" w:rsidRPr="00256D25">
          <w:rPr>
            <w:rStyle w:val="Hipervnculo"/>
            <w:noProof/>
          </w:rPr>
          <w:t>3.1.3.2</w:t>
        </w:r>
        <w:r w:rsidR="007455E9">
          <w:rPr>
            <w:rFonts w:asciiTheme="minorHAnsi" w:eastAsiaTheme="minorEastAsia" w:hAnsiTheme="minorHAnsi"/>
            <w:noProof/>
            <w:sz w:val="22"/>
            <w:lang w:eastAsia="es-EC"/>
          </w:rPr>
          <w:tab/>
        </w:r>
        <w:r w:rsidR="007455E9" w:rsidRPr="00256D25">
          <w:rPr>
            <w:rStyle w:val="Hipervnculo"/>
            <w:noProof/>
          </w:rPr>
          <w:t xml:space="preserve"> Sentido Norte-Sur:</w:t>
        </w:r>
        <w:r w:rsidR="007455E9">
          <w:rPr>
            <w:noProof/>
            <w:webHidden/>
          </w:rPr>
          <w:tab/>
        </w:r>
        <w:r w:rsidR="007455E9">
          <w:rPr>
            <w:noProof/>
            <w:webHidden/>
          </w:rPr>
          <w:fldChar w:fldCharType="begin"/>
        </w:r>
        <w:r w:rsidR="007455E9">
          <w:rPr>
            <w:noProof/>
            <w:webHidden/>
          </w:rPr>
          <w:instrText xml:space="preserve"> PAGEREF _Toc9950291 \h </w:instrText>
        </w:r>
        <w:r w:rsidR="007455E9">
          <w:rPr>
            <w:noProof/>
            <w:webHidden/>
          </w:rPr>
        </w:r>
        <w:r w:rsidR="007455E9">
          <w:rPr>
            <w:noProof/>
            <w:webHidden/>
          </w:rPr>
          <w:fldChar w:fldCharType="separate"/>
        </w:r>
        <w:r w:rsidR="007455E9">
          <w:rPr>
            <w:noProof/>
            <w:webHidden/>
          </w:rPr>
          <w:t>3-48</w:t>
        </w:r>
        <w:r w:rsidR="007455E9">
          <w:rPr>
            <w:noProof/>
            <w:webHidden/>
          </w:rPr>
          <w:fldChar w:fldCharType="end"/>
        </w:r>
      </w:hyperlink>
    </w:p>
    <w:p w:rsidR="007455E9" w:rsidRDefault="00E27817">
      <w:pPr>
        <w:pStyle w:val="TDC2"/>
        <w:tabs>
          <w:tab w:val="left" w:pos="880"/>
          <w:tab w:val="right" w:leader="dot" w:pos="8493"/>
        </w:tabs>
        <w:rPr>
          <w:rFonts w:asciiTheme="minorHAnsi" w:eastAsiaTheme="minorEastAsia" w:hAnsiTheme="minorHAnsi"/>
          <w:noProof/>
          <w:sz w:val="22"/>
          <w:lang w:eastAsia="es-EC"/>
        </w:rPr>
      </w:pPr>
      <w:hyperlink w:anchor="_Toc9950292" w:history="1">
        <w:r w:rsidR="007455E9" w:rsidRPr="00256D25">
          <w:rPr>
            <w:rStyle w:val="Hipervnculo"/>
            <w:noProof/>
          </w:rPr>
          <w:t>3.2</w:t>
        </w:r>
        <w:r w:rsidR="007455E9">
          <w:rPr>
            <w:rFonts w:asciiTheme="minorHAnsi" w:eastAsiaTheme="minorEastAsia" w:hAnsiTheme="minorHAnsi"/>
            <w:noProof/>
            <w:sz w:val="22"/>
            <w:lang w:eastAsia="es-EC"/>
          </w:rPr>
          <w:tab/>
        </w:r>
        <w:r w:rsidR="007455E9" w:rsidRPr="00256D25">
          <w:rPr>
            <w:rStyle w:val="Hipervnculo"/>
            <w:noProof/>
          </w:rPr>
          <w:t>Velocímetro (Aplicación móvil):</w:t>
        </w:r>
        <w:r w:rsidR="007455E9">
          <w:rPr>
            <w:noProof/>
            <w:webHidden/>
          </w:rPr>
          <w:tab/>
        </w:r>
        <w:r w:rsidR="007455E9">
          <w:rPr>
            <w:noProof/>
            <w:webHidden/>
          </w:rPr>
          <w:fldChar w:fldCharType="begin"/>
        </w:r>
        <w:r w:rsidR="007455E9">
          <w:rPr>
            <w:noProof/>
            <w:webHidden/>
          </w:rPr>
          <w:instrText xml:space="preserve"> PAGEREF _Toc9950292 \h </w:instrText>
        </w:r>
        <w:r w:rsidR="007455E9">
          <w:rPr>
            <w:noProof/>
            <w:webHidden/>
          </w:rPr>
        </w:r>
        <w:r w:rsidR="007455E9">
          <w:rPr>
            <w:noProof/>
            <w:webHidden/>
          </w:rPr>
          <w:fldChar w:fldCharType="separate"/>
        </w:r>
        <w:r w:rsidR="007455E9">
          <w:rPr>
            <w:noProof/>
            <w:webHidden/>
          </w:rPr>
          <w:t>3-50</w:t>
        </w:r>
        <w:r w:rsidR="007455E9">
          <w:rPr>
            <w:noProof/>
            <w:webHidden/>
          </w:rPr>
          <w:fldChar w:fldCharType="end"/>
        </w:r>
      </w:hyperlink>
    </w:p>
    <w:p w:rsidR="007455E9" w:rsidRDefault="00E27817">
      <w:pPr>
        <w:pStyle w:val="TDC1"/>
        <w:tabs>
          <w:tab w:val="right" w:leader="dot" w:pos="8493"/>
        </w:tabs>
        <w:rPr>
          <w:rFonts w:asciiTheme="minorHAnsi" w:eastAsiaTheme="minorEastAsia" w:hAnsiTheme="minorHAnsi"/>
          <w:noProof/>
          <w:sz w:val="22"/>
          <w:lang w:eastAsia="es-EC"/>
        </w:rPr>
      </w:pPr>
      <w:hyperlink w:anchor="_Toc9950293" w:history="1">
        <w:r w:rsidR="007455E9" w:rsidRPr="00256D25">
          <w:rPr>
            <w:rStyle w:val="Hipervnculo"/>
            <w:noProof/>
          </w:rPr>
          <w:t>4. CONCLUSIONES Y RECOMENDACIONES:</w:t>
        </w:r>
        <w:r w:rsidR="007455E9">
          <w:rPr>
            <w:noProof/>
            <w:webHidden/>
          </w:rPr>
          <w:tab/>
        </w:r>
        <w:r w:rsidR="007455E9">
          <w:rPr>
            <w:noProof/>
            <w:webHidden/>
          </w:rPr>
          <w:fldChar w:fldCharType="begin"/>
        </w:r>
        <w:r w:rsidR="007455E9">
          <w:rPr>
            <w:noProof/>
            <w:webHidden/>
          </w:rPr>
          <w:instrText xml:space="preserve"> PAGEREF _Toc9950293 \h </w:instrText>
        </w:r>
        <w:r w:rsidR="007455E9">
          <w:rPr>
            <w:noProof/>
            <w:webHidden/>
          </w:rPr>
        </w:r>
        <w:r w:rsidR="007455E9">
          <w:rPr>
            <w:noProof/>
            <w:webHidden/>
          </w:rPr>
          <w:fldChar w:fldCharType="separate"/>
        </w:r>
        <w:r w:rsidR="007455E9">
          <w:rPr>
            <w:noProof/>
            <w:webHidden/>
          </w:rPr>
          <w:t>4-55</w:t>
        </w:r>
        <w:r w:rsidR="007455E9">
          <w:rPr>
            <w:noProof/>
            <w:webHidden/>
          </w:rPr>
          <w:fldChar w:fldCharType="end"/>
        </w:r>
      </w:hyperlink>
    </w:p>
    <w:p w:rsidR="007455E9" w:rsidRDefault="00E27817">
      <w:pPr>
        <w:pStyle w:val="TDC1"/>
        <w:tabs>
          <w:tab w:val="right" w:leader="dot" w:pos="8493"/>
        </w:tabs>
        <w:rPr>
          <w:rFonts w:asciiTheme="minorHAnsi" w:eastAsiaTheme="minorEastAsia" w:hAnsiTheme="minorHAnsi"/>
          <w:noProof/>
          <w:sz w:val="22"/>
          <w:lang w:eastAsia="es-EC"/>
        </w:rPr>
      </w:pPr>
      <w:hyperlink w:anchor="_Toc9950294" w:history="1">
        <w:r w:rsidR="007455E9" w:rsidRPr="00256D25">
          <w:rPr>
            <w:rStyle w:val="Hipervnculo"/>
            <w:noProof/>
          </w:rPr>
          <w:t>5. BIBLIOGRAFÍA</w:t>
        </w:r>
        <w:r w:rsidR="007455E9">
          <w:rPr>
            <w:noProof/>
            <w:webHidden/>
          </w:rPr>
          <w:tab/>
        </w:r>
        <w:r w:rsidR="007455E9">
          <w:rPr>
            <w:noProof/>
            <w:webHidden/>
          </w:rPr>
          <w:fldChar w:fldCharType="begin"/>
        </w:r>
        <w:r w:rsidR="007455E9">
          <w:rPr>
            <w:noProof/>
            <w:webHidden/>
          </w:rPr>
          <w:instrText xml:space="preserve"> PAGEREF _Toc9950294 \h </w:instrText>
        </w:r>
        <w:r w:rsidR="007455E9">
          <w:rPr>
            <w:noProof/>
            <w:webHidden/>
          </w:rPr>
        </w:r>
        <w:r w:rsidR="007455E9">
          <w:rPr>
            <w:noProof/>
            <w:webHidden/>
          </w:rPr>
          <w:fldChar w:fldCharType="separate"/>
        </w:r>
        <w:r w:rsidR="007455E9">
          <w:rPr>
            <w:noProof/>
            <w:webHidden/>
          </w:rPr>
          <w:t>5-58</w:t>
        </w:r>
        <w:r w:rsidR="007455E9">
          <w:rPr>
            <w:noProof/>
            <w:webHidden/>
          </w:rPr>
          <w:fldChar w:fldCharType="end"/>
        </w:r>
      </w:hyperlink>
    </w:p>
    <w:p w:rsidR="007455E9" w:rsidRDefault="00E27817">
      <w:pPr>
        <w:pStyle w:val="TDC1"/>
        <w:tabs>
          <w:tab w:val="right" w:leader="dot" w:pos="8493"/>
        </w:tabs>
        <w:rPr>
          <w:rFonts w:asciiTheme="minorHAnsi" w:eastAsiaTheme="minorEastAsia" w:hAnsiTheme="minorHAnsi"/>
          <w:noProof/>
          <w:sz w:val="22"/>
          <w:lang w:eastAsia="es-EC"/>
        </w:rPr>
      </w:pPr>
      <w:hyperlink w:anchor="_Toc9950295" w:history="1">
        <w:r w:rsidR="007455E9" w:rsidRPr="00256D25">
          <w:rPr>
            <w:rStyle w:val="Hipervnculo"/>
            <w:noProof/>
          </w:rPr>
          <w:t>6. ANEXOS</w:t>
        </w:r>
        <w:r w:rsidR="007455E9">
          <w:rPr>
            <w:noProof/>
            <w:webHidden/>
          </w:rPr>
          <w:tab/>
        </w:r>
        <w:r w:rsidR="007455E9">
          <w:rPr>
            <w:noProof/>
            <w:webHidden/>
          </w:rPr>
          <w:fldChar w:fldCharType="begin"/>
        </w:r>
        <w:r w:rsidR="007455E9">
          <w:rPr>
            <w:noProof/>
            <w:webHidden/>
          </w:rPr>
          <w:instrText xml:space="preserve"> PAGEREF _Toc9950295 \h </w:instrText>
        </w:r>
        <w:r w:rsidR="007455E9">
          <w:rPr>
            <w:noProof/>
            <w:webHidden/>
          </w:rPr>
        </w:r>
        <w:r w:rsidR="007455E9">
          <w:rPr>
            <w:noProof/>
            <w:webHidden/>
          </w:rPr>
          <w:fldChar w:fldCharType="separate"/>
        </w:r>
        <w:r w:rsidR="007455E9">
          <w:rPr>
            <w:noProof/>
            <w:webHidden/>
          </w:rPr>
          <w:t>6-60</w:t>
        </w:r>
        <w:r w:rsidR="007455E9">
          <w:rPr>
            <w:noProof/>
            <w:webHidden/>
          </w:rPr>
          <w:fldChar w:fldCharType="end"/>
        </w:r>
      </w:hyperlink>
    </w:p>
    <w:p w:rsidR="007455E9" w:rsidRDefault="00E27817">
      <w:pPr>
        <w:pStyle w:val="TDC2"/>
        <w:tabs>
          <w:tab w:val="left" w:pos="880"/>
          <w:tab w:val="right" w:leader="dot" w:pos="8493"/>
        </w:tabs>
        <w:rPr>
          <w:rFonts w:asciiTheme="minorHAnsi" w:eastAsiaTheme="minorEastAsia" w:hAnsiTheme="minorHAnsi"/>
          <w:noProof/>
          <w:sz w:val="22"/>
          <w:lang w:eastAsia="es-EC"/>
        </w:rPr>
      </w:pPr>
      <w:hyperlink w:anchor="_Toc9950296" w:history="1">
        <w:r w:rsidR="007455E9" w:rsidRPr="00256D25">
          <w:rPr>
            <w:rStyle w:val="Hipervnculo"/>
            <w:noProof/>
          </w:rPr>
          <w:t>6.1</w:t>
        </w:r>
        <w:r w:rsidR="007455E9">
          <w:rPr>
            <w:rFonts w:asciiTheme="minorHAnsi" w:eastAsiaTheme="minorEastAsia" w:hAnsiTheme="minorHAnsi"/>
            <w:noProof/>
            <w:sz w:val="22"/>
            <w:lang w:eastAsia="es-EC"/>
          </w:rPr>
          <w:tab/>
        </w:r>
        <w:r w:rsidR="007455E9" w:rsidRPr="00256D25">
          <w:rPr>
            <w:rStyle w:val="Hipervnculo"/>
            <w:noProof/>
          </w:rPr>
          <w:t>Anexo 1: Selección de Puntos</w:t>
        </w:r>
        <w:r w:rsidR="007455E9">
          <w:rPr>
            <w:noProof/>
            <w:webHidden/>
          </w:rPr>
          <w:tab/>
        </w:r>
        <w:r w:rsidR="007455E9">
          <w:rPr>
            <w:noProof/>
            <w:webHidden/>
          </w:rPr>
          <w:fldChar w:fldCharType="begin"/>
        </w:r>
        <w:r w:rsidR="007455E9">
          <w:rPr>
            <w:noProof/>
            <w:webHidden/>
          </w:rPr>
          <w:instrText xml:space="preserve"> PAGEREF _Toc9950296 \h </w:instrText>
        </w:r>
        <w:r w:rsidR="007455E9">
          <w:rPr>
            <w:noProof/>
            <w:webHidden/>
          </w:rPr>
        </w:r>
        <w:r w:rsidR="007455E9">
          <w:rPr>
            <w:noProof/>
            <w:webHidden/>
          </w:rPr>
          <w:fldChar w:fldCharType="separate"/>
        </w:r>
        <w:r w:rsidR="007455E9">
          <w:rPr>
            <w:noProof/>
            <w:webHidden/>
          </w:rPr>
          <w:t>6-60</w:t>
        </w:r>
        <w:r w:rsidR="007455E9">
          <w:rPr>
            <w:noProof/>
            <w:webHidden/>
          </w:rPr>
          <w:fldChar w:fldCharType="end"/>
        </w:r>
      </w:hyperlink>
    </w:p>
    <w:p w:rsidR="007455E9" w:rsidRDefault="00E27817">
      <w:pPr>
        <w:pStyle w:val="TDC2"/>
        <w:tabs>
          <w:tab w:val="left" w:pos="880"/>
          <w:tab w:val="right" w:leader="dot" w:pos="8493"/>
        </w:tabs>
        <w:rPr>
          <w:rFonts w:asciiTheme="minorHAnsi" w:eastAsiaTheme="minorEastAsia" w:hAnsiTheme="minorHAnsi"/>
          <w:noProof/>
          <w:sz w:val="22"/>
          <w:lang w:eastAsia="es-EC"/>
        </w:rPr>
      </w:pPr>
      <w:hyperlink w:anchor="_Toc9950297" w:history="1">
        <w:r w:rsidR="007455E9" w:rsidRPr="00256D25">
          <w:rPr>
            <w:rStyle w:val="Hipervnculo"/>
            <w:noProof/>
          </w:rPr>
          <w:t>6.2</w:t>
        </w:r>
        <w:r w:rsidR="007455E9">
          <w:rPr>
            <w:rFonts w:asciiTheme="minorHAnsi" w:eastAsiaTheme="minorEastAsia" w:hAnsiTheme="minorHAnsi"/>
            <w:noProof/>
            <w:sz w:val="22"/>
            <w:lang w:eastAsia="es-EC"/>
          </w:rPr>
          <w:tab/>
        </w:r>
        <w:r w:rsidR="007455E9" w:rsidRPr="00256D25">
          <w:rPr>
            <w:rStyle w:val="Hipervnculo"/>
            <w:noProof/>
          </w:rPr>
          <w:t>Anexo 2: Radios de Curvatura</w:t>
        </w:r>
        <w:r w:rsidR="007455E9">
          <w:rPr>
            <w:noProof/>
            <w:webHidden/>
          </w:rPr>
          <w:tab/>
        </w:r>
        <w:r w:rsidR="007455E9">
          <w:rPr>
            <w:noProof/>
            <w:webHidden/>
          </w:rPr>
          <w:fldChar w:fldCharType="begin"/>
        </w:r>
        <w:r w:rsidR="007455E9">
          <w:rPr>
            <w:noProof/>
            <w:webHidden/>
          </w:rPr>
          <w:instrText xml:space="preserve"> PAGEREF _Toc9950297 \h </w:instrText>
        </w:r>
        <w:r w:rsidR="007455E9">
          <w:rPr>
            <w:noProof/>
            <w:webHidden/>
          </w:rPr>
        </w:r>
        <w:r w:rsidR="007455E9">
          <w:rPr>
            <w:noProof/>
            <w:webHidden/>
          </w:rPr>
          <w:fldChar w:fldCharType="separate"/>
        </w:r>
        <w:r w:rsidR="007455E9">
          <w:rPr>
            <w:noProof/>
            <w:webHidden/>
          </w:rPr>
          <w:t>6-61</w:t>
        </w:r>
        <w:r w:rsidR="007455E9">
          <w:rPr>
            <w:noProof/>
            <w:webHidden/>
          </w:rPr>
          <w:fldChar w:fldCharType="end"/>
        </w:r>
      </w:hyperlink>
    </w:p>
    <w:p w:rsidR="007455E9" w:rsidRDefault="00E27817">
      <w:pPr>
        <w:pStyle w:val="TDC2"/>
        <w:tabs>
          <w:tab w:val="left" w:pos="880"/>
          <w:tab w:val="right" w:leader="dot" w:pos="8493"/>
        </w:tabs>
        <w:rPr>
          <w:rFonts w:asciiTheme="minorHAnsi" w:eastAsiaTheme="minorEastAsia" w:hAnsiTheme="minorHAnsi"/>
          <w:noProof/>
          <w:sz w:val="22"/>
          <w:lang w:eastAsia="es-EC"/>
        </w:rPr>
      </w:pPr>
      <w:hyperlink w:anchor="_Toc9950298" w:history="1">
        <w:r w:rsidR="007455E9" w:rsidRPr="00256D25">
          <w:rPr>
            <w:rStyle w:val="Hipervnculo"/>
            <w:noProof/>
          </w:rPr>
          <w:t>6.3</w:t>
        </w:r>
        <w:r w:rsidR="007455E9">
          <w:rPr>
            <w:rFonts w:asciiTheme="minorHAnsi" w:eastAsiaTheme="minorEastAsia" w:hAnsiTheme="minorHAnsi"/>
            <w:noProof/>
            <w:sz w:val="22"/>
            <w:lang w:eastAsia="es-EC"/>
          </w:rPr>
          <w:tab/>
        </w:r>
        <w:r w:rsidR="007455E9" w:rsidRPr="00256D25">
          <w:rPr>
            <w:rStyle w:val="Hipervnculo"/>
            <w:noProof/>
          </w:rPr>
          <w:t>Anexo 3: Estimación de Velocidad de diseño</w:t>
        </w:r>
        <w:r w:rsidR="007455E9">
          <w:rPr>
            <w:noProof/>
            <w:webHidden/>
          </w:rPr>
          <w:tab/>
        </w:r>
        <w:r w:rsidR="007455E9">
          <w:rPr>
            <w:noProof/>
            <w:webHidden/>
          </w:rPr>
          <w:fldChar w:fldCharType="begin"/>
        </w:r>
        <w:r w:rsidR="007455E9">
          <w:rPr>
            <w:noProof/>
            <w:webHidden/>
          </w:rPr>
          <w:instrText xml:space="preserve"> PAGEREF _Toc9950298 \h </w:instrText>
        </w:r>
        <w:r w:rsidR="007455E9">
          <w:rPr>
            <w:noProof/>
            <w:webHidden/>
          </w:rPr>
        </w:r>
        <w:r w:rsidR="007455E9">
          <w:rPr>
            <w:noProof/>
            <w:webHidden/>
          </w:rPr>
          <w:fldChar w:fldCharType="separate"/>
        </w:r>
        <w:r w:rsidR="007455E9">
          <w:rPr>
            <w:noProof/>
            <w:webHidden/>
          </w:rPr>
          <w:t>6-62</w:t>
        </w:r>
        <w:r w:rsidR="007455E9">
          <w:rPr>
            <w:noProof/>
            <w:webHidden/>
          </w:rPr>
          <w:fldChar w:fldCharType="end"/>
        </w:r>
      </w:hyperlink>
    </w:p>
    <w:p w:rsidR="007455E9" w:rsidRDefault="00E27817">
      <w:pPr>
        <w:pStyle w:val="TDC2"/>
        <w:tabs>
          <w:tab w:val="left" w:pos="880"/>
          <w:tab w:val="right" w:leader="dot" w:pos="8493"/>
        </w:tabs>
        <w:rPr>
          <w:rFonts w:asciiTheme="minorHAnsi" w:eastAsiaTheme="minorEastAsia" w:hAnsiTheme="minorHAnsi"/>
          <w:noProof/>
          <w:sz w:val="22"/>
          <w:lang w:eastAsia="es-EC"/>
        </w:rPr>
      </w:pPr>
      <w:hyperlink w:anchor="_Toc9950299" w:history="1">
        <w:r w:rsidR="007455E9" w:rsidRPr="00256D25">
          <w:rPr>
            <w:rStyle w:val="Hipervnculo"/>
            <w:noProof/>
          </w:rPr>
          <w:t>6.4</w:t>
        </w:r>
        <w:r w:rsidR="007455E9">
          <w:rPr>
            <w:rFonts w:asciiTheme="minorHAnsi" w:eastAsiaTheme="minorEastAsia" w:hAnsiTheme="minorHAnsi"/>
            <w:noProof/>
            <w:sz w:val="22"/>
            <w:lang w:eastAsia="es-EC"/>
          </w:rPr>
          <w:tab/>
        </w:r>
        <w:r w:rsidR="007455E9" w:rsidRPr="00256D25">
          <w:rPr>
            <w:rStyle w:val="Hipervnculo"/>
            <w:noProof/>
          </w:rPr>
          <w:t>Anexo 4: Tabla 12. Propuesta Velocidad Reglamentaria. SUR-NORTE</w:t>
        </w:r>
        <w:r w:rsidR="007455E9">
          <w:rPr>
            <w:noProof/>
            <w:webHidden/>
          </w:rPr>
          <w:tab/>
        </w:r>
        <w:r w:rsidR="007455E9">
          <w:rPr>
            <w:noProof/>
            <w:webHidden/>
          </w:rPr>
          <w:fldChar w:fldCharType="begin"/>
        </w:r>
        <w:r w:rsidR="007455E9">
          <w:rPr>
            <w:noProof/>
            <w:webHidden/>
          </w:rPr>
          <w:instrText xml:space="preserve"> PAGEREF _Toc9950299 \h </w:instrText>
        </w:r>
        <w:r w:rsidR="007455E9">
          <w:rPr>
            <w:noProof/>
            <w:webHidden/>
          </w:rPr>
        </w:r>
        <w:r w:rsidR="007455E9">
          <w:rPr>
            <w:noProof/>
            <w:webHidden/>
          </w:rPr>
          <w:fldChar w:fldCharType="separate"/>
        </w:r>
        <w:r w:rsidR="007455E9">
          <w:rPr>
            <w:noProof/>
            <w:webHidden/>
          </w:rPr>
          <w:t>6-63</w:t>
        </w:r>
        <w:r w:rsidR="007455E9">
          <w:rPr>
            <w:noProof/>
            <w:webHidden/>
          </w:rPr>
          <w:fldChar w:fldCharType="end"/>
        </w:r>
      </w:hyperlink>
    </w:p>
    <w:p w:rsidR="007455E9" w:rsidRDefault="00E27817">
      <w:pPr>
        <w:pStyle w:val="TDC2"/>
        <w:tabs>
          <w:tab w:val="left" w:pos="880"/>
          <w:tab w:val="right" w:leader="dot" w:pos="8493"/>
        </w:tabs>
        <w:rPr>
          <w:rFonts w:asciiTheme="minorHAnsi" w:eastAsiaTheme="minorEastAsia" w:hAnsiTheme="minorHAnsi"/>
          <w:noProof/>
          <w:sz w:val="22"/>
          <w:lang w:eastAsia="es-EC"/>
        </w:rPr>
      </w:pPr>
      <w:hyperlink w:anchor="_Toc9950300" w:history="1">
        <w:r w:rsidR="007455E9" w:rsidRPr="00256D25">
          <w:rPr>
            <w:rStyle w:val="Hipervnculo"/>
            <w:noProof/>
          </w:rPr>
          <w:t>6.5</w:t>
        </w:r>
        <w:r w:rsidR="007455E9">
          <w:rPr>
            <w:rFonts w:asciiTheme="minorHAnsi" w:eastAsiaTheme="minorEastAsia" w:hAnsiTheme="minorHAnsi"/>
            <w:noProof/>
            <w:sz w:val="22"/>
            <w:lang w:eastAsia="es-EC"/>
          </w:rPr>
          <w:tab/>
        </w:r>
        <w:r w:rsidR="007455E9" w:rsidRPr="00256D25">
          <w:rPr>
            <w:rStyle w:val="Hipervnculo"/>
            <w:noProof/>
          </w:rPr>
          <w:t>Anexo 5: Tabla 13. Propuesta Velocidad Reglamentaria. NORTE- SUR.</w:t>
        </w:r>
        <w:r w:rsidR="007455E9">
          <w:rPr>
            <w:noProof/>
            <w:webHidden/>
          </w:rPr>
          <w:tab/>
        </w:r>
        <w:r w:rsidR="007455E9">
          <w:rPr>
            <w:noProof/>
            <w:webHidden/>
          </w:rPr>
          <w:fldChar w:fldCharType="begin"/>
        </w:r>
        <w:r w:rsidR="007455E9">
          <w:rPr>
            <w:noProof/>
            <w:webHidden/>
          </w:rPr>
          <w:instrText xml:space="preserve"> PAGEREF _Toc9950300 \h </w:instrText>
        </w:r>
        <w:r w:rsidR="007455E9">
          <w:rPr>
            <w:noProof/>
            <w:webHidden/>
          </w:rPr>
        </w:r>
        <w:r w:rsidR="007455E9">
          <w:rPr>
            <w:noProof/>
            <w:webHidden/>
          </w:rPr>
          <w:fldChar w:fldCharType="separate"/>
        </w:r>
        <w:r w:rsidR="007455E9">
          <w:rPr>
            <w:noProof/>
            <w:webHidden/>
          </w:rPr>
          <w:t>6-64</w:t>
        </w:r>
        <w:r w:rsidR="007455E9">
          <w:rPr>
            <w:noProof/>
            <w:webHidden/>
          </w:rPr>
          <w:fldChar w:fldCharType="end"/>
        </w:r>
      </w:hyperlink>
    </w:p>
    <w:p w:rsidR="009547D0" w:rsidRDefault="009547D0" w:rsidP="009547D0">
      <w:pPr>
        <w:pStyle w:val="TtulodeTDC"/>
      </w:pPr>
      <w:r>
        <w:fldChar w:fldCharType="end"/>
      </w:r>
    </w:p>
    <w:p w:rsidR="005129E0" w:rsidRDefault="005129E0" w:rsidP="009547D0">
      <w:pPr>
        <w:rPr>
          <w:b/>
          <w:sz w:val="36"/>
          <w:u w:val="single"/>
        </w:rPr>
      </w:pPr>
    </w:p>
    <w:p w:rsidR="005129E0" w:rsidRDefault="005129E0" w:rsidP="009547D0">
      <w:pPr>
        <w:rPr>
          <w:b/>
          <w:sz w:val="36"/>
          <w:u w:val="single"/>
        </w:rPr>
      </w:pPr>
    </w:p>
    <w:p w:rsidR="005129E0" w:rsidRDefault="005129E0" w:rsidP="009547D0">
      <w:pPr>
        <w:rPr>
          <w:b/>
          <w:sz w:val="36"/>
          <w:u w:val="single"/>
        </w:rPr>
      </w:pPr>
    </w:p>
    <w:p w:rsidR="005129E0" w:rsidRDefault="005129E0" w:rsidP="009547D0">
      <w:pPr>
        <w:rPr>
          <w:b/>
          <w:sz w:val="36"/>
          <w:u w:val="single"/>
        </w:rPr>
      </w:pPr>
    </w:p>
    <w:p w:rsidR="00065930" w:rsidRPr="00065930" w:rsidRDefault="00065930" w:rsidP="009547D0">
      <w:pPr>
        <w:rPr>
          <w:b/>
          <w:sz w:val="36"/>
          <w:u w:val="single"/>
        </w:rPr>
      </w:pPr>
      <w:r w:rsidRPr="00065930">
        <w:rPr>
          <w:b/>
          <w:sz w:val="36"/>
          <w:u w:val="single"/>
        </w:rPr>
        <w:lastRenderedPageBreak/>
        <w:t>Índice de Figuras:</w:t>
      </w:r>
    </w:p>
    <w:p w:rsidR="007455E9" w:rsidRDefault="00065930">
      <w:pPr>
        <w:pStyle w:val="Tabladeilustraciones"/>
        <w:tabs>
          <w:tab w:val="right" w:leader="dot" w:pos="8493"/>
        </w:tabs>
        <w:rPr>
          <w:rFonts w:asciiTheme="minorHAnsi" w:eastAsiaTheme="minorEastAsia" w:hAnsiTheme="minorHAnsi"/>
          <w:noProof/>
          <w:sz w:val="22"/>
          <w:lang w:eastAsia="es-EC"/>
        </w:rPr>
      </w:pPr>
      <w:r>
        <w:fldChar w:fldCharType="begin"/>
      </w:r>
      <w:r>
        <w:instrText xml:space="preserve"> TOC \h \z \c "Ilustración" </w:instrText>
      </w:r>
      <w:r>
        <w:fldChar w:fldCharType="separate"/>
      </w:r>
      <w:hyperlink r:id="rId10" w:anchor="_Toc9950301" w:history="1">
        <w:r w:rsidR="007455E9" w:rsidRPr="00B42F52">
          <w:rPr>
            <w:rStyle w:val="Hipervnculo"/>
            <w:b/>
            <w:noProof/>
          </w:rPr>
          <w:t>Ilustración 1: Principales causas de accidentes en la Av. Simón Bolívar</w:t>
        </w:r>
        <w:r w:rsidR="007455E9">
          <w:rPr>
            <w:noProof/>
            <w:webHidden/>
          </w:rPr>
          <w:tab/>
        </w:r>
        <w:r w:rsidR="007455E9">
          <w:rPr>
            <w:noProof/>
            <w:webHidden/>
          </w:rPr>
          <w:fldChar w:fldCharType="begin"/>
        </w:r>
        <w:r w:rsidR="007455E9">
          <w:rPr>
            <w:noProof/>
            <w:webHidden/>
          </w:rPr>
          <w:instrText xml:space="preserve"> PAGEREF _Toc9950301 \h </w:instrText>
        </w:r>
        <w:r w:rsidR="007455E9">
          <w:rPr>
            <w:noProof/>
            <w:webHidden/>
          </w:rPr>
        </w:r>
        <w:r w:rsidR="007455E9">
          <w:rPr>
            <w:noProof/>
            <w:webHidden/>
          </w:rPr>
          <w:fldChar w:fldCharType="separate"/>
        </w:r>
        <w:r w:rsidR="007455E9">
          <w:rPr>
            <w:noProof/>
            <w:webHidden/>
          </w:rPr>
          <w:t>1-13</w:t>
        </w:r>
        <w:r w:rsidR="007455E9">
          <w:rPr>
            <w:noProof/>
            <w:webHidden/>
          </w:rPr>
          <w:fldChar w:fldCharType="end"/>
        </w:r>
      </w:hyperlink>
    </w:p>
    <w:p w:rsidR="007455E9" w:rsidRDefault="00E27817">
      <w:pPr>
        <w:pStyle w:val="Tabladeilustraciones"/>
        <w:tabs>
          <w:tab w:val="right" w:leader="dot" w:pos="8493"/>
        </w:tabs>
        <w:rPr>
          <w:rFonts w:asciiTheme="minorHAnsi" w:eastAsiaTheme="minorEastAsia" w:hAnsiTheme="minorHAnsi"/>
          <w:noProof/>
          <w:sz w:val="22"/>
          <w:lang w:eastAsia="es-EC"/>
        </w:rPr>
      </w:pPr>
      <w:hyperlink r:id="rId11" w:anchor="_Toc9950302" w:history="1">
        <w:r w:rsidR="007455E9" w:rsidRPr="00B42F52">
          <w:rPr>
            <w:rStyle w:val="Hipervnculo"/>
            <w:b/>
            <w:noProof/>
          </w:rPr>
          <w:t>Ilustración 2: Ciclo de Deming (PDCA).</w:t>
        </w:r>
        <w:r w:rsidR="007455E9">
          <w:rPr>
            <w:noProof/>
            <w:webHidden/>
          </w:rPr>
          <w:tab/>
        </w:r>
        <w:r w:rsidR="007455E9">
          <w:rPr>
            <w:noProof/>
            <w:webHidden/>
          </w:rPr>
          <w:fldChar w:fldCharType="begin"/>
        </w:r>
        <w:r w:rsidR="007455E9">
          <w:rPr>
            <w:noProof/>
            <w:webHidden/>
          </w:rPr>
          <w:instrText xml:space="preserve"> PAGEREF _Toc9950302 \h </w:instrText>
        </w:r>
        <w:r w:rsidR="007455E9">
          <w:rPr>
            <w:noProof/>
            <w:webHidden/>
          </w:rPr>
        </w:r>
        <w:r w:rsidR="007455E9">
          <w:rPr>
            <w:noProof/>
            <w:webHidden/>
          </w:rPr>
          <w:fldChar w:fldCharType="separate"/>
        </w:r>
        <w:r w:rsidR="007455E9">
          <w:rPr>
            <w:noProof/>
            <w:webHidden/>
          </w:rPr>
          <w:t>1-17</w:t>
        </w:r>
        <w:r w:rsidR="007455E9">
          <w:rPr>
            <w:noProof/>
            <w:webHidden/>
          </w:rPr>
          <w:fldChar w:fldCharType="end"/>
        </w:r>
      </w:hyperlink>
    </w:p>
    <w:p w:rsidR="007455E9" w:rsidRDefault="00E27817">
      <w:pPr>
        <w:pStyle w:val="Tabladeilustraciones"/>
        <w:tabs>
          <w:tab w:val="right" w:leader="dot" w:pos="8493"/>
        </w:tabs>
        <w:rPr>
          <w:rFonts w:asciiTheme="minorHAnsi" w:eastAsiaTheme="minorEastAsia" w:hAnsiTheme="minorHAnsi"/>
          <w:noProof/>
          <w:sz w:val="22"/>
          <w:lang w:eastAsia="es-EC"/>
        </w:rPr>
      </w:pPr>
      <w:hyperlink r:id="rId12" w:anchor="_Toc9950303" w:history="1">
        <w:r w:rsidR="007455E9" w:rsidRPr="00B42F52">
          <w:rPr>
            <w:rStyle w:val="Hipervnculo"/>
            <w:b/>
            <w:noProof/>
          </w:rPr>
          <w:t>Ilustración 3: Pirámide invertida del Transporte.</w:t>
        </w:r>
        <w:r w:rsidR="007455E9">
          <w:rPr>
            <w:noProof/>
            <w:webHidden/>
          </w:rPr>
          <w:tab/>
        </w:r>
        <w:r w:rsidR="007455E9">
          <w:rPr>
            <w:noProof/>
            <w:webHidden/>
          </w:rPr>
          <w:fldChar w:fldCharType="begin"/>
        </w:r>
        <w:r w:rsidR="007455E9">
          <w:rPr>
            <w:noProof/>
            <w:webHidden/>
          </w:rPr>
          <w:instrText xml:space="preserve"> PAGEREF _Toc9950303 \h </w:instrText>
        </w:r>
        <w:r w:rsidR="007455E9">
          <w:rPr>
            <w:noProof/>
            <w:webHidden/>
          </w:rPr>
        </w:r>
        <w:r w:rsidR="007455E9">
          <w:rPr>
            <w:noProof/>
            <w:webHidden/>
          </w:rPr>
          <w:fldChar w:fldCharType="separate"/>
        </w:r>
        <w:r w:rsidR="007455E9">
          <w:rPr>
            <w:noProof/>
            <w:webHidden/>
          </w:rPr>
          <w:t>1-20</w:t>
        </w:r>
        <w:r w:rsidR="007455E9">
          <w:rPr>
            <w:noProof/>
            <w:webHidden/>
          </w:rPr>
          <w:fldChar w:fldCharType="end"/>
        </w:r>
      </w:hyperlink>
    </w:p>
    <w:p w:rsidR="007455E9" w:rsidRDefault="00E27817">
      <w:pPr>
        <w:pStyle w:val="Tabladeilustraciones"/>
        <w:tabs>
          <w:tab w:val="right" w:leader="dot" w:pos="8493"/>
        </w:tabs>
        <w:rPr>
          <w:rFonts w:asciiTheme="minorHAnsi" w:eastAsiaTheme="minorEastAsia" w:hAnsiTheme="minorHAnsi"/>
          <w:noProof/>
          <w:sz w:val="22"/>
          <w:lang w:eastAsia="es-EC"/>
        </w:rPr>
      </w:pPr>
      <w:hyperlink r:id="rId13" w:anchor="_Toc9950304" w:history="1">
        <w:r w:rsidR="007455E9" w:rsidRPr="00B42F52">
          <w:rPr>
            <w:rStyle w:val="Hipervnculo"/>
            <w:b/>
            <w:noProof/>
          </w:rPr>
          <w:t>Ilustración 4. Puntos Seleccionados.</w:t>
        </w:r>
        <w:r w:rsidR="007455E9">
          <w:rPr>
            <w:noProof/>
            <w:webHidden/>
          </w:rPr>
          <w:tab/>
        </w:r>
        <w:r w:rsidR="007455E9">
          <w:rPr>
            <w:noProof/>
            <w:webHidden/>
          </w:rPr>
          <w:fldChar w:fldCharType="begin"/>
        </w:r>
        <w:r w:rsidR="007455E9">
          <w:rPr>
            <w:noProof/>
            <w:webHidden/>
          </w:rPr>
          <w:instrText xml:space="preserve"> PAGEREF _Toc9950304 \h </w:instrText>
        </w:r>
        <w:r w:rsidR="007455E9">
          <w:rPr>
            <w:noProof/>
            <w:webHidden/>
          </w:rPr>
        </w:r>
        <w:r w:rsidR="007455E9">
          <w:rPr>
            <w:noProof/>
            <w:webHidden/>
          </w:rPr>
          <w:fldChar w:fldCharType="separate"/>
        </w:r>
        <w:r w:rsidR="007455E9">
          <w:rPr>
            <w:noProof/>
            <w:webHidden/>
          </w:rPr>
          <w:t>2-31</w:t>
        </w:r>
        <w:r w:rsidR="007455E9">
          <w:rPr>
            <w:noProof/>
            <w:webHidden/>
          </w:rPr>
          <w:fldChar w:fldCharType="end"/>
        </w:r>
      </w:hyperlink>
    </w:p>
    <w:p w:rsidR="007455E9" w:rsidRDefault="00E27817">
      <w:pPr>
        <w:pStyle w:val="Tabladeilustraciones"/>
        <w:tabs>
          <w:tab w:val="right" w:leader="dot" w:pos="8493"/>
        </w:tabs>
        <w:rPr>
          <w:rFonts w:asciiTheme="minorHAnsi" w:eastAsiaTheme="minorEastAsia" w:hAnsiTheme="minorHAnsi"/>
          <w:noProof/>
          <w:sz w:val="22"/>
          <w:lang w:eastAsia="es-EC"/>
        </w:rPr>
      </w:pPr>
      <w:hyperlink r:id="rId14" w:anchor="_Toc9950305" w:history="1">
        <w:r w:rsidR="007455E9" w:rsidRPr="00B42F52">
          <w:rPr>
            <w:rStyle w:val="Hipervnculo"/>
            <w:b/>
            <w:noProof/>
          </w:rPr>
          <w:t>Ilustración 5: Relación de la fricción lateral y la velocidad. AASHTO,</w:t>
        </w:r>
        <w:r w:rsidR="007455E9">
          <w:rPr>
            <w:noProof/>
            <w:webHidden/>
          </w:rPr>
          <w:tab/>
        </w:r>
        <w:r w:rsidR="007455E9">
          <w:rPr>
            <w:noProof/>
            <w:webHidden/>
          </w:rPr>
          <w:fldChar w:fldCharType="begin"/>
        </w:r>
        <w:r w:rsidR="007455E9">
          <w:rPr>
            <w:noProof/>
            <w:webHidden/>
          </w:rPr>
          <w:instrText xml:space="preserve"> PAGEREF _Toc9950305 \h </w:instrText>
        </w:r>
        <w:r w:rsidR="007455E9">
          <w:rPr>
            <w:noProof/>
            <w:webHidden/>
          </w:rPr>
        </w:r>
        <w:r w:rsidR="007455E9">
          <w:rPr>
            <w:noProof/>
            <w:webHidden/>
          </w:rPr>
          <w:fldChar w:fldCharType="separate"/>
        </w:r>
        <w:r w:rsidR="007455E9">
          <w:rPr>
            <w:noProof/>
            <w:webHidden/>
          </w:rPr>
          <w:t>2-37</w:t>
        </w:r>
        <w:r w:rsidR="007455E9">
          <w:rPr>
            <w:noProof/>
            <w:webHidden/>
          </w:rPr>
          <w:fldChar w:fldCharType="end"/>
        </w:r>
      </w:hyperlink>
    </w:p>
    <w:p w:rsidR="007455E9" w:rsidRDefault="00E27817">
      <w:pPr>
        <w:pStyle w:val="Tabladeilustraciones"/>
        <w:tabs>
          <w:tab w:val="right" w:leader="dot" w:pos="8493"/>
        </w:tabs>
        <w:rPr>
          <w:rFonts w:asciiTheme="minorHAnsi" w:eastAsiaTheme="minorEastAsia" w:hAnsiTheme="minorHAnsi"/>
          <w:noProof/>
          <w:sz w:val="22"/>
          <w:lang w:eastAsia="es-EC"/>
        </w:rPr>
      </w:pPr>
      <w:hyperlink w:anchor="_Toc9950306" w:history="1">
        <w:r w:rsidR="007455E9" w:rsidRPr="00B42F52">
          <w:rPr>
            <w:rStyle w:val="Hipervnculo"/>
            <w:b/>
            <w:noProof/>
          </w:rPr>
          <w:t>Ilustración 6. Radios De Curvatura.</w:t>
        </w:r>
        <w:r w:rsidR="007455E9">
          <w:rPr>
            <w:noProof/>
            <w:webHidden/>
          </w:rPr>
          <w:tab/>
        </w:r>
        <w:r w:rsidR="007455E9">
          <w:rPr>
            <w:noProof/>
            <w:webHidden/>
          </w:rPr>
          <w:fldChar w:fldCharType="begin"/>
        </w:r>
        <w:r w:rsidR="007455E9">
          <w:rPr>
            <w:noProof/>
            <w:webHidden/>
          </w:rPr>
          <w:instrText xml:space="preserve"> PAGEREF _Toc9950306 \h </w:instrText>
        </w:r>
        <w:r w:rsidR="007455E9">
          <w:rPr>
            <w:noProof/>
            <w:webHidden/>
          </w:rPr>
        </w:r>
        <w:r w:rsidR="007455E9">
          <w:rPr>
            <w:noProof/>
            <w:webHidden/>
          </w:rPr>
          <w:fldChar w:fldCharType="separate"/>
        </w:r>
        <w:r w:rsidR="007455E9">
          <w:rPr>
            <w:noProof/>
            <w:webHidden/>
          </w:rPr>
          <w:t>2-38</w:t>
        </w:r>
        <w:r w:rsidR="007455E9">
          <w:rPr>
            <w:noProof/>
            <w:webHidden/>
          </w:rPr>
          <w:fldChar w:fldCharType="end"/>
        </w:r>
      </w:hyperlink>
    </w:p>
    <w:p w:rsidR="007455E9" w:rsidRDefault="00E27817">
      <w:pPr>
        <w:pStyle w:val="Tabladeilustraciones"/>
        <w:tabs>
          <w:tab w:val="right" w:leader="dot" w:pos="8493"/>
        </w:tabs>
        <w:rPr>
          <w:rFonts w:asciiTheme="minorHAnsi" w:eastAsiaTheme="minorEastAsia" w:hAnsiTheme="minorHAnsi"/>
          <w:noProof/>
          <w:sz w:val="22"/>
          <w:lang w:eastAsia="es-EC"/>
        </w:rPr>
      </w:pPr>
      <w:hyperlink r:id="rId15" w:anchor="_Toc9950307" w:history="1">
        <w:r w:rsidR="007455E9" w:rsidRPr="00B42F52">
          <w:rPr>
            <w:rStyle w:val="Hipervnculo"/>
            <w:b/>
            <w:noProof/>
          </w:rPr>
          <w:t>Ilustración 7. Pantalla 1</w:t>
        </w:r>
        <w:r w:rsidR="007455E9">
          <w:rPr>
            <w:noProof/>
            <w:webHidden/>
          </w:rPr>
          <w:tab/>
        </w:r>
        <w:r w:rsidR="007455E9">
          <w:rPr>
            <w:noProof/>
            <w:webHidden/>
          </w:rPr>
          <w:fldChar w:fldCharType="begin"/>
        </w:r>
        <w:r w:rsidR="007455E9">
          <w:rPr>
            <w:noProof/>
            <w:webHidden/>
          </w:rPr>
          <w:instrText xml:space="preserve"> PAGEREF _Toc9950307 \h </w:instrText>
        </w:r>
        <w:r w:rsidR="007455E9">
          <w:rPr>
            <w:noProof/>
            <w:webHidden/>
          </w:rPr>
        </w:r>
        <w:r w:rsidR="007455E9">
          <w:rPr>
            <w:noProof/>
            <w:webHidden/>
          </w:rPr>
          <w:fldChar w:fldCharType="separate"/>
        </w:r>
        <w:r w:rsidR="007455E9">
          <w:rPr>
            <w:noProof/>
            <w:webHidden/>
          </w:rPr>
          <w:t>3-50</w:t>
        </w:r>
        <w:r w:rsidR="007455E9">
          <w:rPr>
            <w:noProof/>
            <w:webHidden/>
          </w:rPr>
          <w:fldChar w:fldCharType="end"/>
        </w:r>
      </w:hyperlink>
    </w:p>
    <w:p w:rsidR="007455E9" w:rsidRDefault="00E27817">
      <w:pPr>
        <w:pStyle w:val="Tabladeilustraciones"/>
        <w:tabs>
          <w:tab w:val="right" w:leader="dot" w:pos="8493"/>
        </w:tabs>
        <w:rPr>
          <w:rFonts w:asciiTheme="minorHAnsi" w:eastAsiaTheme="minorEastAsia" w:hAnsiTheme="minorHAnsi"/>
          <w:noProof/>
          <w:sz w:val="22"/>
          <w:lang w:eastAsia="es-EC"/>
        </w:rPr>
      </w:pPr>
      <w:hyperlink r:id="rId16" w:anchor="_Toc9950308" w:history="1">
        <w:r w:rsidR="007455E9" w:rsidRPr="00B42F52">
          <w:rPr>
            <w:rStyle w:val="Hipervnculo"/>
            <w:b/>
            <w:noProof/>
          </w:rPr>
          <w:t>Ilustración 8. Pantalla 2</w:t>
        </w:r>
        <w:r w:rsidR="007455E9">
          <w:rPr>
            <w:noProof/>
            <w:webHidden/>
          </w:rPr>
          <w:tab/>
        </w:r>
        <w:r w:rsidR="007455E9">
          <w:rPr>
            <w:noProof/>
            <w:webHidden/>
          </w:rPr>
          <w:fldChar w:fldCharType="begin"/>
        </w:r>
        <w:r w:rsidR="007455E9">
          <w:rPr>
            <w:noProof/>
            <w:webHidden/>
          </w:rPr>
          <w:instrText xml:space="preserve"> PAGEREF _Toc9950308 \h </w:instrText>
        </w:r>
        <w:r w:rsidR="007455E9">
          <w:rPr>
            <w:noProof/>
            <w:webHidden/>
          </w:rPr>
        </w:r>
        <w:r w:rsidR="007455E9">
          <w:rPr>
            <w:noProof/>
            <w:webHidden/>
          </w:rPr>
          <w:fldChar w:fldCharType="separate"/>
        </w:r>
        <w:r w:rsidR="007455E9">
          <w:rPr>
            <w:noProof/>
            <w:webHidden/>
          </w:rPr>
          <w:t>3-52</w:t>
        </w:r>
        <w:r w:rsidR="007455E9">
          <w:rPr>
            <w:noProof/>
            <w:webHidden/>
          </w:rPr>
          <w:fldChar w:fldCharType="end"/>
        </w:r>
      </w:hyperlink>
    </w:p>
    <w:p w:rsidR="007455E9" w:rsidRDefault="00E27817">
      <w:pPr>
        <w:pStyle w:val="Tabladeilustraciones"/>
        <w:tabs>
          <w:tab w:val="right" w:leader="dot" w:pos="8493"/>
        </w:tabs>
        <w:rPr>
          <w:rFonts w:asciiTheme="minorHAnsi" w:eastAsiaTheme="minorEastAsia" w:hAnsiTheme="minorHAnsi"/>
          <w:noProof/>
          <w:sz w:val="22"/>
          <w:lang w:eastAsia="es-EC"/>
        </w:rPr>
      </w:pPr>
      <w:hyperlink r:id="rId17" w:anchor="_Toc9950309" w:history="1">
        <w:r w:rsidR="007455E9" w:rsidRPr="00B42F52">
          <w:rPr>
            <w:rStyle w:val="Hipervnculo"/>
            <w:b/>
            <w:noProof/>
          </w:rPr>
          <w:t>Ilustración 9. Pantalla 3</w:t>
        </w:r>
        <w:r w:rsidR="007455E9">
          <w:rPr>
            <w:noProof/>
            <w:webHidden/>
          </w:rPr>
          <w:tab/>
        </w:r>
        <w:r w:rsidR="007455E9">
          <w:rPr>
            <w:noProof/>
            <w:webHidden/>
          </w:rPr>
          <w:fldChar w:fldCharType="begin"/>
        </w:r>
        <w:r w:rsidR="007455E9">
          <w:rPr>
            <w:noProof/>
            <w:webHidden/>
          </w:rPr>
          <w:instrText xml:space="preserve"> PAGEREF _Toc9950309 \h </w:instrText>
        </w:r>
        <w:r w:rsidR="007455E9">
          <w:rPr>
            <w:noProof/>
            <w:webHidden/>
          </w:rPr>
        </w:r>
        <w:r w:rsidR="007455E9">
          <w:rPr>
            <w:noProof/>
            <w:webHidden/>
          </w:rPr>
          <w:fldChar w:fldCharType="separate"/>
        </w:r>
        <w:r w:rsidR="007455E9">
          <w:rPr>
            <w:noProof/>
            <w:webHidden/>
          </w:rPr>
          <w:t>3-53</w:t>
        </w:r>
        <w:r w:rsidR="007455E9">
          <w:rPr>
            <w:noProof/>
            <w:webHidden/>
          </w:rPr>
          <w:fldChar w:fldCharType="end"/>
        </w:r>
      </w:hyperlink>
    </w:p>
    <w:p w:rsidR="007455E9" w:rsidRDefault="00E27817">
      <w:pPr>
        <w:pStyle w:val="Tabladeilustraciones"/>
        <w:tabs>
          <w:tab w:val="right" w:leader="dot" w:pos="8493"/>
        </w:tabs>
        <w:rPr>
          <w:rFonts w:asciiTheme="minorHAnsi" w:eastAsiaTheme="minorEastAsia" w:hAnsiTheme="minorHAnsi"/>
          <w:noProof/>
          <w:sz w:val="22"/>
          <w:lang w:eastAsia="es-EC"/>
        </w:rPr>
      </w:pPr>
      <w:hyperlink r:id="rId18" w:anchor="_Toc9950310" w:history="1">
        <w:r w:rsidR="007455E9" w:rsidRPr="00B42F52">
          <w:rPr>
            <w:rStyle w:val="Hipervnculo"/>
            <w:b/>
            <w:noProof/>
          </w:rPr>
          <w:t>Ilustración 10. Base De Datos.</w:t>
        </w:r>
        <w:r w:rsidR="007455E9">
          <w:rPr>
            <w:noProof/>
            <w:webHidden/>
          </w:rPr>
          <w:tab/>
        </w:r>
        <w:r w:rsidR="007455E9">
          <w:rPr>
            <w:noProof/>
            <w:webHidden/>
          </w:rPr>
          <w:fldChar w:fldCharType="begin"/>
        </w:r>
        <w:r w:rsidR="007455E9">
          <w:rPr>
            <w:noProof/>
            <w:webHidden/>
          </w:rPr>
          <w:instrText xml:space="preserve"> PAGEREF _Toc9950310 \h </w:instrText>
        </w:r>
        <w:r w:rsidR="007455E9">
          <w:rPr>
            <w:noProof/>
            <w:webHidden/>
          </w:rPr>
        </w:r>
        <w:r w:rsidR="007455E9">
          <w:rPr>
            <w:noProof/>
            <w:webHidden/>
          </w:rPr>
          <w:fldChar w:fldCharType="separate"/>
        </w:r>
        <w:r w:rsidR="007455E9">
          <w:rPr>
            <w:noProof/>
            <w:webHidden/>
          </w:rPr>
          <w:t>3-54</w:t>
        </w:r>
        <w:r w:rsidR="007455E9">
          <w:rPr>
            <w:noProof/>
            <w:webHidden/>
          </w:rPr>
          <w:fldChar w:fldCharType="end"/>
        </w:r>
      </w:hyperlink>
    </w:p>
    <w:p w:rsidR="00065930" w:rsidRDefault="00065930" w:rsidP="009547D0">
      <w:r>
        <w:fldChar w:fldCharType="end"/>
      </w:r>
    </w:p>
    <w:p w:rsidR="005129E0" w:rsidRDefault="005129E0" w:rsidP="00065930">
      <w:pPr>
        <w:rPr>
          <w:b/>
          <w:sz w:val="32"/>
          <w:u w:val="single"/>
        </w:rPr>
      </w:pPr>
    </w:p>
    <w:p w:rsidR="005129E0" w:rsidRDefault="005129E0" w:rsidP="00065930">
      <w:pPr>
        <w:rPr>
          <w:b/>
          <w:sz w:val="32"/>
          <w:u w:val="single"/>
        </w:rPr>
      </w:pPr>
    </w:p>
    <w:p w:rsidR="005129E0" w:rsidRDefault="005129E0" w:rsidP="00065930">
      <w:pPr>
        <w:rPr>
          <w:b/>
          <w:sz w:val="32"/>
          <w:u w:val="single"/>
        </w:rPr>
      </w:pPr>
    </w:p>
    <w:p w:rsidR="005129E0" w:rsidRDefault="005129E0" w:rsidP="00065930">
      <w:pPr>
        <w:rPr>
          <w:b/>
          <w:sz w:val="32"/>
          <w:u w:val="single"/>
        </w:rPr>
      </w:pPr>
    </w:p>
    <w:p w:rsidR="005129E0" w:rsidRDefault="005129E0" w:rsidP="00065930">
      <w:pPr>
        <w:rPr>
          <w:b/>
          <w:sz w:val="32"/>
          <w:u w:val="single"/>
        </w:rPr>
      </w:pPr>
    </w:p>
    <w:p w:rsidR="005129E0" w:rsidRDefault="005129E0" w:rsidP="00065930">
      <w:pPr>
        <w:rPr>
          <w:b/>
          <w:sz w:val="32"/>
          <w:u w:val="single"/>
        </w:rPr>
      </w:pPr>
    </w:p>
    <w:p w:rsidR="005129E0" w:rsidRDefault="005129E0" w:rsidP="00065930">
      <w:pPr>
        <w:rPr>
          <w:b/>
          <w:sz w:val="32"/>
          <w:u w:val="single"/>
        </w:rPr>
      </w:pPr>
    </w:p>
    <w:p w:rsidR="005129E0" w:rsidRDefault="005129E0" w:rsidP="00065930">
      <w:pPr>
        <w:rPr>
          <w:b/>
          <w:sz w:val="32"/>
          <w:u w:val="single"/>
        </w:rPr>
      </w:pPr>
    </w:p>
    <w:p w:rsidR="005129E0" w:rsidRDefault="005129E0" w:rsidP="00065930">
      <w:pPr>
        <w:rPr>
          <w:b/>
          <w:sz w:val="32"/>
          <w:u w:val="single"/>
        </w:rPr>
      </w:pPr>
    </w:p>
    <w:p w:rsidR="005129E0" w:rsidRDefault="005129E0" w:rsidP="00065930">
      <w:pPr>
        <w:rPr>
          <w:b/>
          <w:sz w:val="32"/>
          <w:u w:val="single"/>
        </w:rPr>
      </w:pPr>
    </w:p>
    <w:p w:rsidR="005129E0" w:rsidRDefault="005129E0" w:rsidP="00065930">
      <w:pPr>
        <w:rPr>
          <w:b/>
          <w:sz w:val="32"/>
          <w:u w:val="single"/>
        </w:rPr>
      </w:pPr>
    </w:p>
    <w:p w:rsidR="00D800C1" w:rsidRDefault="00D800C1" w:rsidP="00065930">
      <w:pPr>
        <w:rPr>
          <w:b/>
          <w:sz w:val="32"/>
          <w:u w:val="single"/>
        </w:rPr>
      </w:pPr>
    </w:p>
    <w:p w:rsidR="00065930" w:rsidRPr="00065930" w:rsidRDefault="00065930" w:rsidP="00065930">
      <w:pPr>
        <w:rPr>
          <w:b/>
          <w:sz w:val="32"/>
          <w:u w:val="single"/>
        </w:rPr>
      </w:pPr>
      <w:r w:rsidRPr="00065930">
        <w:rPr>
          <w:b/>
          <w:sz w:val="32"/>
          <w:u w:val="single"/>
        </w:rPr>
        <w:lastRenderedPageBreak/>
        <w:t>Índice de Tablas:</w:t>
      </w:r>
    </w:p>
    <w:p w:rsidR="007455E9" w:rsidRDefault="00065930">
      <w:pPr>
        <w:pStyle w:val="Tabladeilustraciones"/>
        <w:tabs>
          <w:tab w:val="right" w:leader="dot" w:pos="8493"/>
        </w:tabs>
        <w:rPr>
          <w:rFonts w:asciiTheme="minorHAnsi" w:eastAsiaTheme="minorEastAsia" w:hAnsiTheme="minorHAnsi"/>
          <w:noProof/>
          <w:sz w:val="22"/>
          <w:lang w:eastAsia="es-EC"/>
        </w:rPr>
      </w:pPr>
      <w:r>
        <w:fldChar w:fldCharType="begin"/>
      </w:r>
      <w:r>
        <w:instrText xml:space="preserve"> TOC \h \z \c "Tabla" </w:instrText>
      </w:r>
      <w:r>
        <w:fldChar w:fldCharType="separate"/>
      </w:r>
      <w:hyperlink r:id="rId19" w:anchor="_Toc9950311" w:history="1">
        <w:r w:rsidR="007455E9" w:rsidRPr="000B378A">
          <w:rPr>
            <w:rStyle w:val="Hipervnculo"/>
            <w:b/>
            <w:noProof/>
          </w:rPr>
          <w:t>Tabla 1: Matriz de Haddon.</w:t>
        </w:r>
        <w:r w:rsidR="007455E9">
          <w:rPr>
            <w:noProof/>
            <w:webHidden/>
          </w:rPr>
          <w:tab/>
        </w:r>
        <w:r w:rsidR="007455E9">
          <w:rPr>
            <w:noProof/>
            <w:webHidden/>
          </w:rPr>
          <w:fldChar w:fldCharType="begin"/>
        </w:r>
        <w:r w:rsidR="007455E9">
          <w:rPr>
            <w:noProof/>
            <w:webHidden/>
          </w:rPr>
          <w:instrText xml:space="preserve"> PAGEREF _Toc9950311 \h </w:instrText>
        </w:r>
        <w:r w:rsidR="007455E9">
          <w:rPr>
            <w:noProof/>
            <w:webHidden/>
          </w:rPr>
        </w:r>
        <w:r w:rsidR="007455E9">
          <w:rPr>
            <w:noProof/>
            <w:webHidden/>
          </w:rPr>
          <w:fldChar w:fldCharType="separate"/>
        </w:r>
        <w:r w:rsidR="007455E9">
          <w:rPr>
            <w:noProof/>
            <w:webHidden/>
          </w:rPr>
          <w:t>1-16</w:t>
        </w:r>
        <w:r w:rsidR="007455E9">
          <w:rPr>
            <w:noProof/>
            <w:webHidden/>
          </w:rPr>
          <w:fldChar w:fldCharType="end"/>
        </w:r>
      </w:hyperlink>
    </w:p>
    <w:p w:rsidR="007455E9" w:rsidRDefault="00E27817">
      <w:pPr>
        <w:pStyle w:val="Tabladeilustraciones"/>
        <w:tabs>
          <w:tab w:val="right" w:leader="dot" w:pos="8493"/>
        </w:tabs>
        <w:rPr>
          <w:rFonts w:asciiTheme="minorHAnsi" w:eastAsiaTheme="minorEastAsia" w:hAnsiTheme="minorHAnsi"/>
          <w:noProof/>
          <w:sz w:val="22"/>
          <w:lang w:eastAsia="es-EC"/>
        </w:rPr>
      </w:pPr>
      <w:hyperlink r:id="rId20" w:anchor="_Toc9950312" w:history="1">
        <w:r w:rsidR="007455E9" w:rsidRPr="000B378A">
          <w:rPr>
            <w:rStyle w:val="Hipervnculo"/>
            <w:b/>
            <w:noProof/>
          </w:rPr>
          <w:t>Tabla 2. Puntos seleccionados Norte-Sur</w:t>
        </w:r>
        <w:r w:rsidR="007455E9">
          <w:rPr>
            <w:noProof/>
            <w:webHidden/>
          </w:rPr>
          <w:tab/>
        </w:r>
        <w:r w:rsidR="007455E9">
          <w:rPr>
            <w:noProof/>
            <w:webHidden/>
          </w:rPr>
          <w:fldChar w:fldCharType="begin"/>
        </w:r>
        <w:r w:rsidR="007455E9">
          <w:rPr>
            <w:noProof/>
            <w:webHidden/>
          </w:rPr>
          <w:instrText xml:space="preserve"> PAGEREF _Toc9950312 \h </w:instrText>
        </w:r>
        <w:r w:rsidR="007455E9">
          <w:rPr>
            <w:noProof/>
            <w:webHidden/>
          </w:rPr>
        </w:r>
        <w:r w:rsidR="007455E9">
          <w:rPr>
            <w:noProof/>
            <w:webHidden/>
          </w:rPr>
          <w:fldChar w:fldCharType="separate"/>
        </w:r>
        <w:r w:rsidR="007455E9">
          <w:rPr>
            <w:noProof/>
            <w:webHidden/>
          </w:rPr>
          <w:t>2-28</w:t>
        </w:r>
        <w:r w:rsidR="007455E9">
          <w:rPr>
            <w:noProof/>
            <w:webHidden/>
          </w:rPr>
          <w:fldChar w:fldCharType="end"/>
        </w:r>
      </w:hyperlink>
    </w:p>
    <w:p w:rsidR="007455E9" w:rsidRDefault="00E27817">
      <w:pPr>
        <w:pStyle w:val="Tabladeilustraciones"/>
        <w:tabs>
          <w:tab w:val="right" w:leader="dot" w:pos="8493"/>
        </w:tabs>
        <w:rPr>
          <w:rFonts w:asciiTheme="minorHAnsi" w:eastAsiaTheme="minorEastAsia" w:hAnsiTheme="minorHAnsi"/>
          <w:noProof/>
          <w:sz w:val="22"/>
          <w:lang w:eastAsia="es-EC"/>
        </w:rPr>
      </w:pPr>
      <w:hyperlink w:anchor="_Toc9950313" w:history="1">
        <w:r w:rsidR="007455E9" w:rsidRPr="000B378A">
          <w:rPr>
            <w:rStyle w:val="Hipervnculo"/>
            <w:b/>
            <w:noProof/>
          </w:rPr>
          <w:t>Tabla 3. Puntos seleccionados Sur-Norte:</w:t>
        </w:r>
        <w:r w:rsidR="007455E9">
          <w:rPr>
            <w:noProof/>
            <w:webHidden/>
          </w:rPr>
          <w:tab/>
        </w:r>
        <w:r w:rsidR="007455E9">
          <w:rPr>
            <w:noProof/>
            <w:webHidden/>
          </w:rPr>
          <w:fldChar w:fldCharType="begin"/>
        </w:r>
        <w:r w:rsidR="007455E9">
          <w:rPr>
            <w:noProof/>
            <w:webHidden/>
          </w:rPr>
          <w:instrText xml:space="preserve"> PAGEREF _Toc9950313 \h </w:instrText>
        </w:r>
        <w:r w:rsidR="007455E9">
          <w:rPr>
            <w:noProof/>
            <w:webHidden/>
          </w:rPr>
        </w:r>
        <w:r w:rsidR="007455E9">
          <w:rPr>
            <w:noProof/>
            <w:webHidden/>
          </w:rPr>
          <w:fldChar w:fldCharType="separate"/>
        </w:r>
        <w:r w:rsidR="007455E9">
          <w:rPr>
            <w:noProof/>
            <w:webHidden/>
          </w:rPr>
          <w:t>2-29</w:t>
        </w:r>
        <w:r w:rsidR="007455E9">
          <w:rPr>
            <w:noProof/>
            <w:webHidden/>
          </w:rPr>
          <w:fldChar w:fldCharType="end"/>
        </w:r>
      </w:hyperlink>
    </w:p>
    <w:p w:rsidR="007455E9" w:rsidRDefault="00E27817">
      <w:pPr>
        <w:pStyle w:val="Tabladeilustraciones"/>
        <w:tabs>
          <w:tab w:val="right" w:leader="dot" w:pos="8493"/>
        </w:tabs>
        <w:rPr>
          <w:rFonts w:asciiTheme="minorHAnsi" w:eastAsiaTheme="minorEastAsia" w:hAnsiTheme="minorHAnsi"/>
          <w:noProof/>
          <w:sz w:val="22"/>
          <w:lang w:eastAsia="es-EC"/>
        </w:rPr>
      </w:pPr>
      <w:hyperlink r:id="rId21" w:anchor="_Toc9950314" w:history="1">
        <w:r w:rsidR="007455E9" w:rsidRPr="000B378A">
          <w:rPr>
            <w:rStyle w:val="Hipervnculo"/>
            <w:b/>
            <w:noProof/>
          </w:rPr>
          <w:t>Tabla 4. Formato de Toma de Datos</w:t>
        </w:r>
        <w:r w:rsidR="007455E9">
          <w:rPr>
            <w:noProof/>
            <w:webHidden/>
          </w:rPr>
          <w:tab/>
        </w:r>
        <w:r w:rsidR="007455E9">
          <w:rPr>
            <w:noProof/>
            <w:webHidden/>
          </w:rPr>
          <w:fldChar w:fldCharType="begin"/>
        </w:r>
        <w:r w:rsidR="007455E9">
          <w:rPr>
            <w:noProof/>
            <w:webHidden/>
          </w:rPr>
          <w:instrText xml:space="preserve"> PAGEREF _Toc9950314 \h </w:instrText>
        </w:r>
        <w:r w:rsidR="007455E9">
          <w:rPr>
            <w:noProof/>
            <w:webHidden/>
          </w:rPr>
        </w:r>
        <w:r w:rsidR="007455E9">
          <w:rPr>
            <w:noProof/>
            <w:webHidden/>
          </w:rPr>
          <w:fldChar w:fldCharType="separate"/>
        </w:r>
        <w:r w:rsidR="007455E9">
          <w:rPr>
            <w:noProof/>
            <w:webHidden/>
          </w:rPr>
          <w:t>2-33</w:t>
        </w:r>
        <w:r w:rsidR="007455E9">
          <w:rPr>
            <w:noProof/>
            <w:webHidden/>
          </w:rPr>
          <w:fldChar w:fldCharType="end"/>
        </w:r>
      </w:hyperlink>
    </w:p>
    <w:p w:rsidR="007455E9" w:rsidRDefault="00E27817">
      <w:pPr>
        <w:pStyle w:val="Tabladeilustraciones"/>
        <w:tabs>
          <w:tab w:val="right" w:leader="dot" w:pos="8493"/>
        </w:tabs>
        <w:rPr>
          <w:rFonts w:asciiTheme="minorHAnsi" w:eastAsiaTheme="minorEastAsia" w:hAnsiTheme="minorHAnsi"/>
          <w:noProof/>
          <w:sz w:val="22"/>
          <w:lang w:eastAsia="es-EC"/>
        </w:rPr>
      </w:pPr>
      <w:hyperlink r:id="rId22" w:anchor="_Toc9950315" w:history="1">
        <w:r w:rsidR="007455E9" w:rsidRPr="000B378A">
          <w:rPr>
            <w:rStyle w:val="Hipervnculo"/>
            <w:b/>
            <w:noProof/>
          </w:rPr>
          <w:t>Tabla 5. Radios mínimos en función valores límite de e y f.</w:t>
        </w:r>
        <w:r w:rsidR="007455E9">
          <w:rPr>
            <w:noProof/>
            <w:webHidden/>
          </w:rPr>
          <w:tab/>
        </w:r>
        <w:r w:rsidR="007455E9">
          <w:rPr>
            <w:noProof/>
            <w:webHidden/>
          </w:rPr>
          <w:fldChar w:fldCharType="begin"/>
        </w:r>
        <w:r w:rsidR="007455E9">
          <w:rPr>
            <w:noProof/>
            <w:webHidden/>
          </w:rPr>
          <w:instrText xml:space="preserve"> PAGEREF _Toc9950315 \h </w:instrText>
        </w:r>
        <w:r w:rsidR="007455E9">
          <w:rPr>
            <w:noProof/>
            <w:webHidden/>
          </w:rPr>
        </w:r>
        <w:r w:rsidR="007455E9">
          <w:rPr>
            <w:noProof/>
            <w:webHidden/>
          </w:rPr>
          <w:fldChar w:fldCharType="separate"/>
        </w:r>
        <w:r w:rsidR="007455E9">
          <w:rPr>
            <w:noProof/>
            <w:webHidden/>
          </w:rPr>
          <w:t>2-36</w:t>
        </w:r>
        <w:r w:rsidR="007455E9">
          <w:rPr>
            <w:noProof/>
            <w:webHidden/>
          </w:rPr>
          <w:fldChar w:fldCharType="end"/>
        </w:r>
      </w:hyperlink>
    </w:p>
    <w:p w:rsidR="007455E9" w:rsidRDefault="00E27817">
      <w:pPr>
        <w:pStyle w:val="Tabladeilustraciones"/>
        <w:tabs>
          <w:tab w:val="right" w:leader="dot" w:pos="8493"/>
        </w:tabs>
        <w:rPr>
          <w:rFonts w:asciiTheme="minorHAnsi" w:eastAsiaTheme="minorEastAsia" w:hAnsiTheme="minorHAnsi"/>
          <w:noProof/>
          <w:sz w:val="22"/>
          <w:lang w:eastAsia="es-EC"/>
        </w:rPr>
      </w:pPr>
      <w:hyperlink w:anchor="_Toc9950316" w:history="1">
        <w:r w:rsidR="007455E9" w:rsidRPr="000B378A">
          <w:rPr>
            <w:rStyle w:val="Hipervnculo"/>
            <w:b/>
            <w:noProof/>
          </w:rPr>
          <w:t>Tabla 6. Estimación de Velocidad de diseño</w:t>
        </w:r>
        <w:r w:rsidR="007455E9">
          <w:rPr>
            <w:noProof/>
            <w:webHidden/>
          </w:rPr>
          <w:tab/>
        </w:r>
        <w:r w:rsidR="007455E9">
          <w:rPr>
            <w:noProof/>
            <w:webHidden/>
          </w:rPr>
          <w:fldChar w:fldCharType="begin"/>
        </w:r>
        <w:r w:rsidR="007455E9">
          <w:rPr>
            <w:noProof/>
            <w:webHidden/>
          </w:rPr>
          <w:instrText xml:space="preserve"> PAGEREF _Toc9950316 \h </w:instrText>
        </w:r>
        <w:r w:rsidR="007455E9">
          <w:rPr>
            <w:noProof/>
            <w:webHidden/>
          </w:rPr>
        </w:r>
        <w:r w:rsidR="007455E9">
          <w:rPr>
            <w:noProof/>
            <w:webHidden/>
          </w:rPr>
          <w:fldChar w:fldCharType="separate"/>
        </w:r>
        <w:r w:rsidR="007455E9">
          <w:rPr>
            <w:noProof/>
            <w:webHidden/>
          </w:rPr>
          <w:t>2-39</w:t>
        </w:r>
        <w:r w:rsidR="007455E9">
          <w:rPr>
            <w:noProof/>
            <w:webHidden/>
          </w:rPr>
          <w:fldChar w:fldCharType="end"/>
        </w:r>
      </w:hyperlink>
    </w:p>
    <w:p w:rsidR="007455E9" w:rsidRDefault="00E27817">
      <w:pPr>
        <w:pStyle w:val="Tabladeilustraciones"/>
        <w:tabs>
          <w:tab w:val="right" w:leader="dot" w:pos="8493"/>
        </w:tabs>
        <w:rPr>
          <w:rFonts w:asciiTheme="minorHAnsi" w:eastAsiaTheme="minorEastAsia" w:hAnsiTheme="minorHAnsi"/>
          <w:noProof/>
          <w:sz w:val="22"/>
          <w:lang w:eastAsia="es-EC"/>
        </w:rPr>
      </w:pPr>
      <w:hyperlink w:anchor="_Toc9950317" w:history="1">
        <w:r w:rsidR="007455E9" w:rsidRPr="000B378A">
          <w:rPr>
            <w:rStyle w:val="Hipervnculo"/>
            <w:b/>
            <w:noProof/>
          </w:rPr>
          <w:t>Tabla 7. Velocidades Reglamentarias por tipo de vía.</w:t>
        </w:r>
        <w:r w:rsidR="007455E9">
          <w:rPr>
            <w:noProof/>
            <w:webHidden/>
          </w:rPr>
          <w:tab/>
        </w:r>
        <w:r w:rsidR="007455E9">
          <w:rPr>
            <w:noProof/>
            <w:webHidden/>
          </w:rPr>
          <w:fldChar w:fldCharType="begin"/>
        </w:r>
        <w:r w:rsidR="007455E9">
          <w:rPr>
            <w:noProof/>
            <w:webHidden/>
          </w:rPr>
          <w:instrText xml:space="preserve"> PAGEREF _Toc9950317 \h </w:instrText>
        </w:r>
        <w:r w:rsidR="007455E9">
          <w:rPr>
            <w:noProof/>
            <w:webHidden/>
          </w:rPr>
        </w:r>
        <w:r w:rsidR="007455E9">
          <w:rPr>
            <w:noProof/>
            <w:webHidden/>
          </w:rPr>
          <w:fldChar w:fldCharType="separate"/>
        </w:r>
        <w:r w:rsidR="007455E9">
          <w:rPr>
            <w:noProof/>
            <w:webHidden/>
          </w:rPr>
          <w:t>2-40</w:t>
        </w:r>
        <w:r w:rsidR="007455E9">
          <w:rPr>
            <w:noProof/>
            <w:webHidden/>
          </w:rPr>
          <w:fldChar w:fldCharType="end"/>
        </w:r>
      </w:hyperlink>
    </w:p>
    <w:p w:rsidR="007455E9" w:rsidRDefault="00E27817">
      <w:pPr>
        <w:pStyle w:val="Tabladeilustraciones"/>
        <w:tabs>
          <w:tab w:val="right" w:leader="dot" w:pos="8493"/>
        </w:tabs>
        <w:rPr>
          <w:rFonts w:asciiTheme="minorHAnsi" w:eastAsiaTheme="minorEastAsia" w:hAnsiTheme="minorHAnsi"/>
          <w:noProof/>
          <w:sz w:val="22"/>
          <w:lang w:eastAsia="es-EC"/>
        </w:rPr>
      </w:pPr>
      <w:hyperlink r:id="rId23" w:anchor="_Toc9950318" w:history="1">
        <w:r w:rsidR="007455E9" w:rsidRPr="000B378A">
          <w:rPr>
            <w:rStyle w:val="Hipervnculo"/>
            <w:b/>
            <w:noProof/>
          </w:rPr>
          <w:t>Tabla 8. Comparación de velocidad por tramo.</w:t>
        </w:r>
        <w:r w:rsidR="007455E9">
          <w:rPr>
            <w:noProof/>
            <w:webHidden/>
          </w:rPr>
          <w:tab/>
        </w:r>
        <w:r w:rsidR="007455E9">
          <w:rPr>
            <w:noProof/>
            <w:webHidden/>
          </w:rPr>
          <w:fldChar w:fldCharType="begin"/>
        </w:r>
        <w:r w:rsidR="007455E9">
          <w:rPr>
            <w:noProof/>
            <w:webHidden/>
          </w:rPr>
          <w:instrText xml:space="preserve"> PAGEREF _Toc9950318 \h </w:instrText>
        </w:r>
        <w:r w:rsidR="007455E9">
          <w:rPr>
            <w:noProof/>
            <w:webHidden/>
          </w:rPr>
        </w:r>
        <w:r w:rsidR="007455E9">
          <w:rPr>
            <w:noProof/>
            <w:webHidden/>
          </w:rPr>
          <w:fldChar w:fldCharType="separate"/>
        </w:r>
        <w:r w:rsidR="007455E9">
          <w:rPr>
            <w:noProof/>
            <w:webHidden/>
          </w:rPr>
          <w:t>3-42</w:t>
        </w:r>
        <w:r w:rsidR="007455E9">
          <w:rPr>
            <w:noProof/>
            <w:webHidden/>
          </w:rPr>
          <w:fldChar w:fldCharType="end"/>
        </w:r>
      </w:hyperlink>
    </w:p>
    <w:p w:rsidR="007455E9" w:rsidRDefault="00E27817">
      <w:pPr>
        <w:pStyle w:val="Tabladeilustraciones"/>
        <w:tabs>
          <w:tab w:val="right" w:leader="dot" w:pos="8493"/>
        </w:tabs>
        <w:rPr>
          <w:rFonts w:asciiTheme="minorHAnsi" w:eastAsiaTheme="minorEastAsia" w:hAnsiTheme="minorHAnsi"/>
          <w:noProof/>
          <w:sz w:val="22"/>
          <w:lang w:eastAsia="es-EC"/>
        </w:rPr>
      </w:pPr>
      <w:hyperlink r:id="rId24" w:anchor="_Toc9950319" w:history="1">
        <w:r w:rsidR="007455E9" w:rsidRPr="000B378A">
          <w:rPr>
            <w:rStyle w:val="Hipervnculo"/>
            <w:b/>
            <w:noProof/>
          </w:rPr>
          <w:t>Tabla 9. Comparación de Velocidades por tramo.</w:t>
        </w:r>
        <w:r w:rsidR="007455E9">
          <w:rPr>
            <w:noProof/>
            <w:webHidden/>
          </w:rPr>
          <w:tab/>
        </w:r>
        <w:r w:rsidR="007455E9">
          <w:rPr>
            <w:noProof/>
            <w:webHidden/>
          </w:rPr>
          <w:fldChar w:fldCharType="begin"/>
        </w:r>
        <w:r w:rsidR="007455E9">
          <w:rPr>
            <w:noProof/>
            <w:webHidden/>
          </w:rPr>
          <w:instrText xml:space="preserve"> PAGEREF _Toc9950319 \h </w:instrText>
        </w:r>
        <w:r w:rsidR="007455E9">
          <w:rPr>
            <w:noProof/>
            <w:webHidden/>
          </w:rPr>
        </w:r>
        <w:r w:rsidR="007455E9">
          <w:rPr>
            <w:noProof/>
            <w:webHidden/>
          </w:rPr>
          <w:fldChar w:fldCharType="separate"/>
        </w:r>
        <w:r w:rsidR="007455E9">
          <w:rPr>
            <w:noProof/>
            <w:webHidden/>
          </w:rPr>
          <w:t>3-44</w:t>
        </w:r>
        <w:r w:rsidR="007455E9">
          <w:rPr>
            <w:noProof/>
            <w:webHidden/>
          </w:rPr>
          <w:fldChar w:fldCharType="end"/>
        </w:r>
      </w:hyperlink>
    </w:p>
    <w:p w:rsidR="007455E9" w:rsidRDefault="00E27817">
      <w:pPr>
        <w:pStyle w:val="Tabladeilustraciones"/>
        <w:tabs>
          <w:tab w:val="right" w:leader="dot" w:pos="8493"/>
        </w:tabs>
        <w:rPr>
          <w:rFonts w:asciiTheme="minorHAnsi" w:eastAsiaTheme="minorEastAsia" w:hAnsiTheme="minorHAnsi"/>
          <w:noProof/>
          <w:sz w:val="22"/>
          <w:lang w:eastAsia="es-EC"/>
        </w:rPr>
      </w:pPr>
      <w:hyperlink w:anchor="_Toc9950320" w:history="1">
        <w:r w:rsidR="007455E9" w:rsidRPr="000B378A">
          <w:rPr>
            <w:rStyle w:val="Hipervnculo"/>
            <w:b/>
            <w:noProof/>
          </w:rPr>
          <w:t>Tabla 10. Resultado de comparación de Velocidades.</w:t>
        </w:r>
        <w:r w:rsidR="007455E9">
          <w:rPr>
            <w:noProof/>
            <w:webHidden/>
          </w:rPr>
          <w:tab/>
        </w:r>
        <w:r w:rsidR="007455E9">
          <w:rPr>
            <w:noProof/>
            <w:webHidden/>
          </w:rPr>
          <w:fldChar w:fldCharType="begin"/>
        </w:r>
        <w:r w:rsidR="007455E9">
          <w:rPr>
            <w:noProof/>
            <w:webHidden/>
          </w:rPr>
          <w:instrText xml:space="preserve"> PAGEREF _Toc9950320 \h </w:instrText>
        </w:r>
        <w:r w:rsidR="007455E9">
          <w:rPr>
            <w:noProof/>
            <w:webHidden/>
          </w:rPr>
        </w:r>
        <w:r w:rsidR="007455E9">
          <w:rPr>
            <w:noProof/>
            <w:webHidden/>
          </w:rPr>
          <w:fldChar w:fldCharType="separate"/>
        </w:r>
        <w:r w:rsidR="007455E9">
          <w:rPr>
            <w:noProof/>
            <w:webHidden/>
          </w:rPr>
          <w:t>3-46</w:t>
        </w:r>
        <w:r w:rsidR="007455E9">
          <w:rPr>
            <w:noProof/>
            <w:webHidden/>
          </w:rPr>
          <w:fldChar w:fldCharType="end"/>
        </w:r>
      </w:hyperlink>
    </w:p>
    <w:p w:rsidR="007455E9" w:rsidRDefault="00E27817">
      <w:pPr>
        <w:pStyle w:val="Tabladeilustraciones"/>
        <w:tabs>
          <w:tab w:val="right" w:leader="dot" w:pos="8493"/>
        </w:tabs>
        <w:rPr>
          <w:rFonts w:asciiTheme="minorHAnsi" w:eastAsiaTheme="minorEastAsia" w:hAnsiTheme="minorHAnsi"/>
          <w:noProof/>
          <w:sz w:val="22"/>
          <w:lang w:eastAsia="es-EC"/>
        </w:rPr>
      </w:pPr>
      <w:hyperlink r:id="rId25" w:anchor="_Toc9950321" w:history="1">
        <w:r w:rsidR="007455E9" w:rsidRPr="000B378A">
          <w:rPr>
            <w:rStyle w:val="Hipervnculo"/>
            <w:b/>
            <w:noProof/>
          </w:rPr>
          <w:t>Tabla 11. Resultado de comparación de Velocidades.</w:t>
        </w:r>
        <w:r w:rsidR="007455E9">
          <w:rPr>
            <w:noProof/>
            <w:webHidden/>
          </w:rPr>
          <w:tab/>
        </w:r>
        <w:r w:rsidR="007455E9">
          <w:rPr>
            <w:noProof/>
            <w:webHidden/>
          </w:rPr>
          <w:fldChar w:fldCharType="begin"/>
        </w:r>
        <w:r w:rsidR="007455E9">
          <w:rPr>
            <w:noProof/>
            <w:webHidden/>
          </w:rPr>
          <w:instrText xml:space="preserve"> PAGEREF _Toc9950321 \h </w:instrText>
        </w:r>
        <w:r w:rsidR="007455E9">
          <w:rPr>
            <w:noProof/>
            <w:webHidden/>
          </w:rPr>
        </w:r>
        <w:r w:rsidR="007455E9">
          <w:rPr>
            <w:noProof/>
            <w:webHidden/>
          </w:rPr>
          <w:fldChar w:fldCharType="separate"/>
        </w:r>
        <w:r w:rsidR="007455E9">
          <w:rPr>
            <w:noProof/>
            <w:webHidden/>
          </w:rPr>
          <w:t>3-48</w:t>
        </w:r>
        <w:r w:rsidR="007455E9">
          <w:rPr>
            <w:noProof/>
            <w:webHidden/>
          </w:rPr>
          <w:fldChar w:fldCharType="end"/>
        </w:r>
      </w:hyperlink>
    </w:p>
    <w:p w:rsidR="007455E9" w:rsidRDefault="00E27817">
      <w:pPr>
        <w:pStyle w:val="Tabladeilustraciones"/>
        <w:tabs>
          <w:tab w:val="right" w:leader="dot" w:pos="8493"/>
        </w:tabs>
        <w:rPr>
          <w:rFonts w:asciiTheme="minorHAnsi" w:eastAsiaTheme="minorEastAsia" w:hAnsiTheme="minorHAnsi"/>
          <w:noProof/>
          <w:sz w:val="22"/>
          <w:lang w:eastAsia="es-EC"/>
        </w:rPr>
      </w:pPr>
      <w:hyperlink w:anchor="_Toc9950322" w:history="1">
        <w:r w:rsidR="007455E9" w:rsidRPr="000B378A">
          <w:rPr>
            <w:rStyle w:val="Hipervnculo"/>
            <w:b/>
            <w:noProof/>
          </w:rPr>
          <w:t>Tabla 14. Máxima Excedencia de Velocidad. SUR-NORTE</w:t>
        </w:r>
        <w:r w:rsidR="007455E9">
          <w:rPr>
            <w:noProof/>
            <w:webHidden/>
          </w:rPr>
          <w:tab/>
        </w:r>
        <w:r w:rsidR="007455E9">
          <w:rPr>
            <w:noProof/>
            <w:webHidden/>
          </w:rPr>
          <w:fldChar w:fldCharType="begin"/>
        </w:r>
        <w:r w:rsidR="007455E9">
          <w:rPr>
            <w:noProof/>
            <w:webHidden/>
          </w:rPr>
          <w:instrText xml:space="preserve"> PAGEREF _Toc9950322 \h </w:instrText>
        </w:r>
        <w:r w:rsidR="007455E9">
          <w:rPr>
            <w:noProof/>
            <w:webHidden/>
          </w:rPr>
        </w:r>
        <w:r w:rsidR="007455E9">
          <w:rPr>
            <w:noProof/>
            <w:webHidden/>
          </w:rPr>
          <w:fldChar w:fldCharType="separate"/>
        </w:r>
        <w:r w:rsidR="007455E9">
          <w:rPr>
            <w:noProof/>
            <w:webHidden/>
          </w:rPr>
          <w:t>4-56</w:t>
        </w:r>
        <w:r w:rsidR="007455E9">
          <w:rPr>
            <w:noProof/>
            <w:webHidden/>
          </w:rPr>
          <w:fldChar w:fldCharType="end"/>
        </w:r>
      </w:hyperlink>
    </w:p>
    <w:p w:rsidR="007455E9" w:rsidRDefault="00E27817">
      <w:pPr>
        <w:pStyle w:val="Tabladeilustraciones"/>
        <w:tabs>
          <w:tab w:val="right" w:leader="dot" w:pos="8493"/>
        </w:tabs>
        <w:rPr>
          <w:rFonts w:asciiTheme="minorHAnsi" w:eastAsiaTheme="minorEastAsia" w:hAnsiTheme="minorHAnsi"/>
          <w:noProof/>
          <w:sz w:val="22"/>
          <w:lang w:eastAsia="es-EC"/>
        </w:rPr>
      </w:pPr>
      <w:hyperlink w:anchor="_Toc9950323" w:history="1">
        <w:r w:rsidR="007455E9" w:rsidRPr="000B378A">
          <w:rPr>
            <w:rStyle w:val="Hipervnculo"/>
            <w:b/>
            <w:noProof/>
          </w:rPr>
          <w:t>Tabla 15. Máxima Excedencia de Velocidad. NORTE-SUR</w:t>
        </w:r>
        <w:r w:rsidR="007455E9">
          <w:rPr>
            <w:noProof/>
            <w:webHidden/>
          </w:rPr>
          <w:tab/>
        </w:r>
        <w:r w:rsidR="007455E9">
          <w:rPr>
            <w:noProof/>
            <w:webHidden/>
          </w:rPr>
          <w:fldChar w:fldCharType="begin"/>
        </w:r>
        <w:r w:rsidR="007455E9">
          <w:rPr>
            <w:noProof/>
            <w:webHidden/>
          </w:rPr>
          <w:instrText xml:space="preserve"> PAGEREF _Toc9950323 \h </w:instrText>
        </w:r>
        <w:r w:rsidR="007455E9">
          <w:rPr>
            <w:noProof/>
            <w:webHidden/>
          </w:rPr>
        </w:r>
        <w:r w:rsidR="007455E9">
          <w:rPr>
            <w:noProof/>
            <w:webHidden/>
          </w:rPr>
          <w:fldChar w:fldCharType="separate"/>
        </w:r>
        <w:r w:rsidR="007455E9">
          <w:rPr>
            <w:noProof/>
            <w:webHidden/>
          </w:rPr>
          <w:t>4-56</w:t>
        </w:r>
        <w:r w:rsidR="007455E9">
          <w:rPr>
            <w:noProof/>
            <w:webHidden/>
          </w:rPr>
          <w:fldChar w:fldCharType="end"/>
        </w:r>
      </w:hyperlink>
    </w:p>
    <w:p w:rsidR="005129E0" w:rsidRDefault="00065930" w:rsidP="00452CFC">
      <w:r>
        <w:fldChar w:fldCharType="end"/>
      </w:r>
    </w:p>
    <w:p w:rsidR="005129E0" w:rsidRDefault="005129E0" w:rsidP="00452CFC"/>
    <w:p w:rsidR="005129E0" w:rsidRDefault="005129E0" w:rsidP="00452CFC"/>
    <w:p w:rsidR="005129E0" w:rsidRDefault="005129E0" w:rsidP="00452CFC"/>
    <w:p w:rsidR="005129E0" w:rsidRDefault="005129E0" w:rsidP="00452CFC"/>
    <w:p w:rsidR="005129E0" w:rsidRDefault="005129E0" w:rsidP="00452CFC"/>
    <w:p w:rsidR="005129E0" w:rsidRDefault="005129E0" w:rsidP="00452CFC"/>
    <w:p w:rsidR="005129E0" w:rsidRDefault="005129E0" w:rsidP="00452CFC"/>
    <w:p w:rsidR="005129E0" w:rsidRDefault="005129E0" w:rsidP="00452CFC"/>
    <w:p w:rsidR="005129E0" w:rsidRDefault="005129E0" w:rsidP="00452CFC"/>
    <w:p w:rsidR="005129E0" w:rsidRDefault="005129E0" w:rsidP="00452CFC"/>
    <w:p w:rsidR="005129E0" w:rsidRDefault="005129E0" w:rsidP="00452CFC"/>
    <w:p w:rsidR="007455E9" w:rsidRDefault="007455E9" w:rsidP="00452CFC"/>
    <w:p w:rsidR="007455E9" w:rsidRDefault="007455E9" w:rsidP="00452CFC"/>
    <w:p w:rsidR="00452CFC" w:rsidRDefault="00452CFC" w:rsidP="00452CFC">
      <w:pPr>
        <w:rPr>
          <w:b/>
          <w:sz w:val="32"/>
          <w:u w:val="single"/>
        </w:rPr>
      </w:pPr>
      <w:r w:rsidRPr="00452CFC">
        <w:rPr>
          <w:b/>
          <w:sz w:val="32"/>
          <w:u w:val="single"/>
        </w:rPr>
        <w:t xml:space="preserve"> </w:t>
      </w:r>
      <w:r w:rsidRPr="00065930">
        <w:rPr>
          <w:b/>
          <w:sz w:val="32"/>
          <w:u w:val="single"/>
        </w:rPr>
        <w:t>Índice</w:t>
      </w:r>
      <w:r>
        <w:rPr>
          <w:b/>
          <w:sz w:val="32"/>
          <w:u w:val="single"/>
        </w:rPr>
        <w:t xml:space="preserve"> de Ecuaciones</w:t>
      </w:r>
      <w:r w:rsidRPr="00065930">
        <w:rPr>
          <w:b/>
          <w:sz w:val="32"/>
          <w:u w:val="single"/>
        </w:rPr>
        <w:t>:</w:t>
      </w:r>
    </w:p>
    <w:p w:rsidR="004204F7" w:rsidRDefault="00536559">
      <w:pPr>
        <w:pStyle w:val="Tabladeilustraciones"/>
        <w:tabs>
          <w:tab w:val="right" w:leader="dot" w:pos="8493"/>
        </w:tabs>
        <w:rPr>
          <w:rFonts w:asciiTheme="minorHAnsi" w:eastAsiaTheme="minorEastAsia" w:hAnsiTheme="minorHAnsi"/>
          <w:noProof/>
          <w:sz w:val="22"/>
          <w:lang w:eastAsia="es-EC"/>
        </w:rPr>
      </w:pPr>
      <w:r>
        <w:rPr>
          <w:b/>
          <w:sz w:val="32"/>
          <w:u w:val="single"/>
        </w:rPr>
        <w:fldChar w:fldCharType="begin"/>
      </w:r>
      <w:r>
        <w:rPr>
          <w:b/>
          <w:sz w:val="32"/>
          <w:u w:val="single"/>
        </w:rPr>
        <w:instrText xml:space="preserve"> TOC \h \z \c "Ecuación" </w:instrText>
      </w:r>
      <w:r>
        <w:rPr>
          <w:b/>
          <w:sz w:val="32"/>
          <w:u w:val="single"/>
        </w:rPr>
        <w:fldChar w:fldCharType="separate"/>
      </w:r>
      <w:hyperlink w:anchor="_Toc9332632" w:history="1">
        <w:r w:rsidR="004204F7" w:rsidRPr="00475B23">
          <w:rPr>
            <w:rStyle w:val="Hipervnculo"/>
            <w:b/>
            <w:noProof/>
          </w:rPr>
          <w:t>Ecuación 1.Percentil para datos no agrupados con número par.</w:t>
        </w:r>
        <w:r w:rsidR="004204F7">
          <w:rPr>
            <w:noProof/>
            <w:webHidden/>
          </w:rPr>
          <w:tab/>
        </w:r>
        <w:r w:rsidR="004204F7">
          <w:rPr>
            <w:noProof/>
            <w:webHidden/>
          </w:rPr>
          <w:fldChar w:fldCharType="begin"/>
        </w:r>
        <w:r w:rsidR="004204F7">
          <w:rPr>
            <w:noProof/>
            <w:webHidden/>
          </w:rPr>
          <w:instrText xml:space="preserve"> PAGEREF _Toc9332632 \h </w:instrText>
        </w:r>
        <w:r w:rsidR="004204F7">
          <w:rPr>
            <w:noProof/>
            <w:webHidden/>
          </w:rPr>
        </w:r>
        <w:r w:rsidR="004204F7">
          <w:rPr>
            <w:noProof/>
            <w:webHidden/>
          </w:rPr>
          <w:fldChar w:fldCharType="separate"/>
        </w:r>
        <w:r w:rsidR="004204F7">
          <w:rPr>
            <w:noProof/>
            <w:webHidden/>
          </w:rPr>
          <w:t>2-33</w:t>
        </w:r>
        <w:r w:rsidR="004204F7">
          <w:rPr>
            <w:noProof/>
            <w:webHidden/>
          </w:rPr>
          <w:fldChar w:fldCharType="end"/>
        </w:r>
      </w:hyperlink>
    </w:p>
    <w:p w:rsidR="004204F7" w:rsidRDefault="00E27817">
      <w:pPr>
        <w:pStyle w:val="Tabladeilustraciones"/>
        <w:tabs>
          <w:tab w:val="right" w:leader="dot" w:pos="8493"/>
        </w:tabs>
        <w:rPr>
          <w:rFonts w:asciiTheme="minorHAnsi" w:eastAsiaTheme="minorEastAsia" w:hAnsiTheme="minorHAnsi"/>
          <w:noProof/>
          <w:sz w:val="22"/>
          <w:lang w:eastAsia="es-EC"/>
        </w:rPr>
      </w:pPr>
      <w:hyperlink w:anchor="_Toc9332633" w:history="1">
        <w:r w:rsidR="004204F7" w:rsidRPr="00475B23">
          <w:rPr>
            <w:rStyle w:val="Hipervnculo"/>
            <w:b/>
            <w:noProof/>
          </w:rPr>
          <w:t>Ecuación 2.Percentil para datos no agrupados con número impar.</w:t>
        </w:r>
        <w:r w:rsidR="004204F7">
          <w:rPr>
            <w:noProof/>
            <w:webHidden/>
          </w:rPr>
          <w:tab/>
        </w:r>
        <w:r w:rsidR="004204F7">
          <w:rPr>
            <w:noProof/>
            <w:webHidden/>
          </w:rPr>
          <w:fldChar w:fldCharType="begin"/>
        </w:r>
        <w:r w:rsidR="004204F7">
          <w:rPr>
            <w:noProof/>
            <w:webHidden/>
          </w:rPr>
          <w:instrText xml:space="preserve"> PAGEREF _Toc9332633 \h </w:instrText>
        </w:r>
        <w:r w:rsidR="004204F7">
          <w:rPr>
            <w:noProof/>
            <w:webHidden/>
          </w:rPr>
        </w:r>
        <w:r w:rsidR="004204F7">
          <w:rPr>
            <w:noProof/>
            <w:webHidden/>
          </w:rPr>
          <w:fldChar w:fldCharType="separate"/>
        </w:r>
        <w:r w:rsidR="004204F7">
          <w:rPr>
            <w:noProof/>
            <w:webHidden/>
          </w:rPr>
          <w:t>2-33</w:t>
        </w:r>
        <w:r w:rsidR="004204F7">
          <w:rPr>
            <w:noProof/>
            <w:webHidden/>
          </w:rPr>
          <w:fldChar w:fldCharType="end"/>
        </w:r>
      </w:hyperlink>
    </w:p>
    <w:p w:rsidR="004204F7" w:rsidRDefault="00E27817">
      <w:pPr>
        <w:pStyle w:val="Tabladeilustraciones"/>
        <w:tabs>
          <w:tab w:val="right" w:leader="dot" w:pos="8493"/>
        </w:tabs>
        <w:rPr>
          <w:rFonts w:asciiTheme="minorHAnsi" w:eastAsiaTheme="minorEastAsia" w:hAnsiTheme="minorHAnsi"/>
          <w:noProof/>
          <w:sz w:val="22"/>
          <w:lang w:eastAsia="es-EC"/>
        </w:rPr>
      </w:pPr>
      <w:hyperlink w:anchor="_Toc9332634" w:history="1">
        <w:r w:rsidR="004204F7" w:rsidRPr="00475B23">
          <w:rPr>
            <w:rStyle w:val="Hipervnculo"/>
            <w:b/>
            <w:noProof/>
          </w:rPr>
          <w:t>Ecuación 3. Radio mínimo.</w:t>
        </w:r>
        <w:r w:rsidR="004204F7">
          <w:rPr>
            <w:noProof/>
            <w:webHidden/>
          </w:rPr>
          <w:tab/>
        </w:r>
        <w:r w:rsidR="004204F7">
          <w:rPr>
            <w:noProof/>
            <w:webHidden/>
          </w:rPr>
          <w:fldChar w:fldCharType="begin"/>
        </w:r>
        <w:r w:rsidR="004204F7">
          <w:rPr>
            <w:noProof/>
            <w:webHidden/>
          </w:rPr>
          <w:instrText xml:space="preserve"> PAGEREF _Toc9332634 \h </w:instrText>
        </w:r>
        <w:r w:rsidR="004204F7">
          <w:rPr>
            <w:noProof/>
            <w:webHidden/>
          </w:rPr>
        </w:r>
        <w:r w:rsidR="004204F7">
          <w:rPr>
            <w:noProof/>
            <w:webHidden/>
          </w:rPr>
          <w:fldChar w:fldCharType="separate"/>
        </w:r>
        <w:r w:rsidR="004204F7">
          <w:rPr>
            <w:noProof/>
            <w:webHidden/>
          </w:rPr>
          <w:t>2-33</w:t>
        </w:r>
        <w:r w:rsidR="004204F7">
          <w:rPr>
            <w:noProof/>
            <w:webHidden/>
          </w:rPr>
          <w:fldChar w:fldCharType="end"/>
        </w:r>
      </w:hyperlink>
    </w:p>
    <w:p w:rsidR="004204F7" w:rsidRDefault="00E27817">
      <w:pPr>
        <w:pStyle w:val="Tabladeilustraciones"/>
        <w:tabs>
          <w:tab w:val="right" w:leader="dot" w:pos="8493"/>
        </w:tabs>
        <w:rPr>
          <w:rFonts w:asciiTheme="minorHAnsi" w:eastAsiaTheme="minorEastAsia" w:hAnsiTheme="minorHAnsi"/>
          <w:noProof/>
          <w:sz w:val="22"/>
          <w:lang w:eastAsia="es-EC"/>
        </w:rPr>
      </w:pPr>
      <w:hyperlink w:anchor="_Toc9332635" w:history="1">
        <w:r w:rsidR="004204F7" w:rsidRPr="00475B23">
          <w:rPr>
            <w:rStyle w:val="Hipervnculo"/>
            <w:b/>
            <w:noProof/>
          </w:rPr>
          <w:t>Ecuación 4. Velocidad de diseño.</w:t>
        </w:r>
        <w:r w:rsidR="004204F7">
          <w:rPr>
            <w:noProof/>
            <w:webHidden/>
          </w:rPr>
          <w:tab/>
        </w:r>
        <w:r w:rsidR="004204F7">
          <w:rPr>
            <w:noProof/>
            <w:webHidden/>
          </w:rPr>
          <w:fldChar w:fldCharType="begin"/>
        </w:r>
        <w:r w:rsidR="004204F7">
          <w:rPr>
            <w:noProof/>
            <w:webHidden/>
          </w:rPr>
          <w:instrText xml:space="preserve"> PAGEREF _Toc9332635 \h </w:instrText>
        </w:r>
        <w:r w:rsidR="004204F7">
          <w:rPr>
            <w:noProof/>
            <w:webHidden/>
          </w:rPr>
        </w:r>
        <w:r w:rsidR="004204F7">
          <w:rPr>
            <w:noProof/>
            <w:webHidden/>
          </w:rPr>
          <w:fldChar w:fldCharType="separate"/>
        </w:r>
        <w:r w:rsidR="004204F7">
          <w:rPr>
            <w:noProof/>
            <w:webHidden/>
          </w:rPr>
          <w:t>2-34</w:t>
        </w:r>
        <w:r w:rsidR="004204F7">
          <w:rPr>
            <w:noProof/>
            <w:webHidden/>
          </w:rPr>
          <w:fldChar w:fldCharType="end"/>
        </w:r>
      </w:hyperlink>
    </w:p>
    <w:p w:rsidR="00536559" w:rsidRPr="00065930" w:rsidRDefault="00536559" w:rsidP="00452CFC">
      <w:pPr>
        <w:rPr>
          <w:b/>
          <w:sz w:val="32"/>
          <w:u w:val="single"/>
        </w:rPr>
      </w:pPr>
      <w:r>
        <w:rPr>
          <w:b/>
          <w:sz w:val="32"/>
          <w:u w:val="single"/>
        </w:rPr>
        <w:fldChar w:fldCharType="end"/>
      </w:r>
    </w:p>
    <w:p w:rsidR="00065930" w:rsidRDefault="00065930" w:rsidP="00065930"/>
    <w:p w:rsidR="00536559" w:rsidRPr="00065930" w:rsidRDefault="00536559" w:rsidP="00065930">
      <w:pPr>
        <w:sectPr w:rsidR="00536559" w:rsidRPr="00065930" w:rsidSect="00065930">
          <w:pgSz w:w="11906" w:h="16838"/>
          <w:pgMar w:top="1418" w:right="1418" w:bottom="1418" w:left="1985" w:header="709" w:footer="1134" w:gutter="0"/>
          <w:pgNumType w:fmt="upperRoman"/>
          <w:cols w:space="708"/>
          <w:titlePg/>
          <w:docGrid w:linePitch="360"/>
        </w:sectPr>
      </w:pPr>
    </w:p>
    <w:p w:rsidR="006449A3" w:rsidRDefault="004F40B9" w:rsidP="009547D0">
      <w:pPr>
        <w:pStyle w:val="Ttulo5"/>
      </w:pPr>
      <w:bookmarkStart w:id="2" w:name="_Toc9950259"/>
      <w:r>
        <w:lastRenderedPageBreak/>
        <w:t>INTRODUCCIÓN</w:t>
      </w:r>
      <w:bookmarkEnd w:id="2"/>
    </w:p>
    <w:p w:rsidR="00D22C4E" w:rsidRDefault="00D22C4E" w:rsidP="004F40B9">
      <w:r>
        <w:t xml:space="preserve">Desde la antigüedad el hombre se ha visto la necesidad de crear vías de comercio entre los diferentes asentamientos humanos en búsqueda del desarrollo económico, social y tecnológico mediante el intercambio. Con ello se crearon vías de acceso para dicha necesidad, hoy en día es indispensable crear una red vial que sirva de interconexión entre los principales núcleos de comercio de la región y sus ramales secundarios. Con el desarrollo de la ingeniería vial se </w:t>
      </w:r>
      <w:r w:rsidR="0091200B">
        <w:t>ha mejorado</w:t>
      </w:r>
      <w:r>
        <w:t xml:space="preserve"> la tecnología </w:t>
      </w:r>
      <w:r w:rsidR="0091200B">
        <w:t>de infraestructura</w:t>
      </w:r>
      <w:r w:rsidR="00CD112F">
        <w:t>,</w:t>
      </w:r>
      <w:r w:rsidR="0091200B">
        <w:t xml:space="preserve"> como resultado </w:t>
      </w:r>
      <w:r w:rsidR="00CD112F">
        <w:t xml:space="preserve">se ha logrado </w:t>
      </w:r>
      <w:r w:rsidR="0091200B">
        <w:t xml:space="preserve">disminuir los tiempos de viaje y </w:t>
      </w:r>
      <w:r w:rsidR="00CD112F">
        <w:t>aumentar</w:t>
      </w:r>
      <w:r w:rsidR="00393BE7">
        <w:t xml:space="preserve"> </w:t>
      </w:r>
      <w:r w:rsidR="0091200B">
        <w:t xml:space="preserve">la serviciabilidad;  a pesar de lo expuesto anteriormente se ha evidenciado un efecto adverso en cuanto a la seguridad </w:t>
      </w:r>
      <w:r w:rsidR="00393BE7">
        <w:t xml:space="preserve">y la falta de acogimiento de las normativas de transito vigente. </w:t>
      </w:r>
    </w:p>
    <w:p w:rsidR="00601E26" w:rsidRDefault="00D22C4E" w:rsidP="004F40B9">
      <w:r>
        <w:t>En los últimos años se ha evidenciado un aumento drástico en la cantidad de accidentes viales</w:t>
      </w:r>
      <w:r w:rsidR="00393BE7">
        <w:t xml:space="preserve">, especialmente en </w:t>
      </w:r>
      <w:r w:rsidR="00601E26">
        <w:t>las vías</w:t>
      </w:r>
      <w:r w:rsidR="00393BE7">
        <w:t xml:space="preserve"> de mayor importancia</w:t>
      </w:r>
      <w:r w:rsidR="00CD112F">
        <w:t>,</w:t>
      </w:r>
      <w:r w:rsidR="00393BE7">
        <w:t xml:space="preserve"> </w:t>
      </w:r>
      <w:r w:rsidR="00601E26">
        <w:t xml:space="preserve">donde existe una gran tasa de usuarios que exceden de velocidad establecida, provocando un colosal aumento en el índice </w:t>
      </w:r>
      <w:r w:rsidR="00CD112F">
        <w:t xml:space="preserve">de accidentabilidad, </w:t>
      </w:r>
      <w:r w:rsidR="00601E26">
        <w:t xml:space="preserve">lo que conlleva a pérdidas humanas y económicas significativas. </w:t>
      </w:r>
    </w:p>
    <w:p w:rsidR="00601E26" w:rsidRDefault="00601E26" w:rsidP="004F40B9">
      <w:r>
        <w:t>La Avenida Simón Bolívar</w:t>
      </w:r>
      <w:r w:rsidR="007B3A0A">
        <w:t xml:space="preserve"> es </w:t>
      </w:r>
      <w:r w:rsidR="00A511AF">
        <w:t xml:space="preserve">una de las principales vías de la red vial de Quito, la cual conecta el Sur, Norte y los valles aledaños a ella y consta aproximadamente </w:t>
      </w:r>
      <w:r w:rsidR="00B37EC2">
        <w:t>de 47</w:t>
      </w:r>
      <w:r w:rsidR="00A511AF">
        <w:t xml:space="preserve"> km</w:t>
      </w:r>
      <w:r w:rsidR="007B3A0A">
        <w:t xml:space="preserve">. </w:t>
      </w:r>
      <w:r w:rsidR="00A511AF">
        <w:t xml:space="preserve">Esta </w:t>
      </w:r>
      <w:r w:rsidR="003A3EEA">
        <w:t>vía</w:t>
      </w:r>
      <w:r w:rsidR="00A511AF">
        <w:t xml:space="preserve"> fue analizada</w:t>
      </w:r>
      <w:r w:rsidR="003A3EEA">
        <w:t xml:space="preserve"> debido al gran índice de accidentabilidad en ella, provocando un gran interés en el análisis de la infraestructura y estudios de mitigación para disminución de accidentes producto de los diferentes factores qu</w:t>
      </w:r>
      <w:r w:rsidR="00A511AF">
        <w:t>e intervienen en dicha vía.</w:t>
      </w:r>
    </w:p>
    <w:p w:rsidR="00601E26" w:rsidRDefault="00601E26" w:rsidP="004F40B9">
      <w:r>
        <w:t xml:space="preserve">Cabe recalcar que aunque el propósito de este estudio </w:t>
      </w:r>
      <w:r w:rsidR="00A511AF">
        <w:t>es proponer velocidad de circulación segura a lo largo de Av. Simón Bolívar para reducir la cantidad de siniestros, este es solamente uno de los factores que inciden en la tasa de ocurrencia de accidentes.</w:t>
      </w:r>
    </w:p>
    <w:p w:rsidR="00887FBC" w:rsidRDefault="00A511AF" w:rsidP="004F40B9">
      <w:r>
        <w:t>Con el avance de la tecnología se han desarrollado gran cantidad de aplicaciones móviles que facilitan la movilidad del usuario en la red vial</w:t>
      </w:r>
      <w:r w:rsidR="00CD112F">
        <w:t xml:space="preserve"> de cada ciu</w:t>
      </w:r>
      <w:r>
        <w:t>dad, proporcionando información en tiempo</w:t>
      </w:r>
      <w:r w:rsidR="00887FBC">
        <w:t xml:space="preserve"> real y sirviendo de gran ayuda</w:t>
      </w:r>
      <w:r w:rsidR="00CD112F">
        <w:t xml:space="preserve"> en la</w:t>
      </w:r>
      <w:r w:rsidR="00887FBC">
        <w:t xml:space="preserve"> elección de ruta y ubicación, sin embargo dejando a un lado el tema de seguridad. Mediante esta investigación se desarrollara una aplicación base de acompañamiento y control de velocidad a lo largo de la Av. Simón Bolívar. </w:t>
      </w:r>
    </w:p>
    <w:p w:rsidR="00961613" w:rsidRDefault="00887FBC" w:rsidP="004F40B9">
      <w:r>
        <w:t xml:space="preserve"> </w:t>
      </w:r>
    </w:p>
    <w:p w:rsidR="007106E4" w:rsidRDefault="007106E4" w:rsidP="004F40B9"/>
    <w:p w:rsidR="00A511AF" w:rsidRDefault="002436E4" w:rsidP="009547D0">
      <w:pPr>
        <w:pStyle w:val="Ttulo5"/>
      </w:pPr>
      <w:bookmarkStart w:id="3" w:name="_Toc9950260"/>
      <w:r>
        <w:lastRenderedPageBreak/>
        <w:t>JUSTIFICACIÓN</w:t>
      </w:r>
      <w:bookmarkEnd w:id="3"/>
    </w:p>
    <w:p w:rsidR="00657017" w:rsidRDefault="00657017" w:rsidP="00657017">
      <w:r>
        <w:t>Con la aparición del parque automotor en el Ecuador, se ha evidenciado un aumento drástico en la cantidad de accidentes especialmente en las vías de alto tráfico como autopistas y carreteras (vías de primer nivel). Existen muchos factores que inciden directamente en este aumento de accidentes, uno de ellos es la falta de educación vial y conocimiento sobre las normativas viales aplicables principalmente en cuanto a las velocidades permitidas se refiere.</w:t>
      </w:r>
    </w:p>
    <w:p w:rsidR="00657017" w:rsidRDefault="00657017" w:rsidP="00657017">
      <w:r>
        <w:t xml:space="preserve">Un mejor control de las velocidades a las que circulan los automóviles en las vías de mayor tráfico es imperativo para disminuir la cantidad de accidentes, mortales y no mortales, brindando mayor seguridad en la conducción. Controlar la velocidad no depende específicamente de la reglamentaria, ya que con este estudio se pretende demostrar que velocidad de circulación no solo está ligada a la normativa vigente sino también depende los factores como: meteorológicos, topográficos y diseño vial.   </w:t>
      </w:r>
    </w:p>
    <w:p w:rsidR="002436E4" w:rsidRPr="002436E4" w:rsidRDefault="00657017" w:rsidP="00657017">
      <w:r>
        <w:t xml:space="preserve">Se busca proponer opciones de herramientas informáticas que permita determinar velocidades sugeridas de circulación a lo largo de la vía, pudiendo ser una aplicación de estilo navegación asistida en tiempo real, procurando de esta manera mejorar la seguridad tanto de conductores como peatones, además de proveer una interfaz amigable con el usuario y que brinde alertas tempranas sobre los rangos de velocidad adecuados para cada tramo de vía en el momento de circulación.  </w:t>
      </w:r>
    </w:p>
    <w:p w:rsidR="002436E4" w:rsidRDefault="002436E4" w:rsidP="004F40B9"/>
    <w:p w:rsidR="002436E4" w:rsidRDefault="002436E4" w:rsidP="004F40B9"/>
    <w:p w:rsidR="002436E4" w:rsidRDefault="002436E4" w:rsidP="004F40B9"/>
    <w:p w:rsidR="002436E4" w:rsidRDefault="002436E4" w:rsidP="004F40B9"/>
    <w:p w:rsidR="002436E4" w:rsidRDefault="002436E4" w:rsidP="004F40B9"/>
    <w:p w:rsidR="002436E4" w:rsidRDefault="002436E4" w:rsidP="004F40B9"/>
    <w:p w:rsidR="002436E4" w:rsidRDefault="002436E4" w:rsidP="004F40B9"/>
    <w:p w:rsidR="002436E4" w:rsidRDefault="002436E4" w:rsidP="004F40B9"/>
    <w:p w:rsidR="002436E4" w:rsidRDefault="002436E4" w:rsidP="004F40B9"/>
    <w:p w:rsidR="002436E4" w:rsidRDefault="002436E4" w:rsidP="002436E4"/>
    <w:p w:rsidR="002436E4" w:rsidRDefault="002436E4" w:rsidP="002436E4">
      <w:pPr>
        <w:pStyle w:val="Ttulo5"/>
      </w:pPr>
      <w:bookmarkStart w:id="4" w:name="_Toc9950261"/>
      <w:r>
        <w:lastRenderedPageBreak/>
        <w:t>OBJETIVOS</w:t>
      </w:r>
      <w:bookmarkEnd w:id="4"/>
    </w:p>
    <w:p w:rsidR="002436E4" w:rsidRDefault="002436E4" w:rsidP="002436E4">
      <w:pPr>
        <w:pStyle w:val="Ttulo6"/>
      </w:pPr>
      <w:bookmarkStart w:id="5" w:name="_Toc9950262"/>
      <w:r>
        <w:t>Objetivo General:</w:t>
      </w:r>
      <w:bookmarkEnd w:id="5"/>
      <w:r>
        <w:t xml:space="preserve"> </w:t>
      </w:r>
    </w:p>
    <w:p w:rsidR="002436E4" w:rsidRDefault="002436E4" w:rsidP="002436E4">
      <w:r w:rsidRPr="007106E4">
        <w:t>Estudia las velocidades seguras de tráfico en la Av. Simón Bolívar para determinar su potencial aplicación en el desarrollo de software especializado.</w:t>
      </w:r>
    </w:p>
    <w:p w:rsidR="002436E4" w:rsidRPr="007106E4" w:rsidRDefault="002436E4" w:rsidP="002436E4">
      <w:pPr>
        <w:pStyle w:val="Ttulo6"/>
      </w:pPr>
      <w:bookmarkStart w:id="6" w:name="_Toc9950263"/>
      <w:r>
        <w:t>Objetivos Específicos:</w:t>
      </w:r>
      <w:bookmarkEnd w:id="6"/>
    </w:p>
    <w:p w:rsidR="002436E4" w:rsidRDefault="002436E4" w:rsidP="002436E4">
      <w:pPr>
        <w:pStyle w:val="Prrafodelista"/>
        <w:numPr>
          <w:ilvl w:val="0"/>
          <w:numId w:val="20"/>
        </w:numPr>
      </w:pPr>
      <w:r w:rsidRPr="00EE0A31">
        <w:t>Medir las velocidades reales de tráfico en la Av. Simón Bolívar mediante el uso de pistola radar como herramienta de medición.</w:t>
      </w:r>
    </w:p>
    <w:p w:rsidR="002436E4" w:rsidRDefault="002436E4" w:rsidP="002436E4">
      <w:pPr>
        <w:pStyle w:val="Prrafodelista"/>
        <w:numPr>
          <w:ilvl w:val="0"/>
          <w:numId w:val="20"/>
        </w:numPr>
      </w:pPr>
      <w:r>
        <w:t>Estimar</w:t>
      </w:r>
      <w:r w:rsidRPr="00EE0A31">
        <w:t xml:space="preserve"> las velocidades de diseño en los diferentes tramos de la Av. Simón Bolívar.</w:t>
      </w:r>
    </w:p>
    <w:p w:rsidR="002436E4" w:rsidRPr="00EE0A31" w:rsidRDefault="002436E4" w:rsidP="002436E4">
      <w:pPr>
        <w:pStyle w:val="Prrafodelista"/>
        <w:numPr>
          <w:ilvl w:val="0"/>
          <w:numId w:val="20"/>
        </w:numPr>
      </w:pPr>
      <w:r>
        <w:t>Especificar la velocidad reglamentaria de circulación aplicable en la Av. Simón Bolívar.</w:t>
      </w:r>
    </w:p>
    <w:p w:rsidR="002436E4" w:rsidRDefault="002436E4" w:rsidP="002436E4">
      <w:pPr>
        <w:pStyle w:val="Prrafodelista"/>
        <w:numPr>
          <w:ilvl w:val="0"/>
          <w:numId w:val="20"/>
        </w:numPr>
      </w:pPr>
      <w:r>
        <w:t>Realizar un análisis comparativo entre las velocidades estipuladas para así determinar una velocidad segura.</w:t>
      </w:r>
    </w:p>
    <w:p w:rsidR="002436E4" w:rsidRPr="009600DE" w:rsidRDefault="002436E4" w:rsidP="002436E4">
      <w:pPr>
        <w:pStyle w:val="Prrafodelista"/>
        <w:numPr>
          <w:ilvl w:val="0"/>
          <w:numId w:val="20"/>
        </w:numPr>
      </w:pPr>
      <w:r>
        <w:t>Desarrollo de una aplicación</w:t>
      </w:r>
      <w:r w:rsidR="000A261D">
        <w:t xml:space="preserve"> móvil</w:t>
      </w:r>
      <w:r>
        <w:t xml:space="preserve"> </w:t>
      </w:r>
      <w:r w:rsidR="000A261D">
        <w:t>(</w:t>
      </w:r>
      <w:r>
        <w:t>piloto</w:t>
      </w:r>
      <w:r w:rsidR="000A261D">
        <w:t>)</w:t>
      </w:r>
      <w:r>
        <w:t xml:space="preserve"> y demostración para </w:t>
      </w:r>
      <w:r>
        <w:rPr>
          <w:i/>
        </w:rPr>
        <w:t>ANDROID.</w:t>
      </w:r>
    </w:p>
    <w:p w:rsidR="002436E4" w:rsidRPr="00EE0A31" w:rsidRDefault="002436E4" w:rsidP="002436E4">
      <w:pPr>
        <w:pStyle w:val="Ttulo5"/>
      </w:pPr>
    </w:p>
    <w:p w:rsidR="002436E4" w:rsidRPr="007106E4" w:rsidRDefault="002436E4" w:rsidP="002436E4">
      <w:pPr>
        <w:pStyle w:val="Prrafodelista"/>
      </w:pPr>
    </w:p>
    <w:p w:rsidR="002436E4" w:rsidRDefault="002436E4" w:rsidP="002436E4"/>
    <w:p w:rsidR="002436E4" w:rsidRDefault="002436E4" w:rsidP="002436E4"/>
    <w:p w:rsidR="001C7EB4" w:rsidRDefault="001C7EB4" w:rsidP="002436E4"/>
    <w:p w:rsidR="001C7EB4" w:rsidRDefault="001C7EB4" w:rsidP="002436E4"/>
    <w:p w:rsidR="001C7EB4" w:rsidRDefault="001C7EB4" w:rsidP="002436E4"/>
    <w:p w:rsidR="001C7EB4" w:rsidRDefault="001C7EB4" w:rsidP="002436E4"/>
    <w:p w:rsidR="001C7EB4" w:rsidRDefault="001C7EB4" w:rsidP="002436E4"/>
    <w:p w:rsidR="001C7EB4" w:rsidRDefault="001C7EB4" w:rsidP="002436E4"/>
    <w:p w:rsidR="001C7EB4" w:rsidRDefault="001C7EB4" w:rsidP="002436E4"/>
    <w:p w:rsidR="001C7EB4" w:rsidRDefault="001C7EB4" w:rsidP="002436E4"/>
    <w:p w:rsidR="009547D0" w:rsidRDefault="009547D0" w:rsidP="002436E4"/>
    <w:p w:rsidR="009547D0" w:rsidRDefault="009547D0" w:rsidP="009547D0">
      <w:pPr>
        <w:pStyle w:val="Ttulo5"/>
      </w:pPr>
      <w:bookmarkStart w:id="7" w:name="_Toc9950264"/>
      <w:r>
        <w:lastRenderedPageBreak/>
        <w:t>PLANTEAMIENTO DEL PROBLEMA:</w:t>
      </w:r>
      <w:bookmarkEnd w:id="7"/>
    </w:p>
    <w:p w:rsidR="00951D36" w:rsidRDefault="00951D36" w:rsidP="009547D0">
      <w:r>
        <w:t>En la Av. Simón Bolívar se ha presenciado un alto índice de accidentabilidad</w:t>
      </w:r>
      <w:r w:rsidR="00EF7A93">
        <w:t>,</w:t>
      </w:r>
      <w:r>
        <w:t xml:space="preserve"> por tal razón </w:t>
      </w:r>
      <w:r w:rsidR="00EF7A93">
        <w:t>ésta se ha convertido en un importante</w:t>
      </w:r>
      <w:r>
        <w:t xml:space="preserve"> centro de investigaciones cuestionando su </w:t>
      </w:r>
      <w:r w:rsidR="00EF7A93">
        <w:t>capacidad de brindar servicio</w:t>
      </w:r>
      <w:r>
        <w:t xml:space="preserve"> como a su vez la seguridad que ofrece. </w:t>
      </w:r>
    </w:p>
    <w:p w:rsidR="00F21D4E" w:rsidRDefault="00951D36" w:rsidP="009547D0">
      <w:r>
        <w:t xml:space="preserve">Según </w:t>
      </w:r>
      <w:r w:rsidR="00EF7A93">
        <w:t xml:space="preserve">la </w:t>
      </w:r>
      <w:r>
        <w:t xml:space="preserve">Agencia Metropolitana de Transito </w:t>
      </w:r>
      <w:r w:rsidR="00F21D4E">
        <w:t xml:space="preserve">la Av. Simón Bolívar registra </w:t>
      </w:r>
      <w:r w:rsidR="00E376C2">
        <w:t xml:space="preserve">la </w:t>
      </w:r>
      <w:r w:rsidR="00F21D4E">
        <w:t xml:space="preserve">mayor cantidad de accidentes dentro del distrito </w:t>
      </w:r>
      <w:r w:rsidR="00E376C2">
        <w:t>metropolitano de Quito lo</w:t>
      </w:r>
      <w:r w:rsidR="00F21D4E">
        <w:t xml:space="preserve"> cual </w:t>
      </w:r>
      <w:r w:rsidR="00E376C2">
        <w:t>genera varios</w:t>
      </w:r>
      <w:r w:rsidR="00F21D4E">
        <w:t xml:space="preserve"> cuestiona</w:t>
      </w:r>
      <w:r w:rsidR="00E376C2">
        <w:t>mientos</w:t>
      </w:r>
      <w:r w:rsidR="00F21D4E">
        <w:t xml:space="preserve"> </w:t>
      </w:r>
      <w:r w:rsidR="00E376C2">
        <w:t>respecto a</w:t>
      </w:r>
      <w:r w:rsidR="00F21D4E">
        <w:t xml:space="preserve"> aspectos al momento de la circulación vehicular como:</w:t>
      </w:r>
    </w:p>
    <w:p w:rsidR="00951D36" w:rsidRDefault="00F21D4E" w:rsidP="00F21D4E">
      <w:pPr>
        <w:pStyle w:val="Prrafodelista"/>
        <w:numPr>
          <w:ilvl w:val="0"/>
          <w:numId w:val="39"/>
        </w:numPr>
      </w:pPr>
      <w:r>
        <w:t>Diseño Geométrico.</w:t>
      </w:r>
    </w:p>
    <w:p w:rsidR="00F21D4E" w:rsidRDefault="00F21D4E" w:rsidP="00F21D4E">
      <w:pPr>
        <w:pStyle w:val="Prrafodelista"/>
        <w:numPr>
          <w:ilvl w:val="0"/>
          <w:numId w:val="39"/>
        </w:numPr>
      </w:pPr>
      <w:r>
        <w:t>Demanda prevista.</w:t>
      </w:r>
    </w:p>
    <w:p w:rsidR="00951D36" w:rsidRDefault="00F21D4E" w:rsidP="009547D0">
      <w:pPr>
        <w:pStyle w:val="Prrafodelista"/>
        <w:numPr>
          <w:ilvl w:val="0"/>
          <w:numId w:val="39"/>
        </w:numPr>
      </w:pPr>
      <w:r>
        <w:t>Obras complementarias</w:t>
      </w:r>
    </w:p>
    <w:p w:rsidR="00F21D4E" w:rsidRDefault="00F21D4E" w:rsidP="009547D0">
      <w:pPr>
        <w:pStyle w:val="Prrafodelista"/>
        <w:numPr>
          <w:ilvl w:val="0"/>
          <w:numId w:val="39"/>
        </w:numPr>
      </w:pPr>
      <w:r>
        <w:t>Control de velocidades</w:t>
      </w:r>
    </w:p>
    <w:p w:rsidR="00C67477" w:rsidRDefault="00EF7A93" w:rsidP="00C67477">
      <w:r>
        <w:rPr>
          <w:noProof/>
          <w:lang w:eastAsia="es-EC"/>
        </w:rPr>
        <mc:AlternateContent>
          <mc:Choice Requires="wps">
            <w:drawing>
              <wp:anchor distT="0" distB="0" distL="114300" distR="114300" simplePos="0" relativeHeight="251736064" behindDoc="1" locked="0" layoutInCell="1" allowOverlap="1" wp14:anchorId="1A0D9C21" wp14:editId="172B4F12">
                <wp:simplePos x="0" y="0"/>
                <wp:positionH relativeFrom="column">
                  <wp:posOffset>-1905</wp:posOffset>
                </wp:positionH>
                <wp:positionV relativeFrom="paragraph">
                  <wp:posOffset>929904</wp:posOffset>
                </wp:positionV>
                <wp:extent cx="5399405" cy="225425"/>
                <wp:effectExtent l="0" t="0" r="0" b="3175"/>
                <wp:wrapTight wrapText="bothSides">
                  <wp:wrapPolygon edited="0">
                    <wp:start x="0" y="0"/>
                    <wp:lineTo x="0" y="20079"/>
                    <wp:lineTo x="21491" y="20079"/>
                    <wp:lineTo x="21491" y="0"/>
                    <wp:lineTo x="0" y="0"/>
                  </wp:wrapPolygon>
                </wp:wrapTight>
                <wp:docPr id="40" name="Cuadro de texto 40"/>
                <wp:cNvGraphicFramePr/>
                <a:graphic xmlns:a="http://schemas.openxmlformats.org/drawingml/2006/main">
                  <a:graphicData uri="http://schemas.microsoft.com/office/word/2010/wordprocessingShape">
                    <wps:wsp>
                      <wps:cNvSpPr txBox="1"/>
                      <wps:spPr>
                        <a:xfrm>
                          <a:off x="0" y="0"/>
                          <a:ext cx="5399405" cy="225425"/>
                        </a:xfrm>
                        <a:prstGeom prst="rect">
                          <a:avLst/>
                        </a:prstGeom>
                        <a:solidFill>
                          <a:prstClr val="white"/>
                        </a:solidFill>
                        <a:ln>
                          <a:noFill/>
                        </a:ln>
                        <a:effectLst/>
                      </wps:spPr>
                      <wps:txbx>
                        <w:txbxContent>
                          <w:p w:rsidR="007455E9" w:rsidRPr="00EF7A93" w:rsidRDefault="007455E9" w:rsidP="00EF7A93">
                            <w:pPr>
                              <w:pStyle w:val="Descripcin"/>
                              <w:rPr>
                                <w:b/>
                                <w:color w:val="auto"/>
                                <w:sz w:val="36"/>
                              </w:rPr>
                            </w:pPr>
                            <w:bookmarkStart w:id="8" w:name="_Toc9950301"/>
                            <w:r w:rsidRPr="00EF7A93">
                              <w:rPr>
                                <w:b/>
                                <w:color w:val="auto"/>
                                <w:sz w:val="24"/>
                              </w:rPr>
                              <w:t xml:space="preserve">Ilustración </w:t>
                            </w:r>
                            <w:r w:rsidRPr="00EF7A93">
                              <w:rPr>
                                <w:b/>
                                <w:color w:val="auto"/>
                                <w:sz w:val="24"/>
                              </w:rPr>
                              <w:fldChar w:fldCharType="begin"/>
                            </w:r>
                            <w:r w:rsidRPr="00EF7A93">
                              <w:rPr>
                                <w:b/>
                                <w:color w:val="auto"/>
                                <w:sz w:val="24"/>
                              </w:rPr>
                              <w:instrText xml:space="preserve"> SEQ Ilustración \* ARABIC </w:instrText>
                            </w:r>
                            <w:r w:rsidRPr="00EF7A93">
                              <w:rPr>
                                <w:b/>
                                <w:color w:val="auto"/>
                                <w:sz w:val="24"/>
                              </w:rPr>
                              <w:fldChar w:fldCharType="separate"/>
                            </w:r>
                            <w:r w:rsidRPr="00EF7A93">
                              <w:rPr>
                                <w:b/>
                                <w:noProof/>
                                <w:color w:val="auto"/>
                                <w:sz w:val="24"/>
                              </w:rPr>
                              <w:t>1</w:t>
                            </w:r>
                            <w:r w:rsidRPr="00EF7A93">
                              <w:rPr>
                                <w:b/>
                                <w:color w:val="auto"/>
                                <w:sz w:val="24"/>
                              </w:rPr>
                              <w:fldChar w:fldCharType="end"/>
                            </w:r>
                            <w:r w:rsidRPr="00EF7A93">
                              <w:rPr>
                                <w:b/>
                                <w:color w:val="auto"/>
                                <w:sz w:val="24"/>
                              </w:rPr>
                              <w:t>: Principales causas de accidentes en la Av. Simón Bolívar</w:t>
                            </w:r>
                            <w:bookmarkEnd w:id="8"/>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type w14:anchorId="1A0D9C21" id="_x0000_t202" coordsize="21600,21600" o:spt="202" path="m,l,21600r21600,l21600,xe">
                <v:stroke joinstyle="miter"/>
                <v:path gradientshapeok="t" o:connecttype="rect"/>
              </v:shapetype>
              <v:shape id="Cuadro de texto 40" o:spid="_x0000_s1026" type="#_x0000_t202" style="position:absolute;left:0;text-align:left;margin-left:-.15pt;margin-top:73.2pt;width:425.15pt;height:17.75pt;z-index:-25158041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" stroked="f">
                <v:textbox inset="0,0,0,0">
                  <w:txbxContent>
                    <w:p w:rsidR="007455E9" w:rsidRPr="00EF7A93" w:rsidRDefault="007455E9" w:rsidP="00EF7A93">
                      <w:pPr>
                        <w:pStyle w:val="Descripcin"/>
                        <w:rPr>
                          <w:b/>
                          <w:color w:val="auto"/>
                          <w:sz w:val="36"/>
                        </w:rPr>
                      </w:pPr>
                      <w:bookmarkStart w:id="9" w:name="_Toc9950301"/>
                      <w:r w:rsidRPr="00EF7A93">
                        <w:rPr>
                          <w:b/>
                          <w:color w:val="auto"/>
                          <w:sz w:val="24"/>
                        </w:rPr>
                        <w:t xml:space="preserve">Ilustración </w:t>
                      </w:r>
                      <w:r w:rsidRPr="00EF7A93">
                        <w:rPr>
                          <w:b/>
                          <w:color w:val="auto"/>
                          <w:sz w:val="24"/>
                        </w:rPr>
                        <w:fldChar w:fldCharType="begin"/>
                      </w:r>
                      <w:r w:rsidRPr="00EF7A93">
                        <w:rPr>
                          <w:b/>
                          <w:color w:val="auto"/>
                          <w:sz w:val="24"/>
                        </w:rPr>
                        <w:instrText xml:space="preserve"> SEQ Ilustración \* ARABIC </w:instrText>
                      </w:r>
                      <w:r w:rsidRPr="00EF7A93">
                        <w:rPr>
                          <w:b/>
                          <w:color w:val="auto"/>
                          <w:sz w:val="24"/>
                        </w:rPr>
                        <w:fldChar w:fldCharType="separate"/>
                      </w:r>
                      <w:r w:rsidRPr="00EF7A93">
                        <w:rPr>
                          <w:b/>
                          <w:noProof/>
                          <w:color w:val="auto"/>
                          <w:sz w:val="24"/>
                        </w:rPr>
                        <w:t>1</w:t>
                      </w:r>
                      <w:r w:rsidRPr="00EF7A93">
                        <w:rPr>
                          <w:b/>
                          <w:color w:val="auto"/>
                          <w:sz w:val="24"/>
                        </w:rPr>
                        <w:fldChar w:fldCharType="end"/>
                      </w:r>
                      <w:r w:rsidRPr="00EF7A93">
                        <w:rPr>
                          <w:b/>
                          <w:color w:val="auto"/>
                          <w:sz w:val="24"/>
                        </w:rPr>
                        <w:t>: Principales causas de accidentes en la Av. Simón Bolívar</w:t>
                      </w:r>
                      <w:bookmarkEnd w:id="9"/>
                    </w:p>
                  </w:txbxContent>
                </v:textbox>
                <w10:wrap type="tight"/>
              </v:shape>
            </w:pict>
          </mc:Fallback>
        </mc:AlternateContent>
      </w:r>
      <w:r w:rsidRPr="00BD04AB">
        <w:rPr>
          <w:noProof/>
          <w:lang w:eastAsia="es-EC"/>
        </w:rPr>
        <w:drawing>
          <wp:anchor distT="0" distB="0" distL="114300" distR="114300" simplePos="0" relativeHeight="251734016" behindDoc="1" locked="0" layoutInCell="1" allowOverlap="1" wp14:anchorId="58459405" wp14:editId="004C6FB8">
            <wp:simplePos x="0" y="0"/>
            <wp:positionH relativeFrom="column">
              <wp:posOffset>-562</wp:posOffset>
            </wp:positionH>
            <wp:positionV relativeFrom="paragraph">
              <wp:posOffset>1247082</wp:posOffset>
            </wp:positionV>
            <wp:extent cx="5399405" cy="4401762"/>
            <wp:effectExtent l="0" t="0" r="0" b="0"/>
            <wp:wrapTight wrapText="bothSides">
              <wp:wrapPolygon edited="0">
                <wp:start x="0" y="0"/>
                <wp:lineTo x="0" y="21503"/>
                <wp:lineTo x="18900" y="21503"/>
                <wp:lineTo x="18900" y="20942"/>
                <wp:lineTo x="21491" y="20755"/>
                <wp:lineTo x="21491" y="19727"/>
                <wp:lineTo x="18900" y="19447"/>
                <wp:lineTo x="21491" y="18979"/>
                <wp:lineTo x="21491" y="18044"/>
                <wp:lineTo x="18900" y="17951"/>
                <wp:lineTo x="21491" y="17390"/>
                <wp:lineTo x="21491" y="16455"/>
                <wp:lineTo x="18900" y="16455"/>
                <wp:lineTo x="20652" y="15426"/>
                <wp:lineTo x="20652" y="15052"/>
                <wp:lineTo x="18900" y="14959"/>
                <wp:lineTo x="21491" y="14117"/>
                <wp:lineTo x="21491" y="13930"/>
                <wp:lineTo x="18900" y="13463"/>
                <wp:lineTo x="20652" y="12996"/>
                <wp:lineTo x="20652" y="12528"/>
                <wp:lineTo x="18900" y="11967"/>
                <wp:lineTo x="21491" y="11687"/>
                <wp:lineTo x="21491" y="10471"/>
                <wp:lineTo x="18900" y="10471"/>
                <wp:lineTo x="21491" y="10004"/>
                <wp:lineTo x="21491" y="9817"/>
                <wp:lineTo x="18900" y="8975"/>
                <wp:lineTo x="20652" y="8508"/>
                <wp:lineTo x="20652" y="8134"/>
                <wp:lineTo x="18900" y="7479"/>
                <wp:lineTo x="21491" y="6731"/>
                <wp:lineTo x="21491" y="4114"/>
                <wp:lineTo x="20729" y="2992"/>
                <wp:lineTo x="21491" y="1683"/>
                <wp:lineTo x="21415" y="1589"/>
                <wp:lineTo x="20348" y="1496"/>
                <wp:lineTo x="21491" y="841"/>
                <wp:lineTo x="21491" y="0"/>
                <wp:lineTo x="0" y="0"/>
              </wp:wrapPolygon>
            </wp:wrapTight>
            <wp:docPr id="36" name="Imagen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5399405" cy="4401762"/>
                    </a:xfrm>
                    <a:prstGeom prst="rect">
                      <a:avLst/>
                    </a:prstGeom>
                    <a:noFill/>
                    <a:ln>
                      <a:noFill/>
                    </a:ln>
                  </pic:spPr>
                </pic:pic>
              </a:graphicData>
            </a:graphic>
          </wp:anchor>
        </w:drawing>
      </w:r>
      <w:r w:rsidR="00C67477">
        <w:t xml:space="preserve">A continuación se presenta la tabla 1 en la cual </w:t>
      </w:r>
      <w:r w:rsidR="00BD04AB">
        <w:t>se muestran datos sobre la cantidad de accidentes en la Avenida Simón Bol</w:t>
      </w:r>
      <w:r>
        <w:t>ívar y sus causas principales</w:t>
      </w:r>
      <w:r w:rsidR="00BD04AB">
        <w:t xml:space="preserve">. </w:t>
      </w:r>
      <w:r w:rsidR="00E376C2">
        <w:t>Se observa</w:t>
      </w:r>
      <w:r w:rsidR="00BD04AB">
        <w:t xml:space="preserve"> que el exceso de velocidad es la principal c</w:t>
      </w:r>
      <w:r>
        <w:t xml:space="preserve">ausa </w:t>
      </w:r>
      <w:r w:rsidR="00BD04AB">
        <w:t>provocando el 26.04% de los siniestros</w:t>
      </w:r>
      <w:r w:rsidR="00E376C2">
        <w:t xml:space="preserve"> al año</w:t>
      </w:r>
      <w:r w:rsidR="00BD04AB">
        <w:t xml:space="preserve">. </w:t>
      </w:r>
    </w:p>
    <w:p w:rsidR="00BD04AB" w:rsidRDefault="00BD04AB" w:rsidP="00C67477"/>
    <w:p w:rsidR="00BD04AB" w:rsidRDefault="00BD04AB" w:rsidP="009547D0">
      <w:r w:rsidRPr="00BD04AB">
        <w:rPr>
          <w:noProof/>
          <w:lang w:eastAsia="es-EC"/>
        </w:rPr>
        <w:drawing>
          <wp:inline distT="0" distB="0" distL="0" distR="0" wp14:anchorId="5685D494" wp14:editId="67390310">
            <wp:extent cx="5399405" cy="6964963"/>
            <wp:effectExtent l="0" t="0" r="0" b="7620"/>
            <wp:docPr id="37" name="Imagen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5399405" cy="6964963"/>
                    </a:xfrm>
                    <a:prstGeom prst="rect">
                      <a:avLst/>
                    </a:prstGeom>
                    <a:noFill/>
                    <a:ln>
                      <a:noFill/>
                    </a:ln>
                  </pic:spPr>
                </pic:pic>
              </a:graphicData>
            </a:graphic>
          </wp:inline>
        </w:drawing>
      </w:r>
    </w:p>
    <w:p w:rsidR="00BD04AB" w:rsidRPr="008C01EE" w:rsidRDefault="00EF7A93" w:rsidP="009547D0">
      <w:pPr>
        <w:rPr>
          <w:b/>
        </w:rPr>
      </w:pPr>
      <w:r w:rsidRPr="00EF7A93">
        <w:rPr>
          <w:b/>
          <w:noProof/>
        </w:rPr>
        <w:t>Fuente:</w:t>
      </w:r>
      <w:sdt>
        <w:sdtPr>
          <w:rPr>
            <w:b/>
            <w:noProof/>
          </w:rPr>
          <w:id w:val="-1696766456"/>
          <w:citation/>
        </w:sdtPr>
        <w:sdtEndPr/>
        <w:sdtContent>
          <w:r w:rsidR="00104A89" w:rsidRPr="008C01EE">
            <w:rPr>
              <w:b/>
              <w:noProof/>
            </w:rPr>
            <w:fldChar w:fldCharType="begin"/>
          </w:r>
          <w:r w:rsidR="00104A89" w:rsidRPr="008C01EE">
            <w:rPr>
              <w:b/>
              <w:noProof/>
            </w:rPr>
            <w:instrText xml:space="preserve">CITATION Pon16 \p 3-72 \l 12298 </w:instrText>
          </w:r>
          <w:r w:rsidR="00104A89" w:rsidRPr="008C01EE">
            <w:rPr>
              <w:b/>
              <w:noProof/>
            </w:rPr>
            <w:fldChar w:fldCharType="separate"/>
          </w:r>
          <w:r w:rsidR="00104A89" w:rsidRPr="008C01EE">
            <w:rPr>
              <w:b/>
              <w:noProof/>
            </w:rPr>
            <w:t xml:space="preserve"> (Pontificia Universidad Católica del Ecuador, 2016, págs. 3-72)</w:t>
          </w:r>
          <w:r w:rsidR="00104A89" w:rsidRPr="008C01EE">
            <w:rPr>
              <w:b/>
              <w:noProof/>
            </w:rPr>
            <w:fldChar w:fldCharType="end"/>
          </w:r>
        </w:sdtContent>
      </w:sdt>
      <w:r w:rsidR="00CC052D" w:rsidRPr="008C01EE">
        <w:rPr>
          <w:b/>
          <w:noProof/>
        </w:rPr>
        <w:t>.</w:t>
      </w:r>
    </w:p>
    <w:p w:rsidR="00CC052D" w:rsidRDefault="00951D36" w:rsidP="002436E4">
      <w:r>
        <w:t>El centro de nuestra investigación trata de mitigar uno de los principales factores de accidentes producidos en dichas vías para lo cual se realizó un estudio de velocidad seguras a lo largo de la vía esperando tener un  resultado positivo en minimizar los accidentes mort</w:t>
      </w:r>
      <w:r w:rsidR="00EF7A93">
        <w:t>a</w:t>
      </w:r>
      <w:r w:rsidR="008C01EE">
        <w:t>les y no mortales que producen.</w:t>
      </w:r>
    </w:p>
    <w:p w:rsidR="001C7EB4" w:rsidRDefault="009547D0" w:rsidP="009547D0">
      <w:pPr>
        <w:pStyle w:val="Ttulo1"/>
      </w:pPr>
      <w:bookmarkStart w:id="9" w:name="_Toc9950265"/>
      <w:r>
        <w:lastRenderedPageBreak/>
        <w:t>GENERALIDADES:</w:t>
      </w:r>
      <w:bookmarkEnd w:id="9"/>
    </w:p>
    <w:p w:rsidR="009547D0" w:rsidRDefault="009547D0" w:rsidP="009547D0">
      <w:pPr>
        <w:pStyle w:val="Ttulo2"/>
      </w:pPr>
      <w:bookmarkStart w:id="10" w:name="_Toc9950266"/>
      <w:r>
        <w:t>Seguridad vial:</w:t>
      </w:r>
      <w:bookmarkEnd w:id="10"/>
    </w:p>
    <w:p w:rsidR="009547D0" w:rsidRDefault="009547D0" w:rsidP="009547D0">
      <w:r>
        <w:t xml:space="preserve">Para comenzar a abarcar el tema que corresponde al presente documento, es necesario definir lo que se entiende por seguridad vial, sentar las bases para la aplicación de este concepto en la realidad social actual y precisar el marco de estudio requerido para el caso específico que se constituye como tema de este trabajo de titulación. </w:t>
      </w:r>
    </w:p>
    <w:p w:rsidR="009547D0" w:rsidRDefault="009547D0" w:rsidP="009547D0">
      <w:r>
        <w:t>En primer lugar, se debe entender a la seguridad vial como una problemática flexible, dependiente y multisectorial</w:t>
      </w:r>
      <w:sdt>
        <w:sdtPr>
          <w:id w:val="-1337003586"/>
          <w:citation/>
        </w:sdtPr>
        <w:sdtEndPr/>
        <w:sdtContent>
          <w:r>
            <w:fldChar w:fldCharType="begin"/>
          </w:r>
          <w:r>
            <w:instrText xml:space="preserve">CITATION Org04 \p 32 \l 12298 </w:instrText>
          </w:r>
          <w:r>
            <w:fldChar w:fldCharType="separate"/>
          </w:r>
          <w:r>
            <w:rPr>
              <w:noProof/>
            </w:rPr>
            <w:t xml:space="preserve"> (Organización Mundial de la Salud, 2004, pág. 32)</w:t>
          </w:r>
          <w:r>
            <w:fldChar w:fldCharType="end"/>
          </w:r>
        </w:sdtContent>
      </w:sdt>
      <w:r>
        <w:t xml:space="preserve"> el cual debe ser abordado de manera directa y en conjunto. No se debe tomar a la seguridad vial como un tema aislado o accidental sino como un problema que requiere soluciones sostenidas y bien planificadas dentro de la sociedad. Como un tema de bien social, la incidencia de la seguridad vial afecta y se ve afectada por ramas de la salud pública, ingeniería, movilidad, seguridad, política y economía, por tanto, el cómo aplicar de manera correcta políticas y procesos de mejoramiento de seguridad vial se manifiesta como un eje transversal dentro de la mecánica de la sociedad. </w:t>
      </w:r>
    </w:p>
    <w:p w:rsidR="009547D0" w:rsidRDefault="009547D0" w:rsidP="009547D0">
      <w:r>
        <w:t xml:space="preserve">El propósito de un mejoramiento integral de la seguridad vial es minimizar los riesgos para la vida humana en cuanto a la accidentabilidad en una carretera controlando los factores que intervienen en la probabilidad de un choque o colisión. Para entender de manera simple los factores y etapas de una colisión se hará uso de la matriz de Haddon (Haddon, 1968 citado por Monclús 2007) en la cual se ven representados tres elementos y tres etapas de una colisión </w:t>
      </w:r>
      <w:r w:rsidRPr="00866184">
        <w:t>como se ve en la tabla 1:</w:t>
      </w:r>
    </w:p>
    <w:p w:rsidR="00866184" w:rsidRDefault="00866184" w:rsidP="009547D0">
      <w:r w:rsidRPr="001D6450">
        <w:rPr>
          <w:noProof/>
          <w:lang w:eastAsia="es-EC"/>
        </w:rPr>
        <w:lastRenderedPageBreak/>
        <w:drawing>
          <wp:anchor distT="0" distB="0" distL="114300" distR="114300" simplePos="0" relativeHeight="251654144" behindDoc="1" locked="0" layoutInCell="1" allowOverlap="1" wp14:anchorId="21BC2140" wp14:editId="4954676C">
            <wp:simplePos x="0" y="0"/>
            <wp:positionH relativeFrom="margin">
              <wp:align>left</wp:align>
            </wp:positionH>
            <wp:positionV relativeFrom="paragraph">
              <wp:posOffset>202019</wp:posOffset>
            </wp:positionV>
            <wp:extent cx="5262880" cy="2682875"/>
            <wp:effectExtent l="0" t="0" r="0" b="3175"/>
            <wp:wrapTopAndBottom/>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5262880" cy="2682875"/>
                    </a:xfrm>
                    <a:prstGeom prst="rect">
                      <a:avLst/>
                    </a:prstGeom>
                    <a:noFill/>
                    <a:ln>
                      <a:noFill/>
                    </a:ln>
                  </pic:spPr>
                </pic:pic>
              </a:graphicData>
            </a:graphic>
            <wp14:sizeRelH relativeFrom="margin">
              <wp14:pctWidth>0</wp14:pctWidth>
            </wp14:sizeRelH>
            <wp14:sizeRelV relativeFrom="margin">
              <wp14:pctHeight>0</wp14:pctHeight>
            </wp14:sizeRelV>
          </wp:anchor>
        </w:drawing>
      </w:r>
      <w:r>
        <w:rPr>
          <w:noProof/>
          <w:lang w:eastAsia="es-EC"/>
        </w:rPr>
        <mc:AlternateContent>
          <mc:Choice Requires="wps">
            <w:drawing>
              <wp:anchor distT="0" distB="0" distL="114300" distR="114300" simplePos="0" relativeHeight="251655168" behindDoc="1" locked="0" layoutInCell="1" allowOverlap="1" wp14:anchorId="7637225D" wp14:editId="3C2E3289">
                <wp:simplePos x="0" y="0"/>
                <wp:positionH relativeFrom="column">
                  <wp:posOffset>36195</wp:posOffset>
                </wp:positionH>
                <wp:positionV relativeFrom="paragraph">
                  <wp:posOffset>13970</wp:posOffset>
                </wp:positionV>
                <wp:extent cx="2966085" cy="170180"/>
                <wp:effectExtent l="0" t="0" r="5715" b="1270"/>
                <wp:wrapTight wrapText="bothSides">
                  <wp:wrapPolygon edited="0">
                    <wp:start x="0" y="0"/>
                    <wp:lineTo x="0" y="19343"/>
                    <wp:lineTo x="21503" y="19343"/>
                    <wp:lineTo x="21503" y="0"/>
                    <wp:lineTo x="0" y="0"/>
                  </wp:wrapPolygon>
                </wp:wrapTight>
                <wp:docPr id="2" name="Cuadro de texto 2"/>
                <wp:cNvGraphicFramePr/>
                <a:graphic xmlns:a="http://schemas.openxmlformats.org/drawingml/2006/main">
                  <a:graphicData uri="http://schemas.microsoft.com/office/word/2010/wordprocessingShape">
                    <wps:wsp>
                      <wps:cNvSpPr txBox="1"/>
                      <wps:spPr>
                        <a:xfrm>
                          <a:off x="0" y="0"/>
                          <a:ext cx="2966085" cy="170180"/>
                        </a:xfrm>
                        <a:prstGeom prst="rect">
                          <a:avLst/>
                        </a:prstGeom>
                        <a:solidFill>
                          <a:prstClr val="white"/>
                        </a:solidFill>
                        <a:ln>
                          <a:noFill/>
                        </a:ln>
                        <a:effectLst/>
                      </wps:spPr>
                      <wps:txbx>
                        <w:txbxContent>
                          <w:p w:rsidR="007455E9" w:rsidRPr="00866184" w:rsidRDefault="007455E9" w:rsidP="00866184">
                            <w:pPr>
                              <w:rPr>
                                <w:b/>
                              </w:rPr>
                            </w:pPr>
                            <w:bookmarkStart w:id="11" w:name="_Toc9950311"/>
                            <w:r w:rsidRPr="00866184">
                              <w:rPr>
                                <w:b/>
                              </w:rPr>
                              <w:t xml:space="preserve">Tabla </w:t>
                            </w:r>
                            <w:r>
                              <w:rPr>
                                <w:b/>
                              </w:rPr>
                              <w:fldChar w:fldCharType="begin"/>
                            </w:r>
                            <w:r>
                              <w:rPr>
                                <w:b/>
                              </w:rPr>
                              <w:instrText xml:space="preserve"> SEQ Tabla \* ARABIC </w:instrText>
                            </w:r>
                            <w:r>
                              <w:rPr>
                                <w:b/>
                              </w:rPr>
                              <w:fldChar w:fldCharType="separate"/>
                            </w:r>
                            <w:r>
                              <w:rPr>
                                <w:b/>
                                <w:noProof/>
                              </w:rPr>
                              <w:t>1</w:t>
                            </w:r>
                            <w:r>
                              <w:rPr>
                                <w:b/>
                              </w:rPr>
                              <w:fldChar w:fldCharType="end"/>
                            </w:r>
                            <w:r w:rsidRPr="00866184">
                              <w:rPr>
                                <w:b/>
                              </w:rPr>
                              <w:t>: Matriz de Haddon.</w:t>
                            </w:r>
                            <w:bookmarkEnd w:id="11"/>
                            <w:r w:rsidRPr="00866184">
                              <w:rPr>
                                <w:b/>
                              </w:rPr>
                              <w:t xml:space="preserve"> </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637225D" id="Cuadro de texto 2" o:spid="_x0000_s1027" type="#_x0000_t202" style="position:absolute;left:0;text-align:left;margin-left:2.85pt;margin-top:1.1pt;width:233.55pt;height:13.4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" stroked="f">
                <v:textbox inset="0,0,0,0">
                  <w:txbxContent>
                    <w:p w:rsidR="007455E9" w:rsidRPr="00866184" w:rsidRDefault="007455E9" w:rsidP="00866184">
                      <w:pPr>
                        <w:rPr>
                          <w:b/>
                        </w:rPr>
                      </w:pPr>
                      <w:bookmarkStart w:id="13" w:name="_Toc9950311"/>
                      <w:r w:rsidRPr="00866184">
                        <w:rPr>
                          <w:b/>
                        </w:rPr>
                        <w:t xml:space="preserve">Tabla </w:t>
                      </w:r>
                      <w:r>
                        <w:rPr>
                          <w:b/>
                        </w:rPr>
                        <w:fldChar w:fldCharType="begin"/>
                      </w:r>
                      <w:r>
                        <w:rPr>
                          <w:b/>
                        </w:rPr>
                        <w:instrText xml:space="preserve"> SEQ Tabla \* ARABIC </w:instrText>
                      </w:r>
                      <w:r>
                        <w:rPr>
                          <w:b/>
                        </w:rPr>
                        <w:fldChar w:fldCharType="separate"/>
                      </w:r>
                      <w:r>
                        <w:rPr>
                          <w:b/>
                          <w:noProof/>
                        </w:rPr>
                        <w:t>1</w:t>
                      </w:r>
                      <w:r>
                        <w:rPr>
                          <w:b/>
                        </w:rPr>
                        <w:fldChar w:fldCharType="end"/>
                      </w:r>
                      <w:r w:rsidRPr="00866184">
                        <w:rPr>
                          <w:b/>
                        </w:rPr>
                        <w:t>: Matriz de Haddon.</w:t>
                      </w:r>
                      <w:bookmarkEnd w:id="13"/>
                      <w:r w:rsidRPr="00866184">
                        <w:rPr>
                          <w:b/>
                        </w:rPr>
                        <w:t xml:space="preserve"> </w:t>
                      </w:r>
                    </w:p>
                  </w:txbxContent>
                </v:textbox>
                <w10:wrap type="tight"/>
              </v:shape>
            </w:pict>
          </mc:Fallback>
        </mc:AlternateContent>
      </w:r>
    </w:p>
    <w:p w:rsidR="00866184" w:rsidRPr="00866184" w:rsidRDefault="00CC052D" w:rsidP="00866184">
      <w:pPr>
        <w:rPr>
          <w:b/>
        </w:rPr>
      </w:pPr>
      <w:r>
        <w:rPr>
          <w:b/>
        </w:rPr>
        <w:t xml:space="preserve">Fuente: </w:t>
      </w:r>
      <w:sdt>
        <w:sdtPr>
          <w:rPr>
            <w:b/>
          </w:rPr>
          <w:id w:val="-1188366875"/>
          <w:citation/>
        </w:sdtPr>
        <w:sdtEndPr/>
        <w:sdtContent>
          <w:r w:rsidR="00104A89" w:rsidRPr="008C01EE">
            <w:rPr>
              <w:b/>
            </w:rPr>
            <w:fldChar w:fldCharType="begin"/>
          </w:r>
          <w:r w:rsidR="00104A89" w:rsidRPr="008C01EE">
            <w:rPr>
              <w:b/>
            </w:rPr>
            <w:instrText xml:space="preserve">CITATION Org04 \p 6 \l 12298 </w:instrText>
          </w:r>
          <w:r w:rsidR="00104A89" w:rsidRPr="008C01EE">
            <w:rPr>
              <w:b/>
            </w:rPr>
            <w:fldChar w:fldCharType="separate"/>
          </w:r>
          <w:r w:rsidR="00104A89" w:rsidRPr="008C01EE">
            <w:rPr>
              <w:b/>
              <w:noProof/>
            </w:rPr>
            <w:t>(Organización Mundial de la Salud, 2004, pág. 6)</w:t>
          </w:r>
          <w:r w:rsidR="00104A89" w:rsidRPr="008C01EE">
            <w:rPr>
              <w:b/>
            </w:rPr>
            <w:fldChar w:fldCharType="end"/>
          </w:r>
        </w:sdtContent>
      </w:sdt>
    </w:p>
    <w:p w:rsidR="009547D0" w:rsidRDefault="009547D0" w:rsidP="009547D0">
      <w:r>
        <w:t xml:space="preserve">Ahora, ahondando un poco en el proceso o curso de acción más básico para la correcta aplicación de políticas de seguridad vial efectiva, tenemos las siguientes etapas </w:t>
      </w:r>
      <w:sdt>
        <w:sdtPr>
          <w:id w:val="634834122"/>
          <w:citation/>
        </w:sdtPr>
        <w:sdtEndPr/>
        <w:sdtContent>
          <w:r>
            <w:fldChar w:fldCharType="begin"/>
          </w:r>
          <w:r>
            <w:instrText xml:space="preserve">CITATION ETS06 \p 76 \l 12298 </w:instrText>
          </w:r>
          <w:r>
            <w:fldChar w:fldCharType="separate"/>
          </w:r>
          <w:r>
            <w:rPr>
              <w:noProof/>
            </w:rPr>
            <w:t>(ETSC, 2006, pág. 76)</w:t>
          </w:r>
          <w:r>
            <w:fldChar w:fldCharType="end"/>
          </w:r>
        </w:sdtContent>
      </w:sdt>
      <w:r>
        <w:t>:</w:t>
      </w:r>
    </w:p>
    <w:p w:rsidR="009547D0" w:rsidRPr="009547D0" w:rsidRDefault="009547D0" w:rsidP="009547D0">
      <w:pPr>
        <w:pStyle w:val="Prrafodelista"/>
        <w:numPr>
          <w:ilvl w:val="5"/>
          <w:numId w:val="5"/>
        </w:numPr>
      </w:pPr>
      <w:r w:rsidRPr="009547D0">
        <w:t>La gestión de recursos y disposición de elementos y conocimientos necesarios para la puesta en marcha.</w:t>
      </w:r>
    </w:p>
    <w:p w:rsidR="009547D0" w:rsidRPr="009547D0" w:rsidRDefault="009547D0" w:rsidP="009547D0">
      <w:pPr>
        <w:pStyle w:val="Prrafodelista"/>
        <w:numPr>
          <w:ilvl w:val="5"/>
          <w:numId w:val="5"/>
        </w:numPr>
      </w:pPr>
      <w:r w:rsidRPr="009547D0">
        <w:t>Conocimiento de la problemática, tanto en fondo (contexto de aplicación, riesgos, beneficios, actores y demás afectados) como en forma (metodología de aplicación de las políticas).</w:t>
      </w:r>
    </w:p>
    <w:p w:rsidR="009547D0" w:rsidRPr="009547D0" w:rsidRDefault="009547D0" w:rsidP="009547D0">
      <w:pPr>
        <w:pStyle w:val="Prrafodelista"/>
        <w:numPr>
          <w:ilvl w:val="5"/>
          <w:numId w:val="5"/>
        </w:numPr>
      </w:pPr>
      <w:r w:rsidRPr="009547D0">
        <w:t xml:space="preserve"> Implementación de la metodología de forma sistemática y un correcto control y seguimiento.</w:t>
      </w:r>
    </w:p>
    <w:p w:rsidR="009547D0" w:rsidRPr="009547D0" w:rsidRDefault="009547D0" w:rsidP="009547D0">
      <w:pPr>
        <w:pStyle w:val="Prrafodelista"/>
        <w:numPr>
          <w:ilvl w:val="5"/>
          <w:numId w:val="5"/>
        </w:numPr>
      </w:pPr>
      <w:r w:rsidRPr="009547D0">
        <w:t xml:space="preserve"> Evaluación de los resultados después de aplicado el plan de acción.</w:t>
      </w:r>
    </w:p>
    <w:p w:rsidR="009547D0" w:rsidRDefault="009547D0" w:rsidP="009547D0">
      <w:r>
        <w:t xml:space="preserve">Para simplificar lo propuesto por el </w:t>
      </w:r>
      <w:r>
        <w:rPr>
          <w:i/>
        </w:rPr>
        <w:t xml:space="preserve">European Transport Safety Council – ETSC, </w:t>
      </w:r>
      <w:r>
        <w:t xml:space="preserve">el estadístico Edward Deming propuso un esquema de acción (Deming, 1952) de forma circular el cual es aplicable a muchas ramas de estudio, procesos industriales y demás sistemas que requieran planes de acción. A continuación se presenta el esquema de Deming </w:t>
      </w:r>
      <w:r w:rsidRPr="00E27817">
        <w:t>en la Ilustración 2.</w:t>
      </w:r>
      <w:bookmarkStart w:id="12" w:name="_GoBack"/>
      <w:bookmarkEnd w:id="12"/>
    </w:p>
    <w:p w:rsidR="00EE3DA6" w:rsidRDefault="00EE3DA6" w:rsidP="009547D0">
      <w:r>
        <w:rPr>
          <w:noProof/>
          <w:lang w:eastAsia="es-EC"/>
        </w:rPr>
        <w:lastRenderedPageBreak/>
        <w:drawing>
          <wp:anchor distT="0" distB="0" distL="114300" distR="114300" simplePos="0" relativeHeight="251656192" behindDoc="0" locked="0" layoutInCell="1" allowOverlap="1" wp14:anchorId="764FC4DE" wp14:editId="6D406CDC">
            <wp:simplePos x="0" y="0"/>
            <wp:positionH relativeFrom="margin">
              <wp:align>left</wp:align>
            </wp:positionH>
            <wp:positionV relativeFrom="paragraph">
              <wp:posOffset>363175</wp:posOffset>
            </wp:positionV>
            <wp:extent cx="5399405" cy="3149600"/>
            <wp:effectExtent l="0" t="0" r="10795" b="12700"/>
            <wp:wrapTopAndBottom/>
            <wp:docPr id="4" name="Diagrama 4"/>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9" r:lo="rId30" r:qs="rId31" r:cs="rId32"/>
              </a:graphicData>
            </a:graphic>
          </wp:anchor>
        </w:drawing>
      </w:r>
      <w:r w:rsidR="009547D0">
        <w:rPr>
          <w:noProof/>
          <w:lang w:eastAsia="es-EC"/>
        </w:rPr>
        <mc:AlternateContent>
          <mc:Choice Requires="wps">
            <w:drawing>
              <wp:anchor distT="0" distB="0" distL="114300" distR="114300" simplePos="0" relativeHeight="251657216" behindDoc="1" locked="0" layoutInCell="1" allowOverlap="1" wp14:anchorId="5B9D29A2" wp14:editId="3753137A">
                <wp:simplePos x="0" y="0"/>
                <wp:positionH relativeFrom="margin">
                  <wp:align>left</wp:align>
                </wp:positionH>
                <wp:positionV relativeFrom="paragraph">
                  <wp:posOffset>192</wp:posOffset>
                </wp:positionV>
                <wp:extent cx="5399405" cy="635"/>
                <wp:effectExtent l="0" t="0" r="0" b="0"/>
                <wp:wrapTight wrapText="bothSides">
                  <wp:wrapPolygon edited="0">
                    <wp:start x="0" y="0"/>
                    <wp:lineTo x="0" y="20052"/>
                    <wp:lineTo x="21491" y="20052"/>
                    <wp:lineTo x="21491" y="0"/>
                    <wp:lineTo x="0" y="0"/>
                  </wp:wrapPolygon>
                </wp:wrapTight>
                <wp:docPr id="5" name="Cuadro de texto 5"/>
                <wp:cNvGraphicFramePr/>
                <a:graphic xmlns:a="http://schemas.openxmlformats.org/drawingml/2006/main">
                  <a:graphicData uri="http://schemas.microsoft.com/office/word/2010/wordprocessingShape">
                    <wps:wsp>
                      <wps:cNvSpPr txBox="1"/>
                      <wps:spPr>
                        <a:xfrm>
                          <a:off x="0" y="0"/>
                          <a:ext cx="5399405" cy="635"/>
                        </a:xfrm>
                        <a:prstGeom prst="rect">
                          <a:avLst/>
                        </a:prstGeom>
                        <a:solidFill>
                          <a:prstClr val="white"/>
                        </a:solidFill>
                        <a:ln>
                          <a:noFill/>
                        </a:ln>
                        <a:effectLst/>
                      </wps:spPr>
                      <wps:txbx>
                        <w:txbxContent>
                          <w:p w:rsidR="007455E9" w:rsidRPr="00EE3DA6" w:rsidRDefault="007455E9" w:rsidP="00EE3DA6">
                            <w:pPr>
                              <w:rPr>
                                <w:b/>
                              </w:rPr>
                            </w:pPr>
                            <w:bookmarkStart w:id="13" w:name="_Toc9950302"/>
                            <w:r w:rsidRPr="00EE3DA6">
                              <w:rPr>
                                <w:b/>
                              </w:rPr>
                              <w:t xml:space="preserve">Ilustración </w:t>
                            </w:r>
                            <w:r>
                              <w:rPr>
                                <w:b/>
                              </w:rPr>
                              <w:fldChar w:fldCharType="begin"/>
                            </w:r>
                            <w:r>
                              <w:rPr>
                                <w:b/>
                              </w:rPr>
                              <w:instrText xml:space="preserve"> SEQ Ilustración \* ARABIC </w:instrText>
                            </w:r>
                            <w:r>
                              <w:rPr>
                                <w:b/>
                              </w:rPr>
                              <w:fldChar w:fldCharType="separate"/>
                            </w:r>
                            <w:r>
                              <w:rPr>
                                <w:b/>
                                <w:noProof/>
                              </w:rPr>
                              <w:t>2</w:t>
                            </w:r>
                            <w:r>
                              <w:rPr>
                                <w:b/>
                              </w:rPr>
                              <w:fldChar w:fldCharType="end"/>
                            </w:r>
                            <w:r w:rsidRPr="00EE3DA6">
                              <w:rPr>
                                <w:b/>
                              </w:rPr>
                              <w:t>: Ciclo de Deming (PDCA).</w:t>
                            </w:r>
                            <w:bookmarkEnd w:id="13"/>
                            <w:r w:rsidRPr="00EE3DA6">
                              <w:rPr>
                                <w:b/>
                              </w:rPr>
                              <w:t xml:space="preserve"> </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5B9D29A2" id="Cuadro de texto 5" o:spid="_x0000_s1028" type="#_x0000_t202" style="position:absolute;left:0;text-align:left;margin-left:0;margin-top:0;width:425.15pt;height:.05pt;z-index:-251659264;visibility:visible;mso-wrap-style:square;mso-wrap-distance-left:9pt;mso-wrap-distance-top:0;mso-wrap-distance-right:9pt;mso-wrap-distance-bottom:0;mso-position-horizontal:left;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" stroked="f">
                <v:textbox style="mso-fit-shape-to-text:t" inset="0,0,0,0">
                  <w:txbxContent>
                    <w:p w:rsidR="007455E9" w:rsidRPr="00EE3DA6" w:rsidRDefault="007455E9" w:rsidP="00EE3DA6">
                      <w:pPr>
                        <w:rPr>
                          <w:b/>
                        </w:rPr>
                      </w:pPr>
                      <w:bookmarkStart w:id="15" w:name="_Toc9950302"/>
                      <w:r w:rsidRPr="00EE3DA6">
                        <w:rPr>
                          <w:b/>
                        </w:rPr>
                        <w:t xml:space="preserve">Ilustración </w:t>
                      </w:r>
                      <w:r>
                        <w:rPr>
                          <w:b/>
                        </w:rPr>
                        <w:fldChar w:fldCharType="begin"/>
                      </w:r>
                      <w:r>
                        <w:rPr>
                          <w:b/>
                        </w:rPr>
                        <w:instrText xml:space="preserve"> SEQ Ilustración \* ARABIC </w:instrText>
                      </w:r>
                      <w:r>
                        <w:rPr>
                          <w:b/>
                        </w:rPr>
                        <w:fldChar w:fldCharType="separate"/>
                      </w:r>
                      <w:r>
                        <w:rPr>
                          <w:b/>
                          <w:noProof/>
                        </w:rPr>
                        <w:t>2</w:t>
                      </w:r>
                      <w:r>
                        <w:rPr>
                          <w:b/>
                        </w:rPr>
                        <w:fldChar w:fldCharType="end"/>
                      </w:r>
                      <w:r w:rsidRPr="00EE3DA6">
                        <w:rPr>
                          <w:b/>
                        </w:rPr>
                        <w:t>: Ciclo de Deming (PDCA).</w:t>
                      </w:r>
                      <w:bookmarkEnd w:id="15"/>
                      <w:r w:rsidRPr="00EE3DA6">
                        <w:rPr>
                          <w:b/>
                        </w:rPr>
                        <w:t xml:space="preserve"> </w:t>
                      </w:r>
                    </w:p>
                  </w:txbxContent>
                </v:textbox>
                <w10:wrap type="tight" anchorx="margin"/>
              </v:shape>
            </w:pict>
          </mc:Fallback>
        </mc:AlternateContent>
      </w:r>
      <w:r w:rsidRPr="00EE3DA6">
        <w:rPr>
          <w:b/>
        </w:rPr>
        <w:t xml:space="preserve">Fuente: </w:t>
      </w:r>
      <w:sdt>
        <w:sdtPr>
          <w:rPr>
            <w:b/>
          </w:rPr>
          <w:id w:val="-1760904412"/>
          <w:citation/>
        </w:sdtPr>
        <w:sdtEndPr/>
        <w:sdtContent>
          <w:r w:rsidR="00104A89" w:rsidRPr="008C01EE">
            <w:rPr>
              <w:b/>
            </w:rPr>
            <w:fldChar w:fldCharType="begin"/>
          </w:r>
          <w:r w:rsidR="00104A89" w:rsidRPr="008C01EE">
            <w:rPr>
              <w:b/>
            </w:rPr>
            <w:instrText xml:space="preserve">CITATION Mon07 \p 40 \l 12298 </w:instrText>
          </w:r>
          <w:r w:rsidR="00104A89" w:rsidRPr="008C01EE">
            <w:rPr>
              <w:b/>
            </w:rPr>
            <w:fldChar w:fldCharType="separate"/>
          </w:r>
          <w:r w:rsidR="00104A89" w:rsidRPr="008C01EE">
            <w:rPr>
              <w:b/>
              <w:noProof/>
            </w:rPr>
            <w:t>(Monclús, 2007, pág. 40)</w:t>
          </w:r>
          <w:r w:rsidR="00104A89" w:rsidRPr="008C01EE">
            <w:rPr>
              <w:b/>
            </w:rPr>
            <w:fldChar w:fldCharType="end"/>
          </w:r>
        </w:sdtContent>
      </w:sdt>
    </w:p>
    <w:p w:rsidR="009547D0" w:rsidRDefault="009547D0" w:rsidP="009547D0">
      <w:r>
        <w:t xml:space="preserve">La aplicación de un esquema de mejoramiento permite determinar el mejor curso de acción para la implementación de una herramienta que favorezca a la seguridad en las vías y carreteras. </w:t>
      </w:r>
    </w:p>
    <w:p w:rsidR="009547D0" w:rsidRPr="008D3C6C" w:rsidRDefault="009547D0" w:rsidP="009547D0">
      <w:pPr>
        <w:pStyle w:val="Ttulo3"/>
      </w:pPr>
      <w:bookmarkStart w:id="14" w:name="_Toc9950267"/>
      <w:r w:rsidRPr="008D3C6C">
        <w:t>Filosofía de seguridad vial:</w:t>
      </w:r>
      <w:bookmarkEnd w:id="14"/>
    </w:p>
    <w:p w:rsidR="009547D0" w:rsidRDefault="009547D0" w:rsidP="009547D0">
      <w:pPr>
        <w:rPr>
          <w:rFonts w:cs="Times New Roman"/>
        </w:rPr>
      </w:pPr>
      <w:r w:rsidRPr="008D3C6C">
        <w:rPr>
          <w:rFonts w:cs="Times New Roman"/>
        </w:rPr>
        <w:t>Para regir una filosofía de seguridad vial tiene que estar basado en una idea de futuro deseable, en la cual fomenten medidas de control de exceso de velocidad</w:t>
      </w:r>
      <w:r w:rsidR="0085118E">
        <w:rPr>
          <w:rFonts w:cs="Times New Roman"/>
        </w:rPr>
        <w:t xml:space="preserve"> y de los otros factores que inciden en los accidentes</w:t>
      </w:r>
      <w:r w:rsidRPr="008D3C6C">
        <w:rPr>
          <w:rFonts w:cs="Times New Roman"/>
        </w:rPr>
        <w:t xml:space="preserve"> p</w:t>
      </w:r>
      <w:r w:rsidR="0085118E">
        <w:rPr>
          <w:rFonts w:cs="Times New Roman"/>
        </w:rPr>
        <w:t>ara así poder mitigarlos</w:t>
      </w:r>
      <w:r w:rsidRPr="008D3C6C">
        <w:rPr>
          <w:rFonts w:cs="Times New Roman"/>
        </w:rPr>
        <w:t xml:space="preserve"> provocados por dicho</w:t>
      </w:r>
      <w:r w:rsidR="0085118E">
        <w:rPr>
          <w:rFonts w:cs="Times New Roman"/>
        </w:rPr>
        <w:t>s</w:t>
      </w:r>
      <w:r w:rsidRPr="008D3C6C">
        <w:rPr>
          <w:rFonts w:cs="Times New Roman"/>
        </w:rPr>
        <w:t xml:space="preserve"> factor</w:t>
      </w:r>
      <w:r w:rsidR="0085118E">
        <w:rPr>
          <w:rFonts w:cs="Times New Roman"/>
        </w:rPr>
        <w:t>es</w:t>
      </w:r>
      <w:r w:rsidRPr="008D3C6C">
        <w:rPr>
          <w:rFonts w:cs="Times New Roman"/>
        </w:rPr>
        <w:t>.</w:t>
      </w:r>
      <w:r w:rsidR="00751886">
        <w:rPr>
          <w:rFonts w:cs="Times New Roman"/>
        </w:rPr>
        <w:t xml:space="preserve"> </w:t>
      </w:r>
      <w:r w:rsidRPr="008D3C6C">
        <w:rPr>
          <w:rFonts w:cs="Times New Roman"/>
        </w:rPr>
        <w:t xml:space="preserve"> La seguridad vial se plantea como objetivo principal eliminar los accidentes de tránsito, ya que según expertos consideran que aquellos accidentes se podrían evitar, es decir que se pueden tomar medidas para poder eliminarlos, pero por otra parte incluye el factor humano el cual está expuesto en cometer errores, para lo cual la seguridad vial plantea que estos errores dados en la circulación se minimicen y a su vez llegue a tolerar estos errores sin que afecte a sí mismo.</w:t>
      </w:r>
      <w:sdt>
        <w:sdtPr>
          <w:rPr>
            <w:rFonts w:cs="Times New Roman"/>
          </w:rPr>
          <w:id w:val="1272740401"/>
          <w:citation/>
        </w:sdtPr>
        <w:sdtEndPr/>
        <w:sdtContent>
          <w:r w:rsidR="004204F7">
            <w:rPr>
              <w:rFonts w:cs="Times New Roman"/>
            </w:rPr>
            <w:fldChar w:fldCharType="begin"/>
          </w:r>
          <w:r w:rsidR="004204F7">
            <w:rPr>
              <w:rFonts w:cs="Times New Roman"/>
            </w:rPr>
            <w:instrText xml:space="preserve"> CITATION Org06 \l 12298 </w:instrText>
          </w:r>
          <w:r w:rsidR="004204F7">
            <w:rPr>
              <w:rFonts w:cs="Times New Roman"/>
            </w:rPr>
            <w:fldChar w:fldCharType="separate"/>
          </w:r>
          <w:r w:rsidR="004204F7">
            <w:rPr>
              <w:rFonts w:cs="Times New Roman"/>
              <w:noProof/>
            </w:rPr>
            <w:t xml:space="preserve"> </w:t>
          </w:r>
          <w:r w:rsidR="004204F7" w:rsidRPr="004204F7">
            <w:rPr>
              <w:rFonts w:cs="Times New Roman"/>
              <w:noProof/>
            </w:rPr>
            <w:t>(Organización para la Cooperación y el Desarrollo Economico/Conferencia Europea De Ministros De Transporte, 2006)</w:t>
          </w:r>
          <w:r w:rsidR="004204F7">
            <w:rPr>
              <w:rFonts w:cs="Times New Roman"/>
            </w:rPr>
            <w:fldChar w:fldCharType="end"/>
          </w:r>
        </w:sdtContent>
      </w:sdt>
    </w:p>
    <w:p w:rsidR="004204F7" w:rsidRDefault="004204F7" w:rsidP="009547D0">
      <w:pPr>
        <w:rPr>
          <w:rFonts w:cs="Times New Roman"/>
        </w:rPr>
      </w:pPr>
    </w:p>
    <w:p w:rsidR="004204F7" w:rsidRPr="008D3C6C" w:rsidRDefault="004204F7" w:rsidP="009547D0">
      <w:pPr>
        <w:rPr>
          <w:rFonts w:cs="Times New Roman"/>
        </w:rPr>
      </w:pPr>
    </w:p>
    <w:p w:rsidR="009547D0" w:rsidRPr="008D3C6C" w:rsidRDefault="009547D0" w:rsidP="009547D0">
      <w:pPr>
        <w:rPr>
          <w:rFonts w:cs="Times New Roman"/>
        </w:rPr>
      </w:pPr>
      <w:r w:rsidRPr="008D3C6C">
        <w:rPr>
          <w:rFonts w:cs="Times New Roman"/>
        </w:rPr>
        <w:lastRenderedPageBreak/>
        <w:t>A continuación, se enumera varios elementos que brindan al conductor las herramientas adecuadas para preservar la seguridad al momento de circular sobre la vía:</w:t>
      </w:r>
    </w:p>
    <w:p w:rsidR="009547D0" w:rsidRPr="008D3C6C" w:rsidRDefault="009547D0" w:rsidP="009547D0">
      <w:pPr>
        <w:pStyle w:val="Prrafodelista"/>
        <w:numPr>
          <w:ilvl w:val="0"/>
          <w:numId w:val="22"/>
        </w:numPr>
        <w:rPr>
          <w:rFonts w:cs="Times New Roman"/>
        </w:rPr>
      </w:pPr>
      <w:r w:rsidRPr="008D3C6C">
        <w:rPr>
          <w:rFonts w:cs="Times New Roman"/>
        </w:rPr>
        <w:t>Señales verticales y líneas de señalización vial, que informen a lo largo de la vía límite de velocidad y condiciones de la vía.</w:t>
      </w:r>
    </w:p>
    <w:p w:rsidR="009547D0" w:rsidRPr="008D3C6C" w:rsidRDefault="009547D0" w:rsidP="009547D0">
      <w:pPr>
        <w:pStyle w:val="Prrafodelista"/>
        <w:numPr>
          <w:ilvl w:val="0"/>
          <w:numId w:val="22"/>
        </w:numPr>
        <w:rPr>
          <w:rFonts w:cs="Times New Roman"/>
        </w:rPr>
      </w:pPr>
      <w:r w:rsidRPr="008D3C6C">
        <w:rPr>
          <w:rFonts w:cs="Times New Roman"/>
        </w:rPr>
        <w:t>Medios tecnológicos que relacionen al conductor con condiciones viales, los cuales emitan mensajes de las situaciones que se presenta en tiempo real de la vía y también alerte el límite de velocidad. Estos medios tecnológicos que contengan dicha información pueden ser:</w:t>
      </w:r>
    </w:p>
    <w:p w:rsidR="009547D0" w:rsidRPr="008D3C6C" w:rsidRDefault="009547D0" w:rsidP="009547D0">
      <w:pPr>
        <w:pStyle w:val="Prrafodelista"/>
        <w:numPr>
          <w:ilvl w:val="1"/>
          <w:numId w:val="22"/>
        </w:numPr>
        <w:rPr>
          <w:rFonts w:cs="Times New Roman"/>
        </w:rPr>
      </w:pPr>
      <w:r w:rsidRPr="008D3C6C">
        <w:rPr>
          <w:rFonts w:cs="Times New Roman"/>
        </w:rPr>
        <w:t>Aplicación móvil (APP), la cual puede estar carga en el teléfono celular</w:t>
      </w:r>
    </w:p>
    <w:p w:rsidR="009547D0" w:rsidRPr="008D3C6C" w:rsidRDefault="009547D0" w:rsidP="009547D0">
      <w:pPr>
        <w:pStyle w:val="Prrafodelista"/>
        <w:numPr>
          <w:ilvl w:val="1"/>
          <w:numId w:val="22"/>
        </w:numPr>
        <w:rPr>
          <w:rFonts w:cs="Times New Roman"/>
        </w:rPr>
      </w:pPr>
      <w:r w:rsidRPr="008D3C6C">
        <w:rPr>
          <w:rFonts w:cs="Times New Roman"/>
        </w:rPr>
        <w:t>GPS, accesorio que contiene los vehículos, la cual pueda cargar esta información.</w:t>
      </w:r>
    </w:p>
    <w:p w:rsidR="009547D0" w:rsidRPr="008D3C6C" w:rsidRDefault="009547D0" w:rsidP="009547D0">
      <w:pPr>
        <w:pStyle w:val="Prrafodelista"/>
        <w:numPr>
          <w:ilvl w:val="0"/>
          <w:numId w:val="22"/>
        </w:numPr>
        <w:rPr>
          <w:rFonts w:cs="Times New Roman"/>
        </w:rPr>
      </w:pPr>
      <w:r w:rsidRPr="008D3C6C">
        <w:rPr>
          <w:rFonts w:cs="Times New Roman"/>
        </w:rPr>
        <w:t>Medidores de velocidad (radares), mediante una auditoria de la vía se podrá ubicar de manera adecuada los radares en aquellos puntos donde se frecuenten el exceso de velocidad y de esta manera poder controlar.</w:t>
      </w:r>
    </w:p>
    <w:p w:rsidR="009547D0" w:rsidRPr="00EE3DA6" w:rsidRDefault="009547D0" w:rsidP="009547D0">
      <w:pPr>
        <w:pStyle w:val="Prrafodelista"/>
        <w:numPr>
          <w:ilvl w:val="0"/>
          <w:numId w:val="22"/>
        </w:numPr>
        <w:rPr>
          <w:rFonts w:cs="Times New Roman"/>
        </w:rPr>
      </w:pPr>
      <w:r w:rsidRPr="008D3C6C">
        <w:rPr>
          <w:rFonts w:cs="Times New Roman"/>
        </w:rPr>
        <w:t xml:space="preserve">Mejoramiento </w:t>
      </w:r>
      <w:r>
        <w:rPr>
          <w:rFonts w:cs="Times New Roman"/>
        </w:rPr>
        <w:t>de la infraestructura de la vía, que las condiciones de la calzada estén buen estado para la circulación y sé que mantengan con un adecuado mantenimiento y limpieza de la vía.</w:t>
      </w:r>
      <w:sdt>
        <w:sdtPr>
          <w:rPr>
            <w:rFonts w:cs="Times New Roman"/>
          </w:rPr>
          <w:id w:val="-262533859"/>
          <w:citation/>
        </w:sdtPr>
        <w:sdtEndPr/>
        <w:sdtContent>
          <w:r w:rsidR="004204F7">
            <w:rPr>
              <w:rFonts w:cs="Times New Roman"/>
            </w:rPr>
            <w:fldChar w:fldCharType="begin"/>
          </w:r>
          <w:r w:rsidR="004204F7">
            <w:rPr>
              <w:rFonts w:cs="Times New Roman"/>
            </w:rPr>
            <w:instrText xml:space="preserve"> CITATION Org06 \l 12298 </w:instrText>
          </w:r>
          <w:r w:rsidR="004204F7">
            <w:rPr>
              <w:rFonts w:cs="Times New Roman"/>
            </w:rPr>
            <w:fldChar w:fldCharType="separate"/>
          </w:r>
          <w:r w:rsidR="004204F7">
            <w:rPr>
              <w:rFonts w:cs="Times New Roman"/>
              <w:noProof/>
            </w:rPr>
            <w:t xml:space="preserve"> </w:t>
          </w:r>
          <w:r w:rsidR="004204F7" w:rsidRPr="004204F7">
            <w:rPr>
              <w:rFonts w:cs="Times New Roman"/>
              <w:noProof/>
            </w:rPr>
            <w:t>(Organización para la Cooperación y el Desarrollo Economico/Conferencia Europea De Ministros De Transporte, 2006)</w:t>
          </w:r>
          <w:r w:rsidR="004204F7">
            <w:rPr>
              <w:rFonts w:cs="Times New Roman"/>
            </w:rPr>
            <w:fldChar w:fldCharType="end"/>
          </w:r>
        </w:sdtContent>
      </w:sdt>
    </w:p>
    <w:p w:rsidR="009547D0" w:rsidRDefault="009547D0" w:rsidP="009547D0">
      <w:r>
        <w:t>La aplicación de las medidas será efectiva siempre y cuando el aspecto técnico trabaje íntimamente con las partes políticas involucradas, el compromiso político y la fundamentación técnica son las partes más importantes para la puesta en marcha de acciones en favor de la seguridad vial. Se recomienda siempre llevar a cabo los planes de seguridad vial involucrando políticos activistas que luchen por realizar un cambio importante y sustancial en la cultura y práctica vial.</w:t>
      </w:r>
    </w:p>
    <w:p w:rsidR="00EE3DA6" w:rsidRDefault="009547D0" w:rsidP="009547D0">
      <w:r>
        <w:t xml:space="preserve">La prevención de accidentes, es decir, minimizar el riesgo de ocurrencia  es una labor que recae en principalmente en organismos públicos de control por lo tanto, es una responsabilidad social y debe ser tratada con suma cautela. Se puede observar que la velocidad es un elemento de mucho peso al momento de prevenir accidentes. Es por esta razón que generar una cultura de respeto a los límites de velocidad, un mayor control tanto en la forma de vigilar los límites como en la aplicación rigurosa de la ley en contra de los infractores y una correcta determinación de los trazados y diseños de las vías es imperativo cuando se trata de prevención de accidentes. </w:t>
      </w:r>
    </w:p>
    <w:p w:rsidR="009547D0" w:rsidRDefault="009547D0" w:rsidP="009547D0">
      <w:r>
        <w:lastRenderedPageBreak/>
        <w:t xml:space="preserve">Un  ejemplo importante de cooperación entre el gobierno, equipos técnicos y organismos políticos se encuentra en la Unión Europea y la ejecución de sus planes de seguridad vial el cual presenta objetivos concretos como reducir las estadísticas de muertes en accidentes de tráfico a la mitad entre el período 2010-2020. Para la realización de este objetivo se realizó un plan general de procedimientos el cual consistía en cuatro puntos </w:t>
      </w:r>
      <w:sdt>
        <w:sdtPr>
          <w:id w:val="1809129657"/>
          <w:citation/>
        </w:sdtPr>
        <w:sdtEndPr/>
        <w:sdtContent>
          <w:r>
            <w:fldChar w:fldCharType="begin"/>
          </w:r>
          <w:r>
            <w:instrText xml:space="preserve">CITATION Min \l 12298 </w:instrText>
          </w:r>
          <w:r>
            <w:fldChar w:fldCharType="separate"/>
          </w:r>
          <w:r>
            <w:rPr>
              <w:noProof/>
            </w:rPr>
            <w:t>(Ministerio de Fomento España, 2011)</w:t>
          </w:r>
          <w:r>
            <w:fldChar w:fldCharType="end"/>
          </w:r>
        </w:sdtContent>
      </w:sdt>
      <w:r>
        <w:t xml:space="preserve">: </w:t>
      </w:r>
    </w:p>
    <w:p w:rsidR="009547D0" w:rsidRDefault="009547D0" w:rsidP="009547D0">
      <w:pPr>
        <w:pStyle w:val="Prrafodelista"/>
        <w:numPr>
          <w:ilvl w:val="6"/>
          <w:numId w:val="5"/>
        </w:numPr>
      </w:pPr>
      <w:r>
        <w:t>Evaluaciones de impacto ambiental</w:t>
      </w:r>
    </w:p>
    <w:p w:rsidR="009547D0" w:rsidRDefault="009547D0" w:rsidP="009547D0">
      <w:pPr>
        <w:pStyle w:val="Prrafodelista"/>
        <w:numPr>
          <w:ilvl w:val="6"/>
          <w:numId w:val="5"/>
        </w:numPr>
      </w:pPr>
      <w:r>
        <w:t xml:space="preserve">Auditorías de seguridad vial </w:t>
      </w:r>
    </w:p>
    <w:p w:rsidR="009547D0" w:rsidRDefault="009547D0" w:rsidP="009547D0">
      <w:pPr>
        <w:pStyle w:val="Prrafodelista"/>
        <w:numPr>
          <w:ilvl w:val="6"/>
          <w:numId w:val="5"/>
        </w:numPr>
      </w:pPr>
      <w:r>
        <w:t>Gestión de la seguridad vial en la red</w:t>
      </w:r>
    </w:p>
    <w:p w:rsidR="009547D0" w:rsidRDefault="009547D0" w:rsidP="009547D0">
      <w:pPr>
        <w:pStyle w:val="Prrafodelista"/>
        <w:numPr>
          <w:ilvl w:val="6"/>
          <w:numId w:val="5"/>
        </w:numPr>
      </w:pPr>
      <w:r>
        <w:t>Inspecciones de seguridad vial</w:t>
      </w:r>
    </w:p>
    <w:p w:rsidR="009547D0" w:rsidRDefault="009547D0" w:rsidP="009547D0">
      <w:r>
        <w:t xml:space="preserve">Ahora, se analizarán varios factores que intervienen directamente en el riesgo de accidentes viales. La influencia del comportamiento humano y la infraestructura son los factores más grandes que intervienen en los potenciales accidentes </w:t>
      </w:r>
      <w:sdt>
        <w:sdtPr>
          <w:id w:val="-1191834863"/>
          <w:citation/>
        </w:sdtPr>
        <w:sdtEndPr/>
        <w:sdtContent>
          <w:r>
            <w:fldChar w:fldCharType="begin"/>
          </w:r>
          <w:r>
            <w:instrText xml:space="preserve">CITATION Rom18 \p 3 \l 12298 </w:instrText>
          </w:r>
          <w:r>
            <w:fldChar w:fldCharType="separate"/>
          </w:r>
          <w:r>
            <w:rPr>
              <w:noProof/>
            </w:rPr>
            <w:t>(Romero, 2018, pág. 3)</w:t>
          </w:r>
          <w:r>
            <w:fldChar w:fldCharType="end"/>
          </w:r>
        </w:sdtContent>
      </w:sdt>
      <w:r w:rsidR="00EE3DA6">
        <w:t>.</w:t>
      </w:r>
    </w:p>
    <w:p w:rsidR="009547D0" w:rsidRDefault="00E376C2" w:rsidP="009547D0">
      <w:r>
        <w:t>Elementos que influyen en el desempeño del conductor</w:t>
      </w:r>
      <w:r w:rsidR="009547D0">
        <w:t>.</w:t>
      </w:r>
    </w:p>
    <w:p w:rsidR="009547D0" w:rsidRDefault="009547D0" w:rsidP="009547D0">
      <w:pPr>
        <w:ind w:firstLine="708"/>
      </w:pPr>
      <w:r>
        <w:t xml:space="preserve"> Existe múltiples factores que afectan al desempeño del conductor entre ellos se mencionan, nivel de estrés, comportamiento iracundo, distracciones en la vía, respuesta ante potenciales peligros y consumo de sustancias estupefacientes y otras drogas. Intervienen también las destrezas del ser humano como:</w:t>
      </w:r>
    </w:p>
    <w:p w:rsidR="009547D0" w:rsidRDefault="009547D0" w:rsidP="009547D0">
      <w:pPr>
        <w:pStyle w:val="Prrafodelista"/>
        <w:numPr>
          <w:ilvl w:val="0"/>
          <w:numId w:val="23"/>
        </w:numPr>
      </w:pPr>
      <w:r>
        <w:t>La percepción visual: Se percibe nítidamente solo del 1% al 2% de lo observado. La visión periférica y la nitidez en la visión se reducen gradualmente con la edad.</w:t>
      </w:r>
    </w:p>
    <w:p w:rsidR="009547D0" w:rsidRDefault="009547D0" w:rsidP="009547D0">
      <w:pPr>
        <w:pStyle w:val="Prrafodelista"/>
        <w:numPr>
          <w:ilvl w:val="0"/>
          <w:numId w:val="23"/>
        </w:numPr>
      </w:pPr>
      <w:r>
        <w:t>Análisis condicionado de información: Existen limitaciones en la capacidad del conductor de procesar lo que percibe de la vía, equivocaciones en la percepción de la velocidad, dificultad en la estimación de curvas y distancias rectas, etc.</w:t>
      </w:r>
    </w:p>
    <w:p w:rsidR="009547D0" w:rsidRDefault="009547D0" w:rsidP="009547D0">
      <w:pPr>
        <w:pStyle w:val="Prrafodelista"/>
        <w:numPr>
          <w:ilvl w:val="0"/>
          <w:numId w:val="23"/>
        </w:numPr>
      </w:pPr>
      <w:r>
        <w:t>Capacidad de reacción: Existen varios tiempos que componen la velocidad de reacción. Tiempo de reacción, se mide desde el momento en el que se visualiza un obstáculo hasta cuando se acciona el freno. Esta capacidad se ve afectada por el estado de salud, la edad, consumo de drogas o alcohol, el cansancio y las diferentes distracciones.</w:t>
      </w:r>
    </w:p>
    <w:p w:rsidR="009547D0" w:rsidRDefault="00EE3DA6" w:rsidP="009547D0">
      <w:pPr>
        <w:pStyle w:val="Prrafodelista"/>
        <w:numPr>
          <w:ilvl w:val="0"/>
          <w:numId w:val="23"/>
        </w:numPr>
      </w:pPr>
      <w:r>
        <w:rPr>
          <w:noProof/>
          <w:lang w:eastAsia="es-EC"/>
        </w:rPr>
        <w:lastRenderedPageBreak/>
        <mc:AlternateContent>
          <mc:Choice Requires="wps">
            <w:drawing>
              <wp:anchor distT="0" distB="0" distL="114300" distR="114300" simplePos="0" relativeHeight="251659264" behindDoc="1" locked="0" layoutInCell="1" allowOverlap="1" wp14:anchorId="3C1C708B" wp14:editId="2A164B3B">
                <wp:simplePos x="0" y="0"/>
                <wp:positionH relativeFrom="margin">
                  <wp:align>left</wp:align>
                </wp:positionH>
                <wp:positionV relativeFrom="paragraph">
                  <wp:posOffset>1079145</wp:posOffset>
                </wp:positionV>
                <wp:extent cx="4895850" cy="635"/>
                <wp:effectExtent l="0" t="0" r="0" b="0"/>
                <wp:wrapTight wrapText="bothSides">
                  <wp:wrapPolygon edited="0">
                    <wp:start x="0" y="0"/>
                    <wp:lineTo x="0" y="20052"/>
                    <wp:lineTo x="21516" y="20052"/>
                    <wp:lineTo x="21516" y="0"/>
                    <wp:lineTo x="0" y="0"/>
                  </wp:wrapPolygon>
                </wp:wrapTight>
                <wp:docPr id="6" name="Cuadro de texto 6"/>
                <wp:cNvGraphicFramePr/>
                <a:graphic xmlns:a="http://schemas.openxmlformats.org/drawingml/2006/main">
                  <a:graphicData uri="http://schemas.microsoft.com/office/word/2010/wordprocessingShape">
                    <wps:wsp>
                      <wps:cNvSpPr txBox="1"/>
                      <wps:spPr>
                        <a:xfrm>
                          <a:off x="0" y="0"/>
                          <a:ext cx="4895850" cy="635"/>
                        </a:xfrm>
                        <a:prstGeom prst="rect">
                          <a:avLst/>
                        </a:prstGeom>
                        <a:solidFill>
                          <a:prstClr val="white"/>
                        </a:solidFill>
                        <a:ln>
                          <a:noFill/>
                        </a:ln>
                        <a:effectLst/>
                      </wps:spPr>
                      <wps:txbx>
                        <w:txbxContent>
                          <w:p w:rsidR="007455E9" w:rsidRPr="00EE3DA6" w:rsidRDefault="007455E9" w:rsidP="00EE3DA6">
                            <w:pPr>
                              <w:rPr>
                                <w:b/>
                                <w:noProof/>
                              </w:rPr>
                            </w:pPr>
                            <w:bookmarkStart w:id="15" w:name="_Toc9950303"/>
                            <w:r w:rsidRPr="00EE3DA6">
                              <w:rPr>
                                <w:b/>
                              </w:rPr>
                              <w:t xml:space="preserve">Ilustración </w:t>
                            </w:r>
                            <w:r>
                              <w:rPr>
                                <w:b/>
                              </w:rPr>
                              <w:fldChar w:fldCharType="begin"/>
                            </w:r>
                            <w:r>
                              <w:rPr>
                                <w:b/>
                              </w:rPr>
                              <w:instrText xml:space="preserve"> SEQ Ilustración \* ARABIC </w:instrText>
                            </w:r>
                            <w:r>
                              <w:rPr>
                                <w:b/>
                              </w:rPr>
                              <w:fldChar w:fldCharType="separate"/>
                            </w:r>
                            <w:r>
                              <w:rPr>
                                <w:b/>
                                <w:noProof/>
                              </w:rPr>
                              <w:t>3</w:t>
                            </w:r>
                            <w:r>
                              <w:rPr>
                                <w:b/>
                              </w:rPr>
                              <w:fldChar w:fldCharType="end"/>
                            </w:r>
                            <w:r w:rsidRPr="00EE3DA6">
                              <w:rPr>
                                <w:b/>
                              </w:rPr>
                              <w:t>: Pirámide invertida del Transporte.</w:t>
                            </w:r>
                            <w:bookmarkEnd w:id="15"/>
                            <w:r w:rsidRPr="00EE3DA6">
                              <w:rPr>
                                <w:b/>
                              </w:rPr>
                              <w:t xml:space="preserve"> </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3C1C708B" id="Cuadro de texto 6" o:spid="_x0000_s1029" type="#_x0000_t202" style="position:absolute;left:0;text-align:left;margin-left:0;margin-top:84.95pt;width:385.5pt;height:.05pt;z-index:-251657216;visibility:visible;mso-wrap-style:square;mso-wrap-distance-left:9pt;mso-wrap-distance-top:0;mso-wrap-distance-right:9pt;mso-wrap-distance-bottom:0;mso-position-horizontal:left;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" stroked="f">
                <v:textbox style="mso-fit-shape-to-text:t" inset="0,0,0,0">
                  <w:txbxContent>
                    <w:p w:rsidR="007455E9" w:rsidRPr="00EE3DA6" w:rsidRDefault="007455E9" w:rsidP="00EE3DA6">
                      <w:pPr>
                        <w:rPr>
                          <w:b/>
                          <w:noProof/>
                        </w:rPr>
                      </w:pPr>
                      <w:bookmarkStart w:id="18" w:name="_Toc9950303"/>
                      <w:r w:rsidRPr="00EE3DA6">
                        <w:rPr>
                          <w:b/>
                        </w:rPr>
                        <w:t xml:space="preserve">Ilustración </w:t>
                      </w:r>
                      <w:r>
                        <w:rPr>
                          <w:b/>
                        </w:rPr>
                        <w:fldChar w:fldCharType="begin"/>
                      </w:r>
                      <w:r>
                        <w:rPr>
                          <w:b/>
                        </w:rPr>
                        <w:instrText xml:space="preserve"> SEQ Ilustración \* ARABIC </w:instrText>
                      </w:r>
                      <w:r>
                        <w:rPr>
                          <w:b/>
                        </w:rPr>
                        <w:fldChar w:fldCharType="separate"/>
                      </w:r>
                      <w:r>
                        <w:rPr>
                          <w:b/>
                          <w:noProof/>
                        </w:rPr>
                        <w:t>3</w:t>
                      </w:r>
                      <w:r>
                        <w:rPr>
                          <w:b/>
                        </w:rPr>
                        <w:fldChar w:fldCharType="end"/>
                      </w:r>
                      <w:r w:rsidRPr="00EE3DA6">
                        <w:rPr>
                          <w:b/>
                        </w:rPr>
                        <w:t>: Pirámide invertida del Transporte.</w:t>
                      </w:r>
                      <w:bookmarkEnd w:id="18"/>
                      <w:r w:rsidRPr="00EE3DA6">
                        <w:rPr>
                          <w:b/>
                        </w:rPr>
                        <w:t xml:space="preserve"> </w:t>
                      </w:r>
                    </w:p>
                  </w:txbxContent>
                </v:textbox>
                <w10:wrap type="tight" anchorx="margin"/>
              </v:shape>
            </w:pict>
          </mc:Fallback>
        </mc:AlternateContent>
      </w:r>
      <w:r w:rsidR="009547D0">
        <w:t>Infraestructura: Toda la estructuración vial debe estar dirigida a proteger y salvaguardar la integridad de los usuarios más vulnerables (aquellos más débiles y que se encuentran en mayor volumen). Para identificarlos haremos uso de la pirámide invertida del transporte (Acuña, 2015):</w:t>
      </w:r>
    </w:p>
    <w:p w:rsidR="00E376C2" w:rsidRDefault="00E376C2" w:rsidP="00EE3DA6">
      <w:r>
        <w:rPr>
          <w:noProof/>
          <w:lang w:eastAsia="es-EC"/>
        </w:rPr>
        <mc:AlternateContent>
          <mc:Choice Requires="wpg">
            <w:drawing>
              <wp:anchor distT="0" distB="0" distL="114300" distR="114300" simplePos="0" relativeHeight="251663360" behindDoc="0" locked="0" layoutInCell="1" allowOverlap="1" wp14:anchorId="13B998C5" wp14:editId="52268619">
                <wp:simplePos x="0" y="0"/>
                <wp:positionH relativeFrom="margin">
                  <wp:align>left</wp:align>
                </wp:positionH>
                <wp:positionV relativeFrom="paragraph">
                  <wp:posOffset>167640</wp:posOffset>
                </wp:positionV>
                <wp:extent cx="4752975" cy="3114675"/>
                <wp:effectExtent l="19050" t="57150" r="28575" b="28575"/>
                <wp:wrapNone/>
                <wp:docPr id="45" name="Grupo 45"/>
                <wp:cNvGraphicFramePr/>
                <a:graphic xmlns:a="http://schemas.openxmlformats.org/drawingml/2006/main">
                  <a:graphicData uri="http://schemas.microsoft.com/office/word/2010/wordprocessingGroup">
                    <wpg:wgp>
                      <wpg:cNvGrpSpPr/>
                      <wpg:grpSpPr>
                        <a:xfrm>
                          <a:off x="0" y="0"/>
                          <a:ext cx="4752975" cy="3114675"/>
                          <a:chOff x="0" y="0"/>
                          <a:chExt cx="4895850" cy="3048000"/>
                        </a:xfrm>
                      </wpg:grpSpPr>
                      <wpg:grpSp>
                        <wpg:cNvPr id="43" name="Grupo 43"/>
                        <wpg:cNvGrpSpPr/>
                        <wpg:grpSpPr>
                          <a:xfrm>
                            <a:off x="0" y="0"/>
                            <a:ext cx="4895850" cy="3048000"/>
                            <a:chOff x="0" y="0"/>
                            <a:chExt cx="4895850" cy="3048000"/>
                          </a:xfrm>
                        </wpg:grpSpPr>
                        <pic:pic xmlns:pic="http://schemas.openxmlformats.org/drawingml/2006/picture">
                          <pic:nvPicPr>
                            <pic:cNvPr id="3" name="Imagen 3"/>
                            <pic:cNvPicPr>
                              <a:picLocks noChangeAspect="1"/>
                            </pic:cNvPicPr>
                          </pic:nvPicPr>
                          <pic:blipFill>
                            <a:blip r:embed="rId34"/>
                            <a:stretch>
                              <a:fillRect/>
                            </a:stretch>
                          </pic:blipFill>
                          <pic:spPr>
                            <a:xfrm>
                              <a:off x="0" y="0"/>
                              <a:ext cx="4895850" cy="3048000"/>
                            </a:xfrm>
                            <a:prstGeom prst="rect">
                              <a:avLst/>
                            </a:prstGeom>
                            <a:ln>
                              <a:solidFill>
                                <a:schemeClr val="tx1"/>
                              </a:solidFill>
                            </a:ln>
                          </pic:spPr>
                        </pic:pic>
                        <wps:wsp>
                          <wps:cNvPr id="7" name="Conector recto de flecha 7"/>
                          <wps:cNvCnPr/>
                          <wps:spPr>
                            <a:xfrm flipV="1">
                              <a:off x="695325" y="76200"/>
                              <a:ext cx="0" cy="1876425"/>
                            </a:xfrm>
                            <a:prstGeom prst="straightConnector1">
                              <a:avLst/>
                            </a:prstGeom>
                            <a:ln w="38100">
                              <a:solidFill>
                                <a:srgbClr val="FF0000"/>
                              </a:solidFill>
                              <a:tailEnd type="triangle"/>
                            </a:ln>
                          </wps:spPr>
                          <wps:style>
                            <a:lnRef idx="1">
                              <a:schemeClr val="accent1"/>
                            </a:lnRef>
                            <a:fillRef idx="0">
                              <a:schemeClr val="accent1"/>
                            </a:fillRef>
                            <a:effectRef idx="0">
                              <a:schemeClr val="accent1"/>
                            </a:effectRef>
                            <a:fontRef idx="minor">
                              <a:schemeClr val="tx1"/>
                            </a:fontRef>
                          </wps:style>
                          <wps:bodyPr/>
                        </wps:wsp>
                      </wpg:grpSp>
                      <wps:wsp>
                        <wps:cNvPr id="217" name="Cuadro de texto 2"/>
                        <wps:cNvSpPr txBox="1">
                          <a:spLocks noChangeArrowheads="1"/>
                        </wps:cNvSpPr>
                        <wps:spPr bwMode="auto">
                          <a:xfrm>
                            <a:off x="47625" y="1962150"/>
                            <a:ext cx="1581150" cy="581025"/>
                          </a:xfrm>
                          <a:prstGeom prst="rect">
                            <a:avLst/>
                          </a:prstGeom>
                          <a:solidFill>
                            <a:srgbClr val="FFFFFF"/>
                          </a:solidFill>
                          <a:ln w="9525">
                            <a:noFill/>
                            <a:miter lim="800000"/>
                            <a:headEnd/>
                            <a:tailEnd/>
                          </a:ln>
                        </wps:spPr>
                        <wps:txbx>
                          <w:txbxContent>
                            <w:p w:rsidR="007455E9" w:rsidRPr="00563AFB" w:rsidRDefault="007455E9" w:rsidP="009547D0">
                              <w:pPr>
                                <w:rPr>
                                  <w:color w:val="FF0000"/>
                                </w:rPr>
                              </w:pPr>
                              <w:r w:rsidRPr="00563AFB">
                                <w:rPr>
                                  <w:color w:val="FF0000"/>
                                </w:rPr>
                                <w:t>Mayor vulnerabilidad, mayor volumen.</w:t>
                              </w:r>
                            </w:p>
                          </w:txbxContent>
                        </wps:txbx>
                        <wps:bodyPr rot="0" vert="horz" wrap="square" lIns="91440" tIns="45720" rIns="91440" bIns="45720" anchor="t" anchorCtr="0">
                          <a:noAutofit/>
                        </wps:bodyPr>
                      </wps:wsp>
                    </wpg:wgp>
                  </a:graphicData>
                </a:graphic>
                <wp14:sizeRelH relativeFrom="margin">
                  <wp14:pctWidth>0</wp14:pctWidth>
                </wp14:sizeRelH>
                <wp14:sizeRelV relativeFrom="margin">
                  <wp14:pctHeight>0</wp14:pctHeight>
                </wp14:sizeRelV>
              </wp:anchor>
            </w:drawing>
          </mc:Choice>
          <mc:Fallback>
            <w:pict>
              <v:group w14:anchorId="13B998C5" id="Grupo 45" o:spid="_x0000_s1030" style="position:absolute;left:0;text-align:left;margin-left:0;margin-top:13.2pt;width:374.25pt;height:245.25pt;z-index:251663360;mso-position-horizontal:left;mso-position-horizontal-relative:margin;mso-width-relative:margin;mso-height-relative:margin" coordsize="48958,3048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">
                <v:group id="Grupo 43" o:spid="_x0000_s1031" style="position:absolute;width:48958;height:30480" coordsize="48958,3048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DlxzcMQAAADbAAAA&#10;DwAAAAAAAAAAAAAAAACqAgAAZHJzL2Rvd25yZXYueG1sUEsFBgAAAAAEAAQA+gAAAJsD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n 3" o:spid="_x0000_s1032" type="#_x0000_t75" style="position:absolute;width:48958;height:30480;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FK5X9TCAAAA2gAAAA8AAABkcnMvZG93bnJldi54bWxEj19Lw0AQxN8Fv8Oxgm/2zj+ISXsJIpb6&#10;JNja921umwvN7cXs2cZv7wlCH4eZ+Q2zqKfQqyON0kW2cDszoIib6DpuLXxuljdPoCQhO+wjk4Uf&#10;Eqiry4sFli6e+IOO69SqDGEp0YJPaSi1lsZTQJnFgTh7+zgGTFmOrXYjnjI89PrOmEcdsOO84HGg&#10;F0/NYf0dLHyFYrV5WInslkYm8/q+LXyxtfb6anqeg0o0pXP4v/3mLNzD35V8A3T1Cw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BSuV/UwgAAANoAAAAPAAAAAAAAAAAAAAAAAJ8C&#10;AABkcnMvZG93bnJldi54bWxQSwUGAAAAAAQABAD3AAAAjgMAAAAA&#10;" stroked="t" strokecolor="black [3213]">
                    <v:imagedata r:id="rId35" o:title=""/>
                    <v:path arrowok="t"/>
                  </v:shape>
                  <v:shapetype id="_x0000_t32" coordsize="21600,21600" o:spt="32" o:oned="t" path="m,l21600,21600e" filled="f">
                    <v:path arrowok="t" fillok="f" o:connecttype="none"/>
                    <o:lock v:ext="edit" shapetype="t"/>
                  </v:shapetype>
                  <v:shape id="Conector recto de flecha 7" o:spid="_x0000_s1033" type="#_x0000_t32" style="position:absolute;left:6953;top:762;width:0;height:18764;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IoFi8MAAADaAAAADwAAAGRycy9kb3ducmV2LnhtbESPT2vCQBTE7wW/w/IEL0U3Cm1sdBUp&#10;CvZoWtrrI/vM5s++Ddmtid++Wyj0OMzMb5jtfrStuFHvK8cKlosEBHHhdMWlgo/303wNwgdkja1j&#10;UnAnD/vd5GGLmXYDX+iWh1JECPsMFZgQukxKXxiy6BeuI47e1fUWQ5R9KXWPQ4TbVq6S5FlarDgu&#10;GOzo1VDR5N9WwWU4P6a1ybWr8evl6fh2TD+xUWo2HQ8bEIHG8B/+a5+1ghR+r8QbIHc/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FiKBYvDAAAA2gAAAA8AAAAAAAAAAAAA&#10;AAAAoQIAAGRycy9kb3ducmV2LnhtbFBLBQYAAAAABAAEAPkAAACRAwAAAAA=&#10;" strokecolor="red" strokeweight="3pt">
                    <v:stroke endarrow="block" joinstyle="miter"/>
                  </v:shape>
                </v:group>
                <v:shape id="_x0000_s1034" type="#_x0000_t202" style="position:absolute;left:476;top:19621;width:15811;height:581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okgxMIA&#10;AADcAAAADwAAAGRycy9kb3ducmV2LnhtbESP3YrCMBSE7xd8h3AEbxZNFddqNYoKirf+PMCxObbF&#10;5qQ00da3N4Kwl8PMfMMsVq0pxZNqV1hWMBxEIIhTqwvOFFzOu/4UhPPIGkvLpOBFDlbLzs8CE20b&#10;PtLz5DMRIOwSVJB7XyVSujQng25gK+Lg3Wxt0AdZZ1LX2AS4KeUoiibSYMFhIceKtjml99PDKLgd&#10;mt+/WXPd+0t8HE82WMRX+1Kq123XcxCeWv8f/rYPWsFoGMPnTDgCcvkG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eiSDEwgAAANwAAAAPAAAAAAAAAAAAAAAAAJgCAABkcnMvZG93&#10;bnJldi54bWxQSwUGAAAAAAQABAD1AAAAhwMAAAAA&#10;" stroked="f">
                  <v:textbox>
                    <w:txbxContent>
                      <w:p w:rsidR="007455E9" w:rsidRPr="00563AFB" w:rsidRDefault="007455E9" w:rsidP="009547D0">
                        <w:pPr>
                          <w:rPr>
                            <w:color w:val="FF0000"/>
                          </w:rPr>
                        </w:pPr>
                        <w:r w:rsidRPr="00563AFB">
                          <w:rPr>
                            <w:color w:val="FF0000"/>
                          </w:rPr>
                          <w:t>Mayor vulnerabilidad, mayor volumen.</w:t>
                        </w:r>
                      </w:p>
                    </w:txbxContent>
                  </v:textbox>
                </v:shape>
                <w10:wrap anchorx="margin"/>
              </v:group>
            </w:pict>
          </mc:Fallback>
        </mc:AlternateContent>
      </w:r>
    </w:p>
    <w:p w:rsidR="00E376C2" w:rsidRDefault="00E376C2" w:rsidP="00EE3DA6"/>
    <w:p w:rsidR="00E376C2" w:rsidRDefault="00E376C2" w:rsidP="00EE3DA6"/>
    <w:p w:rsidR="00E376C2" w:rsidRDefault="00E376C2" w:rsidP="00EE3DA6"/>
    <w:p w:rsidR="00E376C2" w:rsidRDefault="00E376C2" w:rsidP="00EE3DA6"/>
    <w:p w:rsidR="00E376C2" w:rsidRDefault="00E376C2" w:rsidP="00EE3DA6"/>
    <w:p w:rsidR="00E376C2" w:rsidRDefault="00E376C2" w:rsidP="00EE3DA6"/>
    <w:p w:rsidR="00E376C2" w:rsidRDefault="00E376C2" w:rsidP="00EE3DA6"/>
    <w:p w:rsidR="009547D0" w:rsidRDefault="009547D0" w:rsidP="00EE3DA6"/>
    <w:p w:rsidR="009547D0" w:rsidRDefault="00EE3DA6" w:rsidP="009547D0">
      <w:pPr>
        <w:rPr>
          <w:b/>
        </w:rPr>
      </w:pPr>
      <w:r w:rsidRPr="00EE3DA6">
        <w:rPr>
          <w:b/>
        </w:rPr>
        <w:t xml:space="preserve">Fuente: </w:t>
      </w:r>
      <w:sdt>
        <w:sdtPr>
          <w:rPr>
            <w:b/>
          </w:rPr>
          <w:id w:val="-281117620"/>
          <w:citation/>
        </w:sdtPr>
        <w:sdtEndPr/>
        <w:sdtContent>
          <w:r w:rsidR="00104A89" w:rsidRPr="008C01EE">
            <w:rPr>
              <w:b/>
            </w:rPr>
            <w:fldChar w:fldCharType="begin"/>
          </w:r>
          <w:r w:rsidR="00104A89" w:rsidRPr="008C01EE">
            <w:rPr>
              <w:b/>
            </w:rPr>
            <w:instrText xml:space="preserve">CITATION Rom18 \p 39 \l 12298 </w:instrText>
          </w:r>
          <w:r w:rsidR="00104A89" w:rsidRPr="008C01EE">
            <w:rPr>
              <w:b/>
            </w:rPr>
            <w:fldChar w:fldCharType="separate"/>
          </w:r>
          <w:r w:rsidR="00104A89" w:rsidRPr="008C01EE">
            <w:rPr>
              <w:b/>
              <w:noProof/>
            </w:rPr>
            <w:t>(Romero, 2018, pág. 39)</w:t>
          </w:r>
          <w:r w:rsidR="00104A89" w:rsidRPr="008C01EE">
            <w:rPr>
              <w:b/>
            </w:rPr>
            <w:fldChar w:fldCharType="end"/>
          </w:r>
        </w:sdtContent>
      </w:sdt>
    </w:p>
    <w:p w:rsidR="009547D0" w:rsidRPr="00FA21EB" w:rsidRDefault="009547D0" w:rsidP="009547D0">
      <w:r>
        <w:t>Queda claro que el control de la velocidad es una labor de las autoridades, pero al generar una cultura de prevención de accidentes basada en la reducción y control de la velocidad, dará como producto que la propia sociedad busque facilidades que permitan reducir el riesgo de sufrir un accidente, por tanto, proporcionar una herramienta de uso simple y cómodo para que la persona común mantenga un control y seguimiento de su propio “plan de seguridad vial” será de mucha ayuda para mantener una ciudad segura.</w:t>
      </w:r>
    </w:p>
    <w:p w:rsidR="009547D0" w:rsidRPr="008D3C6C" w:rsidRDefault="009547D0" w:rsidP="009547D0">
      <w:pPr>
        <w:pStyle w:val="Ttulo2"/>
      </w:pPr>
      <w:bookmarkStart w:id="16" w:name="_Toc9950268"/>
      <w:r w:rsidRPr="008D3C6C">
        <w:t>La gestión de velocidad:</w:t>
      </w:r>
      <w:bookmarkEnd w:id="16"/>
    </w:p>
    <w:p w:rsidR="00EE3DA6" w:rsidRPr="008D3C6C" w:rsidRDefault="009547D0" w:rsidP="009547D0">
      <w:pPr>
        <w:rPr>
          <w:rFonts w:cs="Times New Roman"/>
        </w:rPr>
      </w:pPr>
      <w:r w:rsidRPr="008D3C6C">
        <w:rPr>
          <w:rFonts w:cs="Times New Roman"/>
        </w:rPr>
        <w:t xml:space="preserve">La gestión de velocidad emitida por la OCDE/CEMT tiene como objetivo analizar uno de los factores de los accidentes producidos en las vías que es el exceso de velocidad, lo cual serviría de acople la metodología aplicada para </w:t>
      </w:r>
      <w:r>
        <w:rPr>
          <w:rFonts w:cs="Times New Roman"/>
        </w:rPr>
        <w:t>este</w:t>
      </w:r>
      <w:r w:rsidRPr="008D3C6C">
        <w:rPr>
          <w:rFonts w:cs="Times New Roman"/>
        </w:rPr>
        <w:t xml:space="preserve"> caso de investigación.</w:t>
      </w:r>
      <w:sdt>
        <w:sdtPr>
          <w:rPr>
            <w:rFonts w:cs="Times New Roman"/>
          </w:rPr>
          <w:id w:val="-2125228127"/>
          <w:citation/>
        </w:sdtPr>
        <w:sdtEndPr/>
        <w:sdtContent>
          <w:r w:rsidR="00463367">
            <w:rPr>
              <w:rFonts w:cs="Times New Roman"/>
            </w:rPr>
            <w:fldChar w:fldCharType="begin"/>
          </w:r>
          <w:r w:rsidR="00463367">
            <w:rPr>
              <w:rFonts w:cs="Times New Roman"/>
            </w:rPr>
            <w:instrText xml:space="preserve">CITATION Org06 \l 12298 </w:instrText>
          </w:r>
          <w:r w:rsidR="00463367">
            <w:rPr>
              <w:rFonts w:cs="Times New Roman"/>
            </w:rPr>
            <w:fldChar w:fldCharType="separate"/>
          </w:r>
          <w:r w:rsidR="00463367">
            <w:rPr>
              <w:rFonts w:cs="Times New Roman"/>
              <w:noProof/>
            </w:rPr>
            <w:t xml:space="preserve"> </w:t>
          </w:r>
          <w:r w:rsidR="00463367" w:rsidRPr="00463367">
            <w:rPr>
              <w:rFonts w:cs="Times New Roman"/>
              <w:noProof/>
            </w:rPr>
            <w:t>(Organización para la Cooperación y el Desarrollo Economico/Conferencia Europea De Ministros De Transporte, 2006)</w:t>
          </w:r>
          <w:r w:rsidR="00463367">
            <w:rPr>
              <w:rFonts w:cs="Times New Roman"/>
            </w:rPr>
            <w:fldChar w:fldCharType="end"/>
          </w:r>
        </w:sdtContent>
      </w:sdt>
    </w:p>
    <w:p w:rsidR="009547D0" w:rsidRPr="008D3C6C" w:rsidRDefault="009547D0" w:rsidP="009547D0">
      <w:pPr>
        <w:rPr>
          <w:rFonts w:cs="Times New Roman"/>
        </w:rPr>
      </w:pPr>
      <w:r w:rsidRPr="008D3C6C">
        <w:rPr>
          <w:rFonts w:cs="Times New Roman"/>
        </w:rPr>
        <w:t xml:space="preserve">Si bien es cierto que el exceso de velocidad es aquel que produce un tercio de los accidentes mortales </w:t>
      </w:r>
      <w:r>
        <w:rPr>
          <w:rFonts w:cs="Times New Roman"/>
        </w:rPr>
        <w:t xml:space="preserve">justamente </w:t>
      </w:r>
      <w:r w:rsidRPr="008D3C6C">
        <w:rPr>
          <w:rFonts w:cs="Times New Roman"/>
        </w:rPr>
        <w:t>por es</w:t>
      </w:r>
      <w:r>
        <w:rPr>
          <w:rFonts w:cs="Times New Roman"/>
        </w:rPr>
        <w:t>ta</w:t>
      </w:r>
      <w:r w:rsidRPr="008D3C6C">
        <w:rPr>
          <w:rFonts w:cs="Times New Roman"/>
        </w:rPr>
        <w:t xml:space="preserve"> razón es necesario dar la importancia </w:t>
      </w:r>
      <w:r w:rsidRPr="008D3C6C">
        <w:rPr>
          <w:rFonts w:cs="Times New Roman"/>
        </w:rPr>
        <w:lastRenderedPageBreak/>
        <w:t>correspond</w:t>
      </w:r>
      <w:r>
        <w:rPr>
          <w:rFonts w:cs="Times New Roman"/>
        </w:rPr>
        <w:t>iente a dicho factor, ya que existe</w:t>
      </w:r>
      <w:r w:rsidRPr="008D3C6C">
        <w:rPr>
          <w:rFonts w:cs="Times New Roman"/>
        </w:rPr>
        <w:t xml:space="preserve"> gran impacto en pérdidas humanas e infraestructurales y a su vez afectación al medio ambiente. Para lo cual la gestión de velocidad busca de manera imperativa proporcionar medidas control y disminuir los efectos producidos por el exceso de velocidad.</w:t>
      </w:r>
      <w:sdt>
        <w:sdtPr>
          <w:rPr>
            <w:rFonts w:cs="Times New Roman"/>
          </w:rPr>
          <w:id w:val="-1638802006"/>
          <w:citation/>
        </w:sdtPr>
        <w:sdtEndPr/>
        <w:sdtContent>
          <w:r w:rsidRPr="008D3C6C">
            <w:rPr>
              <w:rFonts w:cs="Times New Roman"/>
            </w:rPr>
            <w:fldChar w:fldCharType="begin"/>
          </w:r>
          <w:r w:rsidR="00463367">
            <w:rPr>
              <w:rFonts w:cs="Times New Roman"/>
            </w:rPr>
            <w:instrText xml:space="preserve">CITATION Org06 \l 12298 </w:instrText>
          </w:r>
          <w:r w:rsidRPr="008D3C6C">
            <w:rPr>
              <w:rFonts w:cs="Times New Roman"/>
            </w:rPr>
            <w:fldChar w:fldCharType="separate"/>
          </w:r>
          <w:r w:rsidR="00463367">
            <w:rPr>
              <w:rFonts w:cs="Times New Roman"/>
              <w:noProof/>
            </w:rPr>
            <w:t xml:space="preserve"> </w:t>
          </w:r>
          <w:r w:rsidR="00463367" w:rsidRPr="00463367">
            <w:rPr>
              <w:rFonts w:cs="Times New Roman"/>
              <w:noProof/>
            </w:rPr>
            <w:t>(Organización para la Cooperación y el Desarrollo Economico/Conferencia Europea De Ministros De Transporte, 2006)</w:t>
          </w:r>
          <w:r w:rsidRPr="008D3C6C">
            <w:rPr>
              <w:rFonts w:cs="Times New Roman"/>
            </w:rPr>
            <w:fldChar w:fldCharType="end"/>
          </w:r>
        </w:sdtContent>
      </w:sdt>
    </w:p>
    <w:p w:rsidR="009547D0" w:rsidRPr="008D3C6C" w:rsidRDefault="007735F9" w:rsidP="009547D0">
      <w:pPr>
        <w:pStyle w:val="Ttulo3"/>
      </w:pPr>
      <w:bookmarkStart w:id="17" w:name="_Toc9950269"/>
      <w:r>
        <w:t>Ventajas y desventajas del aumento de</w:t>
      </w:r>
      <w:r w:rsidR="009547D0" w:rsidRPr="008D3C6C">
        <w:t xml:space="preserve"> velocidad</w:t>
      </w:r>
      <w:r>
        <w:t xml:space="preserve"> vehicular</w:t>
      </w:r>
      <w:r w:rsidR="009547D0" w:rsidRPr="008D3C6C">
        <w:t>:</w:t>
      </w:r>
      <w:bookmarkEnd w:id="17"/>
    </w:p>
    <w:p w:rsidR="009547D0" w:rsidRPr="008D3C6C" w:rsidRDefault="007735F9" w:rsidP="009547D0">
      <w:pPr>
        <w:rPr>
          <w:rFonts w:cs="Times New Roman"/>
        </w:rPr>
      </w:pPr>
      <w:r>
        <w:rPr>
          <w:rFonts w:cs="Times New Roman"/>
        </w:rPr>
        <w:t>Aumentar la</w:t>
      </w:r>
      <w:r w:rsidR="009547D0" w:rsidRPr="008D3C6C">
        <w:rPr>
          <w:rFonts w:cs="Times New Roman"/>
        </w:rPr>
        <w:t xml:space="preserve"> velocidad reduce los tiempos de viaje mejorando consecuentemente la movilidad vehicular, lo cual hoy en día es indispensable </w:t>
      </w:r>
      <w:r w:rsidR="009547D0">
        <w:rPr>
          <w:rFonts w:cs="Times New Roman"/>
        </w:rPr>
        <w:t xml:space="preserve">al </w:t>
      </w:r>
      <w:r w:rsidR="009547D0" w:rsidRPr="008D3C6C">
        <w:rPr>
          <w:rFonts w:cs="Times New Roman"/>
        </w:rPr>
        <w:t>crear automotores, infraestructura y acoplar el equipamiento para que los vehículos</w:t>
      </w:r>
      <w:r w:rsidR="009547D0">
        <w:rPr>
          <w:rFonts w:cs="Times New Roman"/>
        </w:rPr>
        <w:t xml:space="preserve"> </w:t>
      </w:r>
      <w:r w:rsidR="009547D0" w:rsidRPr="008D3C6C">
        <w:rPr>
          <w:rFonts w:cs="Times New Roman"/>
        </w:rPr>
        <w:t>pueda</w:t>
      </w:r>
      <w:r w:rsidR="009547D0">
        <w:rPr>
          <w:rFonts w:cs="Times New Roman"/>
        </w:rPr>
        <w:t>n</w:t>
      </w:r>
      <w:r w:rsidR="009547D0" w:rsidRPr="008D3C6C">
        <w:rPr>
          <w:rFonts w:cs="Times New Roman"/>
        </w:rPr>
        <w:t xml:space="preserve"> circular de manera segura y </w:t>
      </w:r>
      <w:r w:rsidR="009547D0" w:rsidRPr="002A7C65">
        <w:rPr>
          <w:rFonts w:cs="Times New Roman"/>
        </w:rPr>
        <w:t>de manera eficaz por medio de las vías, contribuyendo así al desarrollo económico de la región y financiero de las personas naturales y jurídicas, proporcionando así una mejor calidad de vida.</w:t>
      </w:r>
      <w:sdt>
        <w:sdtPr>
          <w:rPr>
            <w:rFonts w:cs="Times New Roman"/>
          </w:rPr>
          <w:id w:val="306289941"/>
          <w:citation/>
        </w:sdtPr>
        <w:sdtEndPr/>
        <w:sdtContent>
          <w:r w:rsidR="009547D0" w:rsidRPr="008D3C6C">
            <w:rPr>
              <w:rFonts w:cs="Times New Roman"/>
            </w:rPr>
            <w:fldChar w:fldCharType="begin"/>
          </w:r>
          <w:r w:rsidR="00463367">
            <w:rPr>
              <w:rFonts w:cs="Times New Roman"/>
            </w:rPr>
            <w:instrText xml:space="preserve">CITATION Org06 \p 34 \l 12298 </w:instrText>
          </w:r>
          <w:r w:rsidR="009547D0" w:rsidRPr="008D3C6C">
            <w:rPr>
              <w:rFonts w:cs="Times New Roman"/>
            </w:rPr>
            <w:fldChar w:fldCharType="separate"/>
          </w:r>
          <w:r w:rsidR="00463367">
            <w:rPr>
              <w:rFonts w:cs="Times New Roman"/>
              <w:noProof/>
            </w:rPr>
            <w:t xml:space="preserve"> </w:t>
          </w:r>
          <w:r w:rsidR="00463367" w:rsidRPr="00463367">
            <w:rPr>
              <w:rFonts w:cs="Times New Roman"/>
              <w:noProof/>
            </w:rPr>
            <w:t>(Organización para la Cooperación y el Desarrollo Economico/Conferencia Europea De Ministros De Transporte, 2006, pág. 34)</w:t>
          </w:r>
          <w:r w:rsidR="009547D0" w:rsidRPr="008D3C6C">
            <w:rPr>
              <w:rFonts w:cs="Times New Roman"/>
            </w:rPr>
            <w:fldChar w:fldCharType="end"/>
          </w:r>
        </w:sdtContent>
      </w:sdt>
    </w:p>
    <w:p w:rsidR="009547D0" w:rsidRPr="008D3C6C" w:rsidRDefault="009547D0" w:rsidP="009547D0">
      <w:pPr>
        <w:rPr>
          <w:rFonts w:cs="Times New Roman"/>
        </w:rPr>
      </w:pPr>
      <w:r w:rsidRPr="008D3C6C">
        <w:rPr>
          <w:rFonts w:cs="Times New Roman"/>
        </w:rPr>
        <w:t>No obstante existen a su vez efectos contraproducentes que relacionan a la seguridad vial y el medio ambiente, lo cual con lleva un malestar respecto a la habitabilidad en las zonas adyacentes a las vías de circulación.</w:t>
      </w:r>
      <w:sdt>
        <w:sdtPr>
          <w:rPr>
            <w:rFonts w:cs="Times New Roman"/>
          </w:rPr>
          <w:id w:val="-776484869"/>
          <w:citation/>
        </w:sdtPr>
        <w:sdtEndPr/>
        <w:sdtContent>
          <w:r w:rsidR="00463367">
            <w:rPr>
              <w:rFonts w:cs="Times New Roman"/>
            </w:rPr>
            <w:fldChar w:fldCharType="begin"/>
          </w:r>
          <w:r w:rsidR="00463367">
            <w:rPr>
              <w:rFonts w:cs="Times New Roman"/>
            </w:rPr>
            <w:instrText xml:space="preserve">CITATION Org06 \l 12298 </w:instrText>
          </w:r>
          <w:r w:rsidR="00463367">
            <w:rPr>
              <w:rFonts w:cs="Times New Roman"/>
            </w:rPr>
            <w:fldChar w:fldCharType="separate"/>
          </w:r>
          <w:r w:rsidR="00463367">
            <w:rPr>
              <w:rFonts w:cs="Times New Roman"/>
              <w:noProof/>
            </w:rPr>
            <w:t xml:space="preserve"> </w:t>
          </w:r>
          <w:r w:rsidR="00463367" w:rsidRPr="00463367">
            <w:rPr>
              <w:rFonts w:cs="Times New Roman"/>
              <w:noProof/>
            </w:rPr>
            <w:t>(Organización para la Cooperación y el Desarrollo Economico/Conferencia Europea De Ministros De Transporte, 2006)</w:t>
          </w:r>
          <w:r w:rsidR="00463367">
            <w:rPr>
              <w:rFonts w:cs="Times New Roman"/>
            </w:rPr>
            <w:fldChar w:fldCharType="end"/>
          </w:r>
        </w:sdtContent>
      </w:sdt>
    </w:p>
    <w:p w:rsidR="006E5034" w:rsidRPr="008D3C6C" w:rsidRDefault="009547D0" w:rsidP="009547D0">
      <w:pPr>
        <w:rPr>
          <w:rFonts w:cs="Times New Roman"/>
        </w:rPr>
      </w:pPr>
      <w:r w:rsidRPr="008D3C6C">
        <w:rPr>
          <w:rFonts w:cs="Times New Roman"/>
        </w:rPr>
        <w:t>Al existir un accidente por efecto del incremento de velocidad vendría hacer directamente proporcional a la fuerza de impacto de tal manera parte de dicho impacto absolvería el vehículo como tal y a su vez sus ocupantes produciendo grandes daño; pero al circular con un exceso de velocidad el equipamiento de seguridad no poseerá un correcto funcionamiento ante dicha velocidad, ya que el equipamiento contendrá parte del impacto en velocidades moderadas, por lo cual sus ocupantes vendrían hacer los más afectados al no estar protegidos ante el siniestro.</w:t>
      </w:r>
      <w:sdt>
        <w:sdtPr>
          <w:rPr>
            <w:rFonts w:cs="Times New Roman"/>
          </w:rPr>
          <w:id w:val="982592423"/>
          <w:citation/>
        </w:sdtPr>
        <w:sdtEndPr/>
        <w:sdtContent>
          <w:r w:rsidR="006E5034">
            <w:rPr>
              <w:rFonts w:cs="Times New Roman"/>
            </w:rPr>
            <w:fldChar w:fldCharType="begin"/>
          </w:r>
          <w:r w:rsidR="006E5034">
            <w:rPr>
              <w:rFonts w:cs="Times New Roman"/>
            </w:rPr>
            <w:instrText xml:space="preserve"> CITATION Org06 \l 12298 </w:instrText>
          </w:r>
          <w:r w:rsidR="006E5034">
            <w:rPr>
              <w:rFonts w:cs="Times New Roman"/>
            </w:rPr>
            <w:fldChar w:fldCharType="separate"/>
          </w:r>
          <w:r w:rsidR="006E5034">
            <w:rPr>
              <w:rFonts w:cs="Times New Roman"/>
              <w:noProof/>
            </w:rPr>
            <w:t xml:space="preserve"> </w:t>
          </w:r>
          <w:r w:rsidR="006E5034" w:rsidRPr="006E5034">
            <w:rPr>
              <w:rFonts w:cs="Times New Roman"/>
              <w:noProof/>
            </w:rPr>
            <w:t>(Organización para la Cooperación y el Desarrollo Economico/Conferencia Europea De Ministros De Transporte, 2006)</w:t>
          </w:r>
          <w:r w:rsidR="006E5034">
            <w:rPr>
              <w:rFonts w:cs="Times New Roman"/>
            </w:rPr>
            <w:fldChar w:fldCharType="end"/>
          </w:r>
        </w:sdtContent>
      </w:sdt>
    </w:p>
    <w:p w:rsidR="009547D0" w:rsidRPr="008D3C6C" w:rsidRDefault="009547D0" w:rsidP="009547D0">
      <w:pPr>
        <w:rPr>
          <w:rFonts w:cs="Times New Roman"/>
        </w:rPr>
      </w:pPr>
      <w:r w:rsidRPr="008D3C6C">
        <w:rPr>
          <w:rFonts w:cs="Times New Roman"/>
        </w:rPr>
        <w:t>Según estudios confirman que no menos del 50% de los conductores exceden el límite de velocidad por lo menos una vez a lo largo de cualquier punto de la vía y su exceso de velocidad es un 20% adicional al límite velocidad. Por lo cual se entiende que dicho comportamiento viene hacer problema social que se presenta en toda la red vial y en cualquier tipo de vehículo, pero existe un comportamiento más usual en los jóvenes conductores.</w:t>
      </w:r>
      <w:sdt>
        <w:sdtPr>
          <w:rPr>
            <w:rFonts w:cs="Times New Roman"/>
          </w:rPr>
          <w:id w:val="-1320501784"/>
          <w:citation/>
        </w:sdtPr>
        <w:sdtEndPr/>
        <w:sdtContent>
          <w:r w:rsidR="006E5034">
            <w:rPr>
              <w:rFonts w:cs="Times New Roman"/>
            </w:rPr>
            <w:fldChar w:fldCharType="begin"/>
          </w:r>
          <w:r w:rsidR="006E5034">
            <w:rPr>
              <w:rFonts w:cs="Times New Roman"/>
            </w:rPr>
            <w:instrText xml:space="preserve"> CITATION Org06 \l 12298 </w:instrText>
          </w:r>
          <w:r w:rsidR="006E5034">
            <w:rPr>
              <w:rFonts w:cs="Times New Roman"/>
            </w:rPr>
            <w:fldChar w:fldCharType="separate"/>
          </w:r>
          <w:r w:rsidR="006E5034">
            <w:rPr>
              <w:rFonts w:cs="Times New Roman"/>
              <w:noProof/>
            </w:rPr>
            <w:t xml:space="preserve"> </w:t>
          </w:r>
          <w:r w:rsidR="006E5034" w:rsidRPr="006E5034">
            <w:rPr>
              <w:rFonts w:cs="Times New Roman"/>
              <w:noProof/>
            </w:rPr>
            <w:t>(Organización para la Cooperación y el Desarrollo Economico/Conferencia Europea De Ministros De Transporte, 2006)</w:t>
          </w:r>
          <w:r w:rsidR="006E5034">
            <w:rPr>
              <w:rFonts w:cs="Times New Roman"/>
            </w:rPr>
            <w:fldChar w:fldCharType="end"/>
          </w:r>
        </w:sdtContent>
      </w:sdt>
    </w:p>
    <w:p w:rsidR="009547D0" w:rsidRPr="008D3C6C" w:rsidRDefault="009547D0" w:rsidP="009547D0">
      <w:pPr>
        <w:rPr>
          <w:rFonts w:cs="Times New Roman"/>
        </w:rPr>
      </w:pPr>
      <w:r w:rsidRPr="008D3C6C">
        <w:rPr>
          <w:rFonts w:cs="Times New Roman"/>
        </w:rPr>
        <w:lastRenderedPageBreak/>
        <w:t>Pero las consecuencias del exceso de velocidad interrelacionan mucho más que el factor humano e infraestructura, sino también de manera directa con medio ambiente, ya que al existir un aumento de velocidad esto provoca un incremento en el consumo de combustible provocando con ello un aumento emisión de gases de efecto invernadero y  de ruido emitido por el vehículo.</w:t>
      </w:r>
      <w:sdt>
        <w:sdtPr>
          <w:rPr>
            <w:rFonts w:cs="Times New Roman"/>
          </w:rPr>
          <w:id w:val="-789666515"/>
          <w:citation/>
        </w:sdtPr>
        <w:sdtEndPr/>
        <w:sdtContent>
          <w:r w:rsidR="006E5034">
            <w:rPr>
              <w:rFonts w:cs="Times New Roman"/>
            </w:rPr>
            <w:fldChar w:fldCharType="begin"/>
          </w:r>
          <w:r w:rsidR="006E5034">
            <w:rPr>
              <w:rFonts w:cs="Times New Roman"/>
            </w:rPr>
            <w:instrText xml:space="preserve"> CITATION Org06 \l 12298 </w:instrText>
          </w:r>
          <w:r w:rsidR="006E5034">
            <w:rPr>
              <w:rFonts w:cs="Times New Roman"/>
            </w:rPr>
            <w:fldChar w:fldCharType="separate"/>
          </w:r>
          <w:r w:rsidR="006E5034">
            <w:rPr>
              <w:rFonts w:cs="Times New Roman"/>
              <w:noProof/>
            </w:rPr>
            <w:t xml:space="preserve"> </w:t>
          </w:r>
          <w:r w:rsidR="006E5034" w:rsidRPr="006E5034">
            <w:rPr>
              <w:rFonts w:cs="Times New Roman"/>
              <w:noProof/>
            </w:rPr>
            <w:t>(Organización para la Cooperación y el Desarrollo Economico/Conferencia Europea De Ministros De Transporte, 2006)</w:t>
          </w:r>
          <w:r w:rsidR="006E5034">
            <w:rPr>
              <w:rFonts w:cs="Times New Roman"/>
            </w:rPr>
            <w:fldChar w:fldCharType="end"/>
          </w:r>
        </w:sdtContent>
      </w:sdt>
    </w:p>
    <w:p w:rsidR="009547D0" w:rsidRPr="008D3C6C" w:rsidRDefault="009547D0" w:rsidP="009547D0">
      <w:pPr>
        <w:pStyle w:val="Ttulo3"/>
      </w:pPr>
      <w:bookmarkStart w:id="18" w:name="_Toc9950270"/>
      <w:r w:rsidRPr="008D3C6C">
        <w:t>La compatibilidad de la gestión de velocidad con la movilidad y necesidades económicas:</w:t>
      </w:r>
      <w:bookmarkEnd w:id="18"/>
    </w:p>
    <w:p w:rsidR="009547D0" w:rsidRPr="008D3C6C" w:rsidRDefault="007735F9" w:rsidP="009547D0">
      <w:pPr>
        <w:rPr>
          <w:rFonts w:cs="Times New Roman"/>
        </w:rPr>
      </w:pPr>
      <w:r>
        <w:rPr>
          <w:rFonts w:cs="Times New Roman"/>
        </w:rPr>
        <w:t>Aumentar la</w:t>
      </w:r>
      <w:r w:rsidR="009547D0" w:rsidRPr="008D3C6C">
        <w:rPr>
          <w:rFonts w:cs="Times New Roman"/>
        </w:rPr>
        <w:t xml:space="preserve"> velocidad viene a tener sus efectos positivos como se mencionó anteriormente</w:t>
      </w:r>
      <w:r>
        <w:rPr>
          <w:rFonts w:cs="Times New Roman"/>
        </w:rPr>
        <w:t>,</w:t>
      </w:r>
      <w:r w:rsidR="009547D0" w:rsidRPr="008D3C6C">
        <w:rPr>
          <w:rFonts w:cs="Times New Roman"/>
        </w:rPr>
        <w:t xml:space="preserve"> siendo su principal </w:t>
      </w:r>
      <w:r w:rsidRPr="008D3C6C">
        <w:rPr>
          <w:rFonts w:cs="Times New Roman"/>
        </w:rPr>
        <w:t>resultado</w:t>
      </w:r>
      <w:r w:rsidR="009547D0" w:rsidRPr="008D3C6C">
        <w:rPr>
          <w:rFonts w:cs="Times New Roman"/>
        </w:rPr>
        <w:t xml:space="preserve"> </w:t>
      </w:r>
      <w:r>
        <w:rPr>
          <w:rFonts w:cs="Times New Roman"/>
        </w:rPr>
        <w:t xml:space="preserve">el disminuir el tiempo de viaje; pero los conductores desconocen </w:t>
      </w:r>
      <w:r w:rsidR="009547D0" w:rsidRPr="008D3C6C">
        <w:rPr>
          <w:rFonts w:cs="Times New Roman"/>
        </w:rPr>
        <w:t>que suele ser muy insuficiente este ahorro de tiemp</w:t>
      </w:r>
      <w:r>
        <w:rPr>
          <w:rFonts w:cs="Times New Roman"/>
        </w:rPr>
        <w:t>o en las zonas urbanas, ya que existen</w:t>
      </w:r>
      <w:r w:rsidR="009547D0" w:rsidRPr="008D3C6C">
        <w:rPr>
          <w:rFonts w:cs="Times New Roman"/>
        </w:rPr>
        <w:t xml:space="preserve"> semáforos, señales de tránsito, peatones, etc. </w:t>
      </w:r>
      <w:r w:rsidR="009547D0">
        <w:rPr>
          <w:rFonts w:cs="Times New Roman"/>
        </w:rPr>
        <w:t>Para lo cual se establece</w:t>
      </w:r>
      <w:r w:rsidR="009547D0" w:rsidRPr="008D3C6C">
        <w:rPr>
          <w:rFonts w:cs="Times New Roman"/>
        </w:rPr>
        <w:t xml:space="preserve"> una velocidad de circulación </w:t>
      </w:r>
      <w:r>
        <w:rPr>
          <w:rFonts w:cs="Times New Roman"/>
        </w:rPr>
        <w:t>que no afecte</w:t>
      </w:r>
      <w:r w:rsidR="009547D0" w:rsidRPr="008D3C6C">
        <w:rPr>
          <w:rFonts w:cs="Times New Roman"/>
        </w:rPr>
        <w:t xml:space="preserve"> a la capacidad de la misma.</w:t>
      </w:r>
      <w:sdt>
        <w:sdtPr>
          <w:rPr>
            <w:rFonts w:cs="Times New Roman"/>
          </w:rPr>
          <w:id w:val="-1272697581"/>
          <w:citation/>
        </w:sdtPr>
        <w:sdtEndPr/>
        <w:sdtContent>
          <w:r w:rsidR="006E5034">
            <w:rPr>
              <w:rFonts w:cs="Times New Roman"/>
            </w:rPr>
            <w:fldChar w:fldCharType="begin"/>
          </w:r>
          <w:r w:rsidR="006E5034">
            <w:rPr>
              <w:rFonts w:cs="Times New Roman"/>
            </w:rPr>
            <w:instrText xml:space="preserve"> CITATION Org06 \l 12298 </w:instrText>
          </w:r>
          <w:r w:rsidR="006E5034">
            <w:rPr>
              <w:rFonts w:cs="Times New Roman"/>
            </w:rPr>
            <w:fldChar w:fldCharType="separate"/>
          </w:r>
          <w:r w:rsidR="006E5034">
            <w:rPr>
              <w:rFonts w:cs="Times New Roman"/>
              <w:noProof/>
            </w:rPr>
            <w:t xml:space="preserve"> </w:t>
          </w:r>
          <w:r w:rsidR="006E5034" w:rsidRPr="006E5034">
            <w:rPr>
              <w:rFonts w:cs="Times New Roman"/>
              <w:noProof/>
            </w:rPr>
            <w:t>(Organización para la Cooperación y el Desarrollo Economico/Conferencia Europea De Ministros De Transporte, 2006)</w:t>
          </w:r>
          <w:r w:rsidR="006E5034">
            <w:rPr>
              <w:rFonts w:cs="Times New Roman"/>
            </w:rPr>
            <w:fldChar w:fldCharType="end"/>
          </w:r>
        </w:sdtContent>
      </w:sdt>
    </w:p>
    <w:p w:rsidR="009547D0" w:rsidRPr="008D3C6C" w:rsidRDefault="009547D0" w:rsidP="009547D0">
      <w:pPr>
        <w:pStyle w:val="Ttulo3"/>
      </w:pPr>
      <w:bookmarkStart w:id="19" w:name="_Toc9950271"/>
      <w:r w:rsidRPr="008D3C6C">
        <w:t>Como afrontar el exceso de velocidad.</w:t>
      </w:r>
      <w:bookmarkEnd w:id="19"/>
    </w:p>
    <w:p w:rsidR="009547D0" w:rsidRPr="008D3C6C" w:rsidRDefault="009547D0" w:rsidP="009547D0">
      <w:pPr>
        <w:rPr>
          <w:rFonts w:cs="Times New Roman"/>
        </w:rPr>
      </w:pPr>
      <w:r w:rsidRPr="008D3C6C">
        <w:rPr>
          <w:rFonts w:cs="Times New Roman"/>
        </w:rPr>
        <w:t>Es necesario aplicar una estrategia de seguridad vial gui</w:t>
      </w:r>
      <w:r>
        <w:rPr>
          <w:rFonts w:cs="Times New Roman"/>
        </w:rPr>
        <w:t>a</w:t>
      </w:r>
      <w:r w:rsidRPr="008D3C6C">
        <w:rPr>
          <w:rFonts w:cs="Times New Roman"/>
        </w:rPr>
        <w:t xml:space="preserve">da por una gestión </w:t>
      </w:r>
      <w:r w:rsidR="007735F9" w:rsidRPr="008D3C6C">
        <w:rPr>
          <w:rFonts w:cs="Times New Roman"/>
        </w:rPr>
        <w:t>de velocidad</w:t>
      </w:r>
      <w:r w:rsidRPr="008D3C6C">
        <w:rPr>
          <w:rFonts w:cs="Times New Roman"/>
        </w:rPr>
        <w:t xml:space="preserve"> en toda red vial apoyada por el gobierno, de tal manera que se implanten políticas duraderas contribuyendo y mejorando la calidad de vida de los habitantes. Como por ejemplo:</w:t>
      </w:r>
    </w:p>
    <w:p w:rsidR="009547D0" w:rsidRPr="008D3C6C" w:rsidRDefault="009547D0" w:rsidP="009547D0">
      <w:pPr>
        <w:pStyle w:val="Prrafodelista"/>
        <w:numPr>
          <w:ilvl w:val="0"/>
          <w:numId w:val="24"/>
        </w:numPr>
        <w:rPr>
          <w:rFonts w:cs="Times New Roman"/>
        </w:rPr>
      </w:pPr>
      <w:r w:rsidRPr="008D3C6C">
        <w:rPr>
          <w:rFonts w:cs="Times New Roman"/>
        </w:rPr>
        <w:t>Planes de acción con medios automáticos y tecnológicos de control de velocidad.</w:t>
      </w:r>
    </w:p>
    <w:p w:rsidR="009547D0" w:rsidRPr="008D3C6C" w:rsidRDefault="009547D0" w:rsidP="009547D0">
      <w:pPr>
        <w:pStyle w:val="Prrafodelista"/>
        <w:numPr>
          <w:ilvl w:val="0"/>
          <w:numId w:val="24"/>
        </w:numPr>
        <w:rPr>
          <w:rFonts w:cs="Times New Roman"/>
        </w:rPr>
      </w:pPr>
      <w:r w:rsidRPr="008D3C6C">
        <w:rPr>
          <w:rFonts w:cs="Times New Roman"/>
        </w:rPr>
        <w:t>Disminución de velocidad en la red vial</w:t>
      </w:r>
    </w:p>
    <w:p w:rsidR="009547D0" w:rsidRPr="008D3C6C" w:rsidRDefault="009547D0" w:rsidP="009547D0">
      <w:pPr>
        <w:pStyle w:val="Prrafodelista"/>
        <w:numPr>
          <w:ilvl w:val="0"/>
          <w:numId w:val="24"/>
        </w:numPr>
        <w:rPr>
          <w:rFonts w:cs="Times New Roman"/>
        </w:rPr>
      </w:pPr>
      <w:r w:rsidRPr="008D3C6C">
        <w:rPr>
          <w:rFonts w:cs="Times New Roman"/>
        </w:rPr>
        <w:t>Desarrollo un paquete de gestión de velocidad.</w:t>
      </w:r>
      <w:sdt>
        <w:sdtPr>
          <w:rPr>
            <w:rFonts w:cs="Times New Roman"/>
          </w:rPr>
          <w:id w:val="819776250"/>
          <w:citation/>
        </w:sdtPr>
        <w:sdtEndPr/>
        <w:sdtContent>
          <w:r w:rsidR="006E5034">
            <w:rPr>
              <w:rFonts w:cs="Times New Roman"/>
            </w:rPr>
            <w:fldChar w:fldCharType="begin"/>
          </w:r>
          <w:r w:rsidR="006E5034">
            <w:rPr>
              <w:rFonts w:cs="Times New Roman"/>
            </w:rPr>
            <w:instrText xml:space="preserve"> CITATION Org06 \l 12298 </w:instrText>
          </w:r>
          <w:r w:rsidR="006E5034">
            <w:rPr>
              <w:rFonts w:cs="Times New Roman"/>
            </w:rPr>
            <w:fldChar w:fldCharType="separate"/>
          </w:r>
          <w:r w:rsidR="006E5034">
            <w:rPr>
              <w:rFonts w:cs="Times New Roman"/>
              <w:noProof/>
            </w:rPr>
            <w:t xml:space="preserve"> </w:t>
          </w:r>
          <w:r w:rsidR="006E5034" w:rsidRPr="006E5034">
            <w:rPr>
              <w:rFonts w:cs="Times New Roman"/>
              <w:noProof/>
            </w:rPr>
            <w:t>(Organización para la Cooperación y el Desarrollo Economico/Conferencia Europea De Ministros De Transporte, 2006)</w:t>
          </w:r>
          <w:r w:rsidR="006E5034">
            <w:rPr>
              <w:rFonts w:cs="Times New Roman"/>
            </w:rPr>
            <w:fldChar w:fldCharType="end"/>
          </w:r>
        </w:sdtContent>
      </w:sdt>
    </w:p>
    <w:p w:rsidR="009547D0" w:rsidRPr="008D3C6C" w:rsidRDefault="009547D0" w:rsidP="009547D0">
      <w:pPr>
        <w:rPr>
          <w:rFonts w:cs="Times New Roman"/>
        </w:rPr>
      </w:pPr>
      <w:r w:rsidRPr="008D3C6C">
        <w:rPr>
          <w:rFonts w:cs="Times New Roman"/>
        </w:rPr>
        <w:t>Para desarrollo de un paquete de gestión de velocidad abarca como tal varias partes que lo constituyen como:</w:t>
      </w:r>
    </w:p>
    <w:p w:rsidR="009547D0" w:rsidRPr="008D3C6C" w:rsidRDefault="009547D0" w:rsidP="009547D0">
      <w:pPr>
        <w:pStyle w:val="Prrafodelista"/>
        <w:numPr>
          <w:ilvl w:val="0"/>
          <w:numId w:val="25"/>
        </w:numPr>
        <w:rPr>
          <w:rFonts w:cs="Times New Roman"/>
        </w:rPr>
      </w:pPr>
      <w:r w:rsidRPr="008D3C6C">
        <w:rPr>
          <w:rFonts w:cs="Times New Roman"/>
        </w:rPr>
        <w:t>Mejoras de infraestructura</w:t>
      </w:r>
    </w:p>
    <w:p w:rsidR="009547D0" w:rsidRPr="008D3C6C" w:rsidRDefault="009547D0" w:rsidP="009547D0">
      <w:pPr>
        <w:pStyle w:val="Prrafodelista"/>
        <w:numPr>
          <w:ilvl w:val="0"/>
          <w:numId w:val="25"/>
        </w:numPr>
        <w:rPr>
          <w:rFonts w:cs="Times New Roman"/>
        </w:rPr>
      </w:pPr>
      <w:r w:rsidRPr="008D3C6C">
        <w:rPr>
          <w:rFonts w:cs="Times New Roman"/>
        </w:rPr>
        <w:t>Límites de velocidad</w:t>
      </w:r>
    </w:p>
    <w:p w:rsidR="009547D0" w:rsidRPr="008D3C6C" w:rsidRDefault="009547D0" w:rsidP="009547D0">
      <w:pPr>
        <w:pStyle w:val="Prrafodelista"/>
        <w:numPr>
          <w:ilvl w:val="0"/>
          <w:numId w:val="25"/>
        </w:numPr>
        <w:rPr>
          <w:rFonts w:cs="Times New Roman"/>
        </w:rPr>
      </w:pPr>
      <w:r w:rsidRPr="008D3C6C">
        <w:rPr>
          <w:rFonts w:cs="Times New Roman"/>
        </w:rPr>
        <w:t>Señalización adecuada</w:t>
      </w:r>
    </w:p>
    <w:p w:rsidR="009547D0" w:rsidRPr="008D3C6C" w:rsidRDefault="009547D0" w:rsidP="009547D0">
      <w:pPr>
        <w:pStyle w:val="Prrafodelista"/>
        <w:numPr>
          <w:ilvl w:val="0"/>
          <w:numId w:val="25"/>
        </w:numPr>
        <w:rPr>
          <w:rFonts w:cs="Times New Roman"/>
        </w:rPr>
      </w:pPr>
      <w:r w:rsidRPr="008D3C6C">
        <w:rPr>
          <w:rFonts w:cs="Times New Roman"/>
        </w:rPr>
        <w:t>Ingeniería de vehículos</w:t>
      </w:r>
    </w:p>
    <w:p w:rsidR="009547D0" w:rsidRPr="008D3C6C" w:rsidRDefault="009547D0" w:rsidP="009547D0">
      <w:pPr>
        <w:pStyle w:val="Prrafodelista"/>
        <w:numPr>
          <w:ilvl w:val="0"/>
          <w:numId w:val="25"/>
        </w:numPr>
        <w:rPr>
          <w:rFonts w:cs="Times New Roman"/>
        </w:rPr>
      </w:pPr>
      <w:r w:rsidRPr="008D3C6C">
        <w:rPr>
          <w:rFonts w:cs="Times New Roman"/>
        </w:rPr>
        <w:lastRenderedPageBreak/>
        <w:t>Educación, formación e incentivos</w:t>
      </w:r>
    </w:p>
    <w:p w:rsidR="009547D0" w:rsidRPr="008D3C6C" w:rsidRDefault="009547D0" w:rsidP="009547D0">
      <w:pPr>
        <w:pStyle w:val="Prrafodelista"/>
        <w:numPr>
          <w:ilvl w:val="0"/>
          <w:numId w:val="25"/>
        </w:numPr>
        <w:rPr>
          <w:rFonts w:cs="Times New Roman"/>
        </w:rPr>
      </w:pPr>
      <w:r w:rsidRPr="008D3C6C">
        <w:rPr>
          <w:rFonts w:cs="Times New Roman"/>
        </w:rPr>
        <w:t xml:space="preserve">Medidas de cumplimiento de las leyes </w:t>
      </w:r>
    </w:p>
    <w:p w:rsidR="009547D0" w:rsidRPr="008D3C6C" w:rsidRDefault="009547D0" w:rsidP="009547D0">
      <w:pPr>
        <w:pStyle w:val="Prrafodelista"/>
        <w:numPr>
          <w:ilvl w:val="0"/>
          <w:numId w:val="25"/>
        </w:numPr>
        <w:rPr>
          <w:rFonts w:cs="Times New Roman"/>
        </w:rPr>
      </w:pPr>
      <w:r w:rsidRPr="008D3C6C">
        <w:rPr>
          <w:rFonts w:cs="Times New Roman"/>
        </w:rPr>
        <w:t xml:space="preserve">Tecnologías asistencia de conducción </w:t>
      </w:r>
    </w:p>
    <w:p w:rsidR="009547D0" w:rsidRPr="009547D0" w:rsidRDefault="009547D0" w:rsidP="009547D0">
      <w:pPr>
        <w:pStyle w:val="Prrafodelista"/>
        <w:numPr>
          <w:ilvl w:val="0"/>
          <w:numId w:val="25"/>
        </w:numPr>
        <w:rPr>
          <w:rFonts w:cs="Times New Roman"/>
        </w:rPr>
      </w:pPr>
      <w:r w:rsidRPr="008D3C6C">
        <w:rPr>
          <w:rFonts w:cs="Times New Roman"/>
        </w:rPr>
        <w:t>Supervisión de la velocidad en toda la red vial.</w:t>
      </w:r>
      <w:r w:rsidRPr="009547D0">
        <w:rPr>
          <w:rFonts w:cs="Times New Roman"/>
        </w:rPr>
        <w:tab/>
      </w:r>
    </w:p>
    <w:p w:rsidR="009547D0" w:rsidRPr="008D3C6C" w:rsidRDefault="009547D0" w:rsidP="009547D0">
      <w:pPr>
        <w:pStyle w:val="Ttulo3"/>
      </w:pPr>
      <w:bookmarkStart w:id="20" w:name="_Toc9950272"/>
      <w:r w:rsidRPr="008D3C6C">
        <w:t>Definir el límite de velocidad:</w:t>
      </w:r>
      <w:bookmarkEnd w:id="20"/>
    </w:p>
    <w:p w:rsidR="009547D0" w:rsidRDefault="009547D0" w:rsidP="009547D0">
      <w:pPr>
        <w:rPr>
          <w:rFonts w:cs="Times New Roman"/>
        </w:rPr>
      </w:pPr>
      <w:r w:rsidRPr="008D3C6C">
        <w:rPr>
          <w:rFonts w:cs="Times New Roman"/>
        </w:rPr>
        <w:t xml:space="preserve">La manera de definir los límites de velocidad en las vías se </w:t>
      </w:r>
      <w:r>
        <w:rPr>
          <w:rFonts w:cs="Times New Roman"/>
        </w:rPr>
        <w:t>reflejará en preservar</w:t>
      </w:r>
      <w:r w:rsidRPr="008D3C6C">
        <w:rPr>
          <w:rFonts w:cs="Times New Roman"/>
        </w:rPr>
        <w:t xml:space="preserve"> la vida humana y </w:t>
      </w:r>
      <w:r>
        <w:rPr>
          <w:rFonts w:cs="Times New Roman"/>
        </w:rPr>
        <w:t xml:space="preserve">en </w:t>
      </w:r>
      <w:r w:rsidRPr="008D3C6C">
        <w:rPr>
          <w:rFonts w:cs="Times New Roman"/>
        </w:rPr>
        <w:t>evitar lo</w:t>
      </w:r>
      <w:r>
        <w:rPr>
          <w:rFonts w:cs="Times New Roman"/>
        </w:rPr>
        <w:t xml:space="preserve">s accidentes en las carreteras, </w:t>
      </w:r>
      <w:r w:rsidRPr="008D3C6C">
        <w:rPr>
          <w:rFonts w:cs="Times New Roman"/>
        </w:rPr>
        <w:t xml:space="preserve">relacionando </w:t>
      </w:r>
      <w:r>
        <w:rPr>
          <w:rFonts w:cs="Times New Roman"/>
        </w:rPr>
        <w:t xml:space="preserve">aquel límite con </w:t>
      </w:r>
      <w:r w:rsidRPr="008D3C6C">
        <w:rPr>
          <w:rFonts w:cs="Times New Roman"/>
        </w:rPr>
        <w:t xml:space="preserve"> la tolerancia que puede soportar el ser humano ante la exposición de un supuesto impacto de choque, con la movilidad sostenible y</w:t>
      </w:r>
      <w:r>
        <w:rPr>
          <w:rFonts w:cs="Times New Roman"/>
        </w:rPr>
        <w:t xml:space="preserve"> a su vez</w:t>
      </w:r>
      <w:r w:rsidRPr="008D3C6C">
        <w:rPr>
          <w:rFonts w:cs="Times New Roman"/>
        </w:rPr>
        <w:t xml:space="preserve"> protegiendo al medio ambiental. Para lo cual los límites establecidos de velocidad deberán ser aceptables tomando en consideración las características </w:t>
      </w:r>
      <w:r>
        <w:rPr>
          <w:rFonts w:cs="Times New Roman"/>
        </w:rPr>
        <w:t>que posea</w:t>
      </w:r>
      <w:r w:rsidRPr="008D3C6C">
        <w:rPr>
          <w:rFonts w:cs="Times New Roman"/>
        </w:rPr>
        <w:t xml:space="preserve"> cada vía.</w:t>
      </w:r>
      <w:sdt>
        <w:sdtPr>
          <w:rPr>
            <w:rFonts w:cs="Times New Roman"/>
          </w:rPr>
          <w:id w:val="-890962748"/>
          <w:citation/>
        </w:sdtPr>
        <w:sdtEndPr/>
        <w:sdtContent>
          <w:r w:rsidR="006E5034">
            <w:rPr>
              <w:rFonts w:cs="Times New Roman"/>
            </w:rPr>
            <w:fldChar w:fldCharType="begin"/>
          </w:r>
          <w:r w:rsidR="006E5034">
            <w:rPr>
              <w:rFonts w:cs="Times New Roman"/>
            </w:rPr>
            <w:instrText xml:space="preserve"> CITATION Org06 \l 12298 </w:instrText>
          </w:r>
          <w:r w:rsidR="006E5034">
            <w:rPr>
              <w:rFonts w:cs="Times New Roman"/>
            </w:rPr>
            <w:fldChar w:fldCharType="separate"/>
          </w:r>
          <w:r w:rsidR="006E5034">
            <w:rPr>
              <w:rFonts w:cs="Times New Roman"/>
              <w:noProof/>
            </w:rPr>
            <w:t xml:space="preserve"> </w:t>
          </w:r>
          <w:r w:rsidR="006E5034" w:rsidRPr="006E5034">
            <w:rPr>
              <w:rFonts w:cs="Times New Roman"/>
              <w:noProof/>
            </w:rPr>
            <w:t>(Organización para la Cooperación y el Desarrollo Economico/Conferencia Europea De Ministros De Transporte, 2006)</w:t>
          </w:r>
          <w:r w:rsidR="006E5034">
            <w:rPr>
              <w:rFonts w:cs="Times New Roman"/>
            </w:rPr>
            <w:fldChar w:fldCharType="end"/>
          </w:r>
        </w:sdtContent>
      </w:sdt>
    </w:p>
    <w:p w:rsidR="009547D0" w:rsidRDefault="009547D0" w:rsidP="009547D0">
      <w:pPr>
        <w:rPr>
          <w:rFonts w:cs="Times New Roman"/>
        </w:rPr>
      </w:pPr>
      <w:r>
        <w:rPr>
          <w:rFonts w:cs="Times New Roman"/>
        </w:rPr>
        <w:t>Al establecer los límites de velocidad adecuados a lo largo de vía el conductor optará por circular con velocidades menores a la establecida garantizando así su seguridad. Dicho de otras palabras los límites de velocidad brindan un aporte sustancial a la seguridad vial y a una correcta conducta de conducción.</w:t>
      </w:r>
    </w:p>
    <w:p w:rsidR="009547D0" w:rsidRDefault="009547D0" w:rsidP="009547D0">
      <w:pPr>
        <w:rPr>
          <w:rFonts w:cs="Times New Roman"/>
        </w:rPr>
      </w:pPr>
      <w:r>
        <w:rPr>
          <w:rFonts w:cs="Times New Roman"/>
        </w:rPr>
        <w:t>Pero si bien es cierto al establecer límites de velocidad se tienden usualmente a establecer una velocidad máxima de circulación en condiciones idóneas, entonces el conductor no deberá tomar este límite como definitivo ya que al poseer circunstancias que perjudiquen a las condiciones de la vía, por consiguiente se deberá tomar una velocidad de viaje menor al límite establecido para preservar su seguridad.</w:t>
      </w:r>
      <w:sdt>
        <w:sdtPr>
          <w:rPr>
            <w:rFonts w:cs="Times New Roman"/>
          </w:rPr>
          <w:id w:val="1742134605"/>
          <w:citation/>
        </w:sdtPr>
        <w:sdtEndPr/>
        <w:sdtContent>
          <w:r w:rsidR="006E5034">
            <w:rPr>
              <w:rFonts w:cs="Times New Roman"/>
            </w:rPr>
            <w:fldChar w:fldCharType="begin"/>
          </w:r>
          <w:r w:rsidR="006E5034">
            <w:rPr>
              <w:rFonts w:cs="Times New Roman"/>
            </w:rPr>
            <w:instrText xml:space="preserve"> CITATION Org06 \l 12298 </w:instrText>
          </w:r>
          <w:r w:rsidR="006E5034">
            <w:rPr>
              <w:rFonts w:cs="Times New Roman"/>
            </w:rPr>
            <w:fldChar w:fldCharType="separate"/>
          </w:r>
          <w:r w:rsidR="006E5034">
            <w:rPr>
              <w:rFonts w:cs="Times New Roman"/>
              <w:noProof/>
            </w:rPr>
            <w:t xml:space="preserve"> </w:t>
          </w:r>
          <w:r w:rsidR="006E5034" w:rsidRPr="006E5034">
            <w:rPr>
              <w:rFonts w:cs="Times New Roman"/>
              <w:noProof/>
            </w:rPr>
            <w:t>(Organización para la Cooperación y el Desarrollo Economico/Conferencia Europea De Ministros De Transporte, 2006)</w:t>
          </w:r>
          <w:r w:rsidR="006E5034">
            <w:rPr>
              <w:rFonts w:cs="Times New Roman"/>
            </w:rPr>
            <w:fldChar w:fldCharType="end"/>
          </w:r>
        </w:sdtContent>
      </w:sdt>
    </w:p>
    <w:p w:rsidR="006E5034" w:rsidRDefault="006E5034" w:rsidP="009547D0">
      <w:pPr>
        <w:rPr>
          <w:rFonts w:cs="Times New Roman"/>
        </w:rPr>
      </w:pPr>
    </w:p>
    <w:p w:rsidR="009547D0" w:rsidRDefault="009547D0" w:rsidP="009547D0">
      <w:pPr>
        <w:pStyle w:val="Ttulo2"/>
      </w:pPr>
      <w:bookmarkStart w:id="21" w:name="_Toc9950273"/>
      <w:r>
        <w:t>Auditoria de seguridad vial (ASV):</w:t>
      </w:r>
      <w:bookmarkEnd w:id="21"/>
    </w:p>
    <w:p w:rsidR="009547D0" w:rsidRDefault="009547D0" w:rsidP="009547D0">
      <w:pPr>
        <w:rPr>
          <w:rFonts w:cs="Times New Roman"/>
        </w:rPr>
      </w:pPr>
      <w:r>
        <w:rPr>
          <w:rFonts w:cs="Times New Roman"/>
        </w:rPr>
        <w:t>Desde su aparición</w:t>
      </w:r>
      <w:r w:rsidR="007735F9">
        <w:rPr>
          <w:rFonts w:cs="Times New Roman"/>
        </w:rPr>
        <w:t>,</w:t>
      </w:r>
      <w:r>
        <w:rPr>
          <w:rFonts w:cs="Times New Roman"/>
        </w:rPr>
        <w:t xml:space="preserve"> la auditoria vial ha tomado </w:t>
      </w:r>
      <w:r w:rsidR="006D160A">
        <w:rPr>
          <w:rFonts w:cs="Times New Roman"/>
        </w:rPr>
        <w:t>fuerza en los diferentes países</w:t>
      </w:r>
      <w:r>
        <w:rPr>
          <w:rFonts w:cs="Times New Roman"/>
        </w:rPr>
        <w:t xml:space="preserve"> en los cuales</w:t>
      </w:r>
      <w:r w:rsidR="006D160A">
        <w:rPr>
          <w:rFonts w:cs="Times New Roman"/>
        </w:rPr>
        <w:t>,</w:t>
      </w:r>
      <w:r>
        <w:rPr>
          <w:rFonts w:cs="Times New Roman"/>
        </w:rPr>
        <w:t xml:space="preserve"> desde su aplicación</w:t>
      </w:r>
      <w:r w:rsidR="007735F9">
        <w:rPr>
          <w:rFonts w:cs="Times New Roman"/>
        </w:rPr>
        <w:t xml:space="preserve"> ya tuvieron gran éxito debido a</w:t>
      </w:r>
      <w:r>
        <w:rPr>
          <w:rFonts w:cs="Times New Roman"/>
        </w:rPr>
        <w:t xml:space="preserve"> que sus </w:t>
      </w:r>
      <w:r w:rsidR="007735F9">
        <w:rPr>
          <w:rFonts w:cs="Times New Roman"/>
        </w:rPr>
        <w:t>resultados fueron los esperados</w:t>
      </w:r>
      <w:r>
        <w:rPr>
          <w:rFonts w:cs="Times New Roman"/>
        </w:rPr>
        <w:t xml:space="preserve"> en</w:t>
      </w:r>
      <w:r w:rsidR="007735F9">
        <w:rPr>
          <w:rFonts w:cs="Times New Roman"/>
        </w:rPr>
        <w:t xml:space="preserve"> cuanto a</w:t>
      </w:r>
      <w:r>
        <w:rPr>
          <w:rFonts w:cs="Times New Roman"/>
        </w:rPr>
        <w:t xml:space="preserve"> la disminución de accidentes mortales y</w:t>
      </w:r>
      <w:r w:rsidR="007735F9">
        <w:rPr>
          <w:rFonts w:cs="Times New Roman"/>
        </w:rPr>
        <w:t xml:space="preserve"> a</w:t>
      </w:r>
      <w:r>
        <w:rPr>
          <w:rFonts w:cs="Times New Roman"/>
        </w:rPr>
        <w:t xml:space="preserve"> su vez </w:t>
      </w:r>
      <w:r w:rsidR="006D160A">
        <w:rPr>
          <w:rFonts w:cs="Times New Roman"/>
        </w:rPr>
        <w:t xml:space="preserve">en los </w:t>
      </w:r>
      <w:r>
        <w:rPr>
          <w:rFonts w:cs="Times New Roman"/>
        </w:rPr>
        <w:t>rie</w:t>
      </w:r>
      <w:r w:rsidR="006D160A">
        <w:rPr>
          <w:rFonts w:cs="Times New Roman"/>
        </w:rPr>
        <w:t>s</w:t>
      </w:r>
      <w:r>
        <w:rPr>
          <w:rFonts w:cs="Times New Roman"/>
        </w:rPr>
        <w:t>gos</w:t>
      </w:r>
      <w:r w:rsidR="006D160A">
        <w:rPr>
          <w:rFonts w:cs="Times New Roman"/>
        </w:rPr>
        <w:t xml:space="preserve"> existentes</w:t>
      </w:r>
      <w:r>
        <w:rPr>
          <w:rFonts w:cs="Times New Roman"/>
        </w:rPr>
        <w:t xml:space="preserve"> para los conductores.</w:t>
      </w:r>
      <w:sdt>
        <w:sdtPr>
          <w:rPr>
            <w:rFonts w:cs="Times New Roman"/>
          </w:rPr>
          <w:id w:val="-1737466260"/>
          <w:citation/>
        </w:sdtPr>
        <w:sdtEndPr/>
        <w:sdtContent>
          <w:r w:rsidR="006E5034">
            <w:rPr>
              <w:rFonts w:cs="Times New Roman"/>
            </w:rPr>
            <w:fldChar w:fldCharType="begin"/>
          </w:r>
          <w:r w:rsidR="006E5034">
            <w:rPr>
              <w:rFonts w:cs="Times New Roman"/>
            </w:rPr>
            <w:instrText xml:space="preserve"> CITATION Rom18 \l 12298 </w:instrText>
          </w:r>
          <w:r w:rsidR="006E5034">
            <w:rPr>
              <w:rFonts w:cs="Times New Roman"/>
            </w:rPr>
            <w:fldChar w:fldCharType="separate"/>
          </w:r>
          <w:r w:rsidR="006E5034">
            <w:rPr>
              <w:rFonts w:cs="Times New Roman"/>
              <w:noProof/>
            </w:rPr>
            <w:t xml:space="preserve"> </w:t>
          </w:r>
          <w:r w:rsidR="006E5034" w:rsidRPr="006E5034">
            <w:rPr>
              <w:rFonts w:cs="Times New Roman"/>
              <w:noProof/>
            </w:rPr>
            <w:t>(Romero, 2018)</w:t>
          </w:r>
          <w:r w:rsidR="006E5034">
            <w:rPr>
              <w:rFonts w:cs="Times New Roman"/>
            </w:rPr>
            <w:fldChar w:fldCharType="end"/>
          </w:r>
        </w:sdtContent>
      </w:sdt>
    </w:p>
    <w:p w:rsidR="00EE3DA6" w:rsidRDefault="009547D0" w:rsidP="009547D0">
      <w:pPr>
        <w:rPr>
          <w:rFonts w:cs="Times New Roman"/>
        </w:rPr>
      </w:pPr>
      <w:r>
        <w:rPr>
          <w:rFonts w:cs="Times New Roman"/>
        </w:rPr>
        <w:t xml:space="preserve">La auditoría de seguridad vial, como su palabra la describe viene hacer una auditoria en cualquier estado del proyecto (preliminar, definitivo, constructivo o servicio), es decir que la auditoria realiza una evaluación de las condiciones de la vía para así evidenciar las </w:t>
      </w:r>
      <w:r>
        <w:rPr>
          <w:rFonts w:cs="Times New Roman"/>
        </w:rPr>
        <w:lastRenderedPageBreak/>
        <w:t>falencias de seguridad que las posea dicha vía o proyecto. Para lo cual la auditoria de seguridad vial pretende establecer parámetros de seguridad desde la etapa preliminar del proyecto, la cual se conserve dichos parámetros en las etapas de diseño, construcción y servicio de la vía.</w:t>
      </w:r>
      <w:r w:rsidR="006E5034" w:rsidRPr="006E5034">
        <w:rPr>
          <w:rFonts w:cs="Times New Roman"/>
        </w:rPr>
        <w:t xml:space="preserve"> </w:t>
      </w:r>
      <w:sdt>
        <w:sdtPr>
          <w:rPr>
            <w:rFonts w:cs="Times New Roman"/>
          </w:rPr>
          <w:id w:val="2020352799"/>
          <w:citation/>
        </w:sdtPr>
        <w:sdtEndPr/>
        <w:sdtContent>
          <w:r w:rsidR="006E5034">
            <w:rPr>
              <w:rFonts w:cs="Times New Roman"/>
            </w:rPr>
            <w:fldChar w:fldCharType="begin"/>
          </w:r>
          <w:r w:rsidR="00D96761">
            <w:rPr>
              <w:rFonts w:cs="Times New Roman"/>
            </w:rPr>
            <w:instrText xml:space="preserve">CITATION Ins18 \l 12298 </w:instrText>
          </w:r>
          <w:r w:rsidR="006E5034">
            <w:rPr>
              <w:rFonts w:cs="Times New Roman"/>
            </w:rPr>
            <w:fldChar w:fldCharType="separate"/>
          </w:r>
          <w:r w:rsidR="00D96761" w:rsidRPr="00D96761">
            <w:rPr>
              <w:rFonts w:cs="Times New Roman"/>
              <w:noProof/>
            </w:rPr>
            <w:t>(Instituto Víal Ibero-americano, 2018)</w:t>
          </w:r>
          <w:r w:rsidR="006E5034">
            <w:rPr>
              <w:rFonts w:cs="Times New Roman"/>
            </w:rPr>
            <w:fldChar w:fldCharType="end"/>
          </w:r>
        </w:sdtContent>
      </w:sdt>
    </w:p>
    <w:p w:rsidR="009547D0" w:rsidRDefault="009547D0" w:rsidP="009547D0">
      <w:pPr>
        <w:rPr>
          <w:rFonts w:cs="Times New Roman"/>
        </w:rPr>
      </w:pPr>
      <w:r>
        <w:rPr>
          <w:rFonts w:cs="Times New Roman"/>
        </w:rPr>
        <w:t>A continuación, las ventajas que posee las vías cuando se realiza la auditoría de seguridad vial:</w:t>
      </w:r>
    </w:p>
    <w:p w:rsidR="009547D0" w:rsidRDefault="009547D0" w:rsidP="009547D0">
      <w:pPr>
        <w:pStyle w:val="Prrafodelista"/>
        <w:numPr>
          <w:ilvl w:val="0"/>
          <w:numId w:val="26"/>
        </w:numPr>
        <w:rPr>
          <w:rFonts w:cs="Times New Roman"/>
        </w:rPr>
      </w:pPr>
      <w:r>
        <w:rPr>
          <w:rFonts w:cs="Times New Roman"/>
        </w:rPr>
        <w:t>Disminuir la tasa de accidentabilidad que se muestra en la vía.</w:t>
      </w:r>
    </w:p>
    <w:p w:rsidR="009547D0" w:rsidRDefault="009547D0" w:rsidP="009547D0">
      <w:pPr>
        <w:pStyle w:val="Prrafodelista"/>
        <w:numPr>
          <w:ilvl w:val="0"/>
          <w:numId w:val="26"/>
        </w:numPr>
        <w:rPr>
          <w:rFonts w:cs="Times New Roman"/>
        </w:rPr>
      </w:pPr>
      <w:r>
        <w:rPr>
          <w:rFonts w:cs="Times New Roman"/>
        </w:rPr>
        <w:t>Atenuar el impacto de colisión que se produzcan.</w:t>
      </w:r>
    </w:p>
    <w:p w:rsidR="009547D0" w:rsidRDefault="009547D0" w:rsidP="009547D0">
      <w:pPr>
        <w:pStyle w:val="Prrafodelista"/>
        <w:numPr>
          <w:ilvl w:val="0"/>
          <w:numId w:val="26"/>
        </w:numPr>
        <w:rPr>
          <w:rFonts w:cs="Times New Roman"/>
        </w:rPr>
      </w:pPr>
      <w:r>
        <w:rPr>
          <w:rFonts w:cs="Times New Roman"/>
        </w:rPr>
        <w:t>Diseños orientados en la seguridad vial.</w:t>
      </w:r>
    </w:p>
    <w:p w:rsidR="009547D0" w:rsidRDefault="009547D0" w:rsidP="009547D0">
      <w:pPr>
        <w:pStyle w:val="Prrafodelista"/>
        <w:numPr>
          <w:ilvl w:val="0"/>
          <w:numId w:val="26"/>
        </w:numPr>
        <w:rPr>
          <w:rFonts w:cs="Times New Roman"/>
        </w:rPr>
      </w:pPr>
      <w:r>
        <w:rPr>
          <w:rFonts w:cs="Times New Roman"/>
        </w:rPr>
        <w:t>Disminución del capital destinado a los accidentes.</w:t>
      </w:r>
    </w:p>
    <w:p w:rsidR="009547D0" w:rsidRDefault="009547D0" w:rsidP="009547D0">
      <w:pPr>
        <w:rPr>
          <w:rFonts w:cs="Times New Roman"/>
        </w:rPr>
      </w:pPr>
      <w:r>
        <w:rPr>
          <w:rFonts w:cs="Times New Roman"/>
        </w:rPr>
        <w:t xml:space="preserve">Pero si bien es cierto la normativa que rige al diseño de las vías no garantizan la seguridad, ya que este no es el único factor en tomar en cuenta a la ahora del diseño, ya que la normativa obedece a las necesidad como su </w:t>
      </w:r>
      <w:r w:rsidRPr="00CC052D">
        <w:rPr>
          <w:rFonts w:cs="Times New Roman"/>
        </w:rPr>
        <w:t>costo, capacidad y seguridad</w:t>
      </w:r>
      <w:r>
        <w:rPr>
          <w:rFonts w:cs="Times New Roman"/>
        </w:rPr>
        <w:t>. Como a su vez establece parámetro de diseños mínimos a cumplir lo cual puede producir efectos contraproducentes a la seguridad, por ende se puede decir que la normativa que rige al diseño tienden hacer muy general y no aplicaría todos sus parámetros para las situaciones especiales que surjan en el proyecto.</w:t>
      </w:r>
      <w:sdt>
        <w:sdtPr>
          <w:rPr>
            <w:rFonts w:cs="Times New Roman"/>
          </w:rPr>
          <w:id w:val="-837458288"/>
          <w:citation/>
        </w:sdtPr>
        <w:sdtEndPr/>
        <w:sdtContent>
          <w:r w:rsidR="006E5034">
            <w:rPr>
              <w:rFonts w:cs="Times New Roman"/>
            </w:rPr>
            <w:fldChar w:fldCharType="begin"/>
          </w:r>
          <w:r w:rsidR="00D96761">
            <w:rPr>
              <w:rFonts w:cs="Times New Roman"/>
            </w:rPr>
            <w:instrText xml:space="preserve">CITATION Ins18 \l 12298 </w:instrText>
          </w:r>
          <w:r w:rsidR="006E5034">
            <w:rPr>
              <w:rFonts w:cs="Times New Roman"/>
            </w:rPr>
            <w:fldChar w:fldCharType="separate"/>
          </w:r>
          <w:r w:rsidR="00D96761">
            <w:rPr>
              <w:rFonts w:cs="Times New Roman"/>
              <w:noProof/>
            </w:rPr>
            <w:t xml:space="preserve"> </w:t>
          </w:r>
          <w:r w:rsidR="00D96761" w:rsidRPr="00D96761">
            <w:rPr>
              <w:rFonts w:cs="Times New Roman"/>
              <w:noProof/>
            </w:rPr>
            <w:t>(Instituto Víal Ibero-americano, 2018)</w:t>
          </w:r>
          <w:r w:rsidR="006E5034">
            <w:rPr>
              <w:rFonts w:cs="Times New Roman"/>
            </w:rPr>
            <w:fldChar w:fldCharType="end"/>
          </w:r>
        </w:sdtContent>
      </w:sdt>
    </w:p>
    <w:p w:rsidR="009547D0" w:rsidRDefault="009547D0" w:rsidP="009547D0">
      <w:pPr>
        <w:rPr>
          <w:rFonts w:cs="Times New Roman"/>
        </w:rPr>
      </w:pPr>
      <w:r>
        <w:rPr>
          <w:rFonts w:cs="Times New Roman"/>
        </w:rPr>
        <w:t>Posteriormente se mencionara las desventajas que presenta ASV:</w:t>
      </w:r>
    </w:p>
    <w:p w:rsidR="009547D0" w:rsidRDefault="009547D0" w:rsidP="009547D0">
      <w:pPr>
        <w:pStyle w:val="Prrafodelista"/>
        <w:numPr>
          <w:ilvl w:val="0"/>
          <w:numId w:val="27"/>
        </w:numPr>
        <w:rPr>
          <w:rFonts w:cs="Times New Roman"/>
        </w:rPr>
      </w:pPr>
      <w:r>
        <w:rPr>
          <w:rFonts w:cs="Times New Roman"/>
        </w:rPr>
        <w:t>Incremento del costo del proyecto.</w:t>
      </w:r>
    </w:p>
    <w:p w:rsidR="009547D0" w:rsidRDefault="009547D0" w:rsidP="009547D0">
      <w:pPr>
        <w:pStyle w:val="Prrafodelista"/>
        <w:numPr>
          <w:ilvl w:val="0"/>
          <w:numId w:val="27"/>
        </w:numPr>
        <w:rPr>
          <w:rFonts w:cs="Times New Roman"/>
        </w:rPr>
      </w:pPr>
      <w:r>
        <w:rPr>
          <w:rFonts w:cs="Times New Roman"/>
        </w:rPr>
        <w:t>Atrasos en las fases de definitivas y construcción.</w:t>
      </w:r>
    </w:p>
    <w:p w:rsidR="009547D0" w:rsidRDefault="009547D0" w:rsidP="009547D0">
      <w:pPr>
        <w:pStyle w:val="Prrafodelista"/>
        <w:numPr>
          <w:ilvl w:val="0"/>
          <w:numId w:val="27"/>
        </w:numPr>
        <w:rPr>
          <w:rFonts w:cs="Times New Roman"/>
        </w:rPr>
      </w:pPr>
      <w:r>
        <w:rPr>
          <w:rFonts w:cs="Times New Roman"/>
        </w:rPr>
        <w:t>Conflictos legales.</w:t>
      </w:r>
    </w:p>
    <w:p w:rsidR="00D96761" w:rsidRPr="00D96761" w:rsidRDefault="00D96761" w:rsidP="00D96761">
      <w:pPr>
        <w:rPr>
          <w:rFonts w:cs="Times New Roman"/>
        </w:rPr>
      </w:pPr>
    </w:p>
    <w:p w:rsidR="009547D0" w:rsidRDefault="009547D0" w:rsidP="009547D0">
      <w:pPr>
        <w:rPr>
          <w:rFonts w:cs="Times New Roman"/>
        </w:rPr>
      </w:pPr>
      <w:r>
        <w:rPr>
          <w:rFonts w:cs="Times New Roman"/>
        </w:rPr>
        <w:t>La auditoría de seguridad vial, se sujeta a ciertos objetivos como:</w:t>
      </w:r>
    </w:p>
    <w:p w:rsidR="009547D0" w:rsidRDefault="009547D0" w:rsidP="009547D0">
      <w:pPr>
        <w:pStyle w:val="Prrafodelista"/>
        <w:numPr>
          <w:ilvl w:val="0"/>
          <w:numId w:val="28"/>
        </w:numPr>
        <w:rPr>
          <w:rFonts w:cs="Times New Roman"/>
        </w:rPr>
      </w:pPr>
      <w:r>
        <w:rPr>
          <w:rFonts w:cs="Times New Roman"/>
        </w:rPr>
        <w:t>Garantizar la seguridad de la vía al momento de su circulación.</w:t>
      </w:r>
    </w:p>
    <w:p w:rsidR="009547D0" w:rsidRDefault="009547D0" w:rsidP="009547D0">
      <w:pPr>
        <w:pStyle w:val="Prrafodelista"/>
        <w:numPr>
          <w:ilvl w:val="0"/>
          <w:numId w:val="28"/>
        </w:numPr>
        <w:rPr>
          <w:rFonts w:cs="Times New Roman"/>
        </w:rPr>
      </w:pPr>
      <w:r>
        <w:rPr>
          <w:rFonts w:cs="Times New Roman"/>
        </w:rPr>
        <w:t>Disminuir la tasa accidentabilidad y atenuar los riegos que se pueden producir.</w:t>
      </w:r>
    </w:p>
    <w:p w:rsidR="009547D0" w:rsidRDefault="009547D0" w:rsidP="009547D0">
      <w:pPr>
        <w:pStyle w:val="Prrafodelista"/>
        <w:numPr>
          <w:ilvl w:val="0"/>
          <w:numId w:val="28"/>
        </w:numPr>
        <w:rPr>
          <w:rFonts w:cs="Times New Roman"/>
        </w:rPr>
      </w:pPr>
      <w:r>
        <w:rPr>
          <w:rFonts w:cs="Times New Roman"/>
        </w:rPr>
        <w:t>Reducir el capital destinado a los accidentes.</w:t>
      </w:r>
    </w:p>
    <w:p w:rsidR="009547D0" w:rsidRDefault="009547D0" w:rsidP="009547D0">
      <w:pPr>
        <w:pStyle w:val="Ttulo3"/>
      </w:pPr>
      <w:bookmarkStart w:id="22" w:name="_Toc9950274"/>
      <w:r>
        <w:t>Auditoría en seguridad vial, en vías en operación:</w:t>
      </w:r>
      <w:bookmarkEnd w:id="22"/>
    </w:p>
    <w:p w:rsidR="009547D0" w:rsidRDefault="009547D0" w:rsidP="009547D0">
      <w:pPr>
        <w:rPr>
          <w:rFonts w:cs="Times New Roman"/>
        </w:rPr>
      </w:pPr>
      <w:r>
        <w:rPr>
          <w:rFonts w:cs="Times New Roman"/>
        </w:rPr>
        <w:t xml:space="preserve">En este tipo de vías la auditoría busca determinar tramos de la vía que no se identificaron como tramos de concentración de accidentes y mejorar las condiciones de seguridad de los mismos. </w:t>
      </w:r>
      <w:sdt>
        <w:sdtPr>
          <w:rPr>
            <w:rFonts w:cs="Times New Roman"/>
          </w:rPr>
          <w:id w:val="1746838082"/>
          <w:citation/>
        </w:sdtPr>
        <w:sdtEndPr/>
        <w:sdtContent>
          <w:r w:rsidR="00D96761">
            <w:rPr>
              <w:rFonts w:cs="Times New Roman"/>
            </w:rPr>
            <w:fldChar w:fldCharType="begin"/>
          </w:r>
          <w:r w:rsidR="00D96761">
            <w:rPr>
              <w:rFonts w:cs="Times New Roman"/>
            </w:rPr>
            <w:instrText xml:space="preserve"> CITATION Ins18 \l 12298 </w:instrText>
          </w:r>
          <w:r w:rsidR="00D96761">
            <w:rPr>
              <w:rFonts w:cs="Times New Roman"/>
            </w:rPr>
            <w:fldChar w:fldCharType="separate"/>
          </w:r>
          <w:r w:rsidR="00D96761" w:rsidRPr="00D96761">
            <w:rPr>
              <w:rFonts w:cs="Times New Roman"/>
              <w:noProof/>
            </w:rPr>
            <w:t>(Instituto Víal Ibero-americano, 2018)</w:t>
          </w:r>
          <w:r w:rsidR="00D96761">
            <w:rPr>
              <w:rFonts w:cs="Times New Roman"/>
            </w:rPr>
            <w:fldChar w:fldCharType="end"/>
          </w:r>
        </w:sdtContent>
      </w:sdt>
    </w:p>
    <w:p w:rsidR="009547D0" w:rsidRDefault="009547D0" w:rsidP="009547D0">
      <w:pPr>
        <w:rPr>
          <w:rFonts w:cs="Times New Roman"/>
        </w:rPr>
      </w:pPr>
      <w:r>
        <w:rPr>
          <w:rFonts w:cs="Times New Roman"/>
        </w:rPr>
        <w:lastRenderedPageBreak/>
        <w:t>La auditoría de seguridad vial realiza una inspección mediante un auditor calificado, el cual evalúa las condiciones de cada tramo de la vía y a su vez lo escenarios que se puedan  presentar y así poseer un entorno completo para su análisis proporcionando los déficit de seguridad que poseen a los conductores, peatones y ciclistas que transitan por la vía.</w:t>
      </w:r>
      <w:sdt>
        <w:sdtPr>
          <w:rPr>
            <w:rFonts w:cs="Times New Roman"/>
          </w:rPr>
          <w:id w:val="637067032"/>
          <w:citation/>
        </w:sdtPr>
        <w:sdtEndPr/>
        <w:sdtContent>
          <w:r w:rsidR="00D96761">
            <w:rPr>
              <w:rFonts w:cs="Times New Roman"/>
            </w:rPr>
            <w:fldChar w:fldCharType="begin"/>
          </w:r>
          <w:r w:rsidR="00D96761">
            <w:rPr>
              <w:rFonts w:cs="Times New Roman"/>
            </w:rPr>
            <w:instrText xml:space="preserve"> CITATION Ins18 \l 12298 </w:instrText>
          </w:r>
          <w:r w:rsidR="00D96761">
            <w:rPr>
              <w:rFonts w:cs="Times New Roman"/>
            </w:rPr>
            <w:fldChar w:fldCharType="separate"/>
          </w:r>
          <w:r w:rsidR="00D96761">
            <w:rPr>
              <w:rFonts w:cs="Times New Roman"/>
              <w:noProof/>
            </w:rPr>
            <w:t xml:space="preserve"> </w:t>
          </w:r>
          <w:r w:rsidR="00D96761" w:rsidRPr="00D96761">
            <w:rPr>
              <w:rFonts w:cs="Times New Roman"/>
              <w:noProof/>
            </w:rPr>
            <w:t>(Instituto Víal Ibero-americano, 2018)</w:t>
          </w:r>
          <w:r w:rsidR="00D96761">
            <w:rPr>
              <w:rFonts w:cs="Times New Roman"/>
            </w:rPr>
            <w:fldChar w:fldCharType="end"/>
          </w:r>
        </w:sdtContent>
      </w:sdt>
    </w:p>
    <w:p w:rsidR="009547D0" w:rsidRDefault="009547D0" w:rsidP="009547D0">
      <w:pPr>
        <w:rPr>
          <w:rFonts w:cs="Times New Roman"/>
        </w:rPr>
      </w:pPr>
      <w:r>
        <w:rPr>
          <w:rFonts w:cs="Times New Roman"/>
        </w:rPr>
        <w:t xml:space="preserve"> Para aquellos tramos de vías identificados como tramos de concentración de accidentes se implementan un plan de mejoramiento de seguridad vial, como medidas paliativas para su prevención. Si bien es cierto que la auditoria se centra en mitigar estos tramos conflictivos no descuida los accidentes que se producen en otros tramos.</w:t>
      </w:r>
      <w:sdt>
        <w:sdtPr>
          <w:rPr>
            <w:rFonts w:cs="Times New Roman"/>
          </w:rPr>
          <w:id w:val="1935483700"/>
          <w:citation/>
        </w:sdtPr>
        <w:sdtEndPr/>
        <w:sdtContent>
          <w:r w:rsidR="00D96761">
            <w:rPr>
              <w:rFonts w:cs="Times New Roman"/>
            </w:rPr>
            <w:fldChar w:fldCharType="begin"/>
          </w:r>
          <w:r w:rsidR="00D96761">
            <w:rPr>
              <w:rFonts w:cs="Times New Roman"/>
            </w:rPr>
            <w:instrText xml:space="preserve"> CITATION Ins18 \l 12298 </w:instrText>
          </w:r>
          <w:r w:rsidR="00D96761">
            <w:rPr>
              <w:rFonts w:cs="Times New Roman"/>
            </w:rPr>
            <w:fldChar w:fldCharType="separate"/>
          </w:r>
          <w:r w:rsidR="00D96761">
            <w:rPr>
              <w:rFonts w:cs="Times New Roman"/>
              <w:noProof/>
            </w:rPr>
            <w:t xml:space="preserve"> </w:t>
          </w:r>
          <w:r w:rsidR="00D96761" w:rsidRPr="00D96761">
            <w:rPr>
              <w:rFonts w:cs="Times New Roman"/>
              <w:noProof/>
            </w:rPr>
            <w:t>(Instituto Víal Ibero-americano, 2018)</w:t>
          </w:r>
          <w:r w:rsidR="00D96761">
            <w:rPr>
              <w:rFonts w:cs="Times New Roman"/>
            </w:rPr>
            <w:fldChar w:fldCharType="end"/>
          </w:r>
        </w:sdtContent>
      </w:sdt>
    </w:p>
    <w:p w:rsidR="009547D0" w:rsidRDefault="009547D0" w:rsidP="009547D0">
      <w:pPr>
        <w:rPr>
          <w:rFonts w:cs="Times New Roman"/>
        </w:rPr>
      </w:pPr>
      <w:r>
        <w:rPr>
          <w:rFonts w:cs="Times New Roman"/>
        </w:rPr>
        <w:t>Entonces la auditoría realizada en la vía se considera actualmente la última etapa del proyecto, en la cual se controla de manera regular las condiciones de la vía, estudiando el índice de accidentabilidad que se presentan y realizando constantemente una inspección absoluta de la vía, para así certificar su funcionamiento y estado de operación desde el punto de vista de seguridad hacia los usuarios.</w:t>
      </w:r>
      <w:sdt>
        <w:sdtPr>
          <w:rPr>
            <w:rFonts w:cs="Times New Roman"/>
          </w:rPr>
          <w:id w:val="838816016"/>
          <w:citation/>
        </w:sdtPr>
        <w:sdtEndPr/>
        <w:sdtContent>
          <w:r w:rsidR="00D96761">
            <w:rPr>
              <w:rFonts w:cs="Times New Roman"/>
            </w:rPr>
            <w:fldChar w:fldCharType="begin"/>
          </w:r>
          <w:r w:rsidR="00D96761">
            <w:rPr>
              <w:rFonts w:cs="Times New Roman"/>
            </w:rPr>
            <w:instrText xml:space="preserve"> CITATION Ins18 \l 12298 </w:instrText>
          </w:r>
          <w:r w:rsidR="00D96761">
            <w:rPr>
              <w:rFonts w:cs="Times New Roman"/>
            </w:rPr>
            <w:fldChar w:fldCharType="separate"/>
          </w:r>
          <w:r w:rsidR="00D96761">
            <w:rPr>
              <w:rFonts w:cs="Times New Roman"/>
              <w:noProof/>
            </w:rPr>
            <w:t xml:space="preserve"> </w:t>
          </w:r>
          <w:r w:rsidR="00D96761" w:rsidRPr="00D96761">
            <w:rPr>
              <w:rFonts w:cs="Times New Roman"/>
              <w:noProof/>
            </w:rPr>
            <w:t>(Instituto Víal Ibero-americano, 2018)</w:t>
          </w:r>
          <w:r w:rsidR="00D96761">
            <w:rPr>
              <w:rFonts w:cs="Times New Roman"/>
            </w:rPr>
            <w:fldChar w:fldCharType="end"/>
          </w:r>
        </w:sdtContent>
      </w:sdt>
    </w:p>
    <w:p w:rsidR="009547D0" w:rsidRDefault="009547D0" w:rsidP="009547D0">
      <w:pPr>
        <w:rPr>
          <w:rFonts w:cs="Times New Roman"/>
        </w:rPr>
      </w:pPr>
      <w:r>
        <w:rPr>
          <w:rFonts w:cs="Times New Roman"/>
        </w:rPr>
        <w:t xml:space="preserve"> De manera regular se presentan vías de servicio grandes inconvenientes los cuales son:</w:t>
      </w:r>
    </w:p>
    <w:p w:rsidR="009547D0" w:rsidRDefault="009547D0" w:rsidP="009547D0">
      <w:pPr>
        <w:pStyle w:val="Prrafodelista"/>
        <w:numPr>
          <w:ilvl w:val="0"/>
          <w:numId w:val="29"/>
        </w:numPr>
        <w:rPr>
          <w:rFonts w:cs="Times New Roman"/>
        </w:rPr>
      </w:pPr>
      <w:r>
        <w:rPr>
          <w:rFonts w:cs="Times New Roman"/>
        </w:rPr>
        <w:t>Déficit en su diseño, lo cual se diseñaron con criterios antiguos para entonces la importancia de la seguridad no era un tema relevante.</w:t>
      </w:r>
    </w:p>
    <w:p w:rsidR="009547D0" w:rsidRDefault="009547D0" w:rsidP="009547D0">
      <w:pPr>
        <w:pStyle w:val="Prrafodelista"/>
        <w:numPr>
          <w:ilvl w:val="0"/>
          <w:numId w:val="29"/>
        </w:numPr>
        <w:rPr>
          <w:rFonts w:cs="Times New Roman"/>
        </w:rPr>
      </w:pPr>
      <w:r>
        <w:rPr>
          <w:rFonts w:cs="Times New Roman"/>
        </w:rPr>
        <w:t>Volumen de tráfico, han aumentado y su capacidad se ve afectada al pasar los años.</w:t>
      </w:r>
    </w:p>
    <w:p w:rsidR="009547D0" w:rsidRPr="009547D0" w:rsidRDefault="009547D0" w:rsidP="009547D0">
      <w:pPr>
        <w:pStyle w:val="Prrafodelista"/>
        <w:numPr>
          <w:ilvl w:val="0"/>
          <w:numId w:val="29"/>
        </w:numPr>
        <w:rPr>
          <w:rFonts w:cs="Times New Roman"/>
        </w:rPr>
      </w:pPr>
      <w:r>
        <w:rPr>
          <w:rFonts w:cs="Times New Roman"/>
        </w:rPr>
        <w:t>Mantenimientos inadecuados, no preservan la seguridad del usuario.</w:t>
      </w:r>
      <w:sdt>
        <w:sdtPr>
          <w:rPr>
            <w:rFonts w:cs="Times New Roman"/>
          </w:rPr>
          <w:id w:val="1748992173"/>
          <w:citation/>
        </w:sdtPr>
        <w:sdtEndPr/>
        <w:sdtContent>
          <w:r w:rsidR="00D96761">
            <w:rPr>
              <w:rFonts w:cs="Times New Roman"/>
            </w:rPr>
            <w:fldChar w:fldCharType="begin"/>
          </w:r>
          <w:r w:rsidR="00D96761">
            <w:rPr>
              <w:rFonts w:cs="Times New Roman"/>
            </w:rPr>
            <w:instrText xml:space="preserve"> CITATION Ins18 \l 12298 </w:instrText>
          </w:r>
          <w:r w:rsidR="00D96761">
            <w:rPr>
              <w:rFonts w:cs="Times New Roman"/>
            </w:rPr>
            <w:fldChar w:fldCharType="separate"/>
          </w:r>
          <w:r w:rsidR="00D96761">
            <w:rPr>
              <w:rFonts w:cs="Times New Roman"/>
              <w:noProof/>
            </w:rPr>
            <w:t xml:space="preserve"> </w:t>
          </w:r>
          <w:r w:rsidR="00D96761" w:rsidRPr="00D96761">
            <w:rPr>
              <w:rFonts w:cs="Times New Roman"/>
              <w:noProof/>
            </w:rPr>
            <w:t>(Instituto Víal Ibero-americano, 2018)</w:t>
          </w:r>
          <w:r w:rsidR="00D96761">
            <w:rPr>
              <w:rFonts w:cs="Times New Roman"/>
            </w:rPr>
            <w:fldChar w:fldCharType="end"/>
          </w:r>
        </w:sdtContent>
      </w:sdt>
    </w:p>
    <w:p w:rsidR="009547D0" w:rsidRDefault="009547D0" w:rsidP="009547D0">
      <w:pPr>
        <w:pStyle w:val="Ttulo3"/>
      </w:pPr>
      <w:bookmarkStart w:id="23" w:name="_Toc9950275"/>
      <w:r>
        <w:t>Principales razones de realizar una auditoría de seguridad en vías de servicio:</w:t>
      </w:r>
      <w:bookmarkEnd w:id="23"/>
    </w:p>
    <w:p w:rsidR="009547D0" w:rsidRPr="002A7C65" w:rsidRDefault="009547D0" w:rsidP="009547D0">
      <w:pPr>
        <w:rPr>
          <w:rFonts w:cs="Times New Roman"/>
        </w:rPr>
      </w:pPr>
      <w:r>
        <w:rPr>
          <w:rFonts w:cs="Times New Roman"/>
        </w:rPr>
        <w:t>Se mencionara a continuación las principales razones de realizar una auditoría, la cual necesitara un análisis detallado:</w:t>
      </w:r>
    </w:p>
    <w:p w:rsidR="009547D0" w:rsidRDefault="009547D0" w:rsidP="009547D0">
      <w:pPr>
        <w:pStyle w:val="Prrafodelista"/>
        <w:numPr>
          <w:ilvl w:val="0"/>
          <w:numId w:val="30"/>
        </w:numPr>
        <w:rPr>
          <w:rFonts w:cs="Times New Roman"/>
        </w:rPr>
      </w:pPr>
      <w:r>
        <w:rPr>
          <w:rFonts w:cs="Times New Roman"/>
        </w:rPr>
        <w:t>Tipología de trafico:</w:t>
      </w:r>
    </w:p>
    <w:p w:rsidR="009547D0" w:rsidRDefault="009547D0" w:rsidP="009547D0">
      <w:pPr>
        <w:pStyle w:val="Prrafodelista"/>
        <w:numPr>
          <w:ilvl w:val="1"/>
          <w:numId w:val="30"/>
        </w:numPr>
        <w:rPr>
          <w:rFonts w:cs="Times New Roman"/>
        </w:rPr>
      </w:pPr>
      <w:r>
        <w:rPr>
          <w:rFonts w:cs="Times New Roman"/>
        </w:rPr>
        <w:t>TPDA, trafico promedio diario anual.</w:t>
      </w:r>
    </w:p>
    <w:p w:rsidR="009547D0" w:rsidRDefault="009547D0" w:rsidP="009547D0">
      <w:pPr>
        <w:pStyle w:val="Prrafodelista"/>
        <w:numPr>
          <w:ilvl w:val="2"/>
          <w:numId w:val="30"/>
        </w:numPr>
        <w:rPr>
          <w:rFonts w:cs="Times New Roman"/>
        </w:rPr>
      </w:pPr>
      <w:r>
        <w:rPr>
          <w:rFonts w:cs="Times New Roman"/>
        </w:rPr>
        <w:t>Densidad media diaria</w:t>
      </w:r>
    </w:p>
    <w:p w:rsidR="009547D0" w:rsidRDefault="009547D0" w:rsidP="009547D0">
      <w:pPr>
        <w:pStyle w:val="Prrafodelista"/>
        <w:numPr>
          <w:ilvl w:val="2"/>
          <w:numId w:val="30"/>
        </w:numPr>
        <w:rPr>
          <w:rFonts w:cs="Times New Roman"/>
        </w:rPr>
      </w:pPr>
      <w:r>
        <w:rPr>
          <w:rFonts w:cs="Times New Roman"/>
        </w:rPr>
        <w:t>Tráfico de vehículos pesados.</w:t>
      </w:r>
    </w:p>
    <w:p w:rsidR="009547D0" w:rsidRDefault="009547D0" w:rsidP="009547D0">
      <w:pPr>
        <w:pStyle w:val="Prrafodelista"/>
        <w:numPr>
          <w:ilvl w:val="0"/>
          <w:numId w:val="31"/>
        </w:numPr>
        <w:rPr>
          <w:rFonts w:cs="Times New Roman"/>
        </w:rPr>
      </w:pPr>
      <w:r>
        <w:rPr>
          <w:rFonts w:cs="Times New Roman"/>
        </w:rPr>
        <w:t>Otro tipo de tráfico: peatones, ciclistas, motociclista vehículos agrícolas.</w:t>
      </w:r>
    </w:p>
    <w:p w:rsidR="007455E9" w:rsidRPr="007455E9" w:rsidRDefault="007455E9" w:rsidP="007455E9">
      <w:pPr>
        <w:rPr>
          <w:rFonts w:cs="Times New Roman"/>
        </w:rPr>
      </w:pPr>
    </w:p>
    <w:p w:rsidR="009547D0" w:rsidRDefault="009547D0" w:rsidP="009547D0">
      <w:pPr>
        <w:pStyle w:val="Prrafodelista"/>
        <w:numPr>
          <w:ilvl w:val="0"/>
          <w:numId w:val="30"/>
        </w:numPr>
        <w:rPr>
          <w:rFonts w:cs="Times New Roman"/>
        </w:rPr>
      </w:pPr>
      <w:r>
        <w:rPr>
          <w:rFonts w:cs="Times New Roman"/>
        </w:rPr>
        <w:lastRenderedPageBreak/>
        <w:t>Caracterización de la accidentabilidad:</w:t>
      </w:r>
    </w:p>
    <w:p w:rsidR="009547D0" w:rsidRDefault="009547D0" w:rsidP="009547D0">
      <w:pPr>
        <w:pStyle w:val="Prrafodelista"/>
        <w:numPr>
          <w:ilvl w:val="1"/>
          <w:numId w:val="30"/>
        </w:numPr>
        <w:rPr>
          <w:rFonts w:cs="Times New Roman"/>
        </w:rPr>
      </w:pPr>
      <w:r>
        <w:rPr>
          <w:rFonts w:cs="Times New Roman"/>
        </w:rPr>
        <w:t>Revisión de la accidentabilidad en la vía</w:t>
      </w:r>
    </w:p>
    <w:p w:rsidR="009547D0" w:rsidRDefault="009547D0" w:rsidP="009547D0">
      <w:pPr>
        <w:pStyle w:val="Prrafodelista"/>
        <w:numPr>
          <w:ilvl w:val="1"/>
          <w:numId w:val="30"/>
        </w:numPr>
        <w:rPr>
          <w:rFonts w:cs="Times New Roman"/>
        </w:rPr>
      </w:pPr>
      <w:r>
        <w:rPr>
          <w:rFonts w:cs="Times New Roman"/>
        </w:rPr>
        <w:t>Tipología y ubicación de accidentes más recurrentes</w:t>
      </w:r>
    </w:p>
    <w:p w:rsidR="009547D0" w:rsidRDefault="009547D0" w:rsidP="009547D0">
      <w:pPr>
        <w:pStyle w:val="Prrafodelista"/>
        <w:numPr>
          <w:ilvl w:val="0"/>
          <w:numId w:val="30"/>
        </w:numPr>
        <w:rPr>
          <w:rFonts w:cs="Times New Roman"/>
        </w:rPr>
      </w:pPr>
      <w:r>
        <w:rPr>
          <w:rFonts w:cs="Times New Roman"/>
        </w:rPr>
        <w:t>Caracterización geométrica de la carretera</w:t>
      </w:r>
    </w:p>
    <w:p w:rsidR="009547D0" w:rsidRDefault="009547D0" w:rsidP="009547D0">
      <w:pPr>
        <w:pStyle w:val="Prrafodelista"/>
        <w:numPr>
          <w:ilvl w:val="1"/>
          <w:numId w:val="30"/>
        </w:numPr>
        <w:rPr>
          <w:rFonts w:cs="Times New Roman"/>
        </w:rPr>
      </w:pPr>
      <w:r>
        <w:rPr>
          <w:rFonts w:cs="Times New Roman"/>
        </w:rPr>
        <w:t>Trazado vertical y horizontal</w:t>
      </w:r>
    </w:p>
    <w:p w:rsidR="009547D0" w:rsidRDefault="009547D0" w:rsidP="009547D0">
      <w:pPr>
        <w:pStyle w:val="Prrafodelista"/>
        <w:numPr>
          <w:ilvl w:val="1"/>
          <w:numId w:val="30"/>
        </w:numPr>
        <w:rPr>
          <w:rFonts w:cs="Times New Roman"/>
        </w:rPr>
      </w:pPr>
      <w:r>
        <w:rPr>
          <w:rFonts w:cs="Times New Roman"/>
        </w:rPr>
        <w:t>Sección transversal</w:t>
      </w:r>
    </w:p>
    <w:p w:rsidR="009547D0" w:rsidRDefault="009547D0" w:rsidP="009547D0">
      <w:pPr>
        <w:pStyle w:val="Prrafodelista"/>
        <w:numPr>
          <w:ilvl w:val="1"/>
          <w:numId w:val="30"/>
        </w:numPr>
        <w:rPr>
          <w:rFonts w:cs="Times New Roman"/>
        </w:rPr>
      </w:pPr>
      <w:r>
        <w:rPr>
          <w:rFonts w:cs="Times New Roman"/>
        </w:rPr>
        <w:t>Márgenes de vía</w:t>
      </w:r>
    </w:p>
    <w:p w:rsidR="009547D0" w:rsidRDefault="009547D0" w:rsidP="009547D0">
      <w:pPr>
        <w:pStyle w:val="Prrafodelista"/>
        <w:numPr>
          <w:ilvl w:val="1"/>
          <w:numId w:val="30"/>
        </w:numPr>
        <w:rPr>
          <w:rFonts w:cs="Times New Roman"/>
        </w:rPr>
      </w:pPr>
      <w:r>
        <w:rPr>
          <w:rFonts w:cs="Times New Roman"/>
        </w:rPr>
        <w:t>Equipamiento: señalización vertical, marcas viales, elementos de balizamiento, sistemas de contención, iluminación, etc.</w:t>
      </w:r>
    </w:p>
    <w:p w:rsidR="009547D0" w:rsidRDefault="009547D0" w:rsidP="009547D0">
      <w:pPr>
        <w:pStyle w:val="Prrafodelista"/>
        <w:numPr>
          <w:ilvl w:val="1"/>
          <w:numId w:val="30"/>
        </w:numPr>
        <w:rPr>
          <w:rFonts w:cs="Times New Roman"/>
        </w:rPr>
      </w:pPr>
      <w:r>
        <w:rPr>
          <w:rFonts w:cs="Times New Roman"/>
        </w:rPr>
        <w:t>Elementos de drenaje</w:t>
      </w:r>
    </w:p>
    <w:p w:rsidR="009547D0" w:rsidRDefault="009547D0" w:rsidP="009547D0">
      <w:pPr>
        <w:pStyle w:val="Prrafodelista"/>
        <w:numPr>
          <w:ilvl w:val="1"/>
          <w:numId w:val="30"/>
        </w:numPr>
        <w:rPr>
          <w:rFonts w:cs="Times New Roman"/>
        </w:rPr>
      </w:pPr>
      <w:r>
        <w:rPr>
          <w:rFonts w:cs="Times New Roman"/>
        </w:rPr>
        <w:t xml:space="preserve">Puntos singulares: </w:t>
      </w:r>
    </w:p>
    <w:p w:rsidR="009547D0" w:rsidRDefault="009547D0" w:rsidP="009547D0">
      <w:pPr>
        <w:pStyle w:val="Prrafodelista"/>
        <w:numPr>
          <w:ilvl w:val="2"/>
          <w:numId w:val="30"/>
        </w:numPr>
        <w:rPr>
          <w:rFonts w:cs="Times New Roman"/>
        </w:rPr>
      </w:pPr>
      <w:r>
        <w:rPr>
          <w:rFonts w:cs="Times New Roman"/>
        </w:rPr>
        <w:t>Intersecciones</w:t>
      </w:r>
    </w:p>
    <w:p w:rsidR="009547D0" w:rsidRDefault="009547D0" w:rsidP="009547D0">
      <w:pPr>
        <w:pStyle w:val="Prrafodelista"/>
        <w:numPr>
          <w:ilvl w:val="2"/>
          <w:numId w:val="30"/>
        </w:numPr>
        <w:rPr>
          <w:rFonts w:cs="Times New Roman"/>
        </w:rPr>
      </w:pPr>
      <w:r>
        <w:rPr>
          <w:rFonts w:cs="Times New Roman"/>
        </w:rPr>
        <w:t>Accesos</w:t>
      </w:r>
    </w:p>
    <w:p w:rsidR="009547D0" w:rsidRDefault="009547D0" w:rsidP="009547D0">
      <w:pPr>
        <w:pStyle w:val="Prrafodelista"/>
        <w:numPr>
          <w:ilvl w:val="2"/>
          <w:numId w:val="30"/>
        </w:numPr>
        <w:rPr>
          <w:rFonts w:cs="Times New Roman"/>
        </w:rPr>
      </w:pPr>
      <w:r>
        <w:rPr>
          <w:rFonts w:cs="Times New Roman"/>
        </w:rPr>
        <w:t>Paso a nivel</w:t>
      </w:r>
    </w:p>
    <w:p w:rsidR="009547D0" w:rsidRDefault="009547D0" w:rsidP="009547D0">
      <w:pPr>
        <w:pStyle w:val="Prrafodelista"/>
        <w:numPr>
          <w:ilvl w:val="2"/>
          <w:numId w:val="30"/>
        </w:numPr>
        <w:rPr>
          <w:rFonts w:cs="Times New Roman"/>
        </w:rPr>
      </w:pPr>
      <w:r>
        <w:rPr>
          <w:rFonts w:cs="Times New Roman"/>
        </w:rPr>
        <w:t>Travesías</w:t>
      </w:r>
    </w:p>
    <w:p w:rsidR="009547D0" w:rsidRDefault="009547D0" w:rsidP="009547D0">
      <w:pPr>
        <w:pStyle w:val="Prrafodelista"/>
        <w:numPr>
          <w:ilvl w:val="2"/>
          <w:numId w:val="30"/>
        </w:numPr>
        <w:rPr>
          <w:rFonts w:cs="Times New Roman"/>
        </w:rPr>
      </w:pPr>
      <w:r>
        <w:rPr>
          <w:rFonts w:cs="Times New Roman"/>
        </w:rPr>
        <w:t>Túneles.</w:t>
      </w:r>
    </w:p>
    <w:p w:rsidR="009547D0" w:rsidRDefault="009547D0" w:rsidP="009547D0">
      <w:pPr>
        <w:pStyle w:val="Prrafodelista"/>
        <w:numPr>
          <w:ilvl w:val="0"/>
          <w:numId w:val="32"/>
        </w:numPr>
        <w:rPr>
          <w:rFonts w:cs="Times New Roman"/>
        </w:rPr>
      </w:pPr>
      <w:r>
        <w:rPr>
          <w:rFonts w:cs="Times New Roman"/>
        </w:rPr>
        <w:t>Caracterización meteorológicas</w:t>
      </w:r>
    </w:p>
    <w:p w:rsidR="009547D0" w:rsidRDefault="009547D0" w:rsidP="009547D0">
      <w:pPr>
        <w:pStyle w:val="Prrafodelista"/>
        <w:numPr>
          <w:ilvl w:val="1"/>
          <w:numId w:val="32"/>
        </w:numPr>
        <w:rPr>
          <w:rFonts w:cs="Times New Roman"/>
        </w:rPr>
      </w:pPr>
      <w:r>
        <w:rPr>
          <w:rFonts w:cs="Times New Roman"/>
        </w:rPr>
        <w:t>Días de lluvias, viento, etc.</w:t>
      </w:r>
    </w:p>
    <w:p w:rsidR="009547D0" w:rsidRDefault="009547D0" w:rsidP="009547D0">
      <w:pPr>
        <w:pStyle w:val="Prrafodelista"/>
        <w:numPr>
          <w:ilvl w:val="0"/>
          <w:numId w:val="32"/>
        </w:numPr>
        <w:rPr>
          <w:rFonts w:cs="Times New Roman"/>
        </w:rPr>
      </w:pPr>
      <w:r>
        <w:rPr>
          <w:rFonts w:cs="Times New Roman"/>
        </w:rPr>
        <w:t>Análisis de velocidades:</w:t>
      </w:r>
    </w:p>
    <w:p w:rsidR="009547D0" w:rsidRDefault="009547D0" w:rsidP="009547D0">
      <w:pPr>
        <w:pStyle w:val="Prrafodelista"/>
        <w:numPr>
          <w:ilvl w:val="1"/>
          <w:numId w:val="32"/>
        </w:numPr>
        <w:rPr>
          <w:rFonts w:cs="Times New Roman"/>
        </w:rPr>
      </w:pPr>
      <w:r>
        <w:rPr>
          <w:rFonts w:cs="Times New Roman"/>
        </w:rPr>
        <w:t>Medición de velocidades</w:t>
      </w:r>
    </w:p>
    <w:p w:rsidR="009547D0" w:rsidRDefault="009547D0" w:rsidP="009547D0">
      <w:pPr>
        <w:pStyle w:val="Prrafodelista"/>
        <w:numPr>
          <w:ilvl w:val="1"/>
          <w:numId w:val="32"/>
        </w:numPr>
        <w:rPr>
          <w:rFonts w:cs="Times New Roman"/>
        </w:rPr>
      </w:pPr>
      <w:r>
        <w:rPr>
          <w:rFonts w:cs="Times New Roman"/>
        </w:rPr>
        <w:t>Estimación de incrementos de velocidad esperados</w:t>
      </w:r>
    </w:p>
    <w:p w:rsidR="009547D0" w:rsidRDefault="009547D0" w:rsidP="009547D0">
      <w:pPr>
        <w:pStyle w:val="Prrafodelista"/>
        <w:numPr>
          <w:ilvl w:val="1"/>
          <w:numId w:val="32"/>
        </w:numPr>
        <w:rPr>
          <w:rFonts w:cs="Times New Roman"/>
        </w:rPr>
      </w:pPr>
      <w:r>
        <w:rPr>
          <w:rFonts w:cs="Times New Roman"/>
        </w:rPr>
        <w:t xml:space="preserve">Identificación de punto </w:t>
      </w:r>
      <w:r w:rsidR="00D96761">
        <w:rPr>
          <w:rFonts w:cs="Times New Roman"/>
        </w:rPr>
        <w:t>con velocidad de diseño</w:t>
      </w:r>
      <w:r>
        <w:rPr>
          <w:rFonts w:cs="Times New Roman"/>
        </w:rPr>
        <w:t>.</w:t>
      </w:r>
      <w:sdt>
        <w:sdtPr>
          <w:rPr>
            <w:rFonts w:cs="Times New Roman"/>
          </w:rPr>
          <w:id w:val="-107044753"/>
          <w:citation/>
        </w:sdtPr>
        <w:sdtEndPr/>
        <w:sdtContent>
          <w:r w:rsidR="00D96761">
            <w:rPr>
              <w:rFonts w:cs="Times New Roman"/>
            </w:rPr>
            <w:fldChar w:fldCharType="begin"/>
          </w:r>
          <w:r w:rsidR="00D96761">
            <w:rPr>
              <w:rFonts w:cs="Times New Roman"/>
            </w:rPr>
            <w:instrText xml:space="preserve"> CITATION Ins18 \l 12298 </w:instrText>
          </w:r>
          <w:r w:rsidR="00D96761">
            <w:rPr>
              <w:rFonts w:cs="Times New Roman"/>
            </w:rPr>
            <w:fldChar w:fldCharType="separate"/>
          </w:r>
          <w:r w:rsidR="00D96761">
            <w:rPr>
              <w:rFonts w:cs="Times New Roman"/>
              <w:noProof/>
            </w:rPr>
            <w:t xml:space="preserve"> </w:t>
          </w:r>
          <w:r w:rsidR="00D96761" w:rsidRPr="00D96761">
            <w:rPr>
              <w:rFonts w:cs="Times New Roman"/>
              <w:noProof/>
            </w:rPr>
            <w:t>(Instituto Víal Ibero-americano, 2018)</w:t>
          </w:r>
          <w:r w:rsidR="00D96761">
            <w:rPr>
              <w:rFonts w:cs="Times New Roman"/>
            </w:rPr>
            <w:fldChar w:fldCharType="end"/>
          </w:r>
        </w:sdtContent>
      </w:sdt>
    </w:p>
    <w:p w:rsidR="009547D0" w:rsidRDefault="009547D0" w:rsidP="009547D0">
      <w:pPr>
        <w:pStyle w:val="Ttulo3"/>
      </w:pPr>
      <w:bookmarkStart w:id="24" w:name="_Toc9950276"/>
      <w:r>
        <w:t>Fases del proyecto ASV:</w:t>
      </w:r>
      <w:bookmarkEnd w:id="24"/>
    </w:p>
    <w:p w:rsidR="009547D0" w:rsidRDefault="009547D0" w:rsidP="009547D0">
      <w:r>
        <w:t>Para los efectos de aplicación, se toma el ejemplo específico de lo realizado en España por parte del Ministerio de Fomento. Para ello nos ayudaremos dividiendo en fases los capítulos establecidos para realizar los procedimientos de auditoría en seguridad vial:</w:t>
      </w:r>
    </w:p>
    <w:p w:rsidR="009547D0" w:rsidRDefault="009547D0" w:rsidP="009547D0">
      <w:pPr>
        <w:pStyle w:val="Prrafodelista"/>
        <w:numPr>
          <w:ilvl w:val="0"/>
          <w:numId w:val="33"/>
        </w:numPr>
      </w:pPr>
      <w:r>
        <w:t>Fase inicial de planificación: Se analizará cómo afectará un proyecto de carreteras o caminos nuevos y ampliaciones en la red actual.</w:t>
      </w:r>
    </w:p>
    <w:p w:rsidR="009547D0" w:rsidRDefault="009547D0" w:rsidP="009547D0">
      <w:pPr>
        <w:pStyle w:val="Prrafodelista"/>
        <w:numPr>
          <w:ilvl w:val="0"/>
          <w:numId w:val="33"/>
        </w:numPr>
      </w:pPr>
      <w:r>
        <w:t>Fase de anteproyecto: Prever la aparición de problemas de seguridad identificando los riesgos que se puedan generar durante estas fases tanto económicas como técnicas (auditoría vial).</w:t>
      </w:r>
    </w:p>
    <w:p w:rsidR="009547D0" w:rsidRDefault="009547D0" w:rsidP="009547D0">
      <w:pPr>
        <w:pStyle w:val="Prrafodelista"/>
        <w:numPr>
          <w:ilvl w:val="0"/>
          <w:numId w:val="33"/>
        </w:numPr>
      </w:pPr>
      <w:r>
        <w:lastRenderedPageBreak/>
        <w:t>Fase de proyecto constructivo: Prever la aparición de problemas de seguridad identificando los riesgos que se puedan generar durante estas fases tanto económicas como técnicas (auditoría vial).</w:t>
      </w:r>
    </w:p>
    <w:p w:rsidR="009547D0" w:rsidRDefault="009547D0" w:rsidP="009547D0">
      <w:pPr>
        <w:pStyle w:val="Prrafodelista"/>
        <w:numPr>
          <w:ilvl w:val="0"/>
          <w:numId w:val="33"/>
        </w:numPr>
      </w:pPr>
      <w:r>
        <w:t>Fase de previa apertura: Prever la aparición de problemas de seguridad identificando los riesgos que se puedan generar durante estas fases, tanto económicas como técnicas incluyendo aquellos que no hayan sido atendidos en anteproyecto (auditoría vial).</w:t>
      </w:r>
    </w:p>
    <w:p w:rsidR="009547D0" w:rsidRDefault="009547D0" w:rsidP="009547D0">
      <w:pPr>
        <w:pStyle w:val="Prrafodelista"/>
        <w:numPr>
          <w:ilvl w:val="0"/>
          <w:numId w:val="33"/>
        </w:numPr>
      </w:pPr>
      <w:r>
        <w:t>Fase inicial de servicio: Prever la aparición de problemas de seguridad identificando los riesgos que se puedan generar durante esta fase, tanto económica como técnica analizando el comportamiento real de los usuarios (auditoría vial).</w:t>
      </w:r>
    </w:p>
    <w:p w:rsidR="009547D0" w:rsidRDefault="009547D0" w:rsidP="009547D0">
      <w:pPr>
        <w:pStyle w:val="Prrafodelista"/>
        <w:numPr>
          <w:ilvl w:val="0"/>
          <w:numId w:val="33"/>
        </w:numPr>
      </w:pPr>
      <w:r>
        <w:t>Fase de operación: Durante esta fase se realizará la gestión de la seguridad de las infraestructuras viarias en servicio, las cuales llevarán a cabo mediante los análisis de Tramos de Concentración de Accidentes (TCA) y Tramos de Alto Potencial de Mejora de la Seguridad (TAPM).</w:t>
      </w:r>
      <w:sdt>
        <w:sdtPr>
          <w:id w:val="-1200465178"/>
          <w:citation/>
        </w:sdtPr>
        <w:sdtEndPr/>
        <w:sdtContent>
          <w:r w:rsidR="00D96761">
            <w:fldChar w:fldCharType="begin"/>
          </w:r>
          <w:r w:rsidR="00D96761">
            <w:instrText xml:space="preserve"> CITATION Min \l 12298 </w:instrText>
          </w:r>
          <w:r w:rsidR="00D96761">
            <w:fldChar w:fldCharType="separate"/>
          </w:r>
          <w:r w:rsidR="00D96761">
            <w:rPr>
              <w:noProof/>
            </w:rPr>
            <w:t xml:space="preserve"> (Ministerio de Fomento España, 2011)</w:t>
          </w:r>
          <w:r w:rsidR="00D96761">
            <w:fldChar w:fldCharType="end"/>
          </w:r>
        </w:sdtContent>
      </w:sdt>
    </w:p>
    <w:p w:rsidR="009547D0" w:rsidRDefault="009547D0" w:rsidP="009547D0"/>
    <w:p w:rsidR="009547D0" w:rsidRDefault="009547D0" w:rsidP="009547D0"/>
    <w:p w:rsidR="008C01EE" w:rsidRDefault="008C01EE" w:rsidP="009547D0"/>
    <w:p w:rsidR="008C01EE" w:rsidRDefault="008C01EE" w:rsidP="009547D0"/>
    <w:p w:rsidR="008C01EE" w:rsidRDefault="008C01EE" w:rsidP="009547D0"/>
    <w:p w:rsidR="008C01EE" w:rsidRDefault="008C01EE" w:rsidP="009547D0"/>
    <w:p w:rsidR="008C01EE" w:rsidRDefault="008C01EE" w:rsidP="009547D0"/>
    <w:p w:rsidR="008C01EE" w:rsidRDefault="008C01EE" w:rsidP="009547D0"/>
    <w:p w:rsidR="008C01EE" w:rsidRDefault="008C01EE" w:rsidP="009547D0"/>
    <w:p w:rsidR="00EE3DA6" w:rsidRDefault="00EE3DA6" w:rsidP="009547D0"/>
    <w:p w:rsidR="006246AF" w:rsidRDefault="006246AF" w:rsidP="009547D0"/>
    <w:p w:rsidR="006246AF" w:rsidRDefault="006246AF" w:rsidP="009547D0"/>
    <w:p w:rsidR="009547D0" w:rsidRDefault="006363C8" w:rsidP="006363C8">
      <w:pPr>
        <w:pStyle w:val="Ttulo1"/>
      </w:pPr>
      <w:bookmarkStart w:id="25" w:name="_Toc9950277"/>
      <w:r>
        <w:lastRenderedPageBreak/>
        <w:t>METODOLOGÍA</w:t>
      </w:r>
      <w:bookmarkEnd w:id="25"/>
    </w:p>
    <w:p w:rsidR="006363C8" w:rsidRDefault="006363C8" w:rsidP="006363C8">
      <w:pPr>
        <w:pStyle w:val="Ttulo2"/>
      </w:pPr>
      <w:bookmarkStart w:id="26" w:name="_Toc9950278"/>
      <w:r>
        <w:t>Medición Velocidades instantáneas:</w:t>
      </w:r>
      <w:bookmarkEnd w:id="26"/>
    </w:p>
    <w:p w:rsidR="00680635" w:rsidRDefault="00680635" w:rsidP="00680635">
      <w:r>
        <w:t>La metodología aplicada para este caso de estudio se basó en la medición de velocidades instantáneas las cuales se debían tomar a largo de los 47 km de la Av. Simón Bolívar.</w:t>
      </w:r>
    </w:p>
    <w:p w:rsidR="00680635" w:rsidRDefault="00680635" w:rsidP="00680635">
      <w:r>
        <w:t xml:space="preserve"> Se entiende como velocidad instantánea aquella velocidad de circulación que se presentan a lo largo de la vía en un instante dado o en un punto específico expresada generalmente en km/h.</w:t>
      </w:r>
      <w:sdt>
        <w:sdtPr>
          <w:id w:val="1467551050"/>
          <w:citation/>
        </w:sdtPr>
        <w:sdtEndPr/>
        <w:sdtContent>
          <w:r w:rsidR="0085118E">
            <w:fldChar w:fldCharType="begin"/>
          </w:r>
          <w:r w:rsidR="0085118E">
            <w:instrText xml:space="preserve"> CITATION Uni091 \l 12298 </w:instrText>
          </w:r>
          <w:r w:rsidR="0085118E">
            <w:fldChar w:fldCharType="separate"/>
          </w:r>
          <w:r w:rsidR="0085118E">
            <w:rPr>
              <w:noProof/>
            </w:rPr>
            <w:t xml:space="preserve"> (Universidad Nacional de Ingeniería. UNI-Norte, 2009)</w:t>
          </w:r>
          <w:r w:rsidR="0085118E">
            <w:fldChar w:fldCharType="end"/>
          </w:r>
        </w:sdtContent>
      </w:sdt>
    </w:p>
    <w:p w:rsidR="006363C8" w:rsidRDefault="00680635" w:rsidP="00680635">
      <w:pPr>
        <w:pStyle w:val="Ttulo3"/>
      </w:pPr>
      <w:r>
        <w:t xml:space="preserve"> </w:t>
      </w:r>
      <w:bookmarkStart w:id="27" w:name="_Toc9950279"/>
      <w:r>
        <w:t>Elección de puntos:</w:t>
      </w:r>
      <w:bookmarkEnd w:id="27"/>
    </w:p>
    <w:p w:rsidR="00402440" w:rsidRDefault="00402440" w:rsidP="00680635">
      <w:r>
        <w:t>Para la toma de datos se dividió a la carretera en tramos homogéneos, esto quiere decir que se realizó una diferenciación entre tramos de curva y recta. Esto con el fin de poder relacionar varios tipos de velocidad correspondiente a un mismo segmento de vía.</w:t>
      </w:r>
    </w:p>
    <w:p w:rsidR="00621AE6" w:rsidRDefault="00402440" w:rsidP="00680635">
      <w:r>
        <w:t xml:space="preserve">Por consiguiente se tomaron diferentes puntos a lo largo de la vía midiendo así en cada uno de ellos </w:t>
      </w:r>
      <w:r w:rsidR="00621AE6">
        <w:t>una</w:t>
      </w:r>
      <w:r>
        <w:t xml:space="preserve"> velocidad instantánea de cada vehículo. </w:t>
      </w:r>
    </w:p>
    <w:p w:rsidR="006D160A" w:rsidRDefault="00621AE6" w:rsidP="00680635">
      <w:r>
        <w:t>Se presentará a continuación la siguiente tabla de puntos que fueron seleccionados para la toma de velocidades instantáneas a lo largo de Av. Simón Bolívar, para la siguiente tabla se presentara la ubicación de los puntos según el abscisado de la vía y según sus coordena</w:t>
      </w:r>
      <w:r w:rsidR="006D160A">
        <w:t>das</w:t>
      </w:r>
      <w:r w:rsidR="00D73FD9">
        <w:t xml:space="preserve"> estándar UTM:</w:t>
      </w:r>
    </w:p>
    <w:p w:rsidR="006246AF" w:rsidRDefault="006246AF" w:rsidP="006D160A">
      <w:pPr>
        <w:tabs>
          <w:tab w:val="left" w:pos="6150"/>
        </w:tabs>
      </w:pPr>
      <w:r>
        <w:rPr>
          <w:noProof/>
          <w:lang w:eastAsia="es-EC"/>
        </w:rPr>
        <mc:AlternateContent>
          <mc:Choice Requires="wps">
            <w:drawing>
              <wp:anchor distT="0" distB="0" distL="114300" distR="114300" simplePos="0" relativeHeight="251677696" behindDoc="0" locked="0" layoutInCell="1" allowOverlap="1" wp14:anchorId="771AC9BE" wp14:editId="59BA6BF1">
                <wp:simplePos x="0" y="0"/>
                <wp:positionH relativeFrom="margin">
                  <wp:align>left</wp:align>
                </wp:positionH>
                <wp:positionV relativeFrom="paragraph">
                  <wp:posOffset>195461</wp:posOffset>
                </wp:positionV>
                <wp:extent cx="3057525" cy="329565"/>
                <wp:effectExtent l="0" t="0" r="9525" b="0"/>
                <wp:wrapSquare wrapText="bothSides"/>
                <wp:docPr id="25" name="Cuadro de texto 25"/>
                <wp:cNvGraphicFramePr/>
                <a:graphic xmlns:a="http://schemas.openxmlformats.org/drawingml/2006/main">
                  <a:graphicData uri="http://schemas.microsoft.com/office/word/2010/wordprocessingShape">
                    <wps:wsp>
                      <wps:cNvSpPr txBox="1"/>
                      <wps:spPr>
                        <a:xfrm>
                          <a:off x="0" y="0"/>
                          <a:ext cx="3057525" cy="329565"/>
                        </a:xfrm>
                        <a:prstGeom prst="rect">
                          <a:avLst/>
                        </a:prstGeom>
                        <a:solidFill>
                          <a:prstClr val="white"/>
                        </a:solidFill>
                        <a:ln>
                          <a:noFill/>
                        </a:ln>
                        <a:effectLst/>
                      </wps:spPr>
                      <wps:txbx>
                        <w:txbxContent>
                          <w:p w:rsidR="007455E9" w:rsidRPr="006246AF" w:rsidRDefault="007455E9" w:rsidP="006246AF">
                            <w:pPr>
                              <w:rPr>
                                <w:b/>
                                <w:noProof/>
                              </w:rPr>
                            </w:pPr>
                            <w:bookmarkStart w:id="28" w:name="_Toc9950312"/>
                            <w:r w:rsidRPr="006246AF">
                              <w:rPr>
                                <w:b/>
                              </w:rPr>
                              <w:t xml:space="preserve">Tabla </w:t>
                            </w:r>
                            <w:r>
                              <w:rPr>
                                <w:b/>
                              </w:rPr>
                              <w:fldChar w:fldCharType="begin"/>
                            </w:r>
                            <w:r>
                              <w:rPr>
                                <w:b/>
                              </w:rPr>
                              <w:instrText xml:space="preserve"> SEQ Tabla \* ARABIC </w:instrText>
                            </w:r>
                            <w:r>
                              <w:rPr>
                                <w:b/>
                              </w:rPr>
                              <w:fldChar w:fldCharType="separate"/>
                            </w:r>
                            <w:r>
                              <w:rPr>
                                <w:b/>
                                <w:noProof/>
                              </w:rPr>
                              <w:t>2</w:t>
                            </w:r>
                            <w:r>
                              <w:rPr>
                                <w:b/>
                              </w:rPr>
                              <w:fldChar w:fldCharType="end"/>
                            </w:r>
                            <w:r w:rsidRPr="006246AF">
                              <w:rPr>
                                <w:b/>
                              </w:rPr>
                              <w:t>. Puntos seleccionados Norte-Sur</w:t>
                            </w:r>
                            <w:bookmarkEnd w:id="28"/>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771AC9BE" id="Cuadro de texto 25" o:spid="_x0000_s1035" type="#_x0000_t202" style="position:absolute;left:0;text-align:left;margin-left:0;margin-top:15.4pt;width:240.75pt;height:25.95pt;z-index:251677696;visibility:visible;mso-wrap-style:square;mso-height-percent:0;mso-wrap-distance-left:9pt;mso-wrap-distance-top:0;mso-wrap-distance-right:9pt;mso-wrap-distance-bottom:0;mso-position-horizontal:left;mso-position-horizontal-relative:margin;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" stroked="f">
                <v:textbox inset="0,0,0,0">
                  <w:txbxContent>
                    <w:p w:rsidR="007455E9" w:rsidRPr="006246AF" w:rsidRDefault="007455E9" w:rsidP="006246AF">
                      <w:pPr>
                        <w:rPr>
                          <w:b/>
                          <w:noProof/>
                        </w:rPr>
                      </w:pPr>
                      <w:bookmarkStart w:id="32" w:name="_Toc9950312"/>
                      <w:r w:rsidRPr="006246AF">
                        <w:rPr>
                          <w:b/>
                        </w:rPr>
                        <w:t xml:space="preserve">Tabla </w:t>
                      </w:r>
                      <w:r>
                        <w:rPr>
                          <w:b/>
                        </w:rPr>
                        <w:fldChar w:fldCharType="begin"/>
                      </w:r>
                      <w:r>
                        <w:rPr>
                          <w:b/>
                        </w:rPr>
                        <w:instrText xml:space="preserve"> SEQ Tabla \* ARABIC </w:instrText>
                      </w:r>
                      <w:r>
                        <w:rPr>
                          <w:b/>
                        </w:rPr>
                        <w:fldChar w:fldCharType="separate"/>
                      </w:r>
                      <w:r>
                        <w:rPr>
                          <w:b/>
                          <w:noProof/>
                        </w:rPr>
                        <w:t>2</w:t>
                      </w:r>
                      <w:r>
                        <w:rPr>
                          <w:b/>
                        </w:rPr>
                        <w:fldChar w:fldCharType="end"/>
                      </w:r>
                      <w:r w:rsidRPr="006246AF">
                        <w:rPr>
                          <w:b/>
                        </w:rPr>
                        <w:t>. Puntos seleccionados Norte-Sur</w:t>
                      </w:r>
                      <w:bookmarkEnd w:id="32"/>
                    </w:p>
                  </w:txbxContent>
                </v:textbox>
                <w10:wrap type="square" anchorx="margin"/>
              </v:shape>
            </w:pict>
          </mc:Fallback>
        </mc:AlternateContent>
      </w:r>
      <w:r w:rsidR="006D160A">
        <w:tab/>
      </w:r>
    </w:p>
    <w:p w:rsidR="006D160A" w:rsidRDefault="006D160A" w:rsidP="006D160A">
      <w:pPr>
        <w:tabs>
          <w:tab w:val="left" w:pos="6150"/>
        </w:tabs>
      </w:pPr>
    </w:p>
    <w:p w:rsidR="002C745E" w:rsidRDefault="006D160A" w:rsidP="006246AF">
      <w:r w:rsidRPr="002C745E">
        <w:rPr>
          <w:noProof/>
          <w:lang w:eastAsia="es-EC"/>
        </w:rPr>
        <w:drawing>
          <wp:anchor distT="0" distB="0" distL="114300" distR="114300" simplePos="0" relativeHeight="251703296" behindDoc="1" locked="0" layoutInCell="1" allowOverlap="1" wp14:anchorId="693AA6D9" wp14:editId="0A1FBDE8">
            <wp:simplePos x="0" y="0"/>
            <wp:positionH relativeFrom="margin">
              <wp:align>left</wp:align>
            </wp:positionH>
            <wp:positionV relativeFrom="paragraph">
              <wp:posOffset>226990</wp:posOffset>
            </wp:positionV>
            <wp:extent cx="3057525" cy="1733550"/>
            <wp:effectExtent l="0" t="0" r="9525" b="0"/>
            <wp:wrapTopAndBottom/>
            <wp:docPr id="21" name="Imagen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rotWithShape="1">
                    <a:blip r:embed="rId36">
                      <a:extLst>
                        <a:ext uri="{28A0092B-C50C-407E-A947-70E740481C1C}">
                          <a14:useLocalDpi xmlns:a14="http://schemas.microsoft.com/office/drawing/2010/main" val="0"/>
                        </a:ext>
                      </a:extLst>
                    </a:blip>
                    <a:srcRect b="24794"/>
                    <a:stretch/>
                  </pic:blipFill>
                  <pic:spPr bwMode="auto">
                    <a:xfrm>
                      <a:off x="0" y="0"/>
                      <a:ext cx="3057525" cy="1733550"/>
                    </a:xfrm>
                    <a:prstGeom prst="rect">
                      <a:avLst/>
                    </a:prstGeom>
                    <a:noFill/>
                    <a:ln>
                      <a:noFill/>
                    </a:ln>
                    <a:extLst>
                      <a:ext uri="{53640926-AAD7-44D8-BBD7-CCE9431645EC}">
                        <a14:shadowObscured xmlns:a14="http://schemas.microsoft.com/office/drawing/2010/main"/>
                      </a:ext>
                    </a:extLst>
                  </pic:spPr>
                </pic:pic>
              </a:graphicData>
            </a:graphic>
            <wp14:sizeRelV relativeFrom="margin">
              <wp14:pctHeight>0</wp14:pctHeight>
            </wp14:sizeRelV>
          </wp:anchor>
        </w:drawing>
      </w:r>
      <w:r w:rsidR="006246AF" w:rsidRPr="002C745E">
        <w:rPr>
          <w:noProof/>
          <w:lang w:eastAsia="es-EC"/>
        </w:rPr>
        <w:drawing>
          <wp:anchor distT="0" distB="0" distL="114300" distR="114300" simplePos="0" relativeHeight="251702272" behindDoc="0" locked="0" layoutInCell="1" allowOverlap="1" wp14:anchorId="31513B10" wp14:editId="1453AA75">
            <wp:simplePos x="0" y="0"/>
            <wp:positionH relativeFrom="column">
              <wp:posOffset>3155462</wp:posOffset>
            </wp:positionH>
            <wp:positionV relativeFrom="paragraph">
              <wp:posOffset>268605</wp:posOffset>
            </wp:positionV>
            <wp:extent cx="1533525" cy="400050"/>
            <wp:effectExtent l="0" t="0" r="9525" b="0"/>
            <wp:wrapTopAndBottom/>
            <wp:docPr id="12"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1533525" cy="400050"/>
                    </a:xfrm>
                    <a:prstGeom prst="rect">
                      <a:avLst/>
                    </a:prstGeom>
                    <a:noFill/>
                    <a:ln>
                      <a:noFill/>
                    </a:ln>
                  </pic:spPr>
                </pic:pic>
              </a:graphicData>
            </a:graphic>
          </wp:anchor>
        </w:drawing>
      </w:r>
      <w:r w:rsidR="002C745E" w:rsidRPr="002C745E">
        <w:tab/>
      </w:r>
      <w:r w:rsidR="002C745E" w:rsidRPr="002C745E">
        <w:br w:type="textWrapping" w:clear="all"/>
      </w:r>
    </w:p>
    <w:p w:rsidR="002C745E" w:rsidRDefault="00CC2831" w:rsidP="006246AF">
      <w:pPr>
        <w:rPr>
          <w:b/>
        </w:rPr>
      </w:pPr>
      <w:r w:rsidRPr="006246AF">
        <w:rPr>
          <w:noProof/>
          <w:lang w:eastAsia="es-EC"/>
        </w:rPr>
        <w:lastRenderedPageBreak/>
        <w:drawing>
          <wp:anchor distT="0" distB="0" distL="114300" distR="114300" simplePos="0" relativeHeight="251717632" behindDoc="0" locked="0" layoutInCell="1" allowOverlap="1">
            <wp:simplePos x="0" y="0"/>
            <wp:positionH relativeFrom="margin">
              <wp:align>left</wp:align>
            </wp:positionH>
            <wp:positionV relativeFrom="paragraph">
              <wp:posOffset>0</wp:posOffset>
            </wp:positionV>
            <wp:extent cx="3061970" cy="4401820"/>
            <wp:effectExtent l="0" t="0" r="5080" b="0"/>
            <wp:wrapTopAndBottom/>
            <wp:docPr id="34" name="Imagen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3061970" cy="4401820"/>
                    </a:xfrm>
                    <a:prstGeom prst="rect">
                      <a:avLst/>
                    </a:prstGeom>
                    <a:noFill/>
                    <a:ln>
                      <a:noFill/>
                    </a:ln>
                  </pic:spPr>
                </pic:pic>
              </a:graphicData>
            </a:graphic>
            <wp14:sizeRelV relativeFrom="margin">
              <wp14:pctHeight>0</wp14:pctHeight>
            </wp14:sizeRelV>
          </wp:anchor>
        </w:drawing>
      </w:r>
      <w:r w:rsidRPr="002C745E">
        <w:rPr>
          <w:noProof/>
          <w:lang w:eastAsia="es-EC"/>
        </w:rPr>
        <w:drawing>
          <wp:anchor distT="0" distB="0" distL="114300" distR="114300" simplePos="0" relativeHeight="251716608" behindDoc="0" locked="0" layoutInCell="1" allowOverlap="1" wp14:anchorId="1E2F603F" wp14:editId="1A8C1DFE">
            <wp:simplePos x="0" y="0"/>
            <wp:positionH relativeFrom="margin">
              <wp:align>right</wp:align>
            </wp:positionH>
            <wp:positionV relativeFrom="paragraph">
              <wp:posOffset>0</wp:posOffset>
            </wp:positionV>
            <wp:extent cx="1533525" cy="400050"/>
            <wp:effectExtent l="0" t="0" r="9525" b="0"/>
            <wp:wrapTopAndBottom/>
            <wp:docPr id="451" name="Imagen 4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1533525" cy="400050"/>
                    </a:xfrm>
                    <a:prstGeom prst="rect">
                      <a:avLst/>
                    </a:prstGeom>
                    <a:noFill/>
                    <a:ln>
                      <a:noFill/>
                    </a:ln>
                  </pic:spPr>
                </pic:pic>
              </a:graphicData>
            </a:graphic>
          </wp:anchor>
        </w:drawing>
      </w:r>
      <w:r w:rsidR="006246AF" w:rsidRPr="006246AF">
        <w:rPr>
          <w:b/>
        </w:rPr>
        <w:t>Fuente: Autoría Propia</w:t>
      </w:r>
      <w:r w:rsidR="006246AF">
        <w:rPr>
          <w:b/>
        </w:rPr>
        <w:t>.</w:t>
      </w:r>
    </w:p>
    <w:p w:rsidR="006D160A" w:rsidRPr="006D160A" w:rsidRDefault="006D160A" w:rsidP="006246AF"/>
    <w:p w:rsidR="00EB379F" w:rsidRPr="00EB379F" w:rsidRDefault="00EB379F" w:rsidP="00EB379F">
      <w:pPr>
        <w:rPr>
          <w:b/>
        </w:rPr>
      </w:pPr>
      <w:bookmarkStart w:id="29" w:name="_Toc9950313"/>
      <w:r w:rsidRPr="00EB379F">
        <w:rPr>
          <w:b/>
        </w:rPr>
        <w:t xml:space="preserve">Tabla </w:t>
      </w:r>
      <w:r w:rsidRPr="00EB379F">
        <w:rPr>
          <w:b/>
        </w:rPr>
        <w:fldChar w:fldCharType="begin"/>
      </w:r>
      <w:r w:rsidRPr="00EB379F">
        <w:rPr>
          <w:b/>
        </w:rPr>
        <w:instrText xml:space="preserve"> SEQ Tabla \* ARABIC </w:instrText>
      </w:r>
      <w:r w:rsidRPr="00EB379F">
        <w:rPr>
          <w:b/>
        </w:rPr>
        <w:fldChar w:fldCharType="separate"/>
      </w:r>
      <w:r w:rsidR="00A02217">
        <w:rPr>
          <w:b/>
          <w:noProof/>
        </w:rPr>
        <w:t>3</w:t>
      </w:r>
      <w:r w:rsidRPr="00EB379F">
        <w:rPr>
          <w:b/>
        </w:rPr>
        <w:fldChar w:fldCharType="end"/>
      </w:r>
      <w:r w:rsidRPr="00EB379F">
        <w:rPr>
          <w:b/>
        </w:rPr>
        <w:t>. Puntos seleccionados</w:t>
      </w:r>
      <w:r>
        <w:rPr>
          <w:b/>
        </w:rPr>
        <w:t xml:space="preserve"> Sur-Norte:</w:t>
      </w:r>
      <w:bookmarkEnd w:id="29"/>
    </w:p>
    <w:p w:rsidR="006246AF" w:rsidRPr="006246AF" w:rsidRDefault="00EB379F" w:rsidP="006246AF">
      <w:pPr>
        <w:rPr>
          <w:b/>
        </w:rPr>
      </w:pPr>
      <w:r w:rsidRPr="00EB379F">
        <w:rPr>
          <w:b/>
          <w:noProof/>
          <w:lang w:eastAsia="es-EC"/>
        </w:rPr>
        <w:drawing>
          <wp:inline distT="0" distB="0" distL="0" distR="0" wp14:anchorId="40AC4C95" wp14:editId="2D02D608">
            <wp:extent cx="3061970" cy="2306955"/>
            <wp:effectExtent l="0" t="0" r="5080" b="0"/>
            <wp:docPr id="35" name="Imagen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3061970" cy="2306955"/>
                    </a:xfrm>
                    <a:prstGeom prst="rect">
                      <a:avLst/>
                    </a:prstGeom>
                    <a:noFill/>
                    <a:ln>
                      <a:noFill/>
                    </a:ln>
                  </pic:spPr>
                </pic:pic>
              </a:graphicData>
            </a:graphic>
          </wp:inline>
        </w:drawing>
      </w:r>
      <w:r w:rsidRPr="002C745E">
        <w:rPr>
          <w:noProof/>
          <w:lang w:eastAsia="es-EC"/>
        </w:rPr>
        <w:drawing>
          <wp:anchor distT="0" distB="0" distL="114300" distR="114300" simplePos="0" relativeHeight="251674624" behindDoc="1" locked="0" layoutInCell="1" allowOverlap="1" wp14:anchorId="60D9CBF1" wp14:editId="1E71D0FE">
            <wp:simplePos x="0" y="0"/>
            <wp:positionH relativeFrom="margin">
              <wp:align>right</wp:align>
            </wp:positionH>
            <wp:positionV relativeFrom="paragraph">
              <wp:posOffset>12862</wp:posOffset>
            </wp:positionV>
            <wp:extent cx="1533525" cy="400050"/>
            <wp:effectExtent l="0" t="0" r="9525" b="0"/>
            <wp:wrapNone/>
            <wp:docPr id="23" name="Imagen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1533525" cy="400050"/>
                    </a:xfrm>
                    <a:prstGeom prst="rect">
                      <a:avLst/>
                    </a:prstGeom>
                    <a:noFill/>
                    <a:ln>
                      <a:noFill/>
                    </a:ln>
                  </pic:spPr>
                </pic:pic>
              </a:graphicData>
            </a:graphic>
          </wp:anchor>
        </w:drawing>
      </w:r>
    </w:p>
    <w:p w:rsidR="002C745E" w:rsidRDefault="002C745E" w:rsidP="00680635"/>
    <w:p w:rsidR="002C745E" w:rsidRDefault="00CC2831" w:rsidP="00EB379F">
      <w:r w:rsidRPr="002C745E">
        <w:rPr>
          <w:noProof/>
          <w:lang w:eastAsia="es-EC"/>
        </w:rPr>
        <w:lastRenderedPageBreak/>
        <w:drawing>
          <wp:anchor distT="0" distB="0" distL="114300" distR="114300" simplePos="0" relativeHeight="251719680" behindDoc="1" locked="0" layoutInCell="1" allowOverlap="1" wp14:anchorId="29FBDFDB" wp14:editId="3EC79466">
            <wp:simplePos x="0" y="0"/>
            <wp:positionH relativeFrom="margin">
              <wp:posOffset>3806825</wp:posOffset>
            </wp:positionH>
            <wp:positionV relativeFrom="paragraph">
              <wp:posOffset>13970</wp:posOffset>
            </wp:positionV>
            <wp:extent cx="1533525" cy="400050"/>
            <wp:effectExtent l="0" t="0" r="9525" b="0"/>
            <wp:wrapNone/>
            <wp:docPr id="452" name="Imagen 4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1533525" cy="400050"/>
                    </a:xfrm>
                    <a:prstGeom prst="rect">
                      <a:avLst/>
                    </a:prstGeom>
                    <a:noFill/>
                    <a:ln>
                      <a:noFill/>
                    </a:ln>
                  </pic:spPr>
                </pic:pic>
              </a:graphicData>
            </a:graphic>
          </wp:anchor>
        </w:drawing>
      </w:r>
      <w:r w:rsidR="00EB379F" w:rsidRPr="00EB379F">
        <w:rPr>
          <w:noProof/>
          <w:lang w:eastAsia="es-EC"/>
        </w:rPr>
        <w:drawing>
          <wp:inline distT="0" distB="0" distL="0" distR="0">
            <wp:extent cx="3061970" cy="7633970"/>
            <wp:effectExtent l="0" t="0" r="5080" b="5080"/>
            <wp:docPr id="42" name="Imagen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3061970" cy="7633970"/>
                    </a:xfrm>
                    <a:prstGeom prst="rect">
                      <a:avLst/>
                    </a:prstGeom>
                    <a:noFill/>
                    <a:ln>
                      <a:noFill/>
                    </a:ln>
                  </pic:spPr>
                </pic:pic>
              </a:graphicData>
            </a:graphic>
          </wp:inline>
        </w:drawing>
      </w:r>
    </w:p>
    <w:p w:rsidR="00EB379F" w:rsidRPr="00EB379F" w:rsidRDefault="00EB379F" w:rsidP="00EB379F">
      <w:pPr>
        <w:rPr>
          <w:b/>
        </w:rPr>
      </w:pPr>
      <w:r w:rsidRPr="00EB379F">
        <w:rPr>
          <w:b/>
        </w:rPr>
        <w:t>Fuente: Autoría Propia.</w:t>
      </w:r>
    </w:p>
    <w:p w:rsidR="00A907F7" w:rsidRDefault="00A907F7" w:rsidP="00680635">
      <w:r>
        <w:lastRenderedPageBreak/>
        <w:t xml:space="preserve">Se tomaron diferentes puntos para la medición </w:t>
      </w:r>
      <w:r w:rsidR="00A860AB">
        <w:t xml:space="preserve">instantánea </w:t>
      </w:r>
      <w:r>
        <w:t>en ambos sentidos de la Av. Simón Bolívar</w:t>
      </w:r>
      <w:r w:rsidR="00FB5AA8">
        <w:t>, donde ninguno de los puntos correspondiente al sentido Sur-Norte coincide con aquellos levantados en el sentido Norte-Sur.</w:t>
      </w:r>
    </w:p>
    <w:p w:rsidR="00621AE6" w:rsidRDefault="00621AE6" w:rsidP="00680635">
      <w:r>
        <w:t>Para mejorar su visualización se ubicaron aquellos puntos</w:t>
      </w:r>
      <w:r w:rsidR="003A6745">
        <w:t xml:space="preserve"> se ubicaron en el programa Google Earth</w:t>
      </w:r>
      <w:r w:rsidR="007C7E75">
        <w:t>:</w:t>
      </w:r>
    </w:p>
    <w:p w:rsidR="00EB379F" w:rsidRDefault="00EB379F" w:rsidP="00680635">
      <w:r>
        <w:rPr>
          <w:noProof/>
          <w:lang w:eastAsia="es-EC"/>
        </w:rPr>
        <mc:AlternateContent>
          <mc:Choice Requires="wps">
            <w:drawing>
              <wp:anchor distT="0" distB="0" distL="114300" distR="114300" simplePos="0" relativeHeight="251666432" behindDoc="0" locked="0" layoutInCell="1" allowOverlap="1" wp14:anchorId="68F64000" wp14:editId="4A023CC1">
                <wp:simplePos x="0" y="0"/>
                <wp:positionH relativeFrom="margin">
                  <wp:align>left</wp:align>
                </wp:positionH>
                <wp:positionV relativeFrom="paragraph">
                  <wp:posOffset>5198</wp:posOffset>
                </wp:positionV>
                <wp:extent cx="3327400" cy="233680"/>
                <wp:effectExtent l="0" t="0" r="6350" b="0"/>
                <wp:wrapSquare wrapText="bothSides"/>
                <wp:docPr id="9" name="Cuadro de texto 9"/>
                <wp:cNvGraphicFramePr/>
                <a:graphic xmlns:a="http://schemas.openxmlformats.org/drawingml/2006/main">
                  <a:graphicData uri="http://schemas.microsoft.com/office/word/2010/wordprocessingShape">
                    <wps:wsp>
                      <wps:cNvSpPr txBox="1"/>
                      <wps:spPr>
                        <a:xfrm>
                          <a:off x="0" y="0"/>
                          <a:ext cx="3327400" cy="233680"/>
                        </a:xfrm>
                        <a:prstGeom prst="rect">
                          <a:avLst/>
                        </a:prstGeom>
                        <a:solidFill>
                          <a:prstClr val="white"/>
                        </a:solidFill>
                        <a:ln>
                          <a:noFill/>
                        </a:ln>
                        <a:effectLst/>
                      </wps:spPr>
                      <wps:txbx>
                        <w:txbxContent>
                          <w:p w:rsidR="007455E9" w:rsidRPr="00EB379F" w:rsidRDefault="007455E9" w:rsidP="00EB379F">
                            <w:pPr>
                              <w:rPr>
                                <w:b/>
                                <w:noProof/>
                              </w:rPr>
                            </w:pPr>
                            <w:bookmarkStart w:id="30" w:name="_Toc9950304"/>
                            <w:r w:rsidRPr="00EB379F">
                              <w:rPr>
                                <w:b/>
                              </w:rPr>
                              <w:t xml:space="preserve">Ilustración </w:t>
                            </w:r>
                            <w:r>
                              <w:rPr>
                                <w:b/>
                              </w:rPr>
                              <w:fldChar w:fldCharType="begin"/>
                            </w:r>
                            <w:r>
                              <w:rPr>
                                <w:b/>
                              </w:rPr>
                              <w:instrText xml:space="preserve"> SEQ Ilustración \* ARABIC </w:instrText>
                            </w:r>
                            <w:r>
                              <w:rPr>
                                <w:b/>
                              </w:rPr>
                              <w:fldChar w:fldCharType="separate"/>
                            </w:r>
                            <w:r>
                              <w:rPr>
                                <w:b/>
                                <w:noProof/>
                              </w:rPr>
                              <w:t>4</w:t>
                            </w:r>
                            <w:r>
                              <w:rPr>
                                <w:b/>
                              </w:rPr>
                              <w:fldChar w:fldCharType="end"/>
                            </w:r>
                            <w:r w:rsidRPr="00EB379F">
                              <w:rPr>
                                <w:b/>
                              </w:rPr>
                              <w:t>. Puntos Seleccionados.</w:t>
                            </w:r>
                            <w:bookmarkEnd w:id="30"/>
                            <w:r w:rsidRPr="00EB379F">
                              <w:rPr>
                                <w:b/>
                              </w:rPr>
                              <w:t xml:space="preserve"> </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8F64000" id="Cuadro de texto 9" o:spid="_x0000_s1036" type="#_x0000_t202" style="position:absolute;left:0;text-align:left;margin-left:0;margin-top:.4pt;width:262pt;height:18.4pt;z-index:251666432;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" stroked="f">
                <v:textbox inset="0,0,0,0">
                  <w:txbxContent>
                    <w:p w:rsidR="007455E9" w:rsidRPr="00EB379F" w:rsidRDefault="007455E9" w:rsidP="00EB379F">
                      <w:pPr>
                        <w:rPr>
                          <w:b/>
                          <w:noProof/>
                        </w:rPr>
                      </w:pPr>
                      <w:bookmarkStart w:id="35" w:name="_Toc9950304"/>
                      <w:r w:rsidRPr="00EB379F">
                        <w:rPr>
                          <w:b/>
                        </w:rPr>
                        <w:t xml:space="preserve">Ilustración </w:t>
                      </w:r>
                      <w:r>
                        <w:rPr>
                          <w:b/>
                        </w:rPr>
                        <w:fldChar w:fldCharType="begin"/>
                      </w:r>
                      <w:r>
                        <w:rPr>
                          <w:b/>
                        </w:rPr>
                        <w:instrText xml:space="preserve"> SEQ Ilustración \* ARABIC </w:instrText>
                      </w:r>
                      <w:r>
                        <w:rPr>
                          <w:b/>
                        </w:rPr>
                        <w:fldChar w:fldCharType="separate"/>
                      </w:r>
                      <w:r>
                        <w:rPr>
                          <w:b/>
                          <w:noProof/>
                        </w:rPr>
                        <w:t>4</w:t>
                      </w:r>
                      <w:r>
                        <w:rPr>
                          <w:b/>
                        </w:rPr>
                        <w:fldChar w:fldCharType="end"/>
                      </w:r>
                      <w:r w:rsidRPr="00EB379F">
                        <w:rPr>
                          <w:b/>
                        </w:rPr>
                        <w:t>. Puntos Seleccionados.</w:t>
                      </w:r>
                      <w:bookmarkEnd w:id="35"/>
                      <w:r w:rsidRPr="00EB379F">
                        <w:rPr>
                          <w:b/>
                        </w:rPr>
                        <w:t xml:space="preserve"> </w:t>
                      </w:r>
                    </w:p>
                  </w:txbxContent>
                </v:textbox>
                <w10:wrap type="square" anchorx="margin"/>
              </v:shape>
            </w:pict>
          </mc:Fallback>
        </mc:AlternateContent>
      </w:r>
      <w:r w:rsidRPr="007C7E75">
        <w:rPr>
          <w:noProof/>
          <w:lang w:eastAsia="es-EC"/>
        </w:rPr>
        <w:drawing>
          <wp:anchor distT="0" distB="0" distL="114300" distR="114300" simplePos="0" relativeHeight="251664384" behindDoc="0" locked="0" layoutInCell="1" allowOverlap="1" wp14:anchorId="5CED420A" wp14:editId="150B52CD">
            <wp:simplePos x="0" y="0"/>
            <wp:positionH relativeFrom="margin">
              <wp:align>left</wp:align>
            </wp:positionH>
            <wp:positionV relativeFrom="paragraph">
              <wp:posOffset>329344</wp:posOffset>
            </wp:positionV>
            <wp:extent cx="6113145" cy="3790950"/>
            <wp:effectExtent l="0" t="0" r="1905" b="0"/>
            <wp:wrapSquare wrapText="bothSides"/>
            <wp:docPr id="8" name="Imagen 8" descr="C:\Users\DELL\Desktop\tesis\punto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DELL\Desktop\tesis\puntos.jpg"/>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6113145" cy="379095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EB379F" w:rsidRPr="00EB379F" w:rsidRDefault="00EB379F" w:rsidP="00EB379F">
      <w:pPr>
        <w:rPr>
          <w:b/>
        </w:rPr>
      </w:pPr>
      <w:r w:rsidRPr="00EB379F">
        <w:rPr>
          <w:b/>
        </w:rPr>
        <w:t>Fuente: Google Earth</w:t>
      </w:r>
      <w:r>
        <w:rPr>
          <w:b/>
        </w:rPr>
        <w:t>, Elaboración Propia.</w:t>
      </w:r>
    </w:p>
    <w:p w:rsidR="007C7E75" w:rsidRDefault="00A860AB" w:rsidP="00680635">
      <w:r>
        <w:t>La herramienta utilizada para realizar la medición de velocidad instantánea fue la pistola radar la misma que mediante el uso de un láser logra medir la velocidad de un vehículo. El procedimiento de medición correcto al utilizar este sistema es:</w:t>
      </w:r>
    </w:p>
    <w:p w:rsidR="00A860AB" w:rsidRDefault="00A860AB" w:rsidP="00A860AB">
      <w:pPr>
        <w:pStyle w:val="Prrafodelista"/>
        <w:numPr>
          <w:ilvl w:val="0"/>
          <w:numId w:val="34"/>
        </w:numPr>
      </w:pPr>
      <w:r>
        <w:t>Colocarse en un sitio específico sin movimiento, despejado y sin obstáculos.</w:t>
      </w:r>
    </w:p>
    <w:p w:rsidR="00A860AB" w:rsidRDefault="00A860AB" w:rsidP="00A860AB">
      <w:pPr>
        <w:pStyle w:val="Prrafodelista"/>
        <w:numPr>
          <w:ilvl w:val="0"/>
          <w:numId w:val="34"/>
        </w:numPr>
      </w:pPr>
      <w:r>
        <w:t>La medición se realiza de frente al vehículo y se apunta en dirección contraria al movimiento.</w:t>
      </w:r>
    </w:p>
    <w:p w:rsidR="00A860AB" w:rsidRDefault="00A860AB" w:rsidP="00A860AB">
      <w:pPr>
        <w:pStyle w:val="Prrafodelista"/>
        <w:numPr>
          <w:ilvl w:val="0"/>
          <w:numId w:val="34"/>
        </w:numPr>
      </w:pPr>
      <w:r>
        <w:t xml:space="preserve">La velocidad instantánea se refleja en la pantalla de la pistola radar y emite un sonido de confirmación. </w:t>
      </w:r>
    </w:p>
    <w:p w:rsidR="00A860AB" w:rsidRDefault="00A860AB" w:rsidP="00A860AB">
      <w:r>
        <w:t xml:space="preserve">Se realizó el proceso de medición durante </w:t>
      </w:r>
      <w:r w:rsidR="00D56857">
        <w:t xml:space="preserve">una hora en cada punto obteniendo un promedio de mediciones de aproximadamente 255 vehículos livianos y 50 vehículos pesados. </w:t>
      </w:r>
    </w:p>
    <w:p w:rsidR="00D56857" w:rsidRDefault="00D56857" w:rsidP="00A860AB">
      <w:r>
        <w:lastRenderedPageBreak/>
        <w:t>Los horarios de toma de datos fueron realizados en períodos de tiempo en los cuales la velocidad era máxima, es decir existía un menor flujo de tráfico en los tramos de manera que los vehículos alcancen velocidades máximas; esto con el fin de que los datos obtenidos sean los más críticos para el objetivo de este estudio.</w:t>
      </w:r>
    </w:p>
    <w:p w:rsidR="00D56857" w:rsidRDefault="00D56857" w:rsidP="00680635">
      <w:r>
        <w:t>En cuanto a las condiciones meteorológicas, se realizó una diferenciación entre dos tipos de estados; en clima despejado ya que es aquí en donde las condiciones son propicias para la circulación vehicular, el comportamiento de los conductores y el estado de la calzada. Por otro lado, la condición de lluvia provoca un estado perjudicial en cuanto a la vía, tráfico y habilidad del conductor. Establecer ambas condiciones por separado permitir</w:t>
      </w:r>
      <w:r w:rsidR="00EB1459">
        <w:t>á comparar los datos obtenidos, verificar y recomendar velocidades seguras en los dos estados.</w:t>
      </w:r>
    </w:p>
    <w:p w:rsidR="00EB1459" w:rsidRDefault="00EB1459" w:rsidP="00EB1459">
      <w:pPr>
        <w:pStyle w:val="Ttulo3"/>
      </w:pPr>
      <w:bookmarkStart w:id="31" w:name="_Toc9950280"/>
      <w:r>
        <w:t>Procesamiento de datos:</w:t>
      </w:r>
      <w:bookmarkEnd w:id="31"/>
    </w:p>
    <w:p w:rsidR="00EB1459" w:rsidRDefault="00EB1459" w:rsidP="00EB1459">
      <w:r>
        <w:t xml:space="preserve">Para </w:t>
      </w:r>
      <w:r w:rsidR="00973FDB">
        <w:t xml:space="preserve">el procesamiento de datos </w:t>
      </w:r>
      <w:r>
        <w:t>se estableció un</w:t>
      </w:r>
      <w:r w:rsidR="00973FDB">
        <w:t xml:space="preserve"> formato, el contemplan los siguientes elementos:</w:t>
      </w:r>
    </w:p>
    <w:p w:rsidR="00973FDB" w:rsidRDefault="00973FDB" w:rsidP="00973FDB">
      <w:pPr>
        <w:pStyle w:val="Prrafodelista"/>
        <w:numPr>
          <w:ilvl w:val="0"/>
          <w:numId w:val="35"/>
        </w:numPr>
      </w:pPr>
      <w:r>
        <w:t>Número de Punto (Coordenada UTM)</w:t>
      </w:r>
    </w:p>
    <w:p w:rsidR="00973FDB" w:rsidRDefault="00973FDB" w:rsidP="00973FDB">
      <w:pPr>
        <w:pStyle w:val="Prrafodelista"/>
        <w:numPr>
          <w:ilvl w:val="0"/>
          <w:numId w:val="35"/>
        </w:numPr>
      </w:pPr>
      <w:r>
        <w:t>Condiciones meteorológicas: despejado o lluvia</w:t>
      </w:r>
    </w:p>
    <w:p w:rsidR="00973FDB" w:rsidRDefault="00973FDB" w:rsidP="00973FDB">
      <w:pPr>
        <w:pStyle w:val="Prrafodelista"/>
        <w:numPr>
          <w:ilvl w:val="0"/>
          <w:numId w:val="35"/>
        </w:numPr>
      </w:pPr>
      <w:r>
        <w:t>Fecha (aaaa/mm/dd</w:t>
      </w:r>
      <w:r w:rsidR="00EE4092">
        <w:t>)</w:t>
      </w:r>
    </w:p>
    <w:p w:rsidR="00973FDB" w:rsidRDefault="00EE4092" w:rsidP="00973FDB">
      <w:pPr>
        <w:pStyle w:val="Prrafodelista"/>
        <w:numPr>
          <w:ilvl w:val="0"/>
          <w:numId w:val="35"/>
        </w:numPr>
      </w:pPr>
      <w:r>
        <w:t>Hora de inicio/fin</w:t>
      </w:r>
    </w:p>
    <w:p w:rsidR="00EE4092" w:rsidRDefault="00EE4092" w:rsidP="006B51B8">
      <w:pPr>
        <w:pStyle w:val="Prrafodelista"/>
        <w:numPr>
          <w:ilvl w:val="0"/>
          <w:numId w:val="35"/>
        </w:numPr>
      </w:pPr>
      <w:r>
        <w:t>Ruta</w:t>
      </w:r>
      <w:r w:rsidR="006B51B8">
        <w:t xml:space="preserve">, Sentido </w:t>
      </w:r>
    </w:p>
    <w:p w:rsidR="00EE4092" w:rsidRDefault="00EE4092" w:rsidP="00973FDB">
      <w:pPr>
        <w:pStyle w:val="Prrafodelista"/>
        <w:numPr>
          <w:ilvl w:val="0"/>
          <w:numId w:val="35"/>
        </w:numPr>
      </w:pPr>
      <w:r>
        <w:t>Realizado por (nombre de la persona)</w:t>
      </w:r>
    </w:p>
    <w:p w:rsidR="00EE4092" w:rsidRDefault="00EE4092" w:rsidP="00EE4092">
      <w:pPr>
        <w:pStyle w:val="Prrafodelista"/>
        <w:numPr>
          <w:ilvl w:val="0"/>
          <w:numId w:val="35"/>
        </w:numPr>
      </w:pPr>
      <w:r>
        <w:t>Tipología de tráfico (pesado/liviano)</w:t>
      </w:r>
    </w:p>
    <w:p w:rsidR="00EE4092" w:rsidRDefault="00EE4092" w:rsidP="00EE4092"/>
    <w:p w:rsidR="00EB379F" w:rsidRDefault="00EB379F" w:rsidP="00EE4092"/>
    <w:p w:rsidR="00EB379F" w:rsidRDefault="00EB379F" w:rsidP="00EE4092"/>
    <w:p w:rsidR="00EB379F" w:rsidRDefault="00EB379F" w:rsidP="00EE4092"/>
    <w:p w:rsidR="00EB379F" w:rsidRDefault="00EB379F" w:rsidP="00EE4092"/>
    <w:p w:rsidR="00EB379F" w:rsidRDefault="00EB379F" w:rsidP="00EE4092"/>
    <w:p w:rsidR="00EB379F" w:rsidRDefault="00EB379F" w:rsidP="00EE4092"/>
    <w:p w:rsidR="00EB379F" w:rsidRDefault="00EB379F" w:rsidP="00EE4092"/>
    <w:p w:rsidR="00EB379F" w:rsidRDefault="00CD4B28" w:rsidP="00EE4092">
      <w:r>
        <w:rPr>
          <w:noProof/>
          <w:lang w:eastAsia="es-EC"/>
        </w:rPr>
        <w:lastRenderedPageBreak/>
        <mc:AlternateContent>
          <mc:Choice Requires="wpg">
            <w:drawing>
              <wp:anchor distT="0" distB="0" distL="114300" distR="114300" simplePos="0" relativeHeight="251740160" behindDoc="0" locked="0" layoutInCell="1" allowOverlap="1">
                <wp:simplePos x="0" y="0"/>
                <wp:positionH relativeFrom="column">
                  <wp:posOffset>-3175</wp:posOffset>
                </wp:positionH>
                <wp:positionV relativeFrom="paragraph">
                  <wp:posOffset>-5080</wp:posOffset>
                </wp:positionV>
                <wp:extent cx="5408930" cy="3648075"/>
                <wp:effectExtent l="0" t="0" r="1270" b="9525"/>
                <wp:wrapNone/>
                <wp:docPr id="59" name="Grupo 59"/>
                <wp:cNvGraphicFramePr/>
                <a:graphic xmlns:a="http://schemas.openxmlformats.org/drawingml/2006/main">
                  <a:graphicData uri="http://schemas.microsoft.com/office/word/2010/wordprocessingGroup">
                    <wpg:wgp>
                      <wpg:cNvGrpSpPr/>
                      <wpg:grpSpPr>
                        <a:xfrm>
                          <a:off x="0" y="0"/>
                          <a:ext cx="5408930" cy="3648075"/>
                          <a:chOff x="0" y="0"/>
                          <a:chExt cx="5408930" cy="3648075"/>
                        </a:xfrm>
                      </wpg:grpSpPr>
                      <wps:wsp>
                        <wps:cNvPr id="30" name="Cuadro de texto 30"/>
                        <wps:cNvSpPr txBox="1"/>
                        <wps:spPr>
                          <a:xfrm>
                            <a:off x="0" y="0"/>
                            <a:ext cx="2923954" cy="255181"/>
                          </a:xfrm>
                          <a:prstGeom prst="rect">
                            <a:avLst/>
                          </a:prstGeom>
                          <a:solidFill>
                            <a:prstClr val="white"/>
                          </a:solidFill>
                          <a:ln>
                            <a:noFill/>
                          </a:ln>
                          <a:effectLst/>
                        </wps:spPr>
                        <wps:txbx>
                          <w:txbxContent>
                            <w:p w:rsidR="007455E9" w:rsidRPr="00EB379F" w:rsidRDefault="007455E9" w:rsidP="00EB379F">
                              <w:pPr>
                                <w:rPr>
                                  <w:b/>
                                  <w:noProof/>
                                </w:rPr>
                              </w:pPr>
                              <w:bookmarkStart w:id="32" w:name="_Toc9950314"/>
                              <w:r w:rsidRPr="00EB379F">
                                <w:rPr>
                                  <w:b/>
                                </w:rPr>
                                <w:t xml:space="preserve">Tabla </w:t>
                              </w:r>
                              <w:r w:rsidRPr="00EB379F">
                                <w:rPr>
                                  <w:b/>
                                </w:rPr>
                                <w:fldChar w:fldCharType="begin"/>
                              </w:r>
                              <w:r w:rsidRPr="00EB379F">
                                <w:rPr>
                                  <w:b/>
                                </w:rPr>
                                <w:instrText xml:space="preserve"> SEQ Tabla \* ARABIC </w:instrText>
                              </w:r>
                              <w:r w:rsidRPr="00EB379F">
                                <w:rPr>
                                  <w:b/>
                                </w:rPr>
                                <w:fldChar w:fldCharType="separate"/>
                              </w:r>
                              <w:r>
                                <w:rPr>
                                  <w:b/>
                                  <w:noProof/>
                                </w:rPr>
                                <w:t>4</w:t>
                              </w:r>
                              <w:r w:rsidRPr="00EB379F">
                                <w:rPr>
                                  <w:b/>
                                </w:rPr>
                                <w:fldChar w:fldCharType="end"/>
                              </w:r>
                              <w:r w:rsidRPr="00EB379F">
                                <w:rPr>
                                  <w:b/>
                                </w:rPr>
                                <w:t>. Formato de Toma de Datos</w:t>
                              </w:r>
                              <w:bookmarkEnd w:id="32"/>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wpg:grpSp>
                        <wpg:cNvPr id="51" name="Grupo 51"/>
                        <wpg:cNvGrpSpPr/>
                        <wpg:grpSpPr>
                          <a:xfrm>
                            <a:off x="9525" y="352425"/>
                            <a:ext cx="5399405" cy="3295650"/>
                            <a:chOff x="0" y="0"/>
                            <a:chExt cx="5399405" cy="3295650"/>
                          </a:xfrm>
                        </wpg:grpSpPr>
                        <wpg:grpSp>
                          <wpg:cNvPr id="48" name="Grupo 48"/>
                          <wpg:cNvGrpSpPr/>
                          <wpg:grpSpPr>
                            <a:xfrm>
                              <a:off x="0" y="0"/>
                              <a:ext cx="5399405" cy="3284855"/>
                              <a:chOff x="0" y="0"/>
                              <a:chExt cx="5399405" cy="3284855"/>
                            </a:xfrm>
                          </wpg:grpSpPr>
                          <pic:pic xmlns:pic="http://schemas.openxmlformats.org/drawingml/2006/picture">
                            <pic:nvPicPr>
                              <pic:cNvPr id="26" name="Imagen 26"/>
                              <pic:cNvPicPr>
                                <a:picLocks noChangeAspect="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5399405" cy="1187450"/>
                              </a:xfrm>
                              <a:prstGeom prst="rect">
                                <a:avLst/>
                              </a:prstGeom>
                              <a:noFill/>
                              <a:ln>
                                <a:noFill/>
                              </a:ln>
                            </pic:spPr>
                          </pic:pic>
                          <wps:wsp>
                            <wps:cNvPr id="46" name="Rectángulo 46"/>
                            <wps:cNvSpPr/>
                            <wps:spPr>
                              <a:xfrm>
                                <a:off x="0" y="0"/>
                                <a:ext cx="5379720" cy="3284855"/>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pic:pic xmlns:pic="http://schemas.openxmlformats.org/drawingml/2006/picture">
                          <pic:nvPicPr>
                            <pic:cNvPr id="28" name="Imagen 28"/>
                            <pic:cNvPicPr>
                              <a:picLocks noChangeAspect="1"/>
                            </pic:cNvPicPr>
                          </pic:nvPicPr>
                          <pic:blipFill>
                            <a:blip r:embed="rId43">
                              <a:extLst>
                                <a:ext uri="{28A0092B-C50C-407E-A947-70E740481C1C}">
                                  <a14:useLocalDpi xmlns:a14="http://schemas.microsoft.com/office/drawing/2010/main" val="0"/>
                                </a:ext>
                              </a:extLst>
                            </a:blip>
                            <a:srcRect/>
                            <a:stretch>
                              <a:fillRect/>
                            </a:stretch>
                          </pic:blipFill>
                          <pic:spPr bwMode="auto">
                            <a:xfrm>
                              <a:off x="2609850" y="1190625"/>
                              <a:ext cx="2514600" cy="2105025"/>
                            </a:xfrm>
                            <a:prstGeom prst="rect">
                              <a:avLst/>
                            </a:prstGeom>
                            <a:noFill/>
                            <a:ln>
                              <a:noFill/>
                            </a:ln>
                          </pic:spPr>
                        </pic:pic>
                        <pic:pic xmlns:pic="http://schemas.openxmlformats.org/drawingml/2006/picture">
                          <pic:nvPicPr>
                            <pic:cNvPr id="27" name="Imagen 27"/>
                            <pic:cNvPicPr>
                              <a:picLocks noChangeAspect="1"/>
                            </pic:cNvPicPr>
                          </pic:nvPicPr>
                          <pic:blipFill>
                            <a:blip r:embed="rId44">
                              <a:extLst>
                                <a:ext uri="{28A0092B-C50C-407E-A947-70E740481C1C}">
                                  <a14:useLocalDpi xmlns:a14="http://schemas.microsoft.com/office/drawing/2010/main" val="0"/>
                                </a:ext>
                              </a:extLst>
                            </a:blip>
                            <a:srcRect/>
                            <a:stretch>
                              <a:fillRect/>
                            </a:stretch>
                          </pic:blipFill>
                          <pic:spPr bwMode="auto">
                            <a:xfrm>
                              <a:off x="314325" y="1190625"/>
                              <a:ext cx="2238375" cy="2105025"/>
                            </a:xfrm>
                            <a:prstGeom prst="rect">
                              <a:avLst/>
                            </a:prstGeom>
                            <a:noFill/>
                            <a:ln>
                              <a:noFill/>
                            </a:ln>
                          </pic:spPr>
                        </pic:pic>
                      </wpg:grpSp>
                    </wpg:wgp>
                  </a:graphicData>
                </a:graphic>
              </wp:anchor>
            </w:drawing>
          </mc:Choice>
          <mc:Fallback>
            <w:pict>
              <v:group id="Grupo 59" o:spid="_x0000_s1037" style="position:absolute;left:0;text-align:left;margin-left:-.25pt;margin-top:-.4pt;width:425.9pt;height:287.25pt;z-index:251740160" coordsize="54089,36480" o:gfxdata="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">
                <v:shape id="Cuadro de texto 30" o:spid="_x0000_s1038" type="#_x0000_t202" style="position:absolute;width:29239;height:255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peIPsEA&#10;AADbAAAADwAAAGRycy9kb3ducmV2LnhtbERPy2rCQBTdF/oPwy24KTrRgkjqKJoodNEufOD6krlN&#10;gpk7YWby8O+dRaHLw3mvt6NpRE/O15YVzGcJCOLC6ppLBdfLcboC4QOyxsYyKXiQh+3m9WWNqbYD&#10;n6g/h1LEEPYpKqhCaFMpfVGRQT+zLXHkfq0zGCJ0pdQOhxhuGrlIkqU0WHNsqLClrKLifu6MgmXu&#10;uuHE2Xt+PXzjT1subvvHTanJ27j7BBFoDP/iP/eXVvAR18cv8QfIzR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NKXiD7BAAAA2wAAAA8AAAAAAAAAAAAAAAAAmAIAAGRycy9kb3du&#10;cmV2LnhtbFBLBQYAAAAABAAEAPUAAACGAwAAAAA=&#10;" stroked="f">
                  <v:textbox inset="0,0,0,0">
                    <w:txbxContent>
                      <w:p w:rsidR="007455E9" w:rsidRPr="00EB379F" w:rsidRDefault="007455E9" w:rsidP="00EB379F">
                        <w:pPr>
                          <w:rPr>
                            <w:b/>
                            <w:noProof/>
                          </w:rPr>
                        </w:pPr>
                        <w:bookmarkStart w:id="38" w:name="_Toc9950314"/>
                        <w:r w:rsidRPr="00EB379F">
                          <w:rPr>
                            <w:b/>
                          </w:rPr>
                          <w:t xml:space="preserve">Tabla </w:t>
                        </w:r>
                        <w:r w:rsidRPr="00EB379F">
                          <w:rPr>
                            <w:b/>
                          </w:rPr>
                          <w:fldChar w:fldCharType="begin"/>
                        </w:r>
                        <w:r w:rsidRPr="00EB379F">
                          <w:rPr>
                            <w:b/>
                          </w:rPr>
                          <w:instrText xml:space="preserve"> SEQ Tabla \* ARABIC </w:instrText>
                        </w:r>
                        <w:r w:rsidRPr="00EB379F">
                          <w:rPr>
                            <w:b/>
                          </w:rPr>
                          <w:fldChar w:fldCharType="separate"/>
                        </w:r>
                        <w:r>
                          <w:rPr>
                            <w:b/>
                            <w:noProof/>
                          </w:rPr>
                          <w:t>4</w:t>
                        </w:r>
                        <w:r w:rsidRPr="00EB379F">
                          <w:rPr>
                            <w:b/>
                          </w:rPr>
                          <w:fldChar w:fldCharType="end"/>
                        </w:r>
                        <w:r w:rsidRPr="00EB379F">
                          <w:rPr>
                            <w:b/>
                          </w:rPr>
                          <w:t>. Formato de Toma de Datos</w:t>
                        </w:r>
                        <w:bookmarkEnd w:id="38"/>
                      </w:p>
                    </w:txbxContent>
                  </v:textbox>
                </v:shape>
                <v:group id="Grupo 51" o:spid="_x0000_s1039" style="position:absolute;left:95;top:3524;width:53994;height:32956" coordsize="53994,32956"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AUG95BwwAAANsAAAAP&#10;AAAAAAAAAAAAAAAAAKoCAABkcnMvZG93bnJldi54bWxQSwUGAAAAAAQABAD6AAAAmgMAAAAA&#10;">
                  <v:group id="Grupo 48" o:spid="_x0000_s1040" style="position:absolute;width:53994;height:32848" coordsize="53994,32848"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AA+OEBwwAAANsAAAAP&#10;AAAAAAAAAAAAAAAAAKoCAABkcnMvZG93bnJldi54bWxQSwUGAAAAAAQABAD6AAAAmgMAAAAA&#10;">
                    <v:shape id="Imagen 26" o:spid="_x0000_s1041" type="#_x0000_t75" style="position:absolute;width:53994;height:11874;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Ie5bKDFAAAA2wAAAA8AAABkcnMvZG93bnJldi54bWxEj0FrwkAUhO8F/8PyhF5ENwYUja4itmIp&#10;vTR60Nsj+8wGs29Ddqvx33cLQo/DzHzDLNedrcWNWl85VjAeJSCIC6crLhUcD7vhDIQPyBprx6Tg&#10;QR7Wq97LEjPt7vxNtzyUIkLYZ6jAhNBkUvrCkEU/cg1x9C6utRiibEupW7xHuK1lmiRTabHiuGCw&#10;oa2h4pr/WAWHr/HgrU631d597vK9eT+f8vlEqdd+t1mACNSF//Cz/aEVpFP4+xJ/gFz9Ag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CHuWygxQAAANsAAAAPAAAAAAAAAAAAAAAA&#10;AJ8CAABkcnMvZG93bnJldi54bWxQSwUGAAAAAAQABAD3AAAAkQMAAAAA&#10;">
                      <v:imagedata r:id="rId45" o:title=""/>
                      <v:path arrowok="t"/>
                    </v:shape>
                    <v:rect id="Rectángulo 46" o:spid="_x0000_s1042" style="position:absolute;width:53797;height:3284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1kEZ8YA&#10;AADbAAAADwAAAGRycy9kb3ducmV2LnhtbESPT2vCQBTE74V+h+UVvIhulCISXaW0tORQCvXPwdsz&#10;+8ymZt+G7Kum375bKHgcZuY3zHLd+0ZdqIt1YAOTcQaKuAy25srAbvs6moOKgmyxCUwGfijCenV/&#10;t8Tchit/0mUjlUoQjjkacCJtrnUsHXmM49ASJ+8UOo+SZFdp2+E1wX2jp1k20x5rTgsOW3p2VJ43&#10;397Aoeil+pq8yfsZh/th4Y7lx8vRmMFD/7QAJdTLLfzfLqyBxxn8fUk/QK9+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d1kEZ8YAAADbAAAADwAAAAAAAAAAAAAAAACYAgAAZHJz&#10;L2Rvd25yZXYueG1sUEsFBgAAAAAEAAQA9QAAAIsDAAAAAA==&#10;" filled="f" strokecolor="black [3213]" strokeweight="1pt"/>
                  </v:group>
                  <v:shape id="Imagen 28" o:spid="_x0000_s1043" type="#_x0000_t75" style="position:absolute;left:26098;top:11906;width:25146;height:21050;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">
                    <v:imagedata r:id="rId46" o:title=""/>
                    <v:path arrowok="t"/>
                  </v:shape>
                  <v:shape id="Imagen 27" o:spid="_x0000_s1044" type="#_x0000_t75" style="position:absolute;left:3143;top:11906;width:22384;height:21050;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G5i7RnCAAAA2wAAAA8AAABkcnMvZG93bnJldi54bWxEj0FrAjEUhO8F/0N4Qm81qwcrq1FEKXrt&#10;tqjHx+a5Wd28bJO4rv/eFAo9DjPzDbNY9bYRHflQO1YwHmUgiEuna64UfH99vM1AhIissXFMCh4U&#10;YLUcvCww1+7On9QVsRIJwiFHBSbGNpcylIYshpFriZN3dt5iTNJXUnu8J7ht5CTLptJizWnBYEsb&#10;Q+W1uFkFxeF0+Tl2WzM97vyMtCyuza1W6nXYr+cgIvXxP/zX3msFk3f4/ZJ+gFw+AQ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BuYu0ZwgAAANsAAAAPAAAAAAAAAAAAAAAAAJ8C&#10;AABkcnMvZG93bnJldi54bWxQSwUGAAAAAAQABAD3AAAAjgMAAAAA&#10;">
                    <v:imagedata r:id="rId47" o:title=""/>
                    <v:path arrowok="t"/>
                  </v:shape>
                </v:group>
              </v:group>
            </w:pict>
          </mc:Fallback>
        </mc:AlternateContent>
      </w:r>
    </w:p>
    <w:p w:rsidR="006B51B8" w:rsidRDefault="006B51B8" w:rsidP="006B51B8">
      <w:pPr>
        <w:jc w:val="center"/>
      </w:pPr>
    </w:p>
    <w:p w:rsidR="006D160A" w:rsidRDefault="006D160A" w:rsidP="00EE4092">
      <w:pPr>
        <w:rPr>
          <w:b/>
        </w:rPr>
      </w:pPr>
    </w:p>
    <w:p w:rsidR="006D160A" w:rsidRDefault="006D160A" w:rsidP="00EE4092">
      <w:pPr>
        <w:rPr>
          <w:b/>
        </w:rPr>
      </w:pPr>
    </w:p>
    <w:p w:rsidR="006D160A" w:rsidRDefault="006D160A" w:rsidP="00EE4092">
      <w:pPr>
        <w:rPr>
          <w:b/>
        </w:rPr>
      </w:pPr>
    </w:p>
    <w:p w:rsidR="006D160A" w:rsidRDefault="006D160A" w:rsidP="00EE4092">
      <w:pPr>
        <w:rPr>
          <w:b/>
        </w:rPr>
      </w:pPr>
    </w:p>
    <w:p w:rsidR="006D160A" w:rsidRDefault="006D160A" w:rsidP="00EE4092">
      <w:pPr>
        <w:rPr>
          <w:b/>
        </w:rPr>
      </w:pPr>
    </w:p>
    <w:p w:rsidR="006D160A" w:rsidRDefault="006D160A" w:rsidP="00EE4092">
      <w:pPr>
        <w:rPr>
          <w:b/>
        </w:rPr>
      </w:pPr>
    </w:p>
    <w:p w:rsidR="006D160A" w:rsidRDefault="006D160A" w:rsidP="00EE4092">
      <w:pPr>
        <w:rPr>
          <w:b/>
        </w:rPr>
      </w:pPr>
    </w:p>
    <w:p w:rsidR="006D160A" w:rsidRDefault="006D160A" w:rsidP="00EE4092">
      <w:pPr>
        <w:rPr>
          <w:b/>
        </w:rPr>
      </w:pPr>
    </w:p>
    <w:p w:rsidR="006B51B8" w:rsidRPr="00D800C1" w:rsidRDefault="00D800C1" w:rsidP="00EE4092">
      <w:pPr>
        <w:rPr>
          <w:b/>
        </w:rPr>
      </w:pPr>
      <w:r w:rsidRPr="00D800C1">
        <w:rPr>
          <w:b/>
        </w:rPr>
        <w:t>Fuente: Autoría Propia.</w:t>
      </w:r>
    </w:p>
    <w:p w:rsidR="006B51B8" w:rsidRDefault="006B51B8" w:rsidP="006B51B8">
      <w:pPr>
        <w:pStyle w:val="Ttulo2"/>
      </w:pPr>
      <w:bookmarkStart w:id="33" w:name="_Toc9950281"/>
      <w:r>
        <w:t>Velocidad percentil (</w:t>
      </w:r>
      <m:oMath>
        <m:sSub>
          <m:sSubPr>
            <m:ctrlPr>
              <w:rPr>
                <w:rFonts w:ascii="Cambria Math" w:hAnsi="Cambria Math"/>
                <w:i/>
              </w:rPr>
            </m:ctrlPr>
          </m:sSubPr>
          <m:e>
            <m:r>
              <m:rPr>
                <m:sty m:val="bi"/>
              </m:rPr>
              <w:rPr>
                <w:rFonts w:ascii="Cambria Math" w:hAnsi="Cambria Math"/>
              </w:rPr>
              <m:t>V</m:t>
            </m:r>
          </m:e>
          <m:sub>
            <m:r>
              <m:rPr>
                <m:sty m:val="bi"/>
              </m:rPr>
              <w:rPr>
                <w:rFonts w:ascii="Cambria Math" w:hAnsi="Cambria Math"/>
              </w:rPr>
              <m:t>85</m:t>
            </m:r>
          </m:sub>
        </m:sSub>
        <m:r>
          <m:rPr>
            <m:sty m:val="bi"/>
          </m:rPr>
          <w:rPr>
            <w:rFonts w:ascii="Cambria Math" w:hAnsi="Cambria Math"/>
          </w:rPr>
          <m:t>):</m:t>
        </m:r>
      </m:oMath>
      <w:bookmarkEnd w:id="33"/>
    </w:p>
    <w:p w:rsidR="006B51B8" w:rsidRDefault="00EE3576" w:rsidP="006B51B8">
      <w:r>
        <w:t>La velocidad del percentil 85 (</w:t>
      </w:r>
      <w:r w:rsidRPr="00EE3576">
        <w:t>V</w:t>
      </w:r>
      <w:r w:rsidRPr="00EE3576">
        <w:rPr>
          <w:vertAlign w:val="subscript"/>
        </w:rPr>
        <w:t>85</w:t>
      </w:r>
      <w:r>
        <w:t>)</w:t>
      </w:r>
      <w:r>
        <w:rPr>
          <w:vertAlign w:val="subscript"/>
        </w:rPr>
        <w:t xml:space="preserve">, </w:t>
      </w:r>
      <w:r>
        <w:t>es aquella velocidad que es superada por el 15% de los vehículos, dicha velocidad suele incrementarse en un 20% en comparación a la velocidad media V</w:t>
      </w:r>
      <w:r w:rsidRPr="00EE3576">
        <w:rPr>
          <w:vertAlign w:val="subscript"/>
        </w:rPr>
        <w:t>50</w:t>
      </w:r>
      <w:r>
        <w:rPr>
          <w:vertAlign w:val="subscript"/>
        </w:rPr>
        <w:t>.</w:t>
      </w:r>
      <w:r>
        <w:t xml:space="preserve"> La velocidad del percentil 85 es también conocida como la reglamentaria o limite, ya que se establece como una velocidad que brinda seguridad a</w:t>
      </w:r>
      <w:r w:rsidR="00BD1269">
        <w:t>l momento de transitar sin afectar el confort de la vía</w:t>
      </w:r>
      <w:r>
        <w:t xml:space="preserve"> y también proporciona un bajo índice de accidentabilidad.</w:t>
      </w:r>
      <w:r w:rsidR="00D96761">
        <w:t xml:space="preserve"> </w:t>
      </w:r>
      <w:sdt>
        <w:sdtPr>
          <w:id w:val="874277631"/>
          <w:citation/>
        </w:sdtPr>
        <w:sdtEndPr/>
        <w:sdtContent>
          <w:r w:rsidR="00D96761">
            <w:fldChar w:fldCharType="begin"/>
          </w:r>
          <w:r w:rsidR="00D96761">
            <w:instrText xml:space="preserve">CITATION Gui11 \p 6 \l 12298 </w:instrText>
          </w:r>
          <w:r w:rsidR="00D96761">
            <w:fldChar w:fldCharType="separate"/>
          </w:r>
          <w:r w:rsidR="00D96761">
            <w:rPr>
              <w:noProof/>
            </w:rPr>
            <w:t>(Guillén, 2011, pág. 6)</w:t>
          </w:r>
          <w:r w:rsidR="00D96761">
            <w:fldChar w:fldCharType="end"/>
          </w:r>
        </w:sdtContent>
      </w:sdt>
    </w:p>
    <w:p w:rsidR="00452CFC" w:rsidRDefault="00452CFC" w:rsidP="00452CFC">
      <w:r>
        <w:t>Para el análisis de los datos obtenidos se estableció un proceso estadístic</w:t>
      </w:r>
      <w:r w:rsidR="00773A9E">
        <w:t xml:space="preserve">o conocido como el percentil 85, </w:t>
      </w:r>
      <w:r>
        <w:t xml:space="preserve">esta determinación se realizó mediante el análisis de datos no agrupados el cual no considera rangos de datos y la frecuencia de ocurrencia de cada uno de ellos, al contrario se encarga de evaluar las mediciones tal y como fueron tomadas a pesar de que ellas se encuentren repetidas. Como primer paso, se ordenaron los datos de forma descendente generando dos matrices, una con los datos de vehículos pesados y la otra con los datos de vehículos livianos. </w:t>
      </w:r>
    </w:p>
    <w:p w:rsidR="00CD4B28" w:rsidRDefault="00CD4B28" w:rsidP="00452CFC"/>
    <w:p w:rsidR="00D800C1" w:rsidRDefault="00D800C1" w:rsidP="00452CFC"/>
    <w:p w:rsidR="00D800C1" w:rsidRDefault="00452CFC" w:rsidP="00452CFC">
      <w:r>
        <w:lastRenderedPageBreak/>
        <w:t>Para la práctica fue utilizado el programa computacional Excel propiedad de Microsoft, la función PERCENTIL permitió obtener los datos del percentil 85 para las condiciones de lluvia y clima despejado, para vehículos livianos y pesados. Esta función parte de las ecuaciones de cálculo de percentiles comúnmente utilizadas en estadística, mismas q</w:t>
      </w:r>
      <w:r w:rsidR="00D800C1">
        <w:t>ue se presentan a continuación:</w:t>
      </w:r>
    </w:p>
    <w:p w:rsidR="00D800C1" w:rsidRPr="00D800C1" w:rsidRDefault="00D800C1" w:rsidP="00D800C1">
      <w:pPr>
        <w:rPr>
          <w:b/>
        </w:rPr>
      </w:pPr>
      <w:bookmarkStart w:id="34" w:name="_Toc9332632"/>
      <w:r w:rsidRPr="00D800C1">
        <w:rPr>
          <w:b/>
        </w:rPr>
        <w:t xml:space="preserve">Ecuación </w:t>
      </w:r>
      <w:r w:rsidRPr="00D800C1">
        <w:rPr>
          <w:b/>
        </w:rPr>
        <w:fldChar w:fldCharType="begin"/>
      </w:r>
      <w:r w:rsidRPr="00D800C1">
        <w:rPr>
          <w:b/>
        </w:rPr>
        <w:instrText xml:space="preserve"> SEQ Ecuación \* ARABIC </w:instrText>
      </w:r>
      <w:r w:rsidRPr="00D800C1">
        <w:rPr>
          <w:b/>
        </w:rPr>
        <w:fldChar w:fldCharType="separate"/>
      </w:r>
      <w:r w:rsidR="003C170F">
        <w:rPr>
          <w:b/>
          <w:noProof/>
        </w:rPr>
        <w:t>1</w:t>
      </w:r>
      <w:r w:rsidRPr="00D800C1">
        <w:rPr>
          <w:b/>
        </w:rPr>
        <w:fldChar w:fldCharType="end"/>
      </w:r>
      <w:r w:rsidRPr="00D800C1">
        <w:rPr>
          <w:b/>
        </w:rPr>
        <w:t>.Percentil para datos no agrupados con número par.</w:t>
      </w:r>
      <w:bookmarkEnd w:id="34"/>
    </w:p>
    <w:p w:rsidR="00452CFC" w:rsidRPr="00D800C1" w:rsidRDefault="00452CFC" w:rsidP="00452CFC">
      <w:pPr>
        <w:rPr>
          <w:rFonts w:eastAsiaTheme="minorEastAsia"/>
        </w:rPr>
      </w:pPr>
      <m:oMathPara>
        <m:oMathParaPr>
          <m:jc m:val="left"/>
        </m:oMathParaPr>
        <m:oMath>
          <m:r>
            <w:rPr>
              <w:rFonts w:ascii="Cambria Math" w:hAnsi="Cambria Math"/>
            </w:rPr>
            <m:t>P=</m:t>
          </m:r>
          <m:f>
            <m:fPr>
              <m:ctrlPr>
                <w:rPr>
                  <w:rFonts w:ascii="Cambria Math" w:hAnsi="Cambria Math"/>
                  <w:i/>
                </w:rPr>
              </m:ctrlPr>
            </m:fPr>
            <m:num>
              <m:r>
                <w:rPr>
                  <w:rFonts w:ascii="Cambria Math" w:hAnsi="Cambria Math"/>
                </w:rPr>
                <m:t>S*t</m:t>
              </m:r>
            </m:num>
            <m:den>
              <m:r>
                <w:rPr>
                  <w:rFonts w:ascii="Cambria Math" w:hAnsi="Cambria Math"/>
                </w:rPr>
                <m:t>10</m:t>
              </m:r>
            </m:den>
          </m:f>
        </m:oMath>
      </m:oMathPara>
    </w:p>
    <w:p w:rsidR="00D800C1" w:rsidRPr="00D800C1" w:rsidRDefault="00D800C1" w:rsidP="00D800C1">
      <w:pPr>
        <w:rPr>
          <w:b/>
        </w:rPr>
      </w:pPr>
      <w:bookmarkStart w:id="35" w:name="_Toc9332633"/>
      <w:r w:rsidRPr="00D800C1">
        <w:rPr>
          <w:b/>
        </w:rPr>
        <w:t xml:space="preserve">Ecuación </w:t>
      </w:r>
      <w:r w:rsidRPr="00D800C1">
        <w:rPr>
          <w:b/>
        </w:rPr>
        <w:fldChar w:fldCharType="begin"/>
      </w:r>
      <w:r w:rsidRPr="00D800C1">
        <w:rPr>
          <w:b/>
        </w:rPr>
        <w:instrText xml:space="preserve"> SEQ Ecuación \* ARABIC </w:instrText>
      </w:r>
      <w:r w:rsidRPr="00D800C1">
        <w:rPr>
          <w:b/>
        </w:rPr>
        <w:fldChar w:fldCharType="separate"/>
      </w:r>
      <w:r w:rsidR="003C170F">
        <w:rPr>
          <w:b/>
          <w:noProof/>
        </w:rPr>
        <w:t>2</w:t>
      </w:r>
      <w:r w:rsidRPr="00D800C1">
        <w:rPr>
          <w:b/>
        </w:rPr>
        <w:fldChar w:fldCharType="end"/>
      </w:r>
      <w:r w:rsidRPr="00D800C1">
        <w:rPr>
          <w:b/>
        </w:rPr>
        <w:t>.Percentil para datos no agrupados con número impar.</w:t>
      </w:r>
      <w:bookmarkEnd w:id="35"/>
    </w:p>
    <w:p w:rsidR="00452CFC" w:rsidRPr="00D800C1" w:rsidRDefault="00452CFC" w:rsidP="00452CFC">
      <w:pPr>
        <w:keepNext/>
      </w:pPr>
      <m:oMathPara>
        <m:oMathParaPr>
          <m:jc m:val="left"/>
        </m:oMathParaPr>
        <m:oMath>
          <m:r>
            <w:rPr>
              <w:rFonts w:ascii="Cambria Math" w:hAnsi="Cambria Math"/>
            </w:rPr>
            <m:t>P=</m:t>
          </m:r>
          <m:f>
            <m:fPr>
              <m:ctrlPr>
                <w:rPr>
                  <w:rFonts w:ascii="Cambria Math" w:hAnsi="Cambria Math"/>
                  <w:i/>
                </w:rPr>
              </m:ctrlPr>
            </m:fPr>
            <m:num>
              <m:r>
                <w:rPr>
                  <w:rFonts w:ascii="Cambria Math" w:hAnsi="Cambria Math"/>
                </w:rPr>
                <m:t>S*(t+1)</m:t>
              </m:r>
            </m:num>
            <m:den>
              <m:r>
                <w:rPr>
                  <w:rFonts w:ascii="Cambria Math" w:hAnsi="Cambria Math"/>
                </w:rPr>
                <m:t>10</m:t>
              </m:r>
            </m:den>
          </m:f>
          <m:r>
            <w:rPr>
              <w:rFonts w:ascii="Cambria Math" w:hAnsi="Cambria Math"/>
            </w:rPr>
            <m:t xml:space="preserve"> </m:t>
          </m:r>
        </m:oMath>
      </m:oMathPara>
    </w:p>
    <w:p w:rsidR="00452CFC" w:rsidRDefault="00452CFC" w:rsidP="00452CFC">
      <w:pPr>
        <w:tabs>
          <w:tab w:val="left" w:pos="3165"/>
        </w:tabs>
      </w:pPr>
      <w:r>
        <w:t>En donde,</w:t>
      </w:r>
    </w:p>
    <w:p w:rsidR="00452CFC" w:rsidRDefault="00452CFC" w:rsidP="00452CFC">
      <w:pPr>
        <w:tabs>
          <w:tab w:val="left" w:pos="3165"/>
        </w:tabs>
      </w:pPr>
      <w:r>
        <w:t>P = Valor del percentil buscado.</w:t>
      </w:r>
    </w:p>
    <w:p w:rsidR="00452CFC" w:rsidRDefault="00452CFC" w:rsidP="00452CFC">
      <w:pPr>
        <w:tabs>
          <w:tab w:val="left" w:pos="3165"/>
        </w:tabs>
      </w:pPr>
      <w:r>
        <w:t>S = Número del percentil a obtenerse.</w:t>
      </w:r>
    </w:p>
    <w:p w:rsidR="00452CFC" w:rsidRDefault="00452CFC" w:rsidP="00452CFC">
      <w:pPr>
        <w:tabs>
          <w:tab w:val="left" w:pos="3165"/>
        </w:tabs>
      </w:pPr>
      <w:r>
        <w:t>t = Total de datos en la matriz.</w:t>
      </w:r>
    </w:p>
    <w:p w:rsidR="00BD1269" w:rsidRDefault="003E557C" w:rsidP="003E557C">
      <w:pPr>
        <w:pStyle w:val="Ttulo2"/>
      </w:pPr>
      <w:bookmarkStart w:id="36" w:name="_Toc9950282"/>
      <w:r>
        <w:t>Velocidad de diseño:</w:t>
      </w:r>
      <w:bookmarkEnd w:id="36"/>
    </w:p>
    <w:p w:rsidR="003E557C" w:rsidRDefault="00E846C1" w:rsidP="003E557C">
      <w:r>
        <w:t>Para la estimación de la velocidad de diseño se tomó la ecuación de curva circular la cual se mencionara a continuación:</w:t>
      </w:r>
    </w:p>
    <w:p w:rsidR="00D800C1" w:rsidRPr="00D800C1" w:rsidRDefault="00D800C1" w:rsidP="00D800C1">
      <w:pPr>
        <w:rPr>
          <w:b/>
        </w:rPr>
      </w:pPr>
      <w:bookmarkStart w:id="37" w:name="_Toc9332634"/>
      <w:r w:rsidRPr="00D800C1">
        <w:rPr>
          <w:b/>
        </w:rPr>
        <w:t xml:space="preserve">Ecuación </w:t>
      </w:r>
      <w:r w:rsidRPr="00D800C1">
        <w:rPr>
          <w:b/>
        </w:rPr>
        <w:fldChar w:fldCharType="begin"/>
      </w:r>
      <w:r w:rsidRPr="00D800C1">
        <w:rPr>
          <w:b/>
        </w:rPr>
        <w:instrText xml:space="preserve"> SEQ Ecuación \* ARABIC </w:instrText>
      </w:r>
      <w:r w:rsidRPr="00D800C1">
        <w:rPr>
          <w:b/>
        </w:rPr>
        <w:fldChar w:fldCharType="separate"/>
      </w:r>
      <w:r w:rsidR="003C170F">
        <w:rPr>
          <w:b/>
          <w:noProof/>
        </w:rPr>
        <w:t>3</w:t>
      </w:r>
      <w:r w:rsidRPr="00D800C1">
        <w:rPr>
          <w:b/>
        </w:rPr>
        <w:fldChar w:fldCharType="end"/>
      </w:r>
      <w:r w:rsidRPr="00D800C1">
        <w:rPr>
          <w:b/>
        </w:rPr>
        <w:t>. Radio mínimo.</w:t>
      </w:r>
      <w:bookmarkEnd w:id="37"/>
    </w:p>
    <w:p w:rsidR="00E846C1" w:rsidRPr="003C170F" w:rsidRDefault="00E846C1" w:rsidP="00E846C1">
      <w:pPr>
        <w:keepNext/>
      </w:pPr>
      <m:oMathPara>
        <m:oMathParaPr>
          <m:jc m:val="left"/>
        </m:oMathParaPr>
        <m:oMath>
          <m:r>
            <w:rPr>
              <w:rFonts w:ascii="Cambria Math" w:hAnsi="Cambria Math"/>
            </w:rPr>
            <m:t>Rmin=</m:t>
          </m:r>
          <m:f>
            <m:fPr>
              <m:ctrlPr>
                <w:rPr>
                  <w:rFonts w:ascii="Cambria Math" w:hAnsi="Cambria Math"/>
                  <w:i/>
                </w:rPr>
              </m:ctrlPr>
            </m:fPr>
            <m:num>
              <m:sSup>
                <m:sSupPr>
                  <m:ctrlPr>
                    <w:rPr>
                      <w:rFonts w:ascii="Cambria Math" w:hAnsi="Cambria Math"/>
                      <w:i/>
                    </w:rPr>
                  </m:ctrlPr>
                </m:sSupPr>
                <m:e>
                  <m:r>
                    <w:rPr>
                      <w:rFonts w:ascii="Cambria Math" w:hAnsi="Cambria Math"/>
                    </w:rPr>
                    <m:t>V</m:t>
                  </m:r>
                </m:e>
                <m:sup>
                  <m:r>
                    <w:rPr>
                      <w:rFonts w:ascii="Cambria Math" w:hAnsi="Cambria Math"/>
                    </w:rPr>
                    <m:t>2</m:t>
                  </m:r>
                </m:sup>
              </m:sSup>
            </m:num>
            <m:den>
              <m:r>
                <w:rPr>
                  <w:rFonts w:ascii="Cambria Math" w:hAnsi="Cambria Math"/>
                </w:rPr>
                <m:t>127(e+f)</m:t>
              </m:r>
            </m:den>
          </m:f>
        </m:oMath>
      </m:oMathPara>
    </w:p>
    <w:p w:rsidR="00D800C1" w:rsidRPr="00D800C1" w:rsidRDefault="00D800C1" w:rsidP="00D800C1">
      <w:pPr>
        <w:rPr>
          <w:b/>
        </w:rPr>
      </w:pPr>
      <w:r w:rsidRPr="00D800C1">
        <w:rPr>
          <w:b/>
        </w:rPr>
        <w:t xml:space="preserve">Fuente. </w:t>
      </w:r>
      <w:sdt>
        <w:sdtPr>
          <w:rPr>
            <w:b/>
          </w:rPr>
          <w:id w:val="-356123999"/>
          <w:citation/>
        </w:sdtPr>
        <w:sdtEndPr/>
        <w:sdtContent>
          <w:r w:rsidR="00D96761" w:rsidRPr="004204F7">
            <w:rPr>
              <w:b/>
            </w:rPr>
            <w:fldChar w:fldCharType="begin"/>
          </w:r>
          <w:r w:rsidR="00D96761" w:rsidRPr="004204F7">
            <w:rPr>
              <w:b/>
            </w:rPr>
            <w:instrText xml:space="preserve">CITATION Min00 \p 37 \l 12298 </w:instrText>
          </w:r>
          <w:r w:rsidR="00D96761" w:rsidRPr="004204F7">
            <w:rPr>
              <w:b/>
            </w:rPr>
            <w:fldChar w:fldCharType="separate"/>
          </w:r>
          <w:r w:rsidR="00D96761" w:rsidRPr="004204F7">
            <w:rPr>
              <w:b/>
              <w:noProof/>
            </w:rPr>
            <w:t>(Ministerio de Obras Públicas, 2000, pág. 37)</w:t>
          </w:r>
          <w:r w:rsidR="00D96761" w:rsidRPr="004204F7">
            <w:rPr>
              <w:b/>
            </w:rPr>
            <w:fldChar w:fldCharType="end"/>
          </w:r>
        </w:sdtContent>
      </w:sdt>
    </w:p>
    <w:p w:rsidR="003878AC" w:rsidRDefault="003878AC" w:rsidP="003878AC">
      <w:r>
        <w:t>En donde:</w:t>
      </w:r>
    </w:p>
    <w:p w:rsidR="003878AC" w:rsidRDefault="003878AC" w:rsidP="003878AC">
      <w:r>
        <w:t>V= velocidad de diseño, Km/h.</w:t>
      </w:r>
    </w:p>
    <w:p w:rsidR="003878AC" w:rsidRDefault="003878AC" w:rsidP="003878AC">
      <w:r>
        <w:t>R= Radio Mínimo de curvatura, m.</w:t>
      </w:r>
    </w:p>
    <w:p w:rsidR="003878AC" w:rsidRDefault="003878AC" w:rsidP="003878AC">
      <w:r>
        <w:t>f= Coeficiente de Fricción lateral.</w:t>
      </w:r>
    </w:p>
    <w:p w:rsidR="003878AC" w:rsidRDefault="003878AC" w:rsidP="003878AC">
      <w:r>
        <w:t>e= Peralte de la curva, m/m.</w:t>
      </w:r>
    </w:p>
    <w:p w:rsidR="003878AC" w:rsidRDefault="003878AC" w:rsidP="003878AC">
      <w:r>
        <w:lastRenderedPageBreak/>
        <w:t>Para nuestro caso se tuvo que despejar la velocidad de diseño, asumiendo el radio curvatura, fricción y peralte, obteniendo la siguiente expresión:</w:t>
      </w:r>
    </w:p>
    <w:p w:rsidR="003C170F" w:rsidRPr="003C170F" w:rsidRDefault="003C170F" w:rsidP="003C170F">
      <w:pPr>
        <w:rPr>
          <w:b/>
        </w:rPr>
      </w:pPr>
      <w:bookmarkStart w:id="38" w:name="_Toc9332635"/>
      <w:r w:rsidRPr="003C170F">
        <w:rPr>
          <w:b/>
        </w:rPr>
        <w:t xml:space="preserve">Ecuación </w:t>
      </w:r>
      <w:r w:rsidRPr="003C170F">
        <w:rPr>
          <w:b/>
        </w:rPr>
        <w:fldChar w:fldCharType="begin"/>
      </w:r>
      <w:r w:rsidRPr="003C170F">
        <w:rPr>
          <w:b/>
        </w:rPr>
        <w:instrText xml:space="preserve"> SEQ Ecuación \* ARABIC </w:instrText>
      </w:r>
      <w:r w:rsidRPr="003C170F">
        <w:rPr>
          <w:b/>
        </w:rPr>
        <w:fldChar w:fldCharType="separate"/>
      </w:r>
      <w:r w:rsidRPr="003C170F">
        <w:rPr>
          <w:b/>
          <w:noProof/>
        </w:rPr>
        <w:t>4</w:t>
      </w:r>
      <w:r w:rsidRPr="003C170F">
        <w:rPr>
          <w:b/>
        </w:rPr>
        <w:fldChar w:fldCharType="end"/>
      </w:r>
      <w:r w:rsidRPr="003C170F">
        <w:rPr>
          <w:b/>
        </w:rPr>
        <w:t>. Velocidad de diseño.</w:t>
      </w:r>
      <w:bookmarkEnd w:id="38"/>
    </w:p>
    <w:p w:rsidR="003878AC" w:rsidRPr="003C170F" w:rsidRDefault="00E27817" w:rsidP="003878AC">
      <w:pPr>
        <w:keepNext/>
        <w:rPr>
          <w:rFonts w:eastAsiaTheme="minorEastAsia"/>
        </w:rPr>
      </w:pPr>
      <m:oMathPara>
        <m:oMathParaPr>
          <m:jc m:val="left"/>
        </m:oMathParaPr>
        <m:oMath>
          <m:sSub>
            <m:sSubPr>
              <m:ctrlPr>
                <w:rPr>
                  <w:rFonts w:ascii="Cambria Math" w:hAnsi="Cambria Math"/>
                  <w:i/>
                </w:rPr>
              </m:ctrlPr>
            </m:sSubPr>
            <m:e>
              <m:r>
                <w:rPr>
                  <w:rFonts w:ascii="Cambria Math" w:hAnsi="Cambria Math"/>
                </w:rPr>
                <m:t>V</m:t>
              </m:r>
            </m:e>
            <m:sub>
              <m:r>
                <w:rPr>
                  <w:rFonts w:ascii="Cambria Math" w:hAnsi="Cambria Math"/>
                </w:rPr>
                <m:t>diseño</m:t>
              </m:r>
            </m:sub>
          </m:sSub>
          <m:r>
            <w:rPr>
              <w:rFonts w:ascii="Cambria Math" w:hAnsi="Cambria Math"/>
            </w:rPr>
            <m:t>=127R(e+f</m:t>
          </m:r>
          <m:r>
            <m:rPr>
              <m:sty m:val="p"/>
            </m:rPr>
            <w:rPr>
              <w:rFonts w:ascii="Cambria Math" w:hAnsi="Cambria Math"/>
            </w:rPr>
            <m:t>)</m:t>
          </m:r>
        </m:oMath>
      </m:oMathPara>
    </w:p>
    <w:p w:rsidR="003C170F" w:rsidRPr="003C170F" w:rsidRDefault="003C170F" w:rsidP="003878AC">
      <w:pPr>
        <w:keepNext/>
        <w:rPr>
          <w:b/>
        </w:rPr>
      </w:pPr>
      <w:r w:rsidRPr="003C170F">
        <w:rPr>
          <w:rFonts w:eastAsiaTheme="minorEastAsia"/>
          <w:b/>
        </w:rPr>
        <w:t>Fuente: Autoría Propia.</w:t>
      </w:r>
    </w:p>
    <w:p w:rsidR="00584AA7" w:rsidRDefault="00584AA7" w:rsidP="00584AA7">
      <w:r>
        <w:t>La decisión de aplicar esta fórmula tuvo su base en la falta de datos reales, ya que el objetivo de este estudio no radica en la medición de las características de la vía sino en el estudio de una velocidad segura por tanto, los datos de fricción y peralte se estimaron para ser usados en la fórmula misma que contiene simplificaciones las cuales, en el ámbito de la ingeniería civil, siempre tienden a la seguridad; por tanto el uso de la Ecuación 4, permite calcular la velocidad de diseño con la menor cantidad de datos.</w:t>
      </w:r>
    </w:p>
    <w:p w:rsidR="00584AA7" w:rsidRDefault="00584AA7" w:rsidP="00584AA7">
      <w:r>
        <w:t xml:space="preserve">Es importante comentar que además de la aplicación de la Ecuación 4, la cual ya permite obtener una velocidad de diseño aceptable, los datos de peralte y fricción fueron estimados en orden de llegar a un estado de velocidad baja la cual es más segura y por ende mucho más útil para este caso de estudio. </w:t>
      </w:r>
    </w:p>
    <w:p w:rsidR="00584AA7" w:rsidRDefault="00584AA7" w:rsidP="00584AA7">
      <w:r>
        <w:t>En el caso del peralte, se pudo observar que los valores por los cuales oscila el mismo son los siguientes de acuerdo a AASHTO, 2004:</w:t>
      </w:r>
    </w:p>
    <w:p w:rsidR="00584AA7" w:rsidRDefault="003C170F" w:rsidP="003C170F">
      <w:r w:rsidRPr="00276676">
        <w:rPr>
          <w:noProof/>
          <w:lang w:eastAsia="es-EC"/>
        </w:rPr>
        <w:lastRenderedPageBreak/>
        <w:drawing>
          <wp:anchor distT="0" distB="0" distL="114300" distR="114300" simplePos="0" relativeHeight="251684864" behindDoc="1" locked="0" layoutInCell="1" allowOverlap="1" wp14:anchorId="79FB4F3C" wp14:editId="391B9C3F">
            <wp:simplePos x="0" y="0"/>
            <wp:positionH relativeFrom="margin">
              <wp:align>left</wp:align>
            </wp:positionH>
            <wp:positionV relativeFrom="paragraph">
              <wp:posOffset>3491599</wp:posOffset>
            </wp:positionV>
            <wp:extent cx="3540125" cy="4359275"/>
            <wp:effectExtent l="0" t="0" r="3175" b="3175"/>
            <wp:wrapTopAndBottom/>
            <wp:docPr id="14"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rotWithShape="1">
                    <a:blip r:embed="rId48">
                      <a:extLst>
                        <a:ext uri="{28A0092B-C50C-407E-A947-70E740481C1C}">
                          <a14:useLocalDpi xmlns:a14="http://schemas.microsoft.com/office/drawing/2010/main" val="0"/>
                        </a:ext>
                      </a:extLst>
                    </a:blip>
                    <a:srcRect t="6325"/>
                    <a:stretch/>
                  </pic:blipFill>
                  <pic:spPr bwMode="auto">
                    <a:xfrm>
                      <a:off x="0" y="0"/>
                      <a:ext cx="3541619" cy="4361115"/>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Pr="00276676">
        <w:rPr>
          <w:noProof/>
          <w:lang w:eastAsia="es-EC"/>
        </w:rPr>
        <w:drawing>
          <wp:anchor distT="0" distB="0" distL="114300" distR="114300" simplePos="0" relativeHeight="251685888" behindDoc="0" locked="0" layoutInCell="1" allowOverlap="1" wp14:anchorId="7345E2A4" wp14:editId="5B14B1E6">
            <wp:simplePos x="0" y="0"/>
            <wp:positionH relativeFrom="margin">
              <wp:align>left</wp:align>
            </wp:positionH>
            <wp:positionV relativeFrom="paragraph">
              <wp:posOffset>297180</wp:posOffset>
            </wp:positionV>
            <wp:extent cx="3540125" cy="3194685"/>
            <wp:effectExtent l="0" t="0" r="3175" b="5715"/>
            <wp:wrapTopAndBottom/>
            <wp:docPr id="11"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9">
                      <a:extLst>
                        <a:ext uri="{28A0092B-C50C-407E-A947-70E740481C1C}">
                          <a14:useLocalDpi xmlns:a14="http://schemas.microsoft.com/office/drawing/2010/main" val="0"/>
                        </a:ext>
                      </a:extLst>
                    </a:blip>
                    <a:srcRect/>
                    <a:stretch>
                      <a:fillRect/>
                    </a:stretch>
                  </pic:blipFill>
                  <pic:spPr bwMode="auto">
                    <a:xfrm>
                      <a:off x="0" y="0"/>
                      <a:ext cx="3545846" cy="3199479"/>
                    </a:xfrm>
                    <a:prstGeom prst="rect">
                      <a:avLst/>
                    </a:prstGeom>
                    <a:noFill/>
                    <a:ln>
                      <a:noFill/>
                    </a:ln>
                  </pic:spPr>
                </pic:pic>
              </a:graphicData>
            </a:graphic>
            <wp14:sizeRelH relativeFrom="margin">
              <wp14:pctWidth>0</wp14:pctWidth>
            </wp14:sizeRelH>
            <wp14:sizeRelV relativeFrom="margin">
              <wp14:pctHeight>0</wp14:pctHeight>
            </wp14:sizeRelV>
          </wp:anchor>
        </w:drawing>
      </w:r>
      <w:r>
        <w:rPr>
          <w:noProof/>
          <w:lang w:eastAsia="es-EC"/>
        </w:rPr>
        <mc:AlternateContent>
          <mc:Choice Requires="wps">
            <w:drawing>
              <wp:anchor distT="0" distB="0" distL="114300" distR="114300" simplePos="0" relativeHeight="251708416" behindDoc="0" locked="0" layoutInCell="1" allowOverlap="1" wp14:anchorId="43F9BC5D" wp14:editId="5EBC26A2">
                <wp:simplePos x="0" y="0"/>
                <wp:positionH relativeFrom="margin">
                  <wp:align>left</wp:align>
                </wp:positionH>
                <wp:positionV relativeFrom="paragraph">
                  <wp:posOffset>369</wp:posOffset>
                </wp:positionV>
                <wp:extent cx="3923030" cy="297180"/>
                <wp:effectExtent l="0" t="0" r="1270" b="7620"/>
                <wp:wrapTopAndBottom/>
                <wp:docPr id="47" name="Cuadro de texto 47"/>
                <wp:cNvGraphicFramePr/>
                <a:graphic xmlns:a="http://schemas.openxmlformats.org/drawingml/2006/main">
                  <a:graphicData uri="http://schemas.microsoft.com/office/word/2010/wordprocessingShape">
                    <wps:wsp>
                      <wps:cNvSpPr txBox="1"/>
                      <wps:spPr>
                        <a:xfrm>
                          <a:off x="0" y="0"/>
                          <a:ext cx="3923030" cy="297712"/>
                        </a:xfrm>
                        <a:prstGeom prst="rect">
                          <a:avLst/>
                        </a:prstGeom>
                        <a:solidFill>
                          <a:prstClr val="white"/>
                        </a:solidFill>
                        <a:ln>
                          <a:noFill/>
                        </a:ln>
                        <a:effectLst/>
                      </wps:spPr>
                      <wps:txbx>
                        <w:txbxContent>
                          <w:p w:rsidR="007455E9" w:rsidRPr="003C170F" w:rsidRDefault="007455E9" w:rsidP="003C170F">
                            <w:pPr>
                              <w:rPr>
                                <w:b/>
                                <w:noProof/>
                              </w:rPr>
                            </w:pPr>
                            <w:bookmarkStart w:id="39" w:name="_Toc9950315"/>
                            <w:r w:rsidRPr="003C170F">
                              <w:rPr>
                                <w:b/>
                              </w:rPr>
                              <w:t xml:space="preserve">Tabla </w:t>
                            </w:r>
                            <w:r w:rsidRPr="003C170F">
                              <w:rPr>
                                <w:b/>
                              </w:rPr>
                              <w:fldChar w:fldCharType="begin"/>
                            </w:r>
                            <w:r w:rsidRPr="003C170F">
                              <w:rPr>
                                <w:b/>
                              </w:rPr>
                              <w:instrText xml:space="preserve"> SEQ Tabla \* ARABIC </w:instrText>
                            </w:r>
                            <w:r w:rsidRPr="003C170F">
                              <w:rPr>
                                <w:b/>
                              </w:rPr>
                              <w:fldChar w:fldCharType="separate"/>
                            </w:r>
                            <w:r>
                              <w:rPr>
                                <w:b/>
                                <w:noProof/>
                              </w:rPr>
                              <w:t>5</w:t>
                            </w:r>
                            <w:r w:rsidRPr="003C170F">
                              <w:rPr>
                                <w:b/>
                              </w:rPr>
                              <w:fldChar w:fldCharType="end"/>
                            </w:r>
                            <w:r w:rsidRPr="003C170F">
                              <w:rPr>
                                <w:b/>
                              </w:rPr>
                              <w:t>. Radios mínimos en función valores límite de e y f.</w:t>
                            </w:r>
                            <w:bookmarkEnd w:id="39"/>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3F9BC5D" id="Cuadro de texto 47" o:spid="_x0000_s1045" type="#_x0000_t202" style="position:absolute;left:0;text-align:left;margin-left:0;margin-top:.05pt;width:308.9pt;height:23.4pt;z-index:251708416;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" stroked="f">
                <v:textbox inset="0,0,0,0">
                  <w:txbxContent>
                    <w:p w:rsidR="007455E9" w:rsidRPr="003C170F" w:rsidRDefault="007455E9" w:rsidP="003C170F">
                      <w:pPr>
                        <w:rPr>
                          <w:b/>
                          <w:noProof/>
                        </w:rPr>
                      </w:pPr>
                      <w:bookmarkStart w:id="46" w:name="_Toc9950315"/>
                      <w:r w:rsidRPr="003C170F">
                        <w:rPr>
                          <w:b/>
                        </w:rPr>
                        <w:t xml:space="preserve">Tabla </w:t>
                      </w:r>
                      <w:r w:rsidRPr="003C170F">
                        <w:rPr>
                          <w:b/>
                        </w:rPr>
                        <w:fldChar w:fldCharType="begin"/>
                      </w:r>
                      <w:r w:rsidRPr="003C170F">
                        <w:rPr>
                          <w:b/>
                        </w:rPr>
                        <w:instrText xml:space="preserve"> SEQ Tabla \* ARABIC </w:instrText>
                      </w:r>
                      <w:r w:rsidRPr="003C170F">
                        <w:rPr>
                          <w:b/>
                        </w:rPr>
                        <w:fldChar w:fldCharType="separate"/>
                      </w:r>
                      <w:r>
                        <w:rPr>
                          <w:b/>
                          <w:noProof/>
                        </w:rPr>
                        <w:t>5</w:t>
                      </w:r>
                      <w:r w:rsidRPr="003C170F">
                        <w:rPr>
                          <w:b/>
                        </w:rPr>
                        <w:fldChar w:fldCharType="end"/>
                      </w:r>
                      <w:r w:rsidRPr="003C170F">
                        <w:rPr>
                          <w:b/>
                        </w:rPr>
                        <w:t>. Radios mínimos en función valores límite de e y f.</w:t>
                      </w:r>
                      <w:bookmarkEnd w:id="46"/>
                    </w:p>
                  </w:txbxContent>
                </v:textbox>
                <w10:wrap type="topAndBottom" anchorx="margin"/>
              </v:shape>
            </w:pict>
          </mc:Fallback>
        </mc:AlternateContent>
      </w:r>
    </w:p>
    <w:p w:rsidR="00584AA7" w:rsidRPr="003C170F" w:rsidRDefault="008C01EE" w:rsidP="00584AA7">
      <w:pPr>
        <w:rPr>
          <w:b/>
        </w:rPr>
      </w:pPr>
      <w:r w:rsidRPr="00E376C2">
        <w:rPr>
          <w:b/>
        </w:rPr>
        <w:t xml:space="preserve">Fuente: </w:t>
      </w:r>
      <w:sdt>
        <w:sdtPr>
          <w:rPr>
            <w:b/>
          </w:rPr>
          <w:id w:val="1841420739"/>
          <w:citation/>
        </w:sdtPr>
        <w:sdtEndPr/>
        <w:sdtContent>
          <w:r w:rsidRPr="008C01EE">
            <w:rPr>
              <w:b/>
            </w:rPr>
            <w:fldChar w:fldCharType="begin"/>
          </w:r>
          <w:r w:rsidRPr="008C01EE">
            <w:rPr>
              <w:b/>
            </w:rPr>
            <w:instrText xml:space="preserve"> CITATION AAS11 \l 12298 </w:instrText>
          </w:r>
          <w:r w:rsidRPr="008C01EE">
            <w:rPr>
              <w:b/>
            </w:rPr>
            <w:fldChar w:fldCharType="separate"/>
          </w:r>
          <w:r w:rsidRPr="008C01EE">
            <w:rPr>
              <w:b/>
              <w:noProof/>
            </w:rPr>
            <w:t xml:space="preserve"> (AASHTO, 2011)</w:t>
          </w:r>
          <w:r w:rsidRPr="008C01EE">
            <w:rPr>
              <w:b/>
            </w:rPr>
            <w:fldChar w:fldCharType="end"/>
          </w:r>
        </w:sdtContent>
      </w:sdt>
    </w:p>
    <w:p w:rsidR="00584AA7" w:rsidRDefault="00584AA7" w:rsidP="00584AA7">
      <w:r>
        <w:lastRenderedPageBreak/>
        <w:t>Por tanto, analizado los valores límite se determinó que el valor de peralte adecuado para los cálculos debería ser el de 4, ya que es el que permite la menor velocidad sobre la vía brindado así un límite más riguroso a la velocidad segura que se aplicará para la regulación vial.</w:t>
      </w:r>
    </w:p>
    <w:p w:rsidR="003C170F" w:rsidRDefault="003C170F" w:rsidP="00584AA7">
      <w:r>
        <w:rPr>
          <w:noProof/>
          <w:lang w:eastAsia="es-EC"/>
        </w:rPr>
        <mc:AlternateContent>
          <mc:Choice Requires="wps">
            <w:drawing>
              <wp:anchor distT="0" distB="0" distL="114300" distR="114300" simplePos="0" relativeHeight="251683840" behindDoc="1" locked="0" layoutInCell="1" allowOverlap="1" wp14:anchorId="6E014CA2" wp14:editId="42E5C4B5">
                <wp:simplePos x="0" y="0"/>
                <wp:positionH relativeFrom="margin">
                  <wp:align>left</wp:align>
                </wp:positionH>
                <wp:positionV relativeFrom="paragraph">
                  <wp:posOffset>707316</wp:posOffset>
                </wp:positionV>
                <wp:extent cx="5399405" cy="635"/>
                <wp:effectExtent l="0" t="0" r="0" b="0"/>
                <wp:wrapTight wrapText="bothSides">
                  <wp:wrapPolygon edited="0">
                    <wp:start x="0" y="0"/>
                    <wp:lineTo x="0" y="20321"/>
                    <wp:lineTo x="21491" y="20321"/>
                    <wp:lineTo x="21491" y="0"/>
                    <wp:lineTo x="0" y="0"/>
                  </wp:wrapPolygon>
                </wp:wrapTight>
                <wp:docPr id="16" name="Cuadro de texto 16"/>
                <wp:cNvGraphicFramePr/>
                <a:graphic xmlns:a="http://schemas.openxmlformats.org/drawingml/2006/main">
                  <a:graphicData uri="http://schemas.microsoft.com/office/word/2010/wordprocessingShape">
                    <wps:wsp>
                      <wps:cNvSpPr txBox="1"/>
                      <wps:spPr>
                        <a:xfrm>
                          <a:off x="0" y="0"/>
                          <a:ext cx="5399405" cy="635"/>
                        </a:xfrm>
                        <a:prstGeom prst="rect">
                          <a:avLst/>
                        </a:prstGeom>
                        <a:solidFill>
                          <a:prstClr val="white"/>
                        </a:solidFill>
                        <a:ln>
                          <a:noFill/>
                        </a:ln>
                        <a:effectLst/>
                      </wps:spPr>
                      <wps:txbx>
                        <w:txbxContent>
                          <w:p w:rsidR="007455E9" w:rsidRPr="00EF7A93" w:rsidRDefault="007455E9" w:rsidP="003C170F">
                            <w:pPr>
                              <w:rPr>
                                <w:b/>
                                <w:noProof/>
                              </w:rPr>
                            </w:pPr>
                            <w:bookmarkStart w:id="40" w:name="_Toc9950305"/>
                            <w:r w:rsidRPr="003C170F">
                              <w:rPr>
                                <w:b/>
                              </w:rPr>
                              <w:t xml:space="preserve">Ilustración </w:t>
                            </w:r>
                            <w:r>
                              <w:rPr>
                                <w:b/>
                              </w:rPr>
                              <w:fldChar w:fldCharType="begin"/>
                            </w:r>
                            <w:r>
                              <w:rPr>
                                <w:b/>
                              </w:rPr>
                              <w:instrText xml:space="preserve"> SEQ Ilustración \* ARABIC </w:instrText>
                            </w:r>
                            <w:r>
                              <w:rPr>
                                <w:b/>
                              </w:rPr>
                              <w:fldChar w:fldCharType="separate"/>
                            </w:r>
                            <w:r>
                              <w:rPr>
                                <w:b/>
                                <w:noProof/>
                              </w:rPr>
                              <w:t>5</w:t>
                            </w:r>
                            <w:r>
                              <w:rPr>
                                <w:b/>
                              </w:rPr>
                              <w:fldChar w:fldCharType="end"/>
                            </w:r>
                            <w:r w:rsidRPr="003C170F">
                              <w:rPr>
                                <w:b/>
                              </w:rPr>
                              <w:t xml:space="preserve">: Relación de la fricción lateral y la velocidad. </w:t>
                            </w:r>
                            <w:r w:rsidRPr="00EF7A93">
                              <w:rPr>
                                <w:b/>
                              </w:rPr>
                              <w:t>AASHTO,</w:t>
                            </w:r>
                            <w:bookmarkEnd w:id="40"/>
                            <w:r w:rsidRPr="00EF7A93">
                              <w:rPr>
                                <w:b/>
                              </w:rPr>
                              <w:t xml:space="preserve"> </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6E014CA2" id="Cuadro de texto 16" o:spid="_x0000_s1046" type="#_x0000_t202" style="position:absolute;left:0;text-align:left;margin-left:0;margin-top:55.7pt;width:425.15pt;height:.05pt;z-index:-251632640;visibility:visible;mso-wrap-style:square;mso-wrap-distance-left:9pt;mso-wrap-distance-top:0;mso-wrap-distance-right:9pt;mso-wrap-distance-bottom:0;mso-position-horizontal:left;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" stroked="f">
                <v:textbox style="mso-fit-shape-to-text:t" inset="0,0,0,0">
                  <w:txbxContent>
                    <w:p w:rsidR="007455E9" w:rsidRPr="00EF7A93" w:rsidRDefault="007455E9" w:rsidP="003C170F">
                      <w:pPr>
                        <w:rPr>
                          <w:b/>
                          <w:noProof/>
                        </w:rPr>
                      </w:pPr>
                      <w:bookmarkStart w:id="48" w:name="_Toc9950305"/>
                      <w:r w:rsidRPr="003C170F">
                        <w:rPr>
                          <w:b/>
                        </w:rPr>
                        <w:t xml:space="preserve">Ilustración </w:t>
                      </w:r>
                      <w:r>
                        <w:rPr>
                          <w:b/>
                        </w:rPr>
                        <w:fldChar w:fldCharType="begin"/>
                      </w:r>
                      <w:r>
                        <w:rPr>
                          <w:b/>
                        </w:rPr>
                        <w:instrText xml:space="preserve"> SEQ Ilustración \* ARABIC </w:instrText>
                      </w:r>
                      <w:r>
                        <w:rPr>
                          <w:b/>
                        </w:rPr>
                        <w:fldChar w:fldCharType="separate"/>
                      </w:r>
                      <w:r>
                        <w:rPr>
                          <w:b/>
                          <w:noProof/>
                        </w:rPr>
                        <w:t>5</w:t>
                      </w:r>
                      <w:r>
                        <w:rPr>
                          <w:b/>
                        </w:rPr>
                        <w:fldChar w:fldCharType="end"/>
                      </w:r>
                      <w:r w:rsidRPr="003C170F">
                        <w:rPr>
                          <w:b/>
                        </w:rPr>
                        <w:t xml:space="preserve">: Relación de la fricción lateral y la velocidad. </w:t>
                      </w:r>
                      <w:r w:rsidRPr="00EF7A93">
                        <w:rPr>
                          <w:b/>
                        </w:rPr>
                        <w:t>AASHTO,</w:t>
                      </w:r>
                      <w:bookmarkEnd w:id="48"/>
                      <w:r w:rsidRPr="00EF7A93">
                        <w:rPr>
                          <w:b/>
                        </w:rPr>
                        <w:t xml:space="preserve"> </w:t>
                      </w:r>
                    </w:p>
                  </w:txbxContent>
                </v:textbox>
                <w10:wrap type="tight" anchorx="margin"/>
              </v:shape>
            </w:pict>
          </mc:Fallback>
        </mc:AlternateContent>
      </w:r>
      <w:r>
        <w:rPr>
          <w:noProof/>
          <w:lang w:eastAsia="es-EC"/>
        </w:rPr>
        <w:drawing>
          <wp:anchor distT="0" distB="0" distL="114300" distR="114300" simplePos="0" relativeHeight="251682816" behindDoc="0" locked="0" layoutInCell="1" allowOverlap="1" wp14:anchorId="0D8E1527" wp14:editId="1ECE2527">
            <wp:simplePos x="0" y="0"/>
            <wp:positionH relativeFrom="margin">
              <wp:align>left</wp:align>
            </wp:positionH>
            <wp:positionV relativeFrom="paragraph">
              <wp:posOffset>1158240</wp:posOffset>
            </wp:positionV>
            <wp:extent cx="5399405" cy="3638550"/>
            <wp:effectExtent l="19050" t="19050" r="10795" b="19050"/>
            <wp:wrapTight wrapText="bothSides">
              <wp:wrapPolygon edited="0">
                <wp:start x="-76" y="-113"/>
                <wp:lineTo x="-76" y="21600"/>
                <wp:lineTo x="21567" y="21600"/>
                <wp:lineTo x="21567" y="-113"/>
                <wp:lineTo x="-76" y="-113"/>
              </wp:wrapPolygon>
            </wp:wrapTight>
            <wp:docPr id="15"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aashto.jpg"/>
                    <pic:cNvPicPr/>
                  </pic:nvPicPr>
                  <pic:blipFill>
                    <a:blip r:embed="rId50">
                      <a:extLst>
                        <a:ext uri="{28A0092B-C50C-407E-A947-70E740481C1C}">
                          <a14:useLocalDpi xmlns:a14="http://schemas.microsoft.com/office/drawing/2010/main" val="0"/>
                        </a:ext>
                      </a:extLst>
                    </a:blip>
                    <a:stretch>
                      <a:fillRect/>
                    </a:stretch>
                  </pic:blipFill>
                  <pic:spPr>
                    <a:xfrm>
                      <a:off x="0" y="0"/>
                      <a:ext cx="5399405" cy="3638550"/>
                    </a:xfrm>
                    <a:prstGeom prst="rect">
                      <a:avLst/>
                    </a:prstGeom>
                    <a:ln>
                      <a:solidFill>
                        <a:schemeClr val="tx1"/>
                      </a:solidFill>
                    </a:ln>
                  </pic:spPr>
                </pic:pic>
              </a:graphicData>
            </a:graphic>
          </wp:anchor>
        </w:drawing>
      </w:r>
      <w:r w:rsidR="00584AA7">
        <w:t xml:space="preserve">En cuanto a la fricción, el valor de 0.12 </w:t>
      </w:r>
      <w:r>
        <w:t xml:space="preserve">propuesto se obtuvo analizando </w:t>
      </w:r>
      <w:r w:rsidR="00584AA7">
        <w:t>l</w:t>
      </w:r>
      <w:r>
        <w:t>a</w:t>
      </w:r>
      <w:r w:rsidR="00584AA7">
        <w:t xml:space="preserve"> tabla presentada por AASHTO, 2005:</w:t>
      </w:r>
    </w:p>
    <w:p w:rsidR="00584AA7" w:rsidRPr="00E34CEB" w:rsidRDefault="003C170F" w:rsidP="00584AA7">
      <w:pPr>
        <w:rPr>
          <w:b/>
        </w:rPr>
      </w:pPr>
      <w:r w:rsidRPr="00104A89">
        <w:rPr>
          <w:b/>
        </w:rPr>
        <w:t>Fuente</w:t>
      </w:r>
      <w:r w:rsidRPr="008C01EE">
        <w:rPr>
          <w:b/>
        </w:rPr>
        <w:t xml:space="preserve">: </w:t>
      </w:r>
      <w:sdt>
        <w:sdtPr>
          <w:rPr>
            <w:b/>
            <w:lang w:val="en-US"/>
          </w:rPr>
          <w:id w:val="268432406"/>
          <w:citation/>
        </w:sdtPr>
        <w:sdtEndPr/>
        <w:sdtContent>
          <w:r w:rsidR="00104A89" w:rsidRPr="008C01EE">
            <w:rPr>
              <w:b/>
              <w:lang w:val="en-US"/>
            </w:rPr>
            <w:fldChar w:fldCharType="begin"/>
          </w:r>
          <w:r w:rsidR="00104A89" w:rsidRPr="008C01EE">
            <w:rPr>
              <w:b/>
            </w:rPr>
            <w:instrText xml:space="preserve">CITATION AAS11 \p 22 \l 12298 </w:instrText>
          </w:r>
          <w:r w:rsidR="00104A89" w:rsidRPr="008C01EE">
            <w:rPr>
              <w:b/>
              <w:lang w:val="en-US"/>
            </w:rPr>
            <w:fldChar w:fldCharType="separate"/>
          </w:r>
          <w:r w:rsidR="00104A89" w:rsidRPr="008C01EE">
            <w:rPr>
              <w:b/>
              <w:noProof/>
            </w:rPr>
            <w:t>(AASHTO, 2011, pág. 22)</w:t>
          </w:r>
          <w:r w:rsidR="00104A89" w:rsidRPr="008C01EE">
            <w:rPr>
              <w:b/>
              <w:lang w:val="en-US"/>
            </w:rPr>
            <w:fldChar w:fldCharType="end"/>
          </w:r>
        </w:sdtContent>
      </w:sdt>
    </w:p>
    <w:p w:rsidR="00C612D6" w:rsidRDefault="00584AA7" w:rsidP="00584AA7">
      <w:pPr>
        <w:tabs>
          <w:tab w:val="left" w:pos="2865"/>
        </w:tabs>
      </w:pPr>
      <w:r w:rsidRPr="00034AA5">
        <w:t xml:space="preserve">Al tomar como base el valor </w:t>
      </w:r>
      <w:r>
        <w:t xml:space="preserve">de la velocidad reglamentaria de 90 kilómetros por hora, se obtiene de la ilustración 4 el valor de la fricción de 0.12 aproximadamente, entrando en la zona de vías asumidas para alta velocidad. </w:t>
      </w:r>
    </w:p>
    <w:p w:rsidR="00A70778" w:rsidRDefault="00A70778" w:rsidP="003878AC">
      <w:r>
        <w:t xml:space="preserve">Para la estimación de radios de curvatura (R), se realizó una exportación de coordenadas proporcionadas por la herramienta Google Earth, donde se tomaron varios puntos para obtener el trazado de la vía y a su vez la </w:t>
      </w:r>
      <w:r w:rsidR="0055667B">
        <w:t>estimación de</w:t>
      </w:r>
      <w:r>
        <w:t xml:space="preserve"> los puntos de</w:t>
      </w:r>
      <w:r w:rsidR="0055667B">
        <w:t xml:space="preserve"> inicio y fin de curvas de Av. Simón Bolívar, llevando estos puntos mencionado a la herramienta AutoCad, para medición de los radios de curvatura correspondiente a cada curva.</w:t>
      </w:r>
    </w:p>
    <w:p w:rsidR="00773A9E" w:rsidRDefault="00773A9E" w:rsidP="003878AC"/>
    <w:p w:rsidR="003C170F" w:rsidRPr="003C170F" w:rsidRDefault="003C170F" w:rsidP="003C170F">
      <w:pPr>
        <w:rPr>
          <w:b/>
        </w:rPr>
      </w:pPr>
      <w:bookmarkStart w:id="41" w:name="_Toc9950306"/>
      <w:r w:rsidRPr="003C170F">
        <w:rPr>
          <w:b/>
        </w:rPr>
        <w:lastRenderedPageBreak/>
        <w:t xml:space="preserve">Ilustración </w:t>
      </w:r>
      <w:r w:rsidR="00EF7A93">
        <w:rPr>
          <w:b/>
        </w:rPr>
        <w:fldChar w:fldCharType="begin"/>
      </w:r>
      <w:r w:rsidR="00EF7A93">
        <w:rPr>
          <w:b/>
        </w:rPr>
        <w:instrText xml:space="preserve"> SEQ Ilustración \* ARABIC </w:instrText>
      </w:r>
      <w:r w:rsidR="00EF7A93">
        <w:rPr>
          <w:b/>
        </w:rPr>
        <w:fldChar w:fldCharType="separate"/>
      </w:r>
      <w:r w:rsidR="00EF7A93">
        <w:rPr>
          <w:b/>
          <w:noProof/>
        </w:rPr>
        <w:t>6</w:t>
      </w:r>
      <w:r w:rsidR="00EF7A93">
        <w:rPr>
          <w:b/>
        </w:rPr>
        <w:fldChar w:fldCharType="end"/>
      </w:r>
      <w:r w:rsidRPr="003C170F">
        <w:rPr>
          <w:b/>
        </w:rPr>
        <w:t>. Radios De Curvatura.</w:t>
      </w:r>
      <w:bookmarkEnd w:id="41"/>
    </w:p>
    <w:p w:rsidR="00DF3CE8" w:rsidRDefault="00533DB6" w:rsidP="003C170F">
      <w:pPr>
        <w:keepNext/>
        <w:jc w:val="left"/>
      </w:pPr>
      <w:r>
        <w:rPr>
          <w:noProof/>
          <w:lang w:eastAsia="es-EC"/>
        </w:rPr>
        <w:drawing>
          <wp:inline distT="0" distB="0" distL="0" distR="0" wp14:anchorId="339D7321" wp14:editId="3A568305">
            <wp:extent cx="4019550" cy="6238875"/>
            <wp:effectExtent l="19050" t="19050" r="19050" b="28575"/>
            <wp:docPr id="13"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1"/>
                    <a:stretch>
                      <a:fillRect/>
                    </a:stretch>
                  </pic:blipFill>
                  <pic:spPr>
                    <a:xfrm>
                      <a:off x="0" y="0"/>
                      <a:ext cx="4019550" cy="6238875"/>
                    </a:xfrm>
                    <a:prstGeom prst="rect">
                      <a:avLst/>
                    </a:prstGeom>
                    <a:ln>
                      <a:solidFill>
                        <a:schemeClr val="tx1"/>
                      </a:solidFill>
                    </a:ln>
                  </pic:spPr>
                </pic:pic>
              </a:graphicData>
            </a:graphic>
          </wp:inline>
        </w:drawing>
      </w:r>
    </w:p>
    <w:p w:rsidR="003C170F" w:rsidRPr="003C170F" w:rsidRDefault="003C170F" w:rsidP="003C170F">
      <w:pPr>
        <w:keepNext/>
        <w:jc w:val="left"/>
        <w:rPr>
          <w:b/>
        </w:rPr>
      </w:pPr>
      <w:r w:rsidRPr="003C170F">
        <w:rPr>
          <w:b/>
        </w:rPr>
        <w:t>Fuente: Autoría Propia.</w:t>
      </w:r>
    </w:p>
    <w:p w:rsidR="00B10A8D" w:rsidRDefault="00B10A8D" w:rsidP="00B10A8D">
      <w:r>
        <w:t>Se realizó este procedimiento para estimar la velocidad de diseño, ya que al no poseer los planos de diseño de Av. Simón Bolívar, ni tampoco poseer las herramientas correspondientes para realizar el levantamiento de dichos valores estos tuvieron que ser asumidos.</w:t>
      </w:r>
    </w:p>
    <w:p w:rsidR="00DF3CE8" w:rsidRDefault="00DF3CE8" w:rsidP="003878AC"/>
    <w:p w:rsidR="003878AC" w:rsidRDefault="003878AC" w:rsidP="003878AC">
      <w:r>
        <w:lastRenderedPageBreak/>
        <w:t>Como</w:t>
      </w:r>
      <w:r w:rsidR="00A70778">
        <w:t xml:space="preserve"> la justificación antes mencionada se asumieron los datos del peralte y fricción (e y f), como también</w:t>
      </w:r>
      <w:r>
        <w:t xml:space="preserve"> </w:t>
      </w:r>
      <w:r w:rsidR="00A70778">
        <w:t>midiendo los</w:t>
      </w:r>
      <w:r>
        <w:t xml:space="preserve"> radios de curvatura </w:t>
      </w:r>
      <w:r w:rsidR="00A70778">
        <w:t xml:space="preserve">(R) </w:t>
      </w:r>
      <w:r>
        <w:t xml:space="preserve">se </w:t>
      </w:r>
      <w:r w:rsidR="00A70778">
        <w:t>obtuvieron la velocidad de diseño. Dichas velocidades se presentaran a continuación en la siguiente tabla:</w:t>
      </w:r>
    </w:p>
    <w:bookmarkStart w:id="42" w:name="_Toc9950316"/>
    <w:p w:rsidR="003C170F" w:rsidRDefault="006D5BF2" w:rsidP="003C170F">
      <w:pPr>
        <w:rPr>
          <w:b/>
        </w:rPr>
      </w:pPr>
      <w:r>
        <w:rPr>
          <w:b/>
          <w:noProof/>
          <w:lang w:eastAsia="es-EC"/>
        </w:rPr>
        <mc:AlternateContent>
          <mc:Choice Requires="wpg">
            <w:drawing>
              <wp:anchor distT="0" distB="0" distL="114300" distR="114300" simplePos="0" relativeHeight="251744256" behindDoc="0" locked="0" layoutInCell="1" allowOverlap="1" wp14:anchorId="196A110B" wp14:editId="151C8ABF">
                <wp:simplePos x="0" y="0"/>
                <wp:positionH relativeFrom="margin">
                  <wp:align>left</wp:align>
                </wp:positionH>
                <wp:positionV relativeFrom="paragraph">
                  <wp:posOffset>271123</wp:posOffset>
                </wp:positionV>
                <wp:extent cx="2487295" cy="6171026"/>
                <wp:effectExtent l="0" t="0" r="8255" b="1270"/>
                <wp:wrapTight wrapText="bothSides">
                  <wp:wrapPolygon edited="0">
                    <wp:start x="0" y="0"/>
                    <wp:lineTo x="0" y="21538"/>
                    <wp:lineTo x="21506" y="21538"/>
                    <wp:lineTo x="21506" y="0"/>
                    <wp:lineTo x="0" y="0"/>
                  </wp:wrapPolygon>
                </wp:wrapTight>
                <wp:docPr id="32" name="Grupo 32"/>
                <wp:cNvGraphicFramePr/>
                <a:graphic xmlns:a="http://schemas.openxmlformats.org/drawingml/2006/main">
                  <a:graphicData uri="http://schemas.microsoft.com/office/word/2010/wordprocessingGroup">
                    <wpg:wgp>
                      <wpg:cNvGrpSpPr/>
                      <wpg:grpSpPr>
                        <a:xfrm>
                          <a:off x="0" y="0"/>
                          <a:ext cx="2487295" cy="6171026"/>
                          <a:chOff x="0" y="0"/>
                          <a:chExt cx="2487295" cy="6171026"/>
                        </a:xfrm>
                      </wpg:grpSpPr>
                      <pic:pic xmlns:pic="http://schemas.openxmlformats.org/drawingml/2006/picture">
                        <pic:nvPicPr>
                          <pic:cNvPr id="50" name="Imagen 50"/>
                          <pic:cNvPicPr>
                            <a:picLocks noChangeAspect="1"/>
                          </pic:cNvPicPr>
                        </pic:nvPicPr>
                        <pic:blipFill rotWithShape="1">
                          <a:blip r:embed="rId52">
                            <a:extLst>
                              <a:ext uri="{28A0092B-C50C-407E-A947-70E740481C1C}">
                                <a14:useLocalDpi xmlns:a14="http://schemas.microsoft.com/office/drawing/2010/main" val="0"/>
                              </a:ext>
                            </a:extLst>
                          </a:blip>
                          <a:srcRect t="3918"/>
                          <a:stretch/>
                        </pic:blipFill>
                        <pic:spPr bwMode="auto">
                          <a:xfrm>
                            <a:off x="0" y="2656936"/>
                            <a:ext cx="2487295" cy="3514090"/>
                          </a:xfrm>
                          <a:prstGeom prst="rect">
                            <a:avLst/>
                          </a:prstGeom>
                          <a:noFill/>
                          <a:ln>
                            <a:noFill/>
                          </a:ln>
                          <a:extLst>
                            <a:ext uri="{53640926-AAD7-44D8-BBD7-CCE9431645EC}">
                              <a14:shadowObscured xmlns:a14="http://schemas.microsoft.com/office/drawing/2010/main"/>
                            </a:ext>
                          </a:extLst>
                        </pic:spPr>
                      </pic:pic>
                      <pic:pic xmlns:pic="http://schemas.openxmlformats.org/drawingml/2006/picture">
                        <pic:nvPicPr>
                          <pic:cNvPr id="49" name="Imagen 49"/>
                          <pic:cNvPicPr>
                            <a:picLocks noChangeAspect="1"/>
                          </pic:cNvPicPr>
                        </pic:nvPicPr>
                        <pic:blipFill>
                          <a:blip r:embed="rId53">
                            <a:extLst>
                              <a:ext uri="{28A0092B-C50C-407E-A947-70E740481C1C}">
                                <a14:useLocalDpi xmlns:a14="http://schemas.microsoft.com/office/drawing/2010/main" val="0"/>
                              </a:ext>
                            </a:extLst>
                          </a:blip>
                          <a:srcRect/>
                          <a:stretch>
                            <a:fillRect/>
                          </a:stretch>
                        </pic:blipFill>
                        <pic:spPr bwMode="auto">
                          <a:xfrm>
                            <a:off x="0" y="0"/>
                            <a:ext cx="2487295" cy="2669540"/>
                          </a:xfrm>
                          <a:prstGeom prst="rect">
                            <a:avLst/>
                          </a:prstGeom>
                          <a:noFill/>
                          <a:ln>
                            <a:noFill/>
                          </a:ln>
                        </pic:spPr>
                      </pic:pic>
                    </wpg:wgp>
                  </a:graphicData>
                </a:graphic>
              </wp:anchor>
            </w:drawing>
          </mc:Choice>
          <mc:Fallback>
            <w:pict>
              <v:group w14:anchorId="24258CCB" id="Grupo 32" o:spid="_x0000_s1026" style="position:absolute;margin-left:0;margin-top:21.35pt;width:195.85pt;height:485.9pt;z-index:251744256;mso-position-horizontal:left;mso-position-horizontal-relative:margin" coordsize="24872,61710" o:gfxdata="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">
                <v:shape id="Imagen 50" o:spid="_x0000_s1027" type="#_x0000_t75" style="position:absolute;top:26569;width:24872;height:35141;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">
                  <v:imagedata r:id="rId55" o:title="" croptop="2568f"/>
                  <v:path arrowok="t"/>
                </v:shape>
                <v:shape id="Imagen 49" o:spid="_x0000_s1028" type="#_x0000_t75" style="position:absolute;width:24872;height:26695;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Eg/gIzCAAAA2wAAAA8AAABkcnMvZG93bnJldi54bWxEj0GLwjAUhO+C/yE8wYusqaJbt2sUUQTx&#10;Zne9P5pnW2xeSpNqd3+9EQSPw8x8wyzXnanEjRpXWlYwGUcgiDOrS84V/P7sPxYgnEfWWFkmBX/k&#10;YL3q95aYaHvnE91Sn4sAYZeggsL7OpHSZQUZdGNbEwfvYhuDPsgml7rBe4CbSk6j6FMaLDksFFjT&#10;tqDsmrZGgb7U81gedNzujpO01e15lP1XSg0H3eYbhKfOv8Ov9kErmH3B80v4AXL1AA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BIP4CMwgAAANsAAAAPAAAAAAAAAAAAAAAAAJ8C&#10;AABkcnMvZG93bnJldi54bWxQSwUGAAAAAAQABAD3AAAAjgMAAAAA&#10;">
                  <v:imagedata r:id="rId56" o:title=""/>
                  <v:path arrowok="t"/>
                </v:shape>
                <w10:wrap type="tight" anchorx="margin"/>
              </v:group>
            </w:pict>
          </mc:Fallback>
        </mc:AlternateContent>
      </w:r>
      <w:r w:rsidR="003C170F" w:rsidRPr="003C170F">
        <w:rPr>
          <w:b/>
        </w:rPr>
        <w:t xml:space="preserve">Tabla </w:t>
      </w:r>
      <w:r w:rsidR="003C170F" w:rsidRPr="003C170F">
        <w:rPr>
          <w:b/>
        </w:rPr>
        <w:fldChar w:fldCharType="begin"/>
      </w:r>
      <w:r w:rsidR="003C170F" w:rsidRPr="003C170F">
        <w:rPr>
          <w:b/>
        </w:rPr>
        <w:instrText xml:space="preserve"> SEQ Tabla \* ARABIC </w:instrText>
      </w:r>
      <w:r w:rsidR="003C170F" w:rsidRPr="003C170F">
        <w:rPr>
          <w:b/>
        </w:rPr>
        <w:fldChar w:fldCharType="separate"/>
      </w:r>
      <w:r w:rsidR="00A02217">
        <w:rPr>
          <w:b/>
          <w:noProof/>
        </w:rPr>
        <w:t>6</w:t>
      </w:r>
      <w:r w:rsidR="003C170F" w:rsidRPr="003C170F">
        <w:rPr>
          <w:b/>
        </w:rPr>
        <w:fldChar w:fldCharType="end"/>
      </w:r>
      <w:r w:rsidR="003C170F" w:rsidRPr="003C170F">
        <w:rPr>
          <w:b/>
        </w:rPr>
        <w:t>. Estimación de Velocidad de diseño</w:t>
      </w:r>
      <w:bookmarkEnd w:id="42"/>
    </w:p>
    <w:p w:rsidR="006D5BF2" w:rsidRDefault="006D5BF2" w:rsidP="006D5BF2">
      <w:pPr>
        <w:rPr>
          <w:b/>
        </w:rPr>
      </w:pPr>
    </w:p>
    <w:p w:rsidR="0093444C" w:rsidRDefault="0093444C" w:rsidP="006D5BF2">
      <w:pPr>
        <w:rPr>
          <w:b/>
        </w:rPr>
      </w:pPr>
    </w:p>
    <w:p w:rsidR="006D5BF2" w:rsidRDefault="006D5BF2" w:rsidP="006D5BF2">
      <w:pPr>
        <w:rPr>
          <w:b/>
        </w:rPr>
      </w:pPr>
    </w:p>
    <w:p w:rsidR="006D5BF2" w:rsidRDefault="006D5BF2" w:rsidP="006D5BF2">
      <w:pPr>
        <w:rPr>
          <w:b/>
        </w:rPr>
      </w:pPr>
    </w:p>
    <w:p w:rsidR="006D5BF2" w:rsidRDefault="006D5BF2" w:rsidP="006D5BF2">
      <w:pPr>
        <w:rPr>
          <w:b/>
        </w:rPr>
      </w:pPr>
    </w:p>
    <w:p w:rsidR="006D5BF2" w:rsidRDefault="006D5BF2" w:rsidP="006D5BF2">
      <w:pPr>
        <w:rPr>
          <w:b/>
        </w:rPr>
      </w:pPr>
    </w:p>
    <w:p w:rsidR="006D5BF2" w:rsidRDefault="006D5BF2" w:rsidP="006D5BF2">
      <w:pPr>
        <w:rPr>
          <w:b/>
        </w:rPr>
      </w:pPr>
    </w:p>
    <w:p w:rsidR="006D5BF2" w:rsidRDefault="006D5BF2" w:rsidP="006D5BF2">
      <w:pPr>
        <w:rPr>
          <w:b/>
        </w:rPr>
      </w:pPr>
    </w:p>
    <w:p w:rsidR="006D5BF2" w:rsidRDefault="006D5BF2" w:rsidP="006D5BF2">
      <w:pPr>
        <w:rPr>
          <w:b/>
        </w:rPr>
      </w:pPr>
    </w:p>
    <w:p w:rsidR="006D5BF2" w:rsidRDefault="006D5BF2" w:rsidP="006D5BF2">
      <w:pPr>
        <w:rPr>
          <w:b/>
        </w:rPr>
      </w:pPr>
    </w:p>
    <w:p w:rsidR="006D5BF2" w:rsidRDefault="006D5BF2" w:rsidP="006D5BF2">
      <w:pPr>
        <w:rPr>
          <w:b/>
        </w:rPr>
      </w:pPr>
    </w:p>
    <w:p w:rsidR="006D5BF2" w:rsidRDefault="006D5BF2" w:rsidP="006D5BF2">
      <w:pPr>
        <w:rPr>
          <w:b/>
        </w:rPr>
      </w:pPr>
    </w:p>
    <w:p w:rsidR="006D5BF2" w:rsidRDefault="006D5BF2" w:rsidP="006D5BF2">
      <w:pPr>
        <w:rPr>
          <w:b/>
        </w:rPr>
      </w:pPr>
    </w:p>
    <w:p w:rsidR="006D5BF2" w:rsidRDefault="006D5BF2" w:rsidP="006D5BF2">
      <w:pPr>
        <w:rPr>
          <w:b/>
        </w:rPr>
      </w:pPr>
    </w:p>
    <w:p w:rsidR="006D5BF2" w:rsidRPr="006D5BF2" w:rsidRDefault="006D5BF2" w:rsidP="006D5BF2"/>
    <w:p w:rsidR="006D5BF2" w:rsidRDefault="006D5BF2" w:rsidP="006D5BF2"/>
    <w:p w:rsidR="006D5BF2" w:rsidRDefault="006D5BF2" w:rsidP="006D5BF2"/>
    <w:p w:rsidR="006D5BF2" w:rsidRDefault="006D5BF2" w:rsidP="006D5BF2">
      <w:pPr>
        <w:keepNext/>
        <w:rPr>
          <w:b/>
        </w:rPr>
      </w:pPr>
      <w:r w:rsidRPr="000B6CB0">
        <w:rPr>
          <w:b/>
        </w:rPr>
        <w:t>Fuente: Autoría Propia.</w:t>
      </w:r>
    </w:p>
    <w:p w:rsidR="006D5BF2" w:rsidRPr="006D5BF2" w:rsidRDefault="006D5BF2" w:rsidP="006D5BF2">
      <w:pPr>
        <w:tabs>
          <w:tab w:val="left" w:pos="1763"/>
        </w:tabs>
      </w:pPr>
    </w:p>
    <w:p w:rsidR="00A75304" w:rsidRDefault="00047579" w:rsidP="00047579">
      <w:pPr>
        <w:pStyle w:val="Ttulo2"/>
      </w:pPr>
      <w:bookmarkStart w:id="43" w:name="_Toc9950283"/>
      <w:r>
        <w:lastRenderedPageBreak/>
        <w:t>Velocidad Reglamentaria:</w:t>
      </w:r>
      <w:bookmarkEnd w:id="43"/>
    </w:p>
    <w:p w:rsidR="00047579" w:rsidRDefault="00D5569B" w:rsidP="00047579">
      <w:r>
        <w:t xml:space="preserve">La velocidad reglamentaria para la Av. Simón Bolívar, se establecido según la ordenanza Municipal de Núm. 172,2011., en la cual entra en el grupo de vías </w:t>
      </w:r>
      <w:r w:rsidR="00B25A25">
        <w:t>rápidas</w:t>
      </w:r>
      <w:r>
        <w:t xml:space="preserve">, el cual se establece como velocidad de </w:t>
      </w:r>
      <w:r w:rsidR="00B25A25">
        <w:t>circulación de 90Km/h.</w:t>
      </w:r>
    </w:p>
    <w:p w:rsidR="000B6CB0" w:rsidRPr="000B6CB0" w:rsidRDefault="000B6CB0" w:rsidP="000B6CB0">
      <w:pPr>
        <w:rPr>
          <w:b/>
        </w:rPr>
      </w:pPr>
      <w:bookmarkStart w:id="44" w:name="_Toc9950317"/>
      <w:r w:rsidRPr="000B6CB0">
        <w:rPr>
          <w:b/>
        </w:rPr>
        <w:t xml:space="preserve">Tabla </w:t>
      </w:r>
      <w:r w:rsidRPr="000B6CB0">
        <w:rPr>
          <w:b/>
        </w:rPr>
        <w:fldChar w:fldCharType="begin"/>
      </w:r>
      <w:r w:rsidRPr="000B6CB0">
        <w:rPr>
          <w:b/>
        </w:rPr>
        <w:instrText xml:space="preserve"> SEQ Tabla \* ARABIC </w:instrText>
      </w:r>
      <w:r w:rsidRPr="000B6CB0">
        <w:rPr>
          <w:b/>
        </w:rPr>
        <w:fldChar w:fldCharType="separate"/>
      </w:r>
      <w:r w:rsidR="00A02217">
        <w:rPr>
          <w:b/>
          <w:noProof/>
        </w:rPr>
        <w:t>7</w:t>
      </w:r>
      <w:r w:rsidRPr="000B6CB0">
        <w:rPr>
          <w:b/>
        </w:rPr>
        <w:fldChar w:fldCharType="end"/>
      </w:r>
      <w:r w:rsidRPr="000B6CB0">
        <w:rPr>
          <w:b/>
        </w:rPr>
        <w:t>. Velocidades Reglamentarias por tipo de vía.</w:t>
      </w:r>
      <w:bookmarkEnd w:id="44"/>
    </w:p>
    <w:p w:rsidR="00B25A25" w:rsidRDefault="00B25A25" w:rsidP="00CB0703">
      <w:pPr>
        <w:keepNext/>
        <w:jc w:val="left"/>
      </w:pPr>
      <w:r w:rsidRPr="00B25A25">
        <w:rPr>
          <w:noProof/>
          <w:lang w:eastAsia="es-EC"/>
        </w:rPr>
        <w:drawing>
          <wp:inline distT="0" distB="0" distL="0" distR="0" wp14:anchorId="1E9C346B" wp14:editId="6993AAFC">
            <wp:extent cx="5055829" cy="4810125"/>
            <wp:effectExtent l="0" t="0" r="0" b="0"/>
            <wp:docPr id="17" name="Imagen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57">
                      <a:extLst>
                        <a:ext uri="{28A0092B-C50C-407E-A947-70E740481C1C}">
                          <a14:useLocalDpi xmlns:a14="http://schemas.microsoft.com/office/drawing/2010/main" val="0"/>
                        </a:ext>
                      </a:extLst>
                    </a:blip>
                    <a:srcRect/>
                    <a:stretch>
                      <a:fillRect/>
                    </a:stretch>
                  </pic:blipFill>
                  <pic:spPr bwMode="auto">
                    <a:xfrm>
                      <a:off x="0" y="0"/>
                      <a:ext cx="5064676" cy="4818542"/>
                    </a:xfrm>
                    <a:prstGeom prst="rect">
                      <a:avLst/>
                    </a:prstGeom>
                    <a:noFill/>
                    <a:ln>
                      <a:noFill/>
                    </a:ln>
                  </pic:spPr>
                </pic:pic>
              </a:graphicData>
            </a:graphic>
          </wp:inline>
        </w:drawing>
      </w:r>
    </w:p>
    <w:p w:rsidR="00B25A25" w:rsidRPr="000B6CB0" w:rsidRDefault="000B6CB0" w:rsidP="00B25A25">
      <w:pPr>
        <w:rPr>
          <w:b/>
        </w:rPr>
      </w:pPr>
      <w:r w:rsidRPr="000B6CB0">
        <w:rPr>
          <w:b/>
        </w:rPr>
        <w:t xml:space="preserve">Fuente: </w:t>
      </w:r>
      <w:sdt>
        <w:sdtPr>
          <w:rPr>
            <w:b/>
          </w:rPr>
          <w:id w:val="2002622647"/>
          <w:citation/>
        </w:sdtPr>
        <w:sdtEndPr/>
        <w:sdtContent>
          <w:r w:rsidR="004204F7" w:rsidRPr="008C01EE">
            <w:rPr>
              <w:b/>
            </w:rPr>
            <w:fldChar w:fldCharType="begin"/>
          </w:r>
          <w:r w:rsidR="004204F7" w:rsidRPr="008C01EE">
            <w:rPr>
              <w:b/>
            </w:rPr>
            <w:instrText xml:space="preserve">CITATION Pon17 \p 30 \l 12298 </w:instrText>
          </w:r>
          <w:r w:rsidR="004204F7" w:rsidRPr="008C01EE">
            <w:rPr>
              <w:b/>
            </w:rPr>
            <w:fldChar w:fldCharType="separate"/>
          </w:r>
          <w:r w:rsidR="004204F7" w:rsidRPr="008C01EE">
            <w:rPr>
              <w:b/>
              <w:noProof/>
            </w:rPr>
            <w:t>(Pontificia Universidad Católica Del Ecuador, 2017, pág. 30)</w:t>
          </w:r>
          <w:r w:rsidR="004204F7" w:rsidRPr="008C01EE">
            <w:rPr>
              <w:b/>
            </w:rPr>
            <w:fldChar w:fldCharType="end"/>
          </w:r>
        </w:sdtContent>
      </w:sdt>
    </w:p>
    <w:p w:rsidR="00B25A25" w:rsidRDefault="00B25A25" w:rsidP="00B25A25"/>
    <w:p w:rsidR="00B25A25" w:rsidRDefault="00B25A25" w:rsidP="00B25A25"/>
    <w:p w:rsidR="00037434" w:rsidRDefault="00037434" w:rsidP="00B25A25"/>
    <w:p w:rsidR="004204F7" w:rsidRDefault="004204F7" w:rsidP="00B25A25"/>
    <w:p w:rsidR="00B25A25" w:rsidRDefault="00037434" w:rsidP="00037434">
      <w:pPr>
        <w:pStyle w:val="Ttulo2"/>
      </w:pPr>
      <w:bookmarkStart w:id="45" w:name="_Toc9950284"/>
      <w:r>
        <w:lastRenderedPageBreak/>
        <w:t>Software especializado (APP):</w:t>
      </w:r>
      <w:bookmarkEnd w:id="45"/>
    </w:p>
    <w:p w:rsidR="005F217D" w:rsidRDefault="005F217D" w:rsidP="00037434">
      <w:r>
        <w:t>Mediante los datos obtenidos anteriormente, como la velocidad de circulación en cada uno de los tramos de la Av. Simón Bolívar, este tema de investigación propone brindar a la sociedad una herramienta especializada con ayuda de los medios tecnológicos de que se poseen hoy en día, combinando la investigación realizada con una programación en un software para así crear “VELOCIMETRO”.</w:t>
      </w:r>
    </w:p>
    <w:p w:rsidR="005F217D" w:rsidRDefault="005F217D" w:rsidP="00037434">
      <w:r>
        <w:t xml:space="preserve">VELOCIMETRO es una aplicación móvil creada con el fin de que se disminuya el factor central de esta investigación que es el exceso de velocidad y </w:t>
      </w:r>
      <w:r w:rsidR="00772007">
        <w:t>consecuentemente con ello disminuya el índice de accidentabilidad de la Av. Simón Bolívar.</w:t>
      </w:r>
    </w:p>
    <w:p w:rsidR="00772007" w:rsidRDefault="00772007" w:rsidP="00037434">
      <w:r>
        <w:t>Esta aplicación móvil (APP), brinda al usuario una velocidad segura a lo largo de Av. Simón Bolívar considerando distintos estados o condiciones de la vía, como:</w:t>
      </w:r>
    </w:p>
    <w:p w:rsidR="00772007" w:rsidRDefault="00772007" w:rsidP="00772007">
      <w:pPr>
        <w:pStyle w:val="Prrafodelista"/>
        <w:numPr>
          <w:ilvl w:val="0"/>
          <w:numId w:val="36"/>
        </w:numPr>
      </w:pPr>
      <w:r>
        <w:t>Meteorológicos (Lluvia o despejado),</w:t>
      </w:r>
    </w:p>
    <w:p w:rsidR="00772007" w:rsidRDefault="00772007" w:rsidP="00772007">
      <w:pPr>
        <w:pStyle w:val="Prrafodelista"/>
        <w:numPr>
          <w:ilvl w:val="0"/>
          <w:numId w:val="36"/>
        </w:numPr>
      </w:pPr>
      <w:r>
        <w:t>Sentido (SUR-NORTE o NORTE-SUR),</w:t>
      </w:r>
    </w:p>
    <w:p w:rsidR="00772007" w:rsidRDefault="00772007" w:rsidP="00772007">
      <w:pPr>
        <w:pStyle w:val="Prrafodelista"/>
        <w:numPr>
          <w:ilvl w:val="0"/>
          <w:numId w:val="36"/>
        </w:numPr>
      </w:pPr>
      <w:r>
        <w:t>Tipo de vehículo (Liviano o Pesado).</w:t>
      </w:r>
    </w:p>
    <w:p w:rsidR="00772007" w:rsidRDefault="00772007" w:rsidP="00772007">
      <w:r>
        <w:t xml:space="preserve">Esta herramienta brinda velocidades seguras en horas de exceso de velocidad o libre circulación, es decir que el usuario deberá tener la percepción en tomar velocidades menores si las condiciones o flujo de la vías son variables. </w:t>
      </w:r>
    </w:p>
    <w:p w:rsidR="00772007" w:rsidRDefault="00B1258B" w:rsidP="00037434">
      <w:r>
        <w:t>La aplicación VELOCIMETRO</w:t>
      </w:r>
      <w:r w:rsidR="00FC294D">
        <w:t xml:space="preserve"> se realizó su programación en el programa ID </w:t>
      </w:r>
      <w:r>
        <w:t>Desarrollo Android Studio 10 compatible con</w:t>
      </w:r>
      <w:r w:rsidR="00FC294D">
        <w:t xml:space="preserve"> la versión Android 5.0 y</w:t>
      </w:r>
      <w:r>
        <w:t xml:space="preserve"> el lenguaje empleado es</w:t>
      </w:r>
      <w:r w:rsidR="00FC294D">
        <w:t xml:space="preserve"> JAVA.</w:t>
      </w:r>
      <w:r w:rsidR="00416593">
        <w:t xml:space="preserve"> En cuanto a la</w:t>
      </w:r>
      <w:r w:rsidR="00792960">
        <w:t xml:space="preserve"> programación</w:t>
      </w:r>
      <w:r w:rsidR="00416593">
        <w:t>,</w:t>
      </w:r>
      <w:r w:rsidR="00792960">
        <w:t xml:space="preserve"> se presentaron </w:t>
      </w:r>
      <w:r w:rsidR="00F07627">
        <w:t>ciertos</w:t>
      </w:r>
      <w:r w:rsidR="00792960">
        <w:t xml:space="preserve"> l</w:t>
      </w:r>
      <w:r w:rsidR="00F07627">
        <w:t>imit</w:t>
      </w:r>
      <w:r w:rsidR="00416593">
        <w:t>antes que fueron solucionados a medida que se avanzaba con las pruebas de software</w:t>
      </w:r>
      <w:r w:rsidR="00F07627">
        <w:t xml:space="preserve"> como</w:t>
      </w:r>
      <w:r w:rsidR="00416593">
        <w:t xml:space="preserve"> por ejemplo,</w:t>
      </w:r>
      <w:r w:rsidR="00F07627">
        <w:t xml:space="preserve"> al no poseer sensores de velocidad en los celulares pero si medidor de aceleración y distancias, </w:t>
      </w:r>
      <w:r w:rsidR="00416593">
        <w:t>se emplearon</w:t>
      </w:r>
      <w:r w:rsidR="00F07627">
        <w:t xml:space="preserve"> ecuaciones del movimiento rectilíneo uniformemente variado</w:t>
      </w:r>
      <w:r w:rsidR="00416593">
        <w:t xml:space="preserve"> así se pudo</w:t>
      </w:r>
      <w:r w:rsidR="00F07627">
        <w:t xml:space="preserve"> esti</w:t>
      </w:r>
      <w:r w:rsidR="00416593">
        <w:t>mar la</w:t>
      </w:r>
      <w:r w:rsidR="00F07627">
        <w:t xml:space="preserve"> velocidad de circulación del vehículo</w:t>
      </w:r>
      <w:r w:rsidR="00416593">
        <w:t xml:space="preserve"> a</w:t>
      </w:r>
      <w:r w:rsidR="00F07627">
        <w:t xml:space="preserve"> cada segundo. </w:t>
      </w:r>
      <w:r w:rsidR="00792960">
        <w:t xml:space="preserve"> </w:t>
      </w:r>
    </w:p>
    <w:p w:rsidR="00037434" w:rsidRDefault="005F217D" w:rsidP="00037434">
      <w:r>
        <w:t xml:space="preserve"> </w:t>
      </w:r>
      <w:r w:rsidR="00B1258B">
        <w:t>El código fuente y la programación se entregaran de manera integra a la Pontificia Universidad Católica Del Ecuador para realización de la patente y su comercialización según considere necesario.</w:t>
      </w:r>
      <w:r w:rsidR="00F07627">
        <w:t xml:space="preserve"> Además se le otorgará a la universidad una base de datos </w:t>
      </w:r>
      <w:r w:rsidR="00416593">
        <w:t>en la cual podrá realizar posteriores investigaciones con datos reales y en tiempo real.</w:t>
      </w:r>
    </w:p>
    <w:p w:rsidR="00037434" w:rsidRDefault="00037434" w:rsidP="00B25A25"/>
    <w:p w:rsidR="00037434" w:rsidRDefault="00037434" w:rsidP="00B25A25"/>
    <w:p w:rsidR="00037434" w:rsidRDefault="00037434" w:rsidP="00037434">
      <w:pPr>
        <w:pStyle w:val="Ttulo1"/>
      </w:pPr>
      <w:bookmarkStart w:id="46" w:name="_Toc9950285"/>
      <w:r>
        <w:lastRenderedPageBreak/>
        <w:t>RESULTADOS:</w:t>
      </w:r>
      <w:bookmarkEnd w:id="46"/>
    </w:p>
    <w:p w:rsidR="00037434" w:rsidRDefault="00037434" w:rsidP="00037434">
      <w:pPr>
        <w:pStyle w:val="Ttulo2"/>
      </w:pPr>
      <w:bookmarkStart w:id="47" w:name="_Toc9950286"/>
      <w:r>
        <w:t>Análisis comparativo de las velocidades:</w:t>
      </w:r>
      <w:bookmarkEnd w:id="47"/>
    </w:p>
    <w:p w:rsidR="00037434" w:rsidRDefault="00DF4C8E" w:rsidP="00037434">
      <w:pPr>
        <w:pStyle w:val="Ttulo3"/>
      </w:pPr>
      <w:bookmarkStart w:id="48" w:name="_Toc9950287"/>
      <w:r w:rsidRPr="00DF4C8E">
        <w:rPr>
          <w:noProof/>
          <w:lang w:eastAsia="es-EC"/>
        </w:rPr>
        <w:drawing>
          <wp:anchor distT="0" distB="0" distL="114300" distR="114300" simplePos="0" relativeHeight="251709440" behindDoc="0" locked="0" layoutInCell="1" allowOverlap="1" wp14:anchorId="0F0D574D" wp14:editId="0DDAF06E">
            <wp:simplePos x="0" y="0"/>
            <wp:positionH relativeFrom="column">
              <wp:posOffset>4445</wp:posOffset>
            </wp:positionH>
            <wp:positionV relativeFrom="paragraph">
              <wp:posOffset>743585</wp:posOffset>
            </wp:positionV>
            <wp:extent cx="6070600" cy="6847205"/>
            <wp:effectExtent l="19050" t="19050" r="25400" b="10795"/>
            <wp:wrapTopAndBottom/>
            <wp:docPr id="52" name="Imagen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58">
                      <a:extLst>
                        <a:ext uri="{28A0092B-C50C-407E-A947-70E740481C1C}">
                          <a14:useLocalDpi xmlns:a14="http://schemas.microsoft.com/office/drawing/2010/main" val="0"/>
                        </a:ext>
                      </a:extLst>
                    </a:blip>
                    <a:srcRect/>
                    <a:stretch>
                      <a:fillRect/>
                    </a:stretch>
                  </pic:blipFill>
                  <pic:spPr bwMode="auto">
                    <a:xfrm>
                      <a:off x="0" y="0"/>
                      <a:ext cx="6070600" cy="6847205"/>
                    </a:xfrm>
                    <a:prstGeom prst="rect">
                      <a:avLst/>
                    </a:prstGeom>
                    <a:noFill/>
                    <a:ln>
                      <a:solidFill>
                        <a:schemeClr val="tx1"/>
                      </a:solidFill>
                    </a:ln>
                  </pic:spPr>
                </pic:pic>
              </a:graphicData>
            </a:graphic>
            <wp14:sizeRelH relativeFrom="margin">
              <wp14:pctWidth>0</wp14:pctWidth>
            </wp14:sizeRelH>
            <wp14:sizeRelV relativeFrom="margin">
              <wp14:pctHeight>0</wp14:pctHeight>
            </wp14:sizeRelV>
          </wp:anchor>
        </w:drawing>
      </w:r>
      <w:r w:rsidR="000B6CB0">
        <w:rPr>
          <w:noProof/>
          <w:lang w:eastAsia="es-EC"/>
        </w:rPr>
        <mc:AlternateContent>
          <mc:Choice Requires="wps">
            <w:drawing>
              <wp:anchor distT="0" distB="0" distL="114300" distR="114300" simplePos="0" relativeHeight="251689984" behindDoc="0" locked="0" layoutInCell="1" allowOverlap="1" wp14:anchorId="1DE1A3E2" wp14:editId="7458D563">
                <wp:simplePos x="0" y="0"/>
                <wp:positionH relativeFrom="page">
                  <wp:align>right</wp:align>
                </wp:positionH>
                <wp:positionV relativeFrom="paragraph">
                  <wp:posOffset>378563</wp:posOffset>
                </wp:positionV>
                <wp:extent cx="6324600" cy="635"/>
                <wp:effectExtent l="0" t="0" r="0" b="0"/>
                <wp:wrapTopAndBottom/>
                <wp:docPr id="33" name="Cuadro de texto 33"/>
                <wp:cNvGraphicFramePr/>
                <a:graphic xmlns:a="http://schemas.openxmlformats.org/drawingml/2006/main">
                  <a:graphicData uri="http://schemas.microsoft.com/office/word/2010/wordprocessingShape">
                    <wps:wsp>
                      <wps:cNvSpPr txBox="1"/>
                      <wps:spPr>
                        <a:xfrm>
                          <a:off x="0" y="0"/>
                          <a:ext cx="6324600" cy="635"/>
                        </a:xfrm>
                        <a:prstGeom prst="rect">
                          <a:avLst/>
                        </a:prstGeom>
                        <a:solidFill>
                          <a:prstClr val="white"/>
                        </a:solidFill>
                        <a:ln>
                          <a:noFill/>
                        </a:ln>
                        <a:effectLst/>
                      </wps:spPr>
                      <wps:txbx>
                        <w:txbxContent>
                          <w:p w:rsidR="007455E9" w:rsidRPr="000B6CB0" w:rsidRDefault="007455E9" w:rsidP="000B6CB0">
                            <w:pPr>
                              <w:rPr>
                                <w:b/>
                                <w:noProof/>
                              </w:rPr>
                            </w:pPr>
                            <w:bookmarkStart w:id="49" w:name="_Toc9950318"/>
                            <w:r w:rsidRPr="000B6CB0">
                              <w:rPr>
                                <w:b/>
                              </w:rPr>
                              <w:t xml:space="preserve">Tabla </w:t>
                            </w:r>
                            <w:r w:rsidRPr="000B6CB0">
                              <w:rPr>
                                <w:b/>
                              </w:rPr>
                              <w:fldChar w:fldCharType="begin"/>
                            </w:r>
                            <w:r w:rsidRPr="000B6CB0">
                              <w:rPr>
                                <w:b/>
                              </w:rPr>
                              <w:instrText xml:space="preserve"> SEQ Tabla \* ARABIC </w:instrText>
                            </w:r>
                            <w:r w:rsidRPr="000B6CB0">
                              <w:rPr>
                                <w:b/>
                              </w:rPr>
                              <w:fldChar w:fldCharType="separate"/>
                            </w:r>
                            <w:r>
                              <w:rPr>
                                <w:b/>
                                <w:noProof/>
                              </w:rPr>
                              <w:t>8</w:t>
                            </w:r>
                            <w:r w:rsidRPr="000B6CB0">
                              <w:rPr>
                                <w:b/>
                              </w:rPr>
                              <w:fldChar w:fldCharType="end"/>
                            </w:r>
                            <w:r w:rsidRPr="000B6CB0">
                              <w:rPr>
                                <w:b/>
                              </w:rPr>
                              <w:t>. Comparación de velocidad por tramo.</w:t>
                            </w:r>
                            <w:bookmarkEnd w:id="49"/>
                            <w:r w:rsidRPr="000B6CB0">
                              <w:rPr>
                                <w:b/>
                              </w:rPr>
                              <w:t xml:space="preserve"> </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1DE1A3E2" id="Cuadro de texto 33" o:spid="_x0000_s1047" type="#_x0000_t202" style="position:absolute;left:0;text-align:left;margin-left:446.8pt;margin-top:29.8pt;width:498pt;height:.05pt;z-index:251689984;visibility:visible;mso-wrap-style:square;mso-wrap-distance-left:9pt;mso-wrap-distance-top:0;mso-wrap-distance-right:9pt;mso-wrap-distance-bottom:0;mso-position-horizontal:right;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" stroked="f">
                <v:textbox style="mso-fit-shape-to-text:t" inset="0,0,0,0">
                  <w:txbxContent>
                    <w:p w:rsidR="007455E9" w:rsidRPr="000B6CB0" w:rsidRDefault="007455E9" w:rsidP="000B6CB0">
                      <w:pPr>
                        <w:rPr>
                          <w:b/>
                          <w:noProof/>
                        </w:rPr>
                      </w:pPr>
                      <w:bookmarkStart w:id="58" w:name="_Toc9950318"/>
                      <w:r w:rsidRPr="000B6CB0">
                        <w:rPr>
                          <w:b/>
                        </w:rPr>
                        <w:t xml:space="preserve">Tabla </w:t>
                      </w:r>
                      <w:r w:rsidRPr="000B6CB0">
                        <w:rPr>
                          <w:b/>
                        </w:rPr>
                        <w:fldChar w:fldCharType="begin"/>
                      </w:r>
                      <w:r w:rsidRPr="000B6CB0">
                        <w:rPr>
                          <w:b/>
                        </w:rPr>
                        <w:instrText xml:space="preserve"> SEQ Tabla \* ARABIC </w:instrText>
                      </w:r>
                      <w:r w:rsidRPr="000B6CB0">
                        <w:rPr>
                          <w:b/>
                        </w:rPr>
                        <w:fldChar w:fldCharType="separate"/>
                      </w:r>
                      <w:r>
                        <w:rPr>
                          <w:b/>
                          <w:noProof/>
                        </w:rPr>
                        <w:t>8</w:t>
                      </w:r>
                      <w:r w:rsidRPr="000B6CB0">
                        <w:rPr>
                          <w:b/>
                        </w:rPr>
                        <w:fldChar w:fldCharType="end"/>
                      </w:r>
                      <w:r w:rsidRPr="000B6CB0">
                        <w:rPr>
                          <w:b/>
                        </w:rPr>
                        <w:t>. Comparación de velocidad por tramo.</w:t>
                      </w:r>
                      <w:bookmarkEnd w:id="58"/>
                      <w:r w:rsidRPr="000B6CB0">
                        <w:rPr>
                          <w:b/>
                        </w:rPr>
                        <w:t xml:space="preserve"> </w:t>
                      </w:r>
                    </w:p>
                  </w:txbxContent>
                </v:textbox>
                <w10:wrap type="topAndBottom" anchorx="page"/>
              </v:shape>
            </w:pict>
          </mc:Fallback>
        </mc:AlternateContent>
      </w:r>
      <w:r w:rsidR="00554A65">
        <w:t>Vinculación de Velocidades de vía (</w:t>
      </w:r>
      <w:r w:rsidR="00037434">
        <w:t>Sentido Sur-Norte</w:t>
      </w:r>
      <w:r w:rsidR="00554A65">
        <w:t>)</w:t>
      </w:r>
      <w:r w:rsidR="00037434">
        <w:t>:</w:t>
      </w:r>
      <w:bookmarkEnd w:id="48"/>
    </w:p>
    <w:p w:rsidR="00037434" w:rsidRDefault="00037434" w:rsidP="00037434"/>
    <w:p w:rsidR="00DF4C8E" w:rsidRDefault="00DF4C8E" w:rsidP="00037434"/>
    <w:p w:rsidR="00DF4C8E" w:rsidRDefault="00DF4C8E" w:rsidP="00037434">
      <w:r w:rsidRPr="00DF4C8E">
        <w:rPr>
          <w:noProof/>
          <w:lang w:eastAsia="es-EC"/>
        </w:rPr>
        <w:lastRenderedPageBreak/>
        <w:drawing>
          <wp:inline distT="0" distB="0" distL="0" distR="0">
            <wp:extent cx="5972175" cy="7143750"/>
            <wp:effectExtent l="0" t="0" r="9525" b="0"/>
            <wp:docPr id="53" name="Imagen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59">
                      <a:extLst>
                        <a:ext uri="{28A0092B-C50C-407E-A947-70E740481C1C}">
                          <a14:useLocalDpi xmlns:a14="http://schemas.microsoft.com/office/drawing/2010/main" val="0"/>
                        </a:ext>
                      </a:extLst>
                    </a:blip>
                    <a:srcRect/>
                    <a:stretch>
                      <a:fillRect/>
                    </a:stretch>
                  </pic:blipFill>
                  <pic:spPr bwMode="auto">
                    <a:xfrm>
                      <a:off x="0" y="0"/>
                      <a:ext cx="5977743" cy="7150410"/>
                    </a:xfrm>
                    <a:prstGeom prst="rect">
                      <a:avLst/>
                    </a:prstGeom>
                    <a:noFill/>
                    <a:ln>
                      <a:noFill/>
                    </a:ln>
                  </pic:spPr>
                </pic:pic>
              </a:graphicData>
            </a:graphic>
          </wp:inline>
        </w:drawing>
      </w:r>
    </w:p>
    <w:p w:rsidR="00554A65" w:rsidRPr="00DF4C8E" w:rsidRDefault="000B6CB0" w:rsidP="00037434">
      <w:pPr>
        <w:rPr>
          <w:b/>
        </w:rPr>
      </w:pPr>
      <w:r w:rsidRPr="00DF4C8E">
        <w:rPr>
          <w:b/>
        </w:rPr>
        <w:t>Fuente: Propia</w:t>
      </w:r>
      <w:r w:rsidRPr="00DF4C8E">
        <w:rPr>
          <w:b/>
          <w:noProof/>
          <w:lang w:eastAsia="es-EC"/>
        </w:rPr>
        <w:t xml:space="preserve"> </w:t>
      </w:r>
    </w:p>
    <w:p w:rsidR="00554A65" w:rsidRDefault="00554A65" w:rsidP="00037434"/>
    <w:p w:rsidR="00554A65" w:rsidRDefault="00554A65" w:rsidP="00037434"/>
    <w:p w:rsidR="00554A65" w:rsidRDefault="00554A65" w:rsidP="00037434"/>
    <w:bookmarkStart w:id="50" w:name="_Toc9950288"/>
    <w:p w:rsidR="00554A65" w:rsidRDefault="00DF4C8E" w:rsidP="00EE08D7">
      <w:pPr>
        <w:pStyle w:val="Ttulo3"/>
      </w:pPr>
      <w:r>
        <w:rPr>
          <w:noProof/>
          <w:lang w:eastAsia="es-EC"/>
        </w:rPr>
        <w:lastRenderedPageBreak/>
        <mc:AlternateContent>
          <mc:Choice Requires="wps">
            <w:drawing>
              <wp:anchor distT="0" distB="0" distL="114300" distR="114300" simplePos="0" relativeHeight="251694080" behindDoc="0" locked="0" layoutInCell="1" allowOverlap="1" wp14:anchorId="00D6AD0E" wp14:editId="46B999B9">
                <wp:simplePos x="0" y="0"/>
                <wp:positionH relativeFrom="margin">
                  <wp:align>left</wp:align>
                </wp:positionH>
                <wp:positionV relativeFrom="paragraph">
                  <wp:posOffset>299720</wp:posOffset>
                </wp:positionV>
                <wp:extent cx="4543425" cy="635"/>
                <wp:effectExtent l="0" t="0" r="9525" b="0"/>
                <wp:wrapTopAndBottom/>
                <wp:docPr id="38" name="Cuadro de texto 38"/>
                <wp:cNvGraphicFramePr/>
                <a:graphic xmlns:a="http://schemas.openxmlformats.org/drawingml/2006/main">
                  <a:graphicData uri="http://schemas.microsoft.com/office/word/2010/wordprocessingShape">
                    <wps:wsp>
                      <wps:cNvSpPr txBox="1"/>
                      <wps:spPr>
                        <a:xfrm>
                          <a:off x="0" y="0"/>
                          <a:ext cx="4543425" cy="635"/>
                        </a:xfrm>
                        <a:prstGeom prst="rect">
                          <a:avLst/>
                        </a:prstGeom>
                        <a:solidFill>
                          <a:prstClr val="white"/>
                        </a:solidFill>
                        <a:ln>
                          <a:noFill/>
                        </a:ln>
                        <a:effectLst/>
                      </wps:spPr>
                      <wps:txbx>
                        <w:txbxContent>
                          <w:p w:rsidR="007455E9" w:rsidRPr="00DF4C8E" w:rsidRDefault="007455E9" w:rsidP="00DF4C8E">
                            <w:pPr>
                              <w:rPr>
                                <w:b/>
                                <w:noProof/>
                              </w:rPr>
                            </w:pPr>
                            <w:bookmarkStart w:id="51" w:name="_Toc9950319"/>
                            <w:r w:rsidRPr="00DF4C8E">
                              <w:rPr>
                                <w:b/>
                              </w:rPr>
                              <w:t xml:space="preserve">Tabla </w:t>
                            </w:r>
                            <w:r w:rsidRPr="00DF4C8E">
                              <w:rPr>
                                <w:b/>
                              </w:rPr>
                              <w:fldChar w:fldCharType="begin"/>
                            </w:r>
                            <w:r w:rsidRPr="00DF4C8E">
                              <w:rPr>
                                <w:b/>
                              </w:rPr>
                              <w:instrText xml:space="preserve"> SEQ Tabla \* ARABIC </w:instrText>
                            </w:r>
                            <w:r w:rsidRPr="00DF4C8E">
                              <w:rPr>
                                <w:b/>
                              </w:rPr>
                              <w:fldChar w:fldCharType="separate"/>
                            </w:r>
                            <w:r>
                              <w:rPr>
                                <w:b/>
                                <w:noProof/>
                              </w:rPr>
                              <w:t>9</w:t>
                            </w:r>
                            <w:r w:rsidRPr="00DF4C8E">
                              <w:rPr>
                                <w:b/>
                              </w:rPr>
                              <w:fldChar w:fldCharType="end"/>
                            </w:r>
                            <w:r w:rsidRPr="00DF4C8E">
                              <w:rPr>
                                <w:b/>
                              </w:rPr>
                              <w:t>. Comparación de Velocidades por tramo.</w:t>
                            </w:r>
                            <w:bookmarkEnd w:id="51"/>
                            <w:r w:rsidRPr="00DF4C8E">
                              <w:rPr>
                                <w:b/>
                              </w:rPr>
                              <w:t xml:space="preserve"> </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14:sizeRelV relativeFrom="margin">
                  <wp14:pctHeight>0</wp14:pctHeight>
                </wp14:sizeRelV>
              </wp:anchor>
            </w:drawing>
          </mc:Choice>
          <mc:Fallback>
            <w:pict>
              <v:shape w14:anchorId="00D6AD0E" id="Cuadro de texto 38" o:spid="_x0000_s1048" type="#_x0000_t202" style="position:absolute;left:0;text-align:left;margin-left:0;margin-top:23.6pt;width:357.75pt;height:.05pt;z-index:251694080;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" stroked="f">
                <v:textbox style="mso-fit-shape-to-text:t" inset="0,0,0,0">
                  <w:txbxContent>
                    <w:p w:rsidR="007455E9" w:rsidRPr="00DF4C8E" w:rsidRDefault="007455E9" w:rsidP="00DF4C8E">
                      <w:pPr>
                        <w:rPr>
                          <w:b/>
                          <w:noProof/>
                        </w:rPr>
                      </w:pPr>
                      <w:bookmarkStart w:id="61" w:name="_Toc9950319"/>
                      <w:r w:rsidRPr="00DF4C8E">
                        <w:rPr>
                          <w:b/>
                        </w:rPr>
                        <w:t xml:space="preserve">Tabla </w:t>
                      </w:r>
                      <w:r w:rsidRPr="00DF4C8E">
                        <w:rPr>
                          <w:b/>
                        </w:rPr>
                        <w:fldChar w:fldCharType="begin"/>
                      </w:r>
                      <w:r w:rsidRPr="00DF4C8E">
                        <w:rPr>
                          <w:b/>
                        </w:rPr>
                        <w:instrText xml:space="preserve"> SEQ Tabla \* ARABIC </w:instrText>
                      </w:r>
                      <w:r w:rsidRPr="00DF4C8E">
                        <w:rPr>
                          <w:b/>
                        </w:rPr>
                        <w:fldChar w:fldCharType="separate"/>
                      </w:r>
                      <w:r>
                        <w:rPr>
                          <w:b/>
                          <w:noProof/>
                        </w:rPr>
                        <w:t>9</w:t>
                      </w:r>
                      <w:r w:rsidRPr="00DF4C8E">
                        <w:rPr>
                          <w:b/>
                        </w:rPr>
                        <w:fldChar w:fldCharType="end"/>
                      </w:r>
                      <w:r w:rsidRPr="00DF4C8E">
                        <w:rPr>
                          <w:b/>
                        </w:rPr>
                        <w:t>. Comparación de Velocidades por tramo.</w:t>
                      </w:r>
                      <w:bookmarkEnd w:id="61"/>
                      <w:r w:rsidRPr="00DF4C8E">
                        <w:rPr>
                          <w:b/>
                        </w:rPr>
                        <w:t xml:space="preserve"> </w:t>
                      </w:r>
                    </w:p>
                  </w:txbxContent>
                </v:textbox>
                <w10:wrap type="topAndBottom" anchorx="margin"/>
              </v:shape>
            </w:pict>
          </mc:Fallback>
        </mc:AlternateContent>
      </w:r>
      <w:r w:rsidR="00554A65">
        <w:t>Vinculación de Velocidad</w:t>
      </w:r>
      <w:r w:rsidR="00EE08D7">
        <w:t xml:space="preserve"> de la vía (Sentido Norte</w:t>
      </w:r>
      <w:r w:rsidR="009226BE">
        <w:t>-S</w:t>
      </w:r>
      <w:r w:rsidR="00EE08D7">
        <w:t>ur):</w:t>
      </w:r>
      <w:bookmarkEnd w:id="50"/>
    </w:p>
    <w:p w:rsidR="00B10E95" w:rsidRPr="00B10E95" w:rsidRDefault="00B10E95" w:rsidP="00B10E95">
      <w:r w:rsidRPr="00B10E95">
        <w:rPr>
          <w:noProof/>
          <w:lang w:eastAsia="es-EC"/>
        </w:rPr>
        <w:drawing>
          <wp:inline distT="0" distB="0" distL="0" distR="0">
            <wp:extent cx="5986131" cy="8143875"/>
            <wp:effectExtent l="0" t="0" r="0" b="0"/>
            <wp:docPr id="1069" name="Imagen 10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60">
                      <a:extLst>
                        <a:ext uri="{28A0092B-C50C-407E-A947-70E740481C1C}">
                          <a14:useLocalDpi xmlns:a14="http://schemas.microsoft.com/office/drawing/2010/main" val="0"/>
                        </a:ext>
                      </a:extLst>
                    </a:blip>
                    <a:srcRect/>
                    <a:stretch>
                      <a:fillRect/>
                    </a:stretch>
                  </pic:blipFill>
                  <pic:spPr bwMode="auto">
                    <a:xfrm>
                      <a:off x="0" y="0"/>
                      <a:ext cx="5999906" cy="8162616"/>
                    </a:xfrm>
                    <a:prstGeom prst="rect">
                      <a:avLst/>
                    </a:prstGeom>
                    <a:noFill/>
                    <a:ln>
                      <a:noFill/>
                    </a:ln>
                  </pic:spPr>
                </pic:pic>
              </a:graphicData>
            </a:graphic>
          </wp:inline>
        </w:drawing>
      </w:r>
    </w:p>
    <w:p w:rsidR="00E444FC" w:rsidRDefault="009226BE" w:rsidP="00EE08D7">
      <w:r w:rsidRPr="009226BE">
        <w:rPr>
          <w:noProof/>
          <w:lang w:eastAsia="es-EC"/>
        </w:rPr>
        <w:lastRenderedPageBreak/>
        <w:drawing>
          <wp:inline distT="0" distB="0" distL="0" distR="0">
            <wp:extent cx="5934075" cy="7772400"/>
            <wp:effectExtent l="0" t="0" r="9525" b="0"/>
            <wp:docPr id="55" name="Imagen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61">
                      <a:extLst>
                        <a:ext uri="{28A0092B-C50C-407E-A947-70E740481C1C}">
                          <a14:useLocalDpi xmlns:a14="http://schemas.microsoft.com/office/drawing/2010/main" val="0"/>
                        </a:ext>
                      </a:extLst>
                    </a:blip>
                    <a:srcRect/>
                    <a:stretch>
                      <a:fillRect/>
                    </a:stretch>
                  </pic:blipFill>
                  <pic:spPr bwMode="auto">
                    <a:xfrm>
                      <a:off x="0" y="0"/>
                      <a:ext cx="5938692" cy="7778447"/>
                    </a:xfrm>
                    <a:prstGeom prst="rect">
                      <a:avLst/>
                    </a:prstGeom>
                    <a:noFill/>
                    <a:ln>
                      <a:noFill/>
                    </a:ln>
                  </pic:spPr>
                </pic:pic>
              </a:graphicData>
            </a:graphic>
          </wp:inline>
        </w:drawing>
      </w:r>
    </w:p>
    <w:p w:rsidR="00E444FC" w:rsidRPr="009226BE" w:rsidRDefault="009226BE" w:rsidP="00EE08D7">
      <w:pPr>
        <w:rPr>
          <w:b/>
        </w:rPr>
      </w:pPr>
      <w:r w:rsidRPr="009226BE">
        <w:rPr>
          <w:b/>
        </w:rPr>
        <w:t>Fuente: Autoría Propia.</w:t>
      </w:r>
    </w:p>
    <w:p w:rsidR="00E444FC" w:rsidRDefault="00E444FC" w:rsidP="00EE08D7"/>
    <w:p w:rsidR="00E444FC" w:rsidRDefault="00E444FC" w:rsidP="00E444FC"/>
    <w:p w:rsidR="00E444FC" w:rsidRDefault="00E444FC" w:rsidP="00E444FC">
      <w:pPr>
        <w:pStyle w:val="Ttulo3"/>
      </w:pPr>
      <w:bookmarkStart w:id="52" w:name="_Toc9950289"/>
      <w:r>
        <w:lastRenderedPageBreak/>
        <w:t>Resultado de comparación de velocidades</w:t>
      </w:r>
      <w:bookmarkEnd w:id="52"/>
    </w:p>
    <w:p w:rsidR="00E444FC" w:rsidRDefault="00E444FC" w:rsidP="004D0A3F">
      <w:pPr>
        <w:pStyle w:val="Ttulo4"/>
      </w:pPr>
      <w:r>
        <w:t xml:space="preserve"> </w:t>
      </w:r>
      <w:bookmarkStart w:id="53" w:name="_Toc9950290"/>
      <w:r>
        <w:t>Sentido Sur-</w:t>
      </w:r>
      <w:r w:rsidRPr="004D0A3F">
        <w:t>Norte</w:t>
      </w:r>
      <w:r>
        <w:t>:</w:t>
      </w:r>
      <w:bookmarkEnd w:id="53"/>
    </w:p>
    <w:p w:rsidR="009226BE" w:rsidRPr="009226BE" w:rsidRDefault="009226BE" w:rsidP="009226BE">
      <w:pPr>
        <w:rPr>
          <w:b/>
        </w:rPr>
      </w:pPr>
      <w:bookmarkStart w:id="54" w:name="_Toc9950320"/>
      <w:r w:rsidRPr="009226BE">
        <w:rPr>
          <w:b/>
        </w:rPr>
        <w:t xml:space="preserve">Tabla </w:t>
      </w:r>
      <w:r w:rsidRPr="009226BE">
        <w:rPr>
          <w:b/>
        </w:rPr>
        <w:fldChar w:fldCharType="begin"/>
      </w:r>
      <w:r w:rsidRPr="009226BE">
        <w:rPr>
          <w:b/>
        </w:rPr>
        <w:instrText xml:space="preserve"> SEQ Tabla \* ARABIC </w:instrText>
      </w:r>
      <w:r w:rsidRPr="009226BE">
        <w:rPr>
          <w:b/>
        </w:rPr>
        <w:fldChar w:fldCharType="separate"/>
      </w:r>
      <w:r w:rsidR="00A02217">
        <w:rPr>
          <w:b/>
          <w:noProof/>
        </w:rPr>
        <w:t>10</w:t>
      </w:r>
      <w:r w:rsidRPr="009226BE">
        <w:rPr>
          <w:b/>
        </w:rPr>
        <w:fldChar w:fldCharType="end"/>
      </w:r>
      <w:r w:rsidRPr="009226BE">
        <w:rPr>
          <w:b/>
        </w:rPr>
        <w:t>. Resultado de comparación de Velocidades.</w:t>
      </w:r>
      <w:bookmarkEnd w:id="54"/>
    </w:p>
    <w:p w:rsidR="00E444FC" w:rsidRDefault="00E444FC" w:rsidP="00E444FC">
      <w:r w:rsidRPr="00E444FC">
        <w:rPr>
          <w:noProof/>
          <w:lang w:eastAsia="es-EC"/>
        </w:rPr>
        <w:drawing>
          <wp:inline distT="0" distB="0" distL="0" distR="0">
            <wp:extent cx="5399405" cy="7271252"/>
            <wp:effectExtent l="0" t="0" r="0" b="6350"/>
            <wp:docPr id="39" name="Imagen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62">
                      <a:extLst>
                        <a:ext uri="{28A0092B-C50C-407E-A947-70E740481C1C}">
                          <a14:useLocalDpi xmlns:a14="http://schemas.microsoft.com/office/drawing/2010/main" val="0"/>
                        </a:ext>
                      </a:extLst>
                    </a:blip>
                    <a:srcRect/>
                    <a:stretch>
                      <a:fillRect/>
                    </a:stretch>
                  </pic:blipFill>
                  <pic:spPr bwMode="auto">
                    <a:xfrm>
                      <a:off x="0" y="0"/>
                      <a:ext cx="5399405" cy="7271252"/>
                    </a:xfrm>
                    <a:prstGeom prst="rect">
                      <a:avLst/>
                    </a:prstGeom>
                    <a:noFill/>
                    <a:ln>
                      <a:noFill/>
                    </a:ln>
                  </pic:spPr>
                </pic:pic>
              </a:graphicData>
            </a:graphic>
          </wp:inline>
        </w:drawing>
      </w:r>
    </w:p>
    <w:p w:rsidR="00E444FC" w:rsidRDefault="00E444FC" w:rsidP="00E444FC"/>
    <w:p w:rsidR="00E444FC" w:rsidRDefault="009226BE" w:rsidP="00E444FC">
      <w:r w:rsidRPr="009226BE">
        <w:rPr>
          <w:noProof/>
          <w:lang w:eastAsia="es-EC"/>
        </w:rPr>
        <w:lastRenderedPageBreak/>
        <w:drawing>
          <wp:inline distT="0" distB="0" distL="0" distR="0">
            <wp:extent cx="5572125" cy="7095291"/>
            <wp:effectExtent l="0" t="0" r="0" b="0"/>
            <wp:docPr id="56" name="Imagen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63">
                      <a:extLst>
                        <a:ext uri="{28A0092B-C50C-407E-A947-70E740481C1C}">
                          <a14:useLocalDpi xmlns:a14="http://schemas.microsoft.com/office/drawing/2010/main" val="0"/>
                        </a:ext>
                      </a:extLst>
                    </a:blip>
                    <a:srcRect/>
                    <a:stretch>
                      <a:fillRect/>
                    </a:stretch>
                  </pic:blipFill>
                  <pic:spPr bwMode="auto">
                    <a:xfrm>
                      <a:off x="0" y="0"/>
                      <a:ext cx="5579046" cy="7104104"/>
                    </a:xfrm>
                    <a:prstGeom prst="rect">
                      <a:avLst/>
                    </a:prstGeom>
                    <a:noFill/>
                    <a:ln>
                      <a:noFill/>
                    </a:ln>
                  </pic:spPr>
                </pic:pic>
              </a:graphicData>
            </a:graphic>
          </wp:inline>
        </w:drawing>
      </w:r>
    </w:p>
    <w:p w:rsidR="004D0A3F" w:rsidRPr="009226BE" w:rsidRDefault="009226BE" w:rsidP="009226BE">
      <w:pPr>
        <w:tabs>
          <w:tab w:val="left" w:pos="1305"/>
        </w:tabs>
        <w:rPr>
          <w:b/>
        </w:rPr>
      </w:pPr>
      <w:r w:rsidRPr="009226BE">
        <w:rPr>
          <w:b/>
        </w:rPr>
        <w:t>Fuente: Autoría Propia.</w:t>
      </w:r>
    </w:p>
    <w:p w:rsidR="004D0A3F" w:rsidRDefault="004D0A3F" w:rsidP="004D0A3F"/>
    <w:p w:rsidR="004D0A3F" w:rsidRDefault="004D0A3F" w:rsidP="004D0A3F"/>
    <w:p w:rsidR="004D0A3F" w:rsidRDefault="004D0A3F" w:rsidP="004D0A3F"/>
    <w:p w:rsidR="004D0A3F" w:rsidRDefault="009226BE" w:rsidP="004D0A3F">
      <w:pPr>
        <w:pStyle w:val="Ttulo4"/>
      </w:pPr>
      <w:bookmarkStart w:id="55" w:name="_Toc9950291"/>
      <w:r w:rsidRPr="004D0A3F">
        <w:rPr>
          <w:noProof/>
          <w:lang w:eastAsia="es-EC"/>
        </w:rPr>
        <w:lastRenderedPageBreak/>
        <w:drawing>
          <wp:anchor distT="0" distB="0" distL="114300" distR="114300" simplePos="0" relativeHeight="251695104" behindDoc="0" locked="0" layoutInCell="1" allowOverlap="1" wp14:anchorId="4997F97E" wp14:editId="664B3DCC">
            <wp:simplePos x="0" y="0"/>
            <wp:positionH relativeFrom="margin">
              <wp:align>left</wp:align>
            </wp:positionH>
            <wp:positionV relativeFrom="paragraph">
              <wp:posOffset>573405</wp:posOffset>
            </wp:positionV>
            <wp:extent cx="5643318" cy="7952646"/>
            <wp:effectExtent l="0" t="0" r="0" b="0"/>
            <wp:wrapTopAndBottom/>
            <wp:docPr id="41" name="Imagen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64">
                      <a:extLst>
                        <a:ext uri="{28A0092B-C50C-407E-A947-70E740481C1C}">
                          <a14:useLocalDpi xmlns:a14="http://schemas.microsoft.com/office/drawing/2010/main" val="0"/>
                        </a:ext>
                      </a:extLst>
                    </a:blip>
                    <a:srcRect/>
                    <a:stretch>
                      <a:fillRect/>
                    </a:stretch>
                  </pic:blipFill>
                  <pic:spPr bwMode="auto">
                    <a:xfrm>
                      <a:off x="0" y="0"/>
                      <a:ext cx="5643318" cy="7952646"/>
                    </a:xfrm>
                    <a:prstGeom prst="rect">
                      <a:avLst/>
                    </a:prstGeom>
                    <a:noFill/>
                    <a:ln>
                      <a:noFill/>
                    </a:ln>
                  </pic:spPr>
                </pic:pic>
              </a:graphicData>
            </a:graphic>
          </wp:anchor>
        </w:drawing>
      </w:r>
      <w:r>
        <w:rPr>
          <w:noProof/>
          <w:lang w:eastAsia="es-EC"/>
        </w:rPr>
        <mc:AlternateContent>
          <mc:Choice Requires="wps">
            <w:drawing>
              <wp:anchor distT="0" distB="0" distL="114300" distR="114300" simplePos="0" relativeHeight="251698176" behindDoc="0" locked="0" layoutInCell="1" allowOverlap="1" wp14:anchorId="407AB428" wp14:editId="3E5E4BF5">
                <wp:simplePos x="0" y="0"/>
                <wp:positionH relativeFrom="margin">
                  <wp:align>left</wp:align>
                </wp:positionH>
                <wp:positionV relativeFrom="paragraph">
                  <wp:posOffset>237490</wp:posOffset>
                </wp:positionV>
                <wp:extent cx="5746750" cy="285750"/>
                <wp:effectExtent l="0" t="0" r="6350" b="0"/>
                <wp:wrapTopAndBottom/>
                <wp:docPr id="44" name="Cuadro de texto 44"/>
                <wp:cNvGraphicFramePr/>
                <a:graphic xmlns:a="http://schemas.openxmlformats.org/drawingml/2006/main">
                  <a:graphicData uri="http://schemas.microsoft.com/office/word/2010/wordprocessingShape">
                    <wps:wsp>
                      <wps:cNvSpPr txBox="1"/>
                      <wps:spPr>
                        <a:xfrm>
                          <a:off x="0" y="0"/>
                          <a:ext cx="5746750" cy="285750"/>
                        </a:xfrm>
                        <a:prstGeom prst="rect">
                          <a:avLst/>
                        </a:prstGeom>
                        <a:solidFill>
                          <a:prstClr val="white"/>
                        </a:solidFill>
                        <a:ln>
                          <a:noFill/>
                        </a:ln>
                        <a:effectLst/>
                      </wps:spPr>
                      <wps:txbx>
                        <w:txbxContent>
                          <w:p w:rsidR="007455E9" w:rsidRPr="009226BE" w:rsidRDefault="007455E9" w:rsidP="009226BE">
                            <w:pPr>
                              <w:rPr>
                                <w:b/>
                                <w:noProof/>
                              </w:rPr>
                            </w:pPr>
                            <w:bookmarkStart w:id="56" w:name="_Toc9950321"/>
                            <w:r w:rsidRPr="009226BE">
                              <w:rPr>
                                <w:b/>
                              </w:rPr>
                              <w:t xml:space="preserve">Tabla </w:t>
                            </w:r>
                            <w:r w:rsidRPr="009226BE">
                              <w:rPr>
                                <w:b/>
                              </w:rPr>
                              <w:fldChar w:fldCharType="begin"/>
                            </w:r>
                            <w:r w:rsidRPr="009226BE">
                              <w:rPr>
                                <w:b/>
                              </w:rPr>
                              <w:instrText xml:space="preserve"> SEQ Tabla \* ARABIC </w:instrText>
                            </w:r>
                            <w:r w:rsidRPr="009226BE">
                              <w:rPr>
                                <w:b/>
                              </w:rPr>
                              <w:fldChar w:fldCharType="separate"/>
                            </w:r>
                            <w:r>
                              <w:rPr>
                                <w:b/>
                                <w:noProof/>
                              </w:rPr>
                              <w:t>11</w:t>
                            </w:r>
                            <w:r w:rsidRPr="009226BE">
                              <w:rPr>
                                <w:b/>
                              </w:rPr>
                              <w:fldChar w:fldCharType="end"/>
                            </w:r>
                            <w:r w:rsidRPr="009226BE">
                              <w:rPr>
                                <w:b/>
                              </w:rPr>
                              <w:t>. Resultado de comparación de Velocidades.</w:t>
                            </w:r>
                            <w:bookmarkEnd w:id="56"/>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407AB428" id="Cuadro de texto 44" o:spid="_x0000_s1049" type="#_x0000_t202" style="position:absolute;left:0;text-align:left;margin-left:0;margin-top:18.7pt;width:452.5pt;height:22.5pt;z-index:251698176;visibility:visible;mso-wrap-style:square;mso-height-percent:0;mso-wrap-distance-left:9pt;mso-wrap-distance-top:0;mso-wrap-distance-right:9pt;mso-wrap-distance-bottom:0;mso-position-horizontal:left;mso-position-horizontal-relative:margin;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" stroked="f">
                <v:textbox inset="0,0,0,0">
                  <w:txbxContent>
                    <w:p w:rsidR="007455E9" w:rsidRPr="009226BE" w:rsidRDefault="007455E9" w:rsidP="009226BE">
                      <w:pPr>
                        <w:rPr>
                          <w:b/>
                          <w:noProof/>
                        </w:rPr>
                      </w:pPr>
                      <w:bookmarkStart w:id="67" w:name="_Toc9950321"/>
                      <w:r w:rsidRPr="009226BE">
                        <w:rPr>
                          <w:b/>
                        </w:rPr>
                        <w:t xml:space="preserve">Tabla </w:t>
                      </w:r>
                      <w:r w:rsidRPr="009226BE">
                        <w:rPr>
                          <w:b/>
                        </w:rPr>
                        <w:fldChar w:fldCharType="begin"/>
                      </w:r>
                      <w:r w:rsidRPr="009226BE">
                        <w:rPr>
                          <w:b/>
                        </w:rPr>
                        <w:instrText xml:space="preserve"> SEQ Tabla \* ARABIC </w:instrText>
                      </w:r>
                      <w:r w:rsidRPr="009226BE">
                        <w:rPr>
                          <w:b/>
                        </w:rPr>
                        <w:fldChar w:fldCharType="separate"/>
                      </w:r>
                      <w:r>
                        <w:rPr>
                          <w:b/>
                          <w:noProof/>
                        </w:rPr>
                        <w:t>11</w:t>
                      </w:r>
                      <w:r w:rsidRPr="009226BE">
                        <w:rPr>
                          <w:b/>
                        </w:rPr>
                        <w:fldChar w:fldCharType="end"/>
                      </w:r>
                      <w:r w:rsidRPr="009226BE">
                        <w:rPr>
                          <w:b/>
                        </w:rPr>
                        <w:t>. Resultado de comparación de Velocidades.</w:t>
                      </w:r>
                      <w:bookmarkEnd w:id="67"/>
                    </w:p>
                  </w:txbxContent>
                </v:textbox>
                <w10:wrap type="topAndBottom" anchorx="margin"/>
              </v:shape>
            </w:pict>
          </mc:Fallback>
        </mc:AlternateContent>
      </w:r>
      <w:r w:rsidR="004D0A3F">
        <w:t xml:space="preserve"> Sentido Norte-Sur:</w:t>
      </w:r>
      <w:bookmarkEnd w:id="55"/>
    </w:p>
    <w:p w:rsidR="004D0A3F" w:rsidRDefault="004D0A3F" w:rsidP="004D0A3F">
      <w:pPr>
        <w:jc w:val="center"/>
      </w:pPr>
    </w:p>
    <w:p w:rsidR="004D0A3F" w:rsidRDefault="009226BE" w:rsidP="004D0A3F">
      <w:r w:rsidRPr="009226BE">
        <w:rPr>
          <w:noProof/>
          <w:lang w:eastAsia="es-EC"/>
        </w:rPr>
        <w:lastRenderedPageBreak/>
        <w:drawing>
          <wp:inline distT="0" distB="0" distL="0" distR="0">
            <wp:extent cx="5553075" cy="7809583"/>
            <wp:effectExtent l="0" t="0" r="0" b="1270"/>
            <wp:docPr id="57" name="Imagen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5561913" cy="7822013"/>
                    </a:xfrm>
                    <a:prstGeom prst="rect">
                      <a:avLst/>
                    </a:prstGeom>
                    <a:noFill/>
                    <a:ln>
                      <a:noFill/>
                    </a:ln>
                  </pic:spPr>
                </pic:pic>
              </a:graphicData>
            </a:graphic>
          </wp:inline>
        </w:drawing>
      </w:r>
    </w:p>
    <w:p w:rsidR="004D0A3F" w:rsidRPr="009226BE" w:rsidRDefault="009226BE" w:rsidP="004D0A3F">
      <w:pPr>
        <w:rPr>
          <w:b/>
        </w:rPr>
      </w:pPr>
      <w:r w:rsidRPr="009226BE">
        <w:rPr>
          <w:b/>
        </w:rPr>
        <w:t>Fuente: Autoría Propia.</w:t>
      </w:r>
    </w:p>
    <w:p w:rsidR="00F70577" w:rsidRDefault="00F70577" w:rsidP="004D0A3F"/>
    <w:p w:rsidR="00F70577" w:rsidRDefault="00F70577" w:rsidP="00F70577">
      <w:pPr>
        <w:pStyle w:val="Ttulo2"/>
      </w:pPr>
      <w:bookmarkStart w:id="57" w:name="_Toc9950292"/>
      <w:r>
        <w:lastRenderedPageBreak/>
        <w:t>Velocímetro (Aplicación móvil):</w:t>
      </w:r>
      <w:bookmarkEnd w:id="57"/>
    </w:p>
    <w:p w:rsidR="00CD56A9" w:rsidRDefault="00CD56A9" w:rsidP="00CD56A9">
      <w:r>
        <w:t>A continuación se presentarán varias capturas de pantalla de la aplicación velocímetro, mismas que serán descritas en orden para poder explicar el funcionamiento de la APP diseñada para dispositivos Android.</w:t>
      </w:r>
    </w:p>
    <w:p w:rsidR="00CD56A9" w:rsidRPr="00DB2205" w:rsidRDefault="00CD56A9" w:rsidP="00CD56A9">
      <w:r>
        <w:t>Captura N° 1: Esta es la primera pantalla que aparece al iniciar la aplicación, en ella se indica la versión de la APP, la fecha y hora en la que se está utilizando el programa y aparece el botón “CONFIGURAR”. El primer paso es presionar el botón, esta acción ordena al programa descargar las tablas con las velocidades seguras determinadas en el presente documento las cuales han sido subidas a una base de datos propia del programa.</w:t>
      </w:r>
    </w:p>
    <w:p w:rsidR="00CD56A9" w:rsidRPr="00F70577" w:rsidRDefault="00CD56A9" w:rsidP="00CD56A9">
      <w:r>
        <w:rPr>
          <w:noProof/>
          <w:lang w:eastAsia="es-EC"/>
        </w:rPr>
        <mc:AlternateContent>
          <mc:Choice Requires="wps">
            <w:drawing>
              <wp:anchor distT="0" distB="0" distL="114300" distR="114300" simplePos="0" relativeHeight="251726848" behindDoc="1" locked="0" layoutInCell="1" allowOverlap="1" wp14:anchorId="413CDD15" wp14:editId="56FA5475">
                <wp:simplePos x="0" y="0"/>
                <wp:positionH relativeFrom="margin">
                  <wp:align>left</wp:align>
                </wp:positionH>
                <wp:positionV relativeFrom="paragraph">
                  <wp:posOffset>5715</wp:posOffset>
                </wp:positionV>
                <wp:extent cx="3619500" cy="222885"/>
                <wp:effectExtent l="0" t="0" r="0" b="5715"/>
                <wp:wrapTight wrapText="bothSides">
                  <wp:wrapPolygon edited="0">
                    <wp:start x="0" y="0"/>
                    <wp:lineTo x="0" y="20308"/>
                    <wp:lineTo x="21486" y="20308"/>
                    <wp:lineTo x="21486" y="0"/>
                    <wp:lineTo x="0" y="0"/>
                  </wp:wrapPolygon>
                </wp:wrapTight>
                <wp:docPr id="22" name="Cuadro de texto 22"/>
                <wp:cNvGraphicFramePr/>
                <a:graphic xmlns:a="http://schemas.openxmlformats.org/drawingml/2006/main">
                  <a:graphicData uri="http://schemas.microsoft.com/office/word/2010/wordprocessingShape">
                    <wps:wsp>
                      <wps:cNvSpPr txBox="1"/>
                      <wps:spPr>
                        <a:xfrm>
                          <a:off x="0" y="0"/>
                          <a:ext cx="3619500" cy="222885"/>
                        </a:xfrm>
                        <a:prstGeom prst="rect">
                          <a:avLst/>
                        </a:prstGeom>
                        <a:solidFill>
                          <a:prstClr val="white"/>
                        </a:solidFill>
                        <a:ln>
                          <a:noFill/>
                        </a:ln>
                        <a:effectLst/>
                      </wps:spPr>
                      <wps:txbx>
                        <w:txbxContent>
                          <w:p w:rsidR="007455E9" w:rsidRPr="00CD56A9" w:rsidRDefault="007455E9" w:rsidP="00CD56A9">
                            <w:pPr>
                              <w:rPr>
                                <w:b/>
                                <w:noProof/>
                              </w:rPr>
                            </w:pPr>
                            <w:bookmarkStart w:id="58" w:name="_Toc9950307"/>
                            <w:r w:rsidRPr="00CD56A9">
                              <w:rPr>
                                <w:b/>
                              </w:rPr>
                              <w:t xml:space="preserve">Ilustración </w:t>
                            </w:r>
                            <w:r>
                              <w:rPr>
                                <w:b/>
                              </w:rPr>
                              <w:fldChar w:fldCharType="begin"/>
                            </w:r>
                            <w:r>
                              <w:rPr>
                                <w:b/>
                              </w:rPr>
                              <w:instrText xml:space="preserve"> SEQ Ilustración \* ARABIC </w:instrText>
                            </w:r>
                            <w:r>
                              <w:rPr>
                                <w:b/>
                              </w:rPr>
                              <w:fldChar w:fldCharType="separate"/>
                            </w:r>
                            <w:r>
                              <w:rPr>
                                <w:b/>
                                <w:noProof/>
                              </w:rPr>
                              <w:t>7</w:t>
                            </w:r>
                            <w:r>
                              <w:rPr>
                                <w:b/>
                              </w:rPr>
                              <w:fldChar w:fldCharType="end"/>
                            </w:r>
                            <w:r w:rsidRPr="00CD56A9">
                              <w:rPr>
                                <w:b/>
                              </w:rPr>
                              <w:t>. Pantalla 1</w:t>
                            </w:r>
                            <w:bookmarkEnd w:id="58"/>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413CDD15" id="Cuadro de texto 22" o:spid="_x0000_s1050" type="#_x0000_t202" style="position:absolute;left:0;text-align:left;margin-left:0;margin-top:.45pt;width:285pt;height:17.55pt;z-index:-251589632;visibility:visible;mso-wrap-style:square;mso-height-percent:0;mso-wrap-distance-left:9pt;mso-wrap-distance-top:0;mso-wrap-distance-right:9pt;mso-wrap-distance-bottom:0;mso-position-horizontal:left;mso-position-horizontal-relative:margin;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" stroked="f">
                <v:textbox inset="0,0,0,0">
                  <w:txbxContent>
                    <w:p w:rsidR="007455E9" w:rsidRPr="00CD56A9" w:rsidRDefault="007455E9" w:rsidP="00CD56A9">
                      <w:pPr>
                        <w:rPr>
                          <w:b/>
                          <w:noProof/>
                        </w:rPr>
                      </w:pPr>
                      <w:bookmarkStart w:id="70" w:name="_Toc9950307"/>
                      <w:r w:rsidRPr="00CD56A9">
                        <w:rPr>
                          <w:b/>
                        </w:rPr>
                        <w:t xml:space="preserve">Ilustración </w:t>
                      </w:r>
                      <w:r>
                        <w:rPr>
                          <w:b/>
                        </w:rPr>
                        <w:fldChar w:fldCharType="begin"/>
                      </w:r>
                      <w:r>
                        <w:rPr>
                          <w:b/>
                        </w:rPr>
                        <w:instrText xml:space="preserve"> SEQ Ilustración \* ARABIC </w:instrText>
                      </w:r>
                      <w:r>
                        <w:rPr>
                          <w:b/>
                        </w:rPr>
                        <w:fldChar w:fldCharType="separate"/>
                      </w:r>
                      <w:r>
                        <w:rPr>
                          <w:b/>
                          <w:noProof/>
                        </w:rPr>
                        <w:t>7</w:t>
                      </w:r>
                      <w:r>
                        <w:rPr>
                          <w:b/>
                        </w:rPr>
                        <w:fldChar w:fldCharType="end"/>
                      </w:r>
                      <w:r w:rsidRPr="00CD56A9">
                        <w:rPr>
                          <w:b/>
                        </w:rPr>
                        <w:t>. Pantalla 1</w:t>
                      </w:r>
                      <w:bookmarkEnd w:id="70"/>
                    </w:p>
                  </w:txbxContent>
                </v:textbox>
                <w10:wrap type="tight" anchorx="margin"/>
              </v:shape>
            </w:pict>
          </mc:Fallback>
        </mc:AlternateContent>
      </w:r>
      <w:r w:rsidRPr="00CB3DC7">
        <w:rPr>
          <w:noProof/>
          <w:lang w:eastAsia="es-EC"/>
        </w:rPr>
        <w:drawing>
          <wp:anchor distT="0" distB="0" distL="114300" distR="114300" simplePos="0" relativeHeight="251721728" behindDoc="1" locked="0" layoutInCell="1" allowOverlap="1" wp14:anchorId="796A6CA2" wp14:editId="02D68E13">
            <wp:simplePos x="0" y="0"/>
            <wp:positionH relativeFrom="column">
              <wp:posOffset>-13808</wp:posOffset>
            </wp:positionH>
            <wp:positionV relativeFrom="paragraph">
              <wp:posOffset>315034</wp:posOffset>
            </wp:positionV>
            <wp:extent cx="3619500" cy="5467350"/>
            <wp:effectExtent l="0" t="0" r="0" b="0"/>
            <wp:wrapTight wrapText="bothSides">
              <wp:wrapPolygon edited="0">
                <wp:start x="0" y="0"/>
                <wp:lineTo x="0" y="21525"/>
                <wp:lineTo x="21486" y="21525"/>
                <wp:lineTo x="21486" y="0"/>
                <wp:lineTo x="0" y="0"/>
              </wp:wrapPolygon>
            </wp:wrapTight>
            <wp:docPr id="10" name="Imagen 10" descr="C:\Users\Jaime\Downloads\WhatsApp Image 2019-05-14 at 20.48.57 (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Jaime\Downloads\WhatsApp Image 2019-05-14 at 20.48.57 (1).jpeg"/>
                    <pic:cNvPicPr>
                      <a:picLocks noChangeAspect="1" noChangeArrowheads="1"/>
                    </pic:cNvPicPr>
                  </pic:nvPicPr>
                  <pic:blipFill rotWithShape="1">
                    <a:blip r:embed="rId66">
                      <a:extLst>
                        <a:ext uri="{28A0092B-C50C-407E-A947-70E740481C1C}">
                          <a14:useLocalDpi xmlns:a14="http://schemas.microsoft.com/office/drawing/2010/main" val="0"/>
                        </a:ext>
                      </a:extLst>
                    </a:blip>
                    <a:srcRect t="4589" b="10440"/>
                    <a:stretch/>
                  </pic:blipFill>
                  <pic:spPr bwMode="auto">
                    <a:xfrm>
                      <a:off x="0" y="0"/>
                      <a:ext cx="3619500" cy="546735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rsidR="00CD56A9" w:rsidRDefault="00CD56A9" w:rsidP="00CD56A9"/>
    <w:p w:rsidR="00CD56A9" w:rsidRDefault="00CD56A9" w:rsidP="00CD56A9"/>
    <w:p w:rsidR="00CD56A9" w:rsidRDefault="00CD56A9" w:rsidP="00CD56A9"/>
    <w:p w:rsidR="00CD56A9" w:rsidRDefault="00CD56A9" w:rsidP="00CD56A9"/>
    <w:p w:rsidR="00CD56A9" w:rsidRDefault="00CD56A9" w:rsidP="00CD56A9"/>
    <w:p w:rsidR="00CD56A9" w:rsidRDefault="00CD56A9" w:rsidP="00CD56A9"/>
    <w:p w:rsidR="00CD56A9" w:rsidRDefault="00CD56A9" w:rsidP="00CD56A9"/>
    <w:p w:rsidR="00CD56A9" w:rsidRDefault="00CD56A9" w:rsidP="00CD56A9"/>
    <w:p w:rsidR="00CD56A9" w:rsidRDefault="00CD56A9" w:rsidP="00CD56A9"/>
    <w:p w:rsidR="00CD56A9" w:rsidRDefault="00CD56A9" w:rsidP="00CD56A9"/>
    <w:p w:rsidR="00CD56A9" w:rsidRDefault="00CD56A9" w:rsidP="00CD56A9"/>
    <w:p w:rsidR="00CD56A9" w:rsidRDefault="00CD56A9" w:rsidP="00CD56A9"/>
    <w:p w:rsidR="00CD56A9" w:rsidRDefault="00CD56A9" w:rsidP="00CD56A9"/>
    <w:p w:rsidR="00CD56A9" w:rsidRDefault="00CD56A9" w:rsidP="00CD56A9"/>
    <w:p w:rsidR="00CD56A9" w:rsidRDefault="00CD56A9" w:rsidP="00CD56A9"/>
    <w:p w:rsidR="00CD56A9" w:rsidRPr="00CD56A9" w:rsidRDefault="00CD56A9" w:rsidP="00CD56A9">
      <w:pPr>
        <w:rPr>
          <w:b/>
        </w:rPr>
      </w:pPr>
      <w:r w:rsidRPr="00CD56A9">
        <w:rPr>
          <w:b/>
        </w:rPr>
        <w:t>Fuente: Autoría Propia</w:t>
      </w:r>
    </w:p>
    <w:p w:rsidR="00CD56A9" w:rsidRDefault="00CD56A9" w:rsidP="00CD56A9">
      <w:r>
        <w:lastRenderedPageBreak/>
        <w:t>Captura N° 2: Esta es la segunda pantalla, aparece después de haber configurado el programa. Aquí se procede a acceder a la aplicación como tal llenando los siguientes campos:</w:t>
      </w:r>
    </w:p>
    <w:p w:rsidR="00CD56A9" w:rsidRDefault="00CD56A9" w:rsidP="00CD56A9">
      <w:pPr>
        <w:pStyle w:val="Prrafodelista"/>
        <w:numPr>
          <w:ilvl w:val="0"/>
          <w:numId w:val="38"/>
        </w:numPr>
      </w:pPr>
      <w:r>
        <w:t>Nombre del Conductor: Se coloca el nombre de un usuario específico el cual estará a cargo de conducir el vehículo.</w:t>
      </w:r>
    </w:p>
    <w:p w:rsidR="00CD56A9" w:rsidRDefault="00CD56A9" w:rsidP="00CD56A9">
      <w:pPr>
        <w:pStyle w:val="Prrafodelista"/>
        <w:numPr>
          <w:ilvl w:val="0"/>
          <w:numId w:val="38"/>
        </w:numPr>
      </w:pPr>
      <w:r>
        <w:t>Placa: Permitirá diferenciar entre un mismo usuario que tenga diferentes vehículos, de esta manera podrá gestionar cuantos vehículos tenga y saber en cuales estuvo usando la APP.</w:t>
      </w:r>
    </w:p>
    <w:p w:rsidR="00CD56A9" w:rsidRDefault="00CD56A9" w:rsidP="00CD56A9">
      <w:pPr>
        <w:pStyle w:val="Prrafodelista"/>
        <w:numPr>
          <w:ilvl w:val="0"/>
          <w:numId w:val="38"/>
        </w:numPr>
      </w:pPr>
      <w:r>
        <w:t>Escoja un tipo: Este casillero despliega una lista en la cual se puede elegir entre dos tipos de vehículo, liviano o pesado. Esta función filtra los datos de las velocidades seguras las cuales son específicas para cada tipo de vehículo.</w:t>
      </w:r>
    </w:p>
    <w:p w:rsidR="00CD56A9" w:rsidRDefault="00CD56A9" w:rsidP="00CD56A9">
      <w:pPr>
        <w:pStyle w:val="Prrafodelista"/>
        <w:numPr>
          <w:ilvl w:val="0"/>
          <w:numId w:val="38"/>
        </w:numPr>
      </w:pPr>
      <w:r>
        <w:t>Escoja el clima: En este casillero se permite escoger entre dos tipos de condición meteorológica, lluvia o despejado. Al seleccionar una de las dos opciones se genera un filtro que tomará nada más aquellos valores de velocidad segura que correspondan a la opción seleccionada.</w:t>
      </w:r>
    </w:p>
    <w:p w:rsidR="00CD56A9" w:rsidRDefault="00CD56A9" w:rsidP="00CD56A9">
      <w:pPr>
        <w:pStyle w:val="Prrafodelista"/>
        <w:numPr>
          <w:ilvl w:val="0"/>
          <w:numId w:val="38"/>
        </w:numPr>
      </w:pPr>
      <w:r>
        <w:t>Escoja una dirección: Es el penúltimo filtro, permite seleccionar la dirección en la que se está conduciendo. Brinda dos opciones: Sentido Sur-Norte y sentido Norte-Sur. Filtra los datos de velocidad para el sentido seleccionado.</w:t>
      </w:r>
    </w:p>
    <w:p w:rsidR="00CD56A9" w:rsidRDefault="00CD56A9" w:rsidP="00CD56A9">
      <w:pPr>
        <w:pStyle w:val="Prrafodelista"/>
        <w:numPr>
          <w:ilvl w:val="0"/>
          <w:numId w:val="38"/>
        </w:numPr>
      </w:pPr>
      <w:r>
        <w:t>Escoja una vía: Permite seleccionar la vía en la que se va a conducir. Esta opción brinda la posibilidad de ampliar la zona de aplicación de la APP para otras vías en las que se realice un estudio de velocidades seguras.</w:t>
      </w:r>
    </w:p>
    <w:p w:rsidR="00CD56A9" w:rsidRDefault="00CD56A9" w:rsidP="00CD56A9">
      <w:pPr>
        <w:pStyle w:val="Prrafodelista"/>
        <w:numPr>
          <w:ilvl w:val="0"/>
          <w:numId w:val="38"/>
        </w:numPr>
      </w:pPr>
      <w:r>
        <w:t>Botón Iniciar Trayecto: Una vez llenos todos los campos se procede a acceder a la función de control de velocidad presionando este botón.</w:t>
      </w:r>
    </w:p>
    <w:p w:rsidR="00CD56A9" w:rsidRDefault="00CD56A9" w:rsidP="00CD56A9"/>
    <w:p w:rsidR="00CD56A9" w:rsidRDefault="00CD56A9" w:rsidP="00CD56A9">
      <w:r>
        <w:rPr>
          <w:noProof/>
          <w:lang w:eastAsia="es-EC"/>
        </w:rPr>
        <w:lastRenderedPageBreak/>
        <mc:AlternateContent>
          <mc:Choice Requires="wps">
            <w:drawing>
              <wp:anchor distT="0" distB="0" distL="114300" distR="114300" simplePos="0" relativeHeight="251728896" behindDoc="1" locked="0" layoutInCell="1" allowOverlap="1" wp14:anchorId="2EA2FAC0" wp14:editId="3D7A5EA2">
                <wp:simplePos x="0" y="0"/>
                <wp:positionH relativeFrom="column">
                  <wp:posOffset>-1905</wp:posOffset>
                </wp:positionH>
                <wp:positionV relativeFrom="paragraph">
                  <wp:posOffset>0</wp:posOffset>
                </wp:positionV>
                <wp:extent cx="3609340" cy="457200"/>
                <wp:effectExtent l="0" t="0" r="0" b="0"/>
                <wp:wrapTight wrapText="bothSides">
                  <wp:wrapPolygon edited="0">
                    <wp:start x="0" y="0"/>
                    <wp:lineTo x="0" y="20700"/>
                    <wp:lineTo x="21433" y="20700"/>
                    <wp:lineTo x="21433" y="0"/>
                    <wp:lineTo x="0" y="0"/>
                  </wp:wrapPolygon>
                </wp:wrapTight>
                <wp:docPr id="24" name="Cuadro de texto 24"/>
                <wp:cNvGraphicFramePr/>
                <a:graphic xmlns:a="http://schemas.openxmlformats.org/drawingml/2006/main">
                  <a:graphicData uri="http://schemas.microsoft.com/office/word/2010/wordprocessingShape">
                    <wps:wsp>
                      <wps:cNvSpPr txBox="1"/>
                      <wps:spPr>
                        <a:xfrm>
                          <a:off x="0" y="0"/>
                          <a:ext cx="3609340" cy="457200"/>
                        </a:xfrm>
                        <a:prstGeom prst="rect">
                          <a:avLst/>
                        </a:prstGeom>
                        <a:solidFill>
                          <a:prstClr val="white"/>
                        </a:solidFill>
                        <a:ln>
                          <a:noFill/>
                        </a:ln>
                        <a:effectLst/>
                      </wps:spPr>
                      <wps:txbx>
                        <w:txbxContent>
                          <w:p w:rsidR="007455E9" w:rsidRPr="00CD56A9" w:rsidRDefault="007455E9" w:rsidP="00CD56A9">
                            <w:pPr>
                              <w:rPr>
                                <w:b/>
                                <w:noProof/>
                              </w:rPr>
                            </w:pPr>
                            <w:bookmarkStart w:id="59" w:name="_Toc9950308"/>
                            <w:r w:rsidRPr="00CD56A9">
                              <w:rPr>
                                <w:b/>
                              </w:rPr>
                              <w:t xml:space="preserve">Ilustración </w:t>
                            </w:r>
                            <w:r>
                              <w:rPr>
                                <w:b/>
                              </w:rPr>
                              <w:fldChar w:fldCharType="begin"/>
                            </w:r>
                            <w:r>
                              <w:rPr>
                                <w:b/>
                              </w:rPr>
                              <w:instrText xml:space="preserve"> SEQ Ilustración \* ARABIC </w:instrText>
                            </w:r>
                            <w:r>
                              <w:rPr>
                                <w:b/>
                              </w:rPr>
                              <w:fldChar w:fldCharType="separate"/>
                            </w:r>
                            <w:r>
                              <w:rPr>
                                <w:b/>
                                <w:noProof/>
                              </w:rPr>
                              <w:t>8</w:t>
                            </w:r>
                            <w:r>
                              <w:rPr>
                                <w:b/>
                              </w:rPr>
                              <w:fldChar w:fldCharType="end"/>
                            </w:r>
                            <w:r w:rsidRPr="00CD56A9">
                              <w:rPr>
                                <w:b/>
                              </w:rPr>
                              <w:t>. Pantalla 2</w:t>
                            </w:r>
                            <w:bookmarkEnd w:id="59"/>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anchor>
            </w:drawing>
          </mc:Choice>
          <mc:Fallback>
            <w:pict>
              <v:shape w14:anchorId="2EA2FAC0" id="Cuadro de texto 24" o:spid="_x0000_s1051" type="#_x0000_t202" style="position:absolute;left:0;text-align:left;margin-left:-.15pt;margin-top:0;width:284.2pt;height:36pt;z-index:-25158758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" stroked="f">
                <v:textbox inset="0,0,0,0">
                  <w:txbxContent>
                    <w:p w:rsidR="007455E9" w:rsidRPr="00CD56A9" w:rsidRDefault="007455E9" w:rsidP="00CD56A9">
                      <w:pPr>
                        <w:rPr>
                          <w:b/>
                          <w:noProof/>
                        </w:rPr>
                      </w:pPr>
                      <w:bookmarkStart w:id="72" w:name="_Toc9950308"/>
                      <w:r w:rsidRPr="00CD56A9">
                        <w:rPr>
                          <w:b/>
                        </w:rPr>
                        <w:t xml:space="preserve">Ilustración </w:t>
                      </w:r>
                      <w:r>
                        <w:rPr>
                          <w:b/>
                        </w:rPr>
                        <w:fldChar w:fldCharType="begin"/>
                      </w:r>
                      <w:r>
                        <w:rPr>
                          <w:b/>
                        </w:rPr>
                        <w:instrText xml:space="preserve"> SEQ Ilustración \* ARABIC </w:instrText>
                      </w:r>
                      <w:r>
                        <w:rPr>
                          <w:b/>
                        </w:rPr>
                        <w:fldChar w:fldCharType="separate"/>
                      </w:r>
                      <w:r>
                        <w:rPr>
                          <w:b/>
                          <w:noProof/>
                        </w:rPr>
                        <w:t>8</w:t>
                      </w:r>
                      <w:r>
                        <w:rPr>
                          <w:b/>
                        </w:rPr>
                        <w:fldChar w:fldCharType="end"/>
                      </w:r>
                      <w:r w:rsidRPr="00CD56A9">
                        <w:rPr>
                          <w:b/>
                        </w:rPr>
                        <w:t>. Pantalla 2</w:t>
                      </w:r>
                      <w:bookmarkEnd w:id="72"/>
                    </w:p>
                  </w:txbxContent>
                </v:textbox>
                <w10:wrap type="tight"/>
              </v:shape>
            </w:pict>
          </mc:Fallback>
        </mc:AlternateContent>
      </w:r>
      <w:r w:rsidRPr="00272BF2">
        <w:rPr>
          <w:noProof/>
          <w:lang w:eastAsia="es-EC"/>
        </w:rPr>
        <w:drawing>
          <wp:anchor distT="0" distB="0" distL="114300" distR="114300" simplePos="0" relativeHeight="251722752" behindDoc="1" locked="0" layoutInCell="1" allowOverlap="1" wp14:anchorId="7C150EE5" wp14:editId="4EE95689">
            <wp:simplePos x="0" y="0"/>
            <wp:positionH relativeFrom="column">
              <wp:posOffset>-1905</wp:posOffset>
            </wp:positionH>
            <wp:positionV relativeFrom="paragraph">
              <wp:posOffset>203835</wp:posOffset>
            </wp:positionV>
            <wp:extent cx="3609340" cy="5391150"/>
            <wp:effectExtent l="0" t="0" r="0" b="0"/>
            <wp:wrapTight wrapText="bothSides">
              <wp:wrapPolygon edited="0">
                <wp:start x="0" y="0"/>
                <wp:lineTo x="0" y="21524"/>
                <wp:lineTo x="21433" y="21524"/>
                <wp:lineTo x="21433" y="0"/>
                <wp:lineTo x="0" y="0"/>
              </wp:wrapPolygon>
            </wp:wrapTight>
            <wp:docPr id="18" name="Imagen 18" descr="C:\Users\Jaime\Downloads\WhatsApp Image 2019-05-14 at 20.48.58.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Jaime\Downloads\WhatsApp Image 2019-05-14 at 20.48.58.jpeg"/>
                    <pic:cNvPicPr>
                      <a:picLocks noChangeAspect="1" noChangeArrowheads="1"/>
                    </pic:cNvPicPr>
                  </pic:nvPicPr>
                  <pic:blipFill rotWithShape="1">
                    <a:blip r:embed="rId67">
                      <a:extLst>
                        <a:ext uri="{28A0092B-C50C-407E-A947-70E740481C1C}">
                          <a14:useLocalDpi xmlns:a14="http://schemas.microsoft.com/office/drawing/2010/main" val="0"/>
                        </a:ext>
                      </a:extLst>
                    </a:blip>
                    <a:srcRect t="6043" b="9929"/>
                    <a:stretch/>
                  </pic:blipFill>
                  <pic:spPr bwMode="auto">
                    <a:xfrm>
                      <a:off x="0" y="0"/>
                      <a:ext cx="3609340" cy="539115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rsidR="00CD56A9" w:rsidRDefault="00CD56A9" w:rsidP="00CD56A9"/>
    <w:p w:rsidR="00CD56A9" w:rsidRDefault="00CD56A9" w:rsidP="00CD56A9"/>
    <w:p w:rsidR="00CD56A9" w:rsidRDefault="00CD56A9" w:rsidP="00CD56A9"/>
    <w:p w:rsidR="00CD56A9" w:rsidRDefault="00CD56A9" w:rsidP="00CD56A9"/>
    <w:p w:rsidR="00CD56A9" w:rsidRDefault="00CD56A9" w:rsidP="00CD56A9"/>
    <w:p w:rsidR="00CD56A9" w:rsidRDefault="00CD56A9" w:rsidP="00CD56A9"/>
    <w:p w:rsidR="00CD56A9" w:rsidRDefault="00CD56A9" w:rsidP="00CD56A9"/>
    <w:p w:rsidR="00CD56A9" w:rsidRDefault="00CD56A9" w:rsidP="00CD56A9"/>
    <w:p w:rsidR="00CD56A9" w:rsidRDefault="00CD56A9" w:rsidP="00CD56A9"/>
    <w:p w:rsidR="00CD56A9" w:rsidRDefault="00CD56A9" w:rsidP="00CD56A9"/>
    <w:p w:rsidR="00CD56A9" w:rsidRDefault="00CD56A9" w:rsidP="00CD56A9"/>
    <w:p w:rsidR="00CD56A9" w:rsidRDefault="00CD56A9" w:rsidP="00CD56A9"/>
    <w:p w:rsidR="00CD56A9" w:rsidRDefault="00CD56A9" w:rsidP="00CD56A9"/>
    <w:p w:rsidR="00CD56A9" w:rsidRDefault="00CD56A9" w:rsidP="00CD56A9"/>
    <w:p w:rsidR="00CD56A9" w:rsidRDefault="00CD56A9" w:rsidP="00CD56A9"/>
    <w:p w:rsidR="00CD56A9" w:rsidRPr="00CD56A9" w:rsidRDefault="00CD56A9" w:rsidP="00CD56A9">
      <w:pPr>
        <w:rPr>
          <w:b/>
        </w:rPr>
      </w:pPr>
      <w:r w:rsidRPr="00CD56A9">
        <w:rPr>
          <w:b/>
        </w:rPr>
        <w:t>Fuente: Autoría Propia</w:t>
      </w:r>
    </w:p>
    <w:p w:rsidR="00CD56A9" w:rsidRDefault="00CD56A9" w:rsidP="00CD56A9">
      <w:r>
        <w:t>Captura N° 3: Esta pantalla aparecerá al iniciar el trayecto, en ella se visualiza la velocidad a la que se está recorriendo en tiempo real al igual que la distancia y tiempo de recorrido. Es aquí en donde aparecerán las alertas de exceso de velocidad y el mensaje de guardado de los reportes en cada punto de control.</w:t>
      </w:r>
    </w:p>
    <w:p w:rsidR="00CD56A9" w:rsidRDefault="00CD56A9" w:rsidP="00CD56A9"/>
    <w:p w:rsidR="00CD56A9" w:rsidRDefault="00CD56A9" w:rsidP="00CD56A9"/>
    <w:p w:rsidR="00CD56A9" w:rsidRDefault="00CD56A9" w:rsidP="00CD56A9"/>
    <w:p w:rsidR="00CD56A9" w:rsidRDefault="00CD56A9" w:rsidP="00CD56A9"/>
    <w:p w:rsidR="00CD56A9" w:rsidRDefault="00CD56A9" w:rsidP="00CD56A9">
      <w:r>
        <w:rPr>
          <w:noProof/>
          <w:lang w:eastAsia="es-EC"/>
        </w:rPr>
        <w:lastRenderedPageBreak/>
        <mc:AlternateContent>
          <mc:Choice Requires="wps">
            <w:drawing>
              <wp:anchor distT="0" distB="0" distL="114300" distR="114300" simplePos="0" relativeHeight="251730944" behindDoc="1" locked="0" layoutInCell="1" allowOverlap="1" wp14:anchorId="12147F11" wp14:editId="375B7B3B">
                <wp:simplePos x="0" y="0"/>
                <wp:positionH relativeFrom="column">
                  <wp:posOffset>-6350</wp:posOffset>
                </wp:positionH>
                <wp:positionV relativeFrom="paragraph">
                  <wp:posOffset>343535</wp:posOffset>
                </wp:positionV>
                <wp:extent cx="3623945" cy="329565"/>
                <wp:effectExtent l="0" t="0" r="0" b="0"/>
                <wp:wrapTight wrapText="bothSides">
                  <wp:wrapPolygon edited="0">
                    <wp:start x="0" y="0"/>
                    <wp:lineTo x="0" y="19977"/>
                    <wp:lineTo x="21460" y="19977"/>
                    <wp:lineTo x="21460" y="0"/>
                    <wp:lineTo x="0" y="0"/>
                  </wp:wrapPolygon>
                </wp:wrapTight>
                <wp:docPr id="29" name="Cuadro de texto 29"/>
                <wp:cNvGraphicFramePr/>
                <a:graphic xmlns:a="http://schemas.openxmlformats.org/drawingml/2006/main">
                  <a:graphicData uri="http://schemas.microsoft.com/office/word/2010/wordprocessingShape">
                    <wps:wsp>
                      <wps:cNvSpPr txBox="1"/>
                      <wps:spPr>
                        <a:xfrm>
                          <a:off x="0" y="0"/>
                          <a:ext cx="3623945" cy="329565"/>
                        </a:xfrm>
                        <a:prstGeom prst="rect">
                          <a:avLst/>
                        </a:prstGeom>
                        <a:solidFill>
                          <a:prstClr val="white"/>
                        </a:solidFill>
                        <a:ln>
                          <a:noFill/>
                        </a:ln>
                        <a:effectLst/>
                      </wps:spPr>
                      <wps:txbx>
                        <w:txbxContent>
                          <w:p w:rsidR="007455E9" w:rsidRPr="00CD56A9" w:rsidRDefault="007455E9" w:rsidP="00CD56A9">
                            <w:pPr>
                              <w:rPr>
                                <w:b/>
                                <w:noProof/>
                              </w:rPr>
                            </w:pPr>
                            <w:bookmarkStart w:id="60" w:name="_Toc9950309"/>
                            <w:r w:rsidRPr="00CD56A9">
                              <w:rPr>
                                <w:b/>
                              </w:rPr>
                              <w:t xml:space="preserve">Ilustración </w:t>
                            </w:r>
                            <w:r>
                              <w:rPr>
                                <w:b/>
                              </w:rPr>
                              <w:fldChar w:fldCharType="begin"/>
                            </w:r>
                            <w:r>
                              <w:rPr>
                                <w:b/>
                              </w:rPr>
                              <w:instrText xml:space="preserve"> SEQ Ilustración \* ARABIC </w:instrText>
                            </w:r>
                            <w:r>
                              <w:rPr>
                                <w:b/>
                              </w:rPr>
                              <w:fldChar w:fldCharType="separate"/>
                            </w:r>
                            <w:r>
                              <w:rPr>
                                <w:b/>
                                <w:noProof/>
                              </w:rPr>
                              <w:t>9</w:t>
                            </w:r>
                            <w:r>
                              <w:rPr>
                                <w:b/>
                              </w:rPr>
                              <w:fldChar w:fldCharType="end"/>
                            </w:r>
                            <w:r w:rsidRPr="00CD56A9">
                              <w:rPr>
                                <w:b/>
                              </w:rPr>
                              <w:t>. Pantalla 3</w:t>
                            </w:r>
                            <w:bookmarkEnd w:id="60"/>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12147F11" id="Cuadro de texto 29" o:spid="_x0000_s1052" type="#_x0000_t202" style="position:absolute;left:0;text-align:left;margin-left:-.5pt;margin-top:27.05pt;width:285.35pt;height:25.95pt;z-index:-25158553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" stroked="f">
                <v:textbox inset="0,0,0,0">
                  <w:txbxContent>
                    <w:p w:rsidR="007455E9" w:rsidRPr="00CD56A9" w:rsidRDefault="007455E9" w:rsidP="00CD56A9">
                      <w:pPr>
                        <w:rPr>
                          <w:b/>
                          <w:noProof/>
                        </w:rPr>
                      </w:pPr>
                      <w:bookmarkStart w:id="74" w:name="_Toc9950309"/>
                      <w:r w:rsidRPr="00CD56A9">
                        <w:rPr>
                          <w:b/>
                        </w:rPr>
                        <w:t xml:space="preserve">Ilustración </w:t>
                      </w:r>
                      <w:r>
                        <w:rPr>
                          <w:b/>
                        </w:rPr>
                        <w:fldChar w:fldCharType="begin"/>
                      </w:r>
                      <w:r>
                        <w:rPr>
                          <w:b/>
                        </w:rPr>
                        <w:instrText xml:space="preserve"> SEQ Ilustración \* ARABIC </w:instrText>
                      </w:r>
                      <w:r>
                        <w:rPr>
                          <w:b/>
                        </w:rPr>
                        <w:fldChar w:fldCharType="separate"/>
                      </w:r>
                      <w:r>
                        <w:rPr>
                          <w:b/>
                          <w:noProof/>
                        </w:rPr>
                        <w:t>9</w:t>
                      </w:r>
                      <w:r>
                        <w:rPr>
                          <w:b/>
                        </w:rPr>
                        <w:fldChar w:fldCharType="end"/>
                      </w:r>
                      <w:r w:rsidRPr="00CD56A9">
                        <w:rPr>
                          <w:b/>
                        </w:rPr>
                        <w:t>. Pantalla 3</w:t>
                      </w:r>
                      <w:bookmarkEnd w:id="74"/>
                    </w:p>
                  </w:txbxContent>
                </v:textbox>
                <w10:wrap type="tight"/>
              </v:shape>
            </w:pict>
          </mc:Fallback>
        </mc:AlternateContent>
      </w:r>
    </w:p>
    <w:p w:rsidR="00CD56A9" w:rsidRDefault="00CD56A9" w:rsidP="00CD56A9">
      <w:r w:rsidRPr="005052A8">
        <w:rPr>
          <w:noProof/>
          <w:lang w:eastAsia="es-EC"/>
        </w:rPr>
        <w:drawing>
          <wp:anchor distT="0" distB="0" distL="114300" distR="114300" simplePos="0" relativeHeight="251723776" behindDoc="1" locked="0" layoutInCell="1" allowOverlap="1" wp14:anchorId="0101A08E" wp14:editId="367911EC">
            <wp:simplePos x="0" y="0"/>
            <wp:positionH relativeFrom="column">
              <wp:posOffset>-1905</wp:posOffset>
            </wp:positionH>
            <wp:positionV relativeFrom="paragraph">
              <wp:posOffset>352455</wp:posOffset>
            </wp:positionV>
            <wp:extent cx="3623945" cy="5533390"/>
            <wp:effectExtent l="0" t="0" r="0" b="0"/>
            <wp:wrapTight wrapText="bothSides">
              <wp:wrapPolygon edited="0">
                <wp:start x="0" y="0"/>
                <wp:lineTo x="0" y="21491"/>
                <wp:lineTo x="21460" y="21491"/>
                <wp:lineTo x="21460" y="0"/>
                <wp:lineTo x="0" y="0"/>
              </wp:wrapPolygon>
            </wp:wrapTight>
            <wp:docPr id="19" name="Imagen 19" descr="C:\Users\Jaime\Downloads\WhatsApp Image 2019-05-14 at 20.48.57.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Jaime\Downloads\WhatsApp Image 2019-05-14 at 20.48.57.jpeg"/>
                    <pic:cNvPicPr>
                      <a:picLocks noChangeAspect="1" noChangeArrowheads="1"/>
                    </pic:cNvPicPr>
                  </pic:nvPicPr>
                  <pic:blipFill rotWithShape="1">
                    <a:blip r:embed="rId68">
                      <a:extLst>
                        <a:ext uri="{28A0092B-C50C-407E-A947-70E740481C1C}">
                          <a14:useLocalDpi xmlns:a14="http://schemas.microsoft.com/office/drawing/2010/main" val="0"/>
                        </a:ext>
                      </a:extLst>
                    </a:blip>
                    <a:srcRect t="6331" b="7774"/>
                    <a:stretch/>
                  </pic:blipFill>
                  <pic:spPr bwMode="auto">
                    <a:xfrm>
                      <a:off x="0" y="0"/>
                      <a:ext cx="3623945" cy="553339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rsidR="00CD56A9" w:rsidRDefault="00CD56A9" w:rsidP="00CD56A9"/>
    <w:p w:rsidR="00CD56A9" w:rsidRDefault="00CD56A9" w:rsidP="00CD56A9"/>
    <w:p w:rsidR="00CD56A9" w:rsidRDefault="00CD56A9" w:rsidP="00CD56A9"/>
    <w:p w:rsidR="00CD56A9" w:rsidRDefault="00CD56A9" w:rsidP="00CD56A9"/>
    <w:p w:rsidR="00CD56A9" w:rsidRDefault="00CD56A9" w:rsidP="00CD56A9"/>
    <w:p w:rsidR="00CD56A9" w:rsidRDefault="00CD56A9" w:rsidP="00CD56A9"/>
    <w:p w:rsidR="00CD56A9" w:rsidRDefault="00CD56A9" w:rsidP="00CD56A9"/>
    <w:p w:rsidR="00CD56A9" w:rsidRDefault="00CD56A9" w:rsidP="00CD56A9"/>
    <w:p w:rsidR="00CD56A9" w:rsidRDefault="00CD56A9" w:rsidP="00CD56A9"/>
    <w:p w:rsidR="00CD56A9" w:rsidRDefault="00CD56A9" w:rsidP="00CD56A9"/>
    <w:p w:rsidR="00CD56A9" w:rsidRDefault="00CD56A9" w:rsidP="00CD56A9"/>
    <w:p w:rsidR="00CD56A9" w:rsidRDefault="00CD56A9" w:rsidP="00CD56A9"/>
    <w:p w:rsidR="00CD56A9" w:rsidRDefault="00CD56A9" w:rsidP="00CD56A9"/>
    <w:p w:rsidR="00CD56A9" w:rsidRDefault="00CD56A9" w:rsidP="00CD56A9"/>
    <w:p w:rsidR="00CD56A9" w:rsidRDefault="00CD56A9" w:rsidP="00CD56A9"/>
    <w:p w:rsidR="00CD56A9" w:rsidRDefault="00CD56A9" w:rsidP="00CD56A9"/>
    <w:p w:rsidR="00CD56A9" w:rsidRPr="00CD56A9" w:rsidRDefault="00CD56A9" w:rsidP="00CD56A9">
      <w:pPr>
        <w:rPr>
          <w:b/>
        </w:rPr>
      </w:pPr>
      <w:r w:rsidRPr="00CD56A9">
        <w:rPr>
          <w:b/>
        </w:rPr>
        <w:t>Fuente: Autoría Propia.</w:t>
      </w:r>
    </w:p>
    <w:p w:rsidR="00CD56A9" w:rsidRDefault="00CD56A9" w:rsidP="00CD56A9">
      <w:r>
        <w:t>Captura N° 4: Es la pantalla de los reportes, en esta el administrador de la APP puede verificar los reportes generados por sus vehículos. En cada línea se indican varios ítems:</w:t>
      </w:r>
    </w:p>
    <w:p w:rsidR="00CD56A9" w:rsidRDefault="00CD56A9" w:rsidP="00CD56A9">
      <w:pPr>
        <w:pStyle w:val="Prrafodelista"/>
        <w:numPr>
          <w:ilvl w:val="3"/>
          <w:numId w:val="32"/>
        </w:numPr>
      </w:pPr>
      <w:r>
        <w:t>Número de reporte</w:t>
      </w:r>
    </w:p>
    <w:p w:rsidR="00CD56A9" w:rsidRDefault="00CD56A9" w:rsidP="00CD56A9">
      <w:pPr>
        <w:pStyle w:val="Prrafodelista"/>
        <w:numPr>
          <w:ilvl w:val="3"/>
          <w:numId w:val="32"/>
        </w:numPr>
      </w:pPr>
      <w:r>
        <w:t>Fecha del reporte</w:t>
      </w:r>
    </w:p>
    <w:p w:rsidR="00CD56A9" w:rsidRDefault="00CD56A9" w:rsidP="00CD56A9">
      <w:pPr>
        <w:pStyle w:val="Prrafodelista"/>
        <w:numPr>
          <w:ilvl w:val="3"/>
          <w:numId w:val="32"/>
        </w:numPr>
      </w:pPr>
      <w:r>
        <w:t>Placa del vehículo</w:t>
      </w:r>
    </w:p>
    <w:p w:rsidR="00CD56A9" w:rsidRDefault="00CD56A9" w:rsidP="00CD56A9">
      <w:pPr>
        <w:pStyle w:val="Prrafodelista"/>
        <w:numPr>
          <w:ilvl w:val="3"/>
          <w:numId w:val="32"/>
        </w:numPr>
      </w:pPr>
      <w:r>
        <w:t>Nombre del conductor</w:t>
      </w:r>
    </w:p>
    <w:p w:rsidR="00CD56A9" w:rsidRDefault="00CD56A9" w:rsidP="00CD56A9">
      <w:pPr>
        <w:pStyle w:val="Prrafodelista"/>
        <w:numPr>
          <w:ilvl w:val="3"/>
          <w:numId w:val="32"/>
        </w:numPr>
      </w:pPr>
      <w:r>
        <w:t>Tipo de vehículo: Liviano o pesado</w:t>
      </w:r>
    </w:p>
    <w:p w:rsidR="00CD56A9" w:rsidRDefault="00CD56A9" w:rsidP="00CD56A9">
      <w:pPr>
        <w:pStyle w:val="Prrafodelista"/>
        <w:numPr>
          <w:ilvl w:val="3"/>
          <w:numId w:val="32"/>
        </w:numPr>
      </w:pPr>
      <w:r>
        <w:lastRenderedPageBreak/>
        <w:t>Clima: Lluvia o despejado</w:t>
      </w:r>
    </w:p>
    <w:p w:rsidR="00CD56A9" w:rsidRDefault="00CD56A9" w:rsidP="00CD56A9">
      <w:pPr>
        <w:pStyle w:val="Prrafodelista"/>
        <w:numPr>
          <w:ilvl w:val="3"/>
          <w:numId w:val="32"/>
        </w:numPr>
      </w:pPr>
      <w:r>
        <w:t>Vía de recorrido</w:t>
      </w:r>
    </w:p>
    <w:p w:rsidR="00CD56A9" w:rsidRDefault="00CD56A9" w:rsidP="00CD56A9">
      <w:pPr>
        <w:pStyle w:val="Prrafodelista"/>
        <w:numPr>
          <w:ilvl w:val="3"/>
          <w:numId w:val="32"/>
        </w:numPr>
      </w:pPr>
      <w:r>
        <w:t>Velocidad registrada: Velocidad en tiempo real</w:t>
      </w:r>
    </w:p>
    <w:p w:rsidR="00CD56A9" w:rsidRDefault="00CD56A9" w:rsidP="00CD56A9">
      <w:pPr>
        <w:pStyle w:val="Prrafodelista"/>
        <w:numPr>
          <w:ilvl w:val="3"/>
          <w:numId w:val="32"/>
        </w:numPr>
      </w:pPr>
      <w:r>
        <w:t>Latitud</w:t>
      </w:r>
    </w:p>
    <w:p w:rsidR="00CD56A9" w:rsidRDefault="00CD56A9" w:rsidP="00CD56A9">
      <w:pPr>
        <w:pStyle w:val="Prrafodelista"/>
        <w:numPr>
          <w:ilvl w:val="3"/>
          <w:numId w:val="32"/>
        </w:numPr>
      </w:pPr>
      <w:r>
        <w:t>Longitud</w:t>
      </w:r>
    </w:p>
    <w:p w:rsidR="00CD56A9" w:rsidRDefault="00CD56A9" w:rsidP="00CD56A9">
      <w:pPr>
        <w:pStyle w:val="Prrafodelista"/>
        <w:numPr>
          <w:ilvl w:val="3"/>
          <w:numId w:val="32"/>
        </w:numPr>
      </w:pPr>
      <w:r>
        <w:t>Alerta: Si la velocidad es moderada o excedió el límite</w:t>
      </w:r>
    </w:p>
    <w:p w:rsidR="00CD56A9" w:rsidRDefault="00CD56A9" w:rsidP="00CD56A9">
      <w:r w:rsidRPr="00CD56A9">
        <w:rPr>
          <w:b/>
          <w:noProof/>
          <w:lang w:eastAsia="es-EC"/>
        </w:rPr>
        <mc:AlternateContent>
          <mc:Choice Requires="wps">
            <w:drawing>
              <wp:anchor distT="0" distB="0" distL="114300" distR="114300" simplePos="0" relativeHeight="251732992" behindDoc="1" locked="0" layoutInCell="1" allowOverlap="1" wp14:anchorId="7032BF37" wp14:editId="65DE88E7">
                <wp:simplePos x="0" y="0"/>
                <wp:positionH relativeFrom="column">
                  <wp:posOffset>-1905</wp:posOffset>
                </wp:positionH>
                <wp:positionV relativeFrom="paragraph">
                  <wp:posOffset>-86995</wp:posOffset>
                </wp:positionV>
                <wp:extent cx="5608320" cy="457200"/>
                <wp:effectExtent l="0" t="0" r="0" b="0"/>
                <wp:wrapTight wrapText="bothSides">
                  <wp:wrapPolygon edited="0">
                    <wp:start x="0" y="0"/>
                    <wp:lineTo x="0" y="20700"/>
                    <wp:lineTo x="21497" y="20700"/>
                    <wp:lineTo x="21497" y="0"/>
                    <wp:lineTo x="0" y="0"/>
                  </wp:wrapPolygon>
                </wp:wrapTight>
                <wp:docPr id="31" name="Cuadro de texto 31"/>
                <wp:cNvGraphicFramePr/>
                <a:graphic xmlns:a="http://schemas.openxmlformats.org/drawingml/2006/main">
                  <a:graphicData uri="http://schemas.microsoft.com/office/word/2010/wordprocessingShape">
                    <wps:wsp>
                      <wps:cNvSpPr txBox="1"/>
                      <wps:spPr>
                        <a:xfrm>
                          <a:off x="0" y="0"/>
                          <a:ext cx="5608320" cy="457200"/>
                        </a:xfrm>
                        <a:prstGeom prst="rect">
                          <a:avLst/>
                        </a:prstGeom>
                        <a:solidFill>
                          <a:prstClr val="white"/>
                        </a:solidFill>
                        <a:ln>
                          <a:noFill/>
                        </a:ln>
                        <a:effectLst/>
                      </wps:spPr>
                      <wps:txbx>
                        <w:txbxContent>
                          <w:p w:rsidR="007455E9" w:rsidRPr="00CD56A9" w:rsidRDefault="007455E9" w:rsidP="00CD56A9">
                            <w:pPr>
                              <w:rPr>
                                <w:b/>
                                <w:noProof/>
                              </w:rPr>
                            </w:pPr>
                            <w:bookmarkStart w:id="61" w:name="_Toc9950310"/>
                            <w:r w:rsidRPr="00CD56A9">
                              <w:rPr>
                                <w:b/>
                              </w:rPr>
                              <w:t xml:space="preserve">Ilustración </w:t>
                            </w:r>
                            <w:r>
                              <w:rPr>
                                <w:b/>
                              </w:rPr>
                              <w:fldChar w:fldCharType="begin"/>
                            </w:r>
                            <w:r>
                              <w:rPr>
                                <w:b/>
                              </w:rPr>
                              <w:instrText xml:space="preserve"> SEQ Ilustración \* ARABIC </w:instrText>
                            </w:r>
                            <w:r>
                              <w:rPr>
                                <w:b/>
                              </w:rPr>
                              <w:fldChar w:fldCharType="separate"/>
                            </w:r>
                            <w:r>
                              <w:rPr>
                                <w:b/>
                                <w:noProof/>
                              </w:rPr>
                              <w:t>10</w:t>
                            </w:r>
                            <w:r>
                              <w:rPr>
                                <w:b/>
                              </w:rPr>
                              <w:fldChar w:fldCharType="end"/>
                            </w:r>
                            <w:r w:rsidRPr="00CD56A9">
                              <w:rPr>
                                <w:b/>
                              </w:rPr>
                              <w:t>. Base De Datos.</w:t>
                            </w:r>
                            <w:bookmarkEnd w:id="61"/>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anchor>
            </w:drawing>
          </mc:Choice>
          <mc:Fallback>
            <w:pict>
              <v:shape w14:anchorId="7032BF37" id="Cuadro de texto 31" o:spid="_x0000_s1053" type="#_x0000_t202" style="position:absolute;left:0;text-align:left;margin-left:-.15pt;margin-top:-6.85pt;width:441.6pt;height:36pt;z-index:-25158348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" stroked="f">
                <v:textbox inset="0,0,0,0">
                  <w:txbxContent>
                    <w:p w:rsidR="007455E9" w:rsidRPr="00CD56A9" w:rsidRDefault="007455E9" w:rsidP="00CD56A9">
                      <w:pPr>
                        <w:rPr>
                          <w:b/>
                          <w:noProof/>
                        </w:rPr>
                      </w:pPr>
                      <w:bookmarkStart w:id="76" w:name="_Toc9950310"/>
                      <w:r w:rsidRPr="00CD56A9">
                        <w:rPr>
                          <w:b/>
                        </w:rPr>
                        <w:t xml:space="preserve">Ilustración </w:t>
                      </w:r>
                      <w:r>
                        <w:rPr>
                          <w:b/>
                        </w:rPr>
                        <w:fldChar w:fldCharType="begin"/>
                      </w:r>
                      <w:r>
                        <w:rPr>
                          <w:b/>
                        </w:rPr>
                        <w:instrText xml:space="preserve"> SEQ Ilustración \* ARABIC </w:instrText>
                      </w:r>
                      <w:r>
                        <w:rPr>
                          <w:b/>
                        </w:rPr>
                        <w:fldChar w:fldCharType="separate"/>
                      </w:r>
                      <w:r>
                        <w:rPr>
                          <w:b/>
                          <w:noProof/>
                        </w:rPr>
                        <w:t>10</w:t>
                      </w:r>
                      <w:r>
                        <w:rPr>
                          <w:b/>
                        </w:rPr>
                        <w:fldChar w:fldCharType="end"/>
                      </w:r>
                      <w:r w:rsidRPr="00CD56A9">
                        <w:rPr>
                          <w:b/>
                        </w:rPr>
                        <w:t>. Base De Datos.</w:t>
                      </w:r>
                      <w:bookmarkEnd w:id="76"/>
                    </w:p>
                  </w:txbxContent>
                </v:textbox>
                <w10:wrap type="tight"/>
              </v:shape>
            </w:pict>
          </mc:Fallback>
        </mc:AlternateContent>
      </w:r>
      <w:r w:rsidRPr="00CD56A9">
        <w:rPr>
          <w:b/>
          <w:noProof/>
          <w:lang w:eastAsia="es-EC"/>
        </w:rPr>
        <w:drawing>
          <wp:anchor distT="0" distB="0" distL="114300" distR="114300" simplePos="0" relativeHeight="251724800" behindDoc="1" locked="0" layoutInCell="1" allowOverlap="1" wp14:anchorId="74671146" wp14:editId="310E8F96">
            <wp:simplePos x="0" y="0"/>
            <wp:positionH relativeFrom="column">
              <wp:posOffset>-1905</wp:posOffset>
            </wp:positionH>
            <wp:positionV relativeFrom="paragraph">
              <wp:posOffset>370205</wp:posOffset>
            </wp:positionV>
            <wp:extent cx="5608320" cy="1745615"/>
            <wp:effectExtent l="0" t="0" r="0" b="6985"/>
            <wp:wrapTight wrapText="bothSides">
              <wp:wrapPolygon edited="0">
                <wp:start x="0" y="0"/>
                <wp:lineTo x="0" y="21451"/>
                <wp:lineTo x="21497" y="21451"/>
                <wp:lineTo x="21497" y="0"/>
                <wp:lineTo x="0" y="0"/>
              </wp:wrapPolygon>
            </wp:wrapTight>
            <wp:docPr id="20" name="Imagen 20" descr="C:\Users\Jaime\Downloads\WhatsApp Image 2019-05-14 at 20.48.54.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Jaime\Downloads\WhatsApp Image 2019-05-14 at 20.48.54.jpeg"/>
                    <pic:cNvPicPr>
                      <a:picLocks noChangeAspect="1" noChangeArrowheads="1"/>
                    </pic:cNvPicPr>
                  </pic:nvPicPr>
                  <pic:blipFill rotWithShape="1">
                    <a:blip r:embed="rId69">
                      <a:extLst>
                        <a:ext uri="{28A0092B-C50C-407E-A947-70E740481C1C}">
                          <a14:useLocalDpi xmlns:a14="http://schemas.microsoft.com/office/drawing/2010/main" val="0"/>
                        </a:ext>
                      </a:extLst>
                    </a:blip>
                    <a:srcRect b="40354"/>
                    <a:stretch/>
                  </pic:blipFill>
                  <pic:spPr bwMode="auto">
                    <a:xfrm>
                      <a:off x="0" y="0"/>
                      <a:ext cx="5608320" cy="174561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Pr="00CD56A9">
        <w:rPr>
          <w:b/>
        </w:rPr>
        <w:t>Fuente: Autoría Propia</w:t>
      </w:r>
      <w:r>
        <w:t>.</w:t>
      </w:r>
    </w:p>
    <w:p w:rsidR="00CD56A9" w:rsidRDefault="00CD56A9" w:rsidP="00CD56A9"/>
    <w:p w:rsidR="00F70577" w:rsidRPr="00F70577" w:rsidRDefault="00F70577" w:rsidP="00F70577"/>
    <w:p w:rsidR="004D0A3F" w:rsidRDefault="004D0A3F" w:rsidP="004D0A3F"/>
    <w:p w:rsidR="00A51B0C" w:rsidRDefault="00A51B0C" w:rsidP="004D0A3F"/>
    <w:p w:rsidR="00A51B0C" w:rsidRDefault="00A51B0C" w:rsidP="004D0A3F"/>
    <w:p w:rsidR="00A51B0C" w:rsidRDefault="00A51B0C" w:rsidP="004D0A3F"/>
    <w:p w:rsidR="00A51B0C" w:rsidRDefault="00A51B0C" w:rsidP="004D0A3F"/>
    <w:p w:rsidR="00A51B0C" w:rsidRDefault="00A51B0C" w:rsidP="004D0A3F"/>
    <w:p w:rsidR="00A51B0C" w:rsidRDefault="00A51B0C" w:rsidP="004D0A3F"/>
    <w:p w:rsidR="00A51B0C" w:rsidRDefault="00A51B0C" w:rsidP="004D0A3F"/>
    <w:p w:rsidR="00A51B0C" w:rsidRDefault="00A51B0C" w:rsidP="004D0A3F"/>
    <w:p w:rsidR="00A51B0C" w:rsidRDefault="00A51B0C" w:rsidP="004D0A3F"/>
    <w:p w:rsidR="00A51B0C" w:rsidRPr="00773A9E" w:rsidRDefault="00A51B0C" w:rsidP="00A51B0C">
      <w:pPr>
        <w:pStyle w:val="Ttulo1"/>
      </w:pPr>
      <w:bookmarkStart w:id="62" w:name="_Toc9950293"/>
      <w:r w:rsidRPr="00773A9E">
        <w:lastRenderedPageBreak/>
        <w:t>CONCLUSIONES Y RECOMENDACIONES:</w:t>
      </w:r>
      <w:bookmarkEnd w:id="62"/>
    </w:p>
    <w:p w:rsidR="00D32702" w:rsidRPr="00773A9E" w:rsidRDefault="00D32702" w:rsidP="00D32702">
      <w:pPr>
        <w:pStyle w:val="Prrafodelista"/>
        <w:numPr>
          <w:ilvl w:val="0"/>
          <w:numId w:val="37"/>
        </w:numPr>
      </w:pPr>
      <w:r w:rsidRPr="00773A9E">
        <w:t>Para el cálculo de las velocidades de diseño determinados aproximadamente mediante la ecuación 4</w:t>
      </w:r>
      <w:r w:rsidR="00773A9E" w:rsidRPr="00773A9E">
        <w:t xml:space="preserve"> (pág. 34)</w:t>
      </w:r>
      <w:r w:rsidRPr="00773A9E">
        <w:t xml:space="preserve"> se recomienda utilizar herramientas topográficas y de medición. Esta recomendación busca mejorar la precisión en el cálculo ya que las medidas de peralte, radio de curvatura y fricción fueron establecidas de manera incierta pero debidamente justificada ya que se determinó en condiciones críticas. Tener las medidas reales permite entregar los valores verdaderos de velocidad de diseño para comparar con las velocidades reglamentarias y percentiles. </w:t>
      </w:r>
    </w:p>
    <w:p w:rsidR="00D32702" w:rsidRDefault="008709C2" w:rsidP="00D32702">
      <w:pPr>
        <w:pStyle w:val="Prrafodelista"/>
        <w:numPr>
          <w:ilvl w:val="0"/>
          <w:numId w:val="37"/>
        </w:numPr>
      </w:pPr>
      <w:r>
        <w:t>Según la</w:t>
      </w:r>
      <w:r w:rsidR="00D32702">
        <w:t xml:space="preserve"> </w:t>
      </w:r>
      <w:r>
        <w:t>tabla</w:t>
      </w:r>
      <w:r w:rsidR="00D32702" w:rsidRPr="00773A9E">
        <w:t xml:space="preserve"> 12</w:t>
      </w:r>
      <w:r>
        <w:t xml:space="preserve"> (Ver Anexo 4) </w:t>
      </w:r>
      <w:r w:rsidR="00D32702" w:rsidRPr="00773A9E">
        <w:t>y tabla 13</w:t>
      </w:r>
      <w:r>
        <w:t xml:space="preserve"> (Ver Anexo 5)</w:t>
      </w:r>
      <w:r w:rsidR="00D32702">
        <w:t xml:space="preserve"> se puede concluir que existen tramos en donde la velocidad normativa o reglamentaria ha superado los valores tanto de percentiles como de diseño por tanto, si se alcanzan estas velocidades reglamentarias se podrían generar accidentes de tránsito. Las velocidades que deben mandar en estos tramos son las percentiles o las de diseño. A continuación se presenta la tabla con los tramos críticos en donde las velocidades han sido mal establecidas y la velocidad correcta que debería colocarse como reglamentaria</w:t>
      </w:r>
    </w:p>
    <w:p w:rsidR="00D32702" w:rsidRDefault="00D32702" w:rsidP="00D32702">
      <w:pPr>
        <w:pStyle w:val="Prrafodelista"/>
        <w:numPr>
          <w:ilvl w:val="0"/>
          <w:numId w:val="37"/>
        </w:numPr>
      </w:pPr>
      <w:r>
        <w:t>Tomando como referencia la tabla 7 descrita anteriormente, cabe recalcar que existen tramos en los cuales la velocidad reglamentaria actual está correctamente colocada y se han tomado en cuenta en las velocidades propuestas. Un control más preciso de estas velocidades en cada tramo permitiría reducir la cantidad de siniestros en la vía.</w:t>
      </w:r>
    </w:p>
    <w:p w:rsidR="00D32702" w:rsidRDefault="00D32702" w:rsidP="00D32702">
      <w:pPr>
        <w:pStyle w:val="Prrafodelista"/>
        <w:numPr>
          <w:ilvl w:val="0"/>
          <w:numId w:val="37"/>
        </w:numPr>
      </w:pPr>
      <w:r>
        <w:t xml:space="preserve">La planificación de la Av. Simón Bolívar en la ciudad de Quito presenta un déficit en la oferta que produce ya que su capacidad es insuficiente para la demanda de tráfico que existe actualmente en la ciudad. Es por esto que existen tramos en los cuales el la cantidad de vehículos en circulación impide un flujo adecuado provocando embotellamientos, mismos que impiden una medición correcta de la velocidad crítica más alta en esos tramos, los datos obtenidos fueron realizados en las horas del día en las cuales existía menor cantidad de vehículos y por tanto estos circulaban a velocidades máximas. Es imperativo realizar una mejora en la infraestructura ya que al ser una vía de circulación rápida requiere que los embotellamientos sean más bien ocasionales y no tan frecuentes como fue evidenciado en el levantamiento de datos. </w:t>
      </w:r>
    </w:p>
    <w:p w:rsidR="00D32702" w:rsidRPr="00B352E8" w:rsidRDefault="00D32702" w:rsidP="00D32702">
      <w:pPr>
        <w:pStyle w:val="Prrafodelista"/>
        <w:numPr>
          <w:ilvl w:val="0"/>
          <w:numId w:val="37"/>
        </w:numPr>
      </w:pPr>
      <w:r w:rsidRPr="00B352E8">
        <w:lastRenderedPageBreak/>
        <w:t xml:space="preserve">Tras haber realizado las mediciones de campo se evidenciaron velocidades percentil 85 con picos altos en varios tramos en ambos sentidos. A continuación se presentan las tablas </w:t>
      </w:r>
      <w:r w:rsidR="00B352E8">
        <w:t>14</w:t>
      </w:r>
      <w:r w:rsidRPr="00B352E8">
        <w:t xml:space="preserve"> y 15 en la cuales se muestran los tramos y las velocidades pico alcanzadas por sentido (Sur-Norte y Norte-Sur).</w:t>
      </w:r>
    </w:p>
    <w:p w:rsidR="00D32702" w:rsidRDefault="00D32702" w:rsidP="00D32702">
      <w:pPr>
        <w:pStyle w:val="Prrafodelista"/>
      </w:pPr>
    </w:p>
    <w:p w:rsidR="00A02217" w:rsidRPr="00A02217" w:rsidRDefault="00A02217" w:rsidP="00A02217">
      <w:pPr>
        <w:rPr>
          <w:b/>
        </w:rPr>
      </w:pPr>
      <w:bookmarkStart w:id="63" w:name="_Toc9950322"/>
      <w:r w:rsidRPr="00A02217">
        <w:rPr>
          <w:b/>
        </w:rPr>
        <w:t xml:space="preserve">Tabla </w:t>
      </w:r>
      <w:r w:rsidRPr="00A02217">
        <w:rPr>
          <w:b/>
        </w:rPr>
        <w:fldChar w:fldCharType="begin"/>
      </w:r>
      <w:r w:rsidRPr="00A02217">
        <w:rPr>
          <w:b/>
        </w:rPr>
        <w:instrText xml:space="preserve"> SEQ Tabla \* ARABIC </w:instrText>
      </w:r>
      <w:r w:rsidRPr="00A02217">
        <w:rPr>
          <w:b/>
        </w:rPr>
        <w:fldChar w:fldCharType="separate"/>
      </w:r>
      <w:r>
        <w:rPr>
          <w:b/>
          <w:noProof/>
        </w:rPr>
        <w:t>14</w:t>
      </w:r>
      <w:r w:rsidRPr="00A02217">
        <w:rPr>
          <w:b/>
        </w:rPr>
        <w:fldChar w:fldCharType="end"/>
      </w:r>
      <w:r w:rsidRPr="00A02217">
        <w:rPr>
          <w:b/>
        </w:rPr>
        <w:t>. Máxima Excedencia de V</w:t>
      </w:r>
      <w:r w:rsidR="00CC2831">
        <w:rPr>
          <w:b/>
        </w:rPr>
        <w:t xml:space="preserve">elocidad. </w:t>
      </w:r>
      <w:r w:rsidRPr="00A02217">
        <w:rPr>
          <w:b/>
        </w:rPr>
        <w:t>SUR</w:t>
      </w:r>
      <w:r w:rsidR="00CC2831">
        <w:rPr>
          <w:b/>
        </w:rPr>
        <w:t>-NORTE</w:t>
      </w:r>
      <w:bookmarkEnd w:id="63"/>
    </w:p>
    <w:p w:rsidR="00D32702" w:rsidRPr="0049052D" w:rsidRDefault="00D32702" w:rsidP="00E4070B">
      <w:pPr>
        <w:pStyle w:val="Prrafodelista"/>
        <w:ind w:left="0"/>
      </w:pPr>
      <w:r w:rsidRPr="00AD52AC">
        <w:rPr>
          <w:noProof/>
          <w:lang w:eastAsia="es-EC"/>
        </w:rPr>
        <w:drawing>
          <wp:inline distT="0" distB="0" distL="0" distR="0" wp14:anchorId="44B86CB4" wp14:editId="722F18BE">
            <wp:extent cx="4581525" cy="1438275"/>
            <wp:effectExtent l="0" t="0" r="9525" b="9525"/>
            <wp:docPr id="462" name="Imagen 4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70">
                      <a:extLst>
                        <a:ext uri="{28A0092B-C50C-407E-A947-70E740481C1C}">
                          <a14:useLocalDpi xmlns:a14="http://schemas.microsoft.com/office/drawing/2010/main" val="0"/>
                        </a:ext>
                      </a:extLst>
                    </a:blip>
                    <a:srcRect/>
                    <a:stretch>
                      <a:fillRect/>
                    </a:stretch>
                  </pic:blipFill>
                  <pic:spPr bwMode="auto">
                    <a:xfrm>
                      <a:off x="0" y="0"/>
                      <a:ext cx="4581525" cy="1438275"/>
                    </a:xfrm>
                    <a:prstGeom prst="rect">
                      <a:avLst/>
                    </a:prstGeom>
                    <a:noFill/>
                    <a:ln>
                      <a:noFill/>
                    </a:ln>
                  </pic:spPr>
                </pic:pic>
              </a:graphicData>
            </a:graphic>
          </wp:inline>
        </w:drawing>
      </w:r>
    </w:p>
    <w:p w:rsidR="00D32702" w:rsidRPr="00A02217" w:rsidRDefault="00A02217" w:rsidP="00D32702">
      <w:pPr>
        <w:rPr>
          <w:b/>
        </w:rPr>
      </w:pPr>
      <w:r w:rsidRPr="00A02217">
        <w:rPr>
          <w:b/>
        </w:rPr>
        <w:t>Fuente: Autoría Propia.</w:t>
      </w:r>
    </w:p>
    <w:p w:rsidR="00A02217" w:rsidRPr="00A02217" w:rsidRDefault="00A02217" w:rsidP="00A02217">
      <w:pPr>
        <w:rPr>
          <w:b/>
        </w:rPr>
      </w:pPr>
      <w:bookmarkStart w:id="64" w:name="_Toc9950323"/>
      <w:r w:rsidRPr="00A02217">
        <w:rPr>
          <w:b/>
        </w:rPr>
        <w:t xml:space="preserve">Tabla </w:t>
      </w:r>
      <w:r w:rsidRPr="00A02217">
        <w:rPr>
          <w:b/>
        </w:rPr>
        <w:fldChar w:fldCharType="begin"/>
      </w:r>
      <w:r w:rsidRPr="00A02217">
        <w:rPr>
          <w:b/>
        </w:rPr>
        <w:instrText xml:space="preserve"> SEQ Tabla \* ARABIC </w:instrText>
      </w:r>
      <w:r w:rsidRPr="00A02217">
        <w:rPr>
          <w:b/>
        </w:rPr>
        <w:fldChar w:fldCharType="separate"/>
      </w:r>
      <w:r w:rsidRPr="00A02217">
        <w:rPr>
          <w:b/>
          <w:noProof/>
        </w:rPr>
        <w:t>15</w:t>
      </w:r>
      <w:r w:rsidRPr="00A02217">
        <w:rPr>
          <w:b/>
        </w:rPr>
        <w:fldChar w:fldCharType="end"/>
      </w:r>
      <w:r w:rsidRPr="00A02217">
        <w:rPr>
          <w:b/>
        </w:rPr>
        <w:t>. Máxima Excede</w:t>
      </w:r>
      <w:r w:rsidR="00CC2831">
        <w:rPr>
          <w:b/>
        </w:rPr>
        <w:t xml:space="preserve">ncia de Velocidad. </w:t>
      </w:r>
      <w:r w:rsidRPr="00A02217">
        <w:rPr>
          <w:b/>
        </w:rPr>
        <w:t>NORTE</w:t>
      </w:r>
      <w:r w:rsidR="00CC2831">
        <w:rPr>
          <w:b/>
        </w:rPr>
        <w:t>-SUR</w:t>
      </w:r>
      <w:bookmarkEnd w:id="64"/>
    </w:p>
    <w:p w:rsidR="00D32702" w:rsidRDefault="00D32702" w:rsidP="00D32702">
      <w:r w:rsidRPr="00AE2904">
        <w:rPr>
          <w:noProof/>
          <w:lang w:eastAsia="es-EC"/>
        </w:rPr>
        <w:drawing>
          <wp:inline distT="0" distB="0" distL="0" distR="0" wp14:anchorId="13D52BAF" wp14:editId="73F99962">
            <wp:extent cx="4581525" cy="1066800"/>
            <wp:effectExtent l="0" t="0" r="9525" b="0"/>
            <wp:docPr id="464" name="Imagen 4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71">
                      <a:extLst>
                        <a:ext uri="{28A0092B-C50C-407E-A947-70E740481C1C}">
                          <a14:useLocalDpi xmlns:a14="http://schemas.microsoft.com/office/drawing/2010/main" val="0"/>
                        </a:ext>
                      </a:extLst>
                    </a:blip>
                    <a:srcRect/>
                    <a:stretch>
                      <a:fillRect/>
                    </a:stretch>
                  </pic:blipFill>
                  <pic:spPr bwMode="auto">
                    <a:xfrm>
                      <a:off x="0" y="0"/>
                      <a:ext cx="4581525" cy="1066800"/>
                    </a:xfrm>
                    <a:prstGeom prst="rect">
                      <a:avLst/>
                    </a:prstGeom>
                    <a:noFill/>
                    <a:ln>
                      <a:noFill/>
                    </a:ln>
                  </pic:spPr>
                </pic:pic>
              </a:graphicData>
            </a:graphic>
          </wp:inline>
        </w:drawing>
      </w:r>
    </w:p>
    <w:p w:rsidR="00CC2831" w:rsidRPr="00CC2831" w:rsidRDefault="00CC2831" w:rsidP="00D32702">
      <w:pPr>
        <w:rPr>
          <w:b/>
        </w:rPr>
      </w:pPr>
      <w:r w:rsidRPr="00CC2831">
        <w:rPr>
          <w:b/>
        </w:rPr>
        <w:t>Fuente: Autoría Propia.</w:t>
      </w:r>
    </w:p>
    <w:p w:rsidR="00D32702" w:rsidRDefault="00D32702" w:rsidP="008709C2">
      <w:pPr>
        <w:pStyle w:val="Prrafodelista"/>
        <w:numPr>
          <w:ilvl w:val="0"/>
          <w:numId w:val="37"/>
        </w:numPr>
      </w:pPr>
      <w:r>
        <w:t xml:space="preserve">En cuanto a la programación de la APP “VELOCÍMETRO”, las coordenadas tomadas en cada punto de levantamiento tuvieron que ser modificadas de manera que los decimales en longitud y latitud sean disminuidos a 4 dígitos; esto con el fin de otorgar un área mayor de reconocimiento para que los accesorios integrados en los dispositivos (teléfono celular, Tablet, etc.) sean capaces de medir la velocidad de circulación con mayor precisión dentro de los tramos seleccionados. </w:t>
      </w:r>
    </w:p>
    <w:p w:rsidR="00CC2831" w:rsidRDefault="00D32702" w:rsidP="001A4B6F">
      <w:pPr>
        <w:pStyle w:val="Prrafodelista"/>
        <w:numPr>
          <w:ilvl w:val="0"/>
          <w:numId w:val="37"/>
        </w:numPr>
      </w:pPr>
      <w:r>
        <w:t>La aplicación móvil ofrece el sistema de velocidades seguras dentro del rango de la Avenida Simón Bolívar, se recomienda aplicar el estudio y por ende el mejoramiento de la aplicación en otras vías de Quito en donde el índice de accidentes sea alto, esto con el fin de obtener una herramienta para toda la red vial de la ciudad propiciando un mejor control de la circulación vehicular y una reducción de la cantidad de accidentes.</w:t>
      </w:r>
    </w:p>
    <w:p w:rsidR="00D32702" w:rsidRDefault="00D32702" w:rsidP="00D32702">
      <w:pPr>
        <w:pStyle w:val="Prrafodelista"/>
        <w:numPr>
          <w:ilvl w:val="0"/>
          <w:numId w:val="37"/>
        </w:numPr>
      </w:pPr>
      <w:r>
        <w:lastRenderedPageBreak/>
        <w:t>La herramienta informática generada como producto de este estudio otorga en tiempo real reportes de velocidad de los usuarios en cada punto de control sobre la vía. Este reporte permite conocer las características del vehículo, si se circula en condiciones de lluvia o de clima despejado, el sentido de circulación y registra la velocidad a la que circulaba en ese punto. Estos datos sirven como referencia para futuros estudios estadísticos en los cuales el foco central sea la velocidad de circulación. Se puede establecer como un alcance adicional al estudio actual, una herramienta similar que permita realizar el reporte de accidentabilidad en los puntos de control permitiendo determinar tramos negros en donde será requerido un mayor control por parte de las autoridades.</w:t>
      </w:r>
    </w:p>
    <w:p w:rsidR="00A51B0C" w:rsidRPr="00A51B0C" w:rsidRDefault="00A51B0C" w:rsidP="00A51B0C"/>
    <w:p w:rsidR="00A51B0C" w:rsidRDefault="00A51B0C" w:rsidP="004D0A3F"/>
    <w:p w:rsidR="001831CB" w:rsidRDefault="001831CB" w:rsidP="004D0A3F"/>
    <w:p w:rsidR="001831CB" w:rsidRDefault="001831CB" w:rsidP="004D0A3F"/>
    <w:p w:rsidR="001831CB" w:rsidRDefault="001831CB" w:rsidP="004D0A3F"/>
    <w:p w:rsidR="001831CB" w:rsidRDefault="001831CB" w:rsidP="004D0A3F"/>
    <w:p w:rsidR="001831CB" w:rsidRDefault="001831CB" w:rsidP="004D0A3F"/>
    <w:p w:rsidR="001831CB" w:rsidRDefault="001831CB" w:rsidP="004D0A3F"/>
    <w:p w:rsidR="001831CB" w:rsidRDefault="001831CB" w:rsidP="004D0A3F"/>
    <w:p w:rsidR="001831CB" w:rsidRDefault="001831CB" w:rsidP="004D0A3F"/>
    <w:p w:rsidR="001831CB" w:rsidRDefault="001831CB" w:rsidP="004D0A3F"/>
    <w:p w:rsidR="001831CB" w:rsidRDefault="001831CB" w:rsidP="004D0A3F"/>
    <w:p w:rsidR="001831CB" w:rsidRDefault="001831CB" w:rsidP="004D0A3F"/>
    <w:p w:rsidR="001831CB" w:rsidRDefault="001831CB" w:rsidP="004D0A3F"/>
    <w:p w:rsidR="001831CB" w:rsidRDefault="001831CB" w:rsidP="004D0A3F"/>
    <w:p w:rsidR="001831CB" w:rsidRDefault="001831CB" w:rsidP="004D0A3F"/>
    <w:p w:rsidR="004204F7" w:rsidRDefault="004204F7" w:rsidP="004D0A3F"/>
    <w:p w:rsidR="004204F7" w:rsidRDefault="004204F7" w:rsidP="004204F7">
      <w:pPr>
        <w:pStyle w:val="Ttulo1"/>
      </w:pPr>
      <w:bookmarkStart w:id="65" w:name="_Toc9950294"/>
      <w:r>
        <w:lastRenderedPageBreak/>
        <w:t>BIBLIOGRAFÍA</w:t>
      </w:r>
      <w:bookmarkEnd w:id="65"/>
    </w:p>
    <w:p w:rsidR="008C01EE" w:rsidRPr="00E376C2" w:rsidRDefault="004204F7" w:rsidP="008C01EE">
      <w:pPr>
        <w:pStyle w:val="Bibliografa"/>
        <w:ind w:left="720" w:hanging="720"/>
        <w:rPr>
          <w:noProof/>
          <w:szCs w:val="24"/>
          <w:lang w:val="en-US"/>
        </w:rPr>
      </w:pPr>
      <w:r>
        <w:fldChar w:fldCharType="begin"/>
      </w:r>
      <w:r w:rsidRPr="00E34CEB">
        <w:rPr>
          <w:lang w:val="en-US"/>
        </w:rPr>
        <w:instrText xml:space="preserve"> BIBLIOGRAPHY  \l 12298 </w:instrText>
      </w:r>
      <w:r>
        <w:fldChar w:fldCharType="separate"/>
      </w:r>
      <w:r w:rsidR="008C01EE" w:rsidRPr="00E376C2">
        <w:rPr>
          <w:noProof/>
          <w:lang w:val="en-US"/>
        </w:rPr>
        <w:t xml:space="preserve">AASHTO. (2011). </w:t>
      </w:r>
      <w:r w:rsidR="008C01EE" w:rsidRPr="00E376C2">
        <w:rPr>
          <w:i/>
          <w:iCs/>
          <w:noProof/>
          <w:lang w:val="en-US"/>
        </w:rPr>
        <w:t>A Policy on Geometric Design of Highways and Streets.</w:t>
      </w:r>
      <w:r w:rsidR="008C01EE" w:rsidRPr="00E376C2">
        <w:rPr>
          <w:noProof/>
          <w:lang w:val="en-US"/>
        </w:rPr>
        <w:t xml:space="preserve"> Washington DC, Estados Unidos: AASHTO.</w:t>
      </w:r>
    </w:p>
    <w:p w:rsidR="008C01EE" w:rsidRDefault="008C01EE" w:rsidP="008C01EE">
      <w:pPr>
        <w:pStyle w:val="Bibliografa"/>
        <w:ind w:left="720" w:hanging="720"/>
        <w:rPr>
          <w:noProof/>
        </w:rPr>
      </w:pPr>
      <w:r w:rsidRPr="00E376C2">
        <w:rPr>
          <w:noProof/>
          <w:lang w:val="en-US"/>
        </w:rPr>
        <w:t xml:space="preserve">ETSC. (2006). </w:t>
      </w:r>
      <w:r w:rsidRPr="00E376C2">
        <w:rPr>
          <w:i/>
          <w:iCs/>
          <w:noProof/>
          <w:lang w:val="en-US"/>
        </w:rPr>
        <w:t>A Methodological Approach to National Road Safety Policies.</w:t>
      </w:r>
      <w:r w:rsidRPr="00E376C2">
        <w:rPr>
          <w:noProof/>
          <w:lang w:val="en-US"/>
        </w:rPr>
        <w:t xml:space="preserve"> </w:t>
      </w:r>
      <w:r>
        <w:rPr>
          <w:noProof/>
        </w:rPr>
        <w:t>Bruselas: European Transport Safety Council. Obtenido de https://etsc.eu/a-methodological-approach-to-national-road-safety-policies/</w:t>
      </w:r>
    </w:p>
    <w:p w:rsidR="008C01EE" w:rsidRDefault="008C01EE" w:rsidP="008C01EE">
      <w:pPr>
        <w:pStyle w:val="Bibliografa"/>
        <w:ind w:left="720" w:hanging="720"/>
        <w:rPr>
          <w:noProof/>
        </w:rPr>
      </w:pPr>
      <w:r>
        <w:rPr>
          <w:noProof/>
        </w:rPr>
        <w:t xml:space="preserve">Guillén, M. S. (2011). </w:t>
      </w:r>
      <w:r>
        <w:rPr>
          <w:i/>
          <w:iCs/>
          <w:noProof/>
        </w:rPr>
        <w:t>Gestión Ténica Tráfico.</w:t>
      </w:r>
      <w:r>
        <w:rPr>
          <w:noProof/>
        </w:rPr>
        <w:t xml:space="preserve"> Autoria Propia. Recuperado el 21 de 05 de 2019</w:t>
      </w:r>
    </w:p>
    <w:p w:rsidR="008C01EE" w:rsidRDefault="008C01EE" w:rsidP="008C01EE">
      <w:pPr>
        <w:pStyle w:val="Bibliografa"/>
        <w:ind w:left="720" w:hanging="720"/>
        <w:rPr>
          <w:noProof/>
        </w:rPr>
      </w:pPr>
      <w:r>
        <w:rPr>
          <w:noProof/>
        </w:rPr>
        <w:t xml:space="preserve">Instituto Víal Ibero-americano. (18 de 03 de 2018). </w:t>
      </w:r>
      <w:r>
        <w:rPr>
          <w:i/>
          <w:iCs/>
          <w:noProof/>
        </w:rPr>
        <w:t>Auditorías de Seguridad Vial. Experiencias En Europa.</w:t>
      </w:r>
      <w:r>
        <w:rPr>
          <w:noProof/>
        </w:rPr>
        <w:t xml:space="preserve"> Recuperado el 21 de 05 de 2019, de Instituto Ivia: http://www.institutoivia.com/cisev-ponencias/medicion_gestion_gs/Jacobo_Diaz.pdf</w:t>
      </w:r>
    </w:p>
    <w:p w:rsidR="008C01EE" w:rsidRDefault="008C01EE" w:rsidP="008C01EE">
      <w:pPr>
        <w:pStyle w:val="Bibliografa"/>
        <w:ind w:left="720" w:hanging="720"/>
        <w:rPr>
          <w:noProof/>
        </w:rPr>
      </w:pPr>
      <w:r>
        <w:rPr>
          <w:noProof/>
        </w:rPr>
        <w:t xml:space="preserve">Ministerio de Fomento España. (12 de marzo de 2011). Boletín Oficial del Estado: 4555. </w:t>
      </w:r>
      <w:r>
        <w:rPr>
          <w:i/>
          <w:iCs/>
          <w:noProof/>
        </w:rPr>
        <w:t>Real Decreto 345/2011, de 11 de marzo, sobre gestión de la seguridad de las infraestructuras viarias en la Red de Carreteras del Estado.</w:t>
      </w:r>
      <w:r>
        <w:rPr>
          <w:noProof/>
        </w:rPr>
        <w:t xml:space="preserve"> España: Ministerio de Fomento.</w:t>
      </w:r>
    </w:p>
    <w:p w:rsidR="008C01EE" w:rsidRDefault="008C01EE" w:rsidP="008C01EE">
      <w:pPr>
        <w:pStyle w:val="Bibliografa"/>
        <w:ind w:left="720" w:hanging="720"/>
        <w:rPr>
          <w:noProof/>
        </w:rPr>
      </w:pPr>
      <w:r>
        <w:rPr>
          <w:noProof/>
        </w:rPr>
        <w:t xml:space="preserve">Ministerio de Obras Públicas. (2000). Normas De Diseño Geométrico de Carreteras y caminos vecinales. En M. d. Públicas, </w:t>
      </w:r>
      <w:r>
        <w:rPr>
          <w:i/>
          <w:iCs/>
          <w:noProof/>
        </w:rPr>
        <w:t>Normas De Diseño Geométrico de Carreteras y caminos vecinales</w:t>
      </w:r>
      <w:r>
        <w:rPr>
          <w:noProof/>
        </w:rPr>
        <w:t xml:space="preserve"> (pág. 37). Quito, Ecuador: Ministerio de Obras Públicas. Recuperado el 21 de 05 de 2019</w:t>
      </w:r>
    </w:p>
    <w:p w:rsidR="008C01EE" w:rsidRDefault="008C01EE" w:rsidP="008C01EE">
      <w:pPr>
        <w:pStyle w:val="Bibliografa"/>
        <w:ind w:left="720" w:hanging="720"/>
        <w:rPr>
          <w:noProof/>
        </w:rPr>
      </w:pPr>
      <w:r>
        <w:rPr>
          <w:noProof/>
        </w:rPr>
        <w:t xml:space="preserve">Monclús, J. (2007). </w:t>
      </w:r>
      <w:r>
        <w:rPr>
          <w:i/>
          <w:iCs/>
          <w:noProof/>
        </w:rPr>
        <w:t>Planes Estratégicos de Seguridad Vial. Fundamentos y Casos Prácticos.</w:t>
      </w:r>
      <w:r>
        <w:rPr>
          <w:noProof/>
        </w:rPr>
        <w:t xml:space="preserve"> Alicante, España: Etrasa.</w:t>
      </w:r>
    </w:p>
    <w:p w:rsidR="008C01EE" w:rsidRDefault="008C01EE" w:rsidP="008C01EE">
      <w:pPr>
        <w:pStyle w:val="Bibliografa"/>
        <w:ind w:left="720" w:hanging="720"/>
        <w:rPr>
          <w:noProof/>
        </w:rPr>
      </w:pPr>
      <w:r>
        <w:rPr>
          <w:noProof/>
        </w:rPr>
        <w:t xml:space="preserve">Organización Mundial de la Salud. (2004). </w:t>
      </w:r>
      <w:r>
        <w:rPr>
          <w:i/>
          <w:iCs/>
          <w:noProof/>
        </w:rPr>
        <w:t>Informe mundial sobre prevención de los traumatismos causados por el tránsito.</w:t>
      </w:r>
      <w:r>
        <w:rPr>
          <w:noProof/>
        </w:rPr>
        <w:t xml:space="preserve"> Ginebra: Organización Mundial de la Salud. Recuperado el Mayo de 2019, de http://iris.paho.org/xmlui/bitstream/handle/123456789/726/92%2075%2031599%20X.pdf?sequence=1&amp;isAllowed=y</w:t>
      </w:r>
    </w:p>
    <w:p w:rsidR="008C01EE" w:rsidRDefault="008C01EE" w:rsidP="008C01EE">
      <w:pPr>
        <w:pStyle w:val="Bibliografa"/>
        <w:ind w:left="720" w:hanging="720"/>
        <w:rPr>
          <w:noProof/>
        </w:rPr>
      </w:pPr>
      <w:r>
        <w:rPr>
          <w:noProof/>
        </w:rPr>
        <w:t xml:space="preserve">Organización para la Cooperación y el Desarrollo Economico/Conferencia Europea De Ministros De Transporte. (2006). </w:t>
      </w:r>
      <w:r>
        <w:rPr>
          <w:i/>
          <w:iCs/>
          <w:noProof/>
        </w:rPr>
        <w:t>Gestión De Velocidad.</w:t>
      </w:r>
      <w:r>
        <w:rPr>
          <w:noProof/>
        </w:rPr>
        <w:t xml:space="preserve"> París, Francia: OECD/EDMT. Recuperado el 21 de 05 de 2019, de </w:t>
      </w:r>
      <w:r>
        <w:rPr>
          <w:noProof/>
        </w:rPr>
        <w:lastRenderedPageBreak/>
        <w:t>https://books.google.com.ec/books?id=n1fiGOhmF68C&amp;pg=PT197&amp;dq=velocidades+seguras&amp;hl=es&amp;sa=X&amp;ved=0ahUKEwiLjcre2MrgAhXJq1kKHY95DDgQ6AEIJzAA#v=onepage&amp;q&amp;f=true</w:t>
      </w:r>
    </w:p>
    <w:p w:rsidR="008C01EE" w:rsidRDefault="008C01EE" w:rsidP="008C01EE">
      <w:pPr>
        <w:pStyle w:val="Bibliografa"/>
        <w:ind w:left="720" w:hanging="720"/>
        <w:rPr>
          <w:noProof/>
        </w:rPr>
      </w:pPr>
      <w:r>
        <w:rPr>
          <w:noProof/>
        </w:rPr>
        <w:t>Pontificia Universidad Católica del Ecuador. (2016). Análisis Vial de los Tramos de Mayor Accidentabilidad de la Avenida Simón Bolívar de la Ciudad de Quito. En M. E. Proaño. Quito: Pontificia Universidad Católica del Ecuador. Recuperado el 21 de 05 de 2019</w:t>
      </w:r>
    </w:p>
    <w:p w:rsidR="008C01EE" w:rsidRDefault="008C01EE" w:rsidP="008C01EE">
      <w:pPr>
        <w:pStyle w:val="Bibliografa"/>
        <w:ind w:left="720" w:hanging="720"/>
        <w:rPr>
          <w:noProof/>
        </w:rPr>
      </w:pPr>
      <w:r>
        <w:rPr>
          <w:noProof/>
        </w:rPr>
        <w:t xml:space="preserve">Pontificia Universidad Católica Del Ecuador. (2017). Propuesta de Ubicación y reubicación de los puntos de control de velocidad (radares) que se encuentran ubicados en la Avenida Simón Bolívar del Distrito Metropolitano de Quito mediante una Evaluación Multicriterio. En B. Córdova, </w:t>
      </w:r>
      <w:r>
        <w:rPr>
          <w:i/>
          <w:iCs/>
          <w:noProof/>
        </w:rPr>
        <w:t>Propuesta de Ubicación y reubicación de los puntos de control de velocidad (radares) que se encuentran ubicados en la Avenida Simón Bolívar del Distrito Metropolitano de Quito mediante una Evaluación Multicriterio</w:t>
      </w:r>
      <w:r>
        <w:rPr>
          <w:noProof/>
        </w:rPr>
        <w:t xml:space="preserve"> (pág. 30). Quito: Pontificia Universidad Católica Del Ecuador. Recuperado el 21 de 05 de 2019</w:t>
      </w:r>
    </w:p>
    <w:p w:rsidR="008C01EE" w:rsidRDefault="008C01EE" w:rsidP="008C01EE">
      <w:pPr>
        <w:pStyle w:val="Bibliografa"/>
        <w:ind w:left="720" w:hanging="720"/>
        <w:rPr>
          <w:noProof/>
        </w:rPr>
      </w:pPr>
      <w:r>
        <w:rPr>
          <w:noProof/>
        </w:rPr>
        <w:t>Romero, D. J. (Mayo de 2018). Movilidad Segura. San José, Costa Rica. Obtenido de Movilidad Segura.</w:t>
      </w:r>
    </w:p>
    <w:p w:rsidR="008C01EE" w:rsidRDefault="008C01EE" w:rsidP="008C01EE">
      <w:pPr>
        <w:pStyle w:val="Bibliografa"/>
        <w:ind w:left="720" w:hanging="720"/>
        <w:rPr>
          <w:noProof/>
        </w:rPr>
      </w:pPr>
      <w:r>
        <w:rPr>
          <w:noProof/>
        </w:rPr>
        <w:t xml:space="preserve">Universidad Nacional de Ingeniería. UNI-Norte. (2009). Velocidad. En I. S. Hufiel, </w:t>
      </w:r>
      <w:r>
        <w:rPr>
          <w:i/>
          <w:iCs/>
          <w:noProof/>
        </w:rPr>
        <w:t>Velocidad</w:t>
      </w:r>
      <w:r>
        <w:rPr>
          <w:noProof/>
        </w:rPr>
        <w:t xml:space="preserve"> (pág. 4). Lima. Recuperado el 21 de 05 de 2019, de https://sjnavarro.files.wordpress.com/2008/08/velocidad.pdf</w:t>
      </w:r>
    </w:p>
    <w:p w:rsidR="004204F7" w:rsidRDefault="004204F7" w:rsidP="008C01EE">
      <w:r>
        <w:fldChar w:fldCharType="end"/>
      </w:r>
    </w:p>
    <w:p w:rsidR="004204F7" w:rsidRDefault="004204F7" w:rsidP="004D0A3F"/>
    <w:p w:rsidR="004204F7" w:rsidRDefault="004204F7" w:rsidP="004D0A3F"/>
    <w:p w:rsidR="00B352E8" w:rsidRDefault="00B352E8" w:rsidP="004D0A3F"/>
    <w:p w:rsidR="00B352E8" w:rsidRDefault="00B352E8" w:rsidP="004D0A3F"/>
    <w:p w:rsidR="00B352E8" w:rsidRDefault="00B352E8" w:rsidP="004D0A3F"/>
    <w:p w:rsidR="00B352E8" w:rsidRDefault="00B352E8" w:rsidP="004D0A3F"/>
    <w:p w:rsidR="00B352E8" w:rsidRDefault="00B352E8" w:rsidP="004D0A3F"/>
    <w:p w:rsidR="00B352E8" w:rsidRDefault="00B352E8" w:rsidP="004D0A3F"/>
    <w:p w:rsidR="00B352E8" w:rsidRDefault="00B352E8" w:rsidP="004D0A3F">
      <w:pPr>
        <w:sectPr w:rsidR="00B352E8" w:rsidSect="00DF6A53">
          <w:footerReference w:type="default" r:id="rId72"/>
          <w:pgSz w:w="11906" w:h="16838"/>
          <w:pgMar w:top="1418" w:right="1418" w:bottom="1418" w:left="1985" w:header="709" w:footer="709" w:gutter="0"/>
          <w:pgNumType w:start="10" w:chapStyle="1"/>
          <w:cols w:space="708"/>
          <w:docGrid w:linePitch="360"/>
        </w:sectPr>
      </w:pPr>
    </w:p>
    <w:p w:rsidR="00B352E8" w:rsidRDefault="00BC3F86" w:rsidP="00BC3F86">
      <w:pPr>
        <w:pStyle w:val="Ttulo1"/>
      </w:pPr>
      <w:bookmarkStart w:id="66" w:name="_Toc9950295"/>
      <w:r>
        <w:lastRenderedPageBreak/>
        <w:t>ANEXOS</w:t>
      </w:r>
      <w:bookmarkEnd w:id="66"/>
    </w:p>
    <w:p w:rsidR="00BC3F86" w:rsidRDefault="00BC3F86" w:rsidP="00BC3F86">
      <w:pPr>
        <w:pStyle w:val="Ttulo2"/>
      </w:pPr>
      <w:bookmarkStart w:id="67" w:name="_Toc9950296"/>
      <w:r>
        <w:t>Anexo 1: Selección de Puntos</w:t>
      </w:r>
      <w:bookmarkEnd w:id="67"/>
    </w:p>
    <w:p w:rsidR="009A7A68" w:rsidRDefault="00BC3F86" w:rsidP="00BC3F86">
      <w:r w:rsidRPr="007C7E75">
        <w:rPr>
          <w:noProof/>
          <w:lang w:eastAsia="es-EC"/>
        </w:rPr>
        <w:drawing>
          <wp:anchor distT="0" distB="0" distL="114300" distR="114300" simplePos="0" relativeHeight="251742208" behindDoc="0" locked="0" layoutInCell="1" allowOverlap="1" wp14:anchorId="76AE2BB1" wp14:editId="12CF2A27">
            <wp:simplePos x="0" y="0"/>
            <wp:positionH relativeFrom="margin">
              <wp:align>center</wp:align>
            </wp:positionH>
            <wp:positionV relativeFrom="paragraph">
              <wp:posOffset>2395220</wp:posOffset>
            </wp:positionV>
            <wp:extent cx="11769090" cy="7298690"/>
            <wp:effectExtent l="6350" t="0" r="0" b="0"/>
            <wp:wrapSquare wrapText="bothSides"/>
            <wp:docPr id="60" name="Imagen 60" descr="C:\Users\DELL\Desktop\tesis\punto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DELL\Desktop\tesis\puntos.jpg"/>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rot="16200000">
                      <a:off x="0" y="0"/>
                      <a:ext cx="11769090" cy="729869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9A7A68" w:rsidRPr="009A7A68" w:rsidRDefault="009A7A68" w:rsidP="009A7A68"/>
    <w:p w:rsidR="009A7A68" w:rsidRPr="009A7A68" w:rsidRDefault="009A7A68" w:rsidP="009A7A68"/>
    <w:p w:rsidR="009A7A68" w:rsidRPr="009A7A68" w:rsidRDefault="009A7A68" w:rsidP="009A7A68"/>
    <w:p w:rsidR="009A7A68" w:rsidRPr="009A7A68" w:rsidRDefault="009A7A68" w:rsidP="009A7A68"/>
    <w:p w:rsidR="009A7A68" w:rsidRPr="009A7A68" w:rsidRDefault="009A7A68" w:rsidP="009A7A68"/>
    <w:p w:rsidR="009A7A68" w:rsidRPr="009A7A68" w:rsidRDefault="009A7A68" w:rsidP="009A7A68"/>
    <w:p w:rsidR="009A7A68" w:rsidRPr="009A7A68" w:rsidRDefault="009A7A68" w:rsidP="009A7A68"/>
    <w:p w:rsidR="009A7A68" w:rsidRPr="009A7A68" w:rsidRDefault="009A7A68" w:rsidP="009A7A68"/>
    <w:p w:rsidR="009A7A68" w:rsidRPr="009A7A68" w:rsidRDefault="009A7A68" w:rsidP="009A7A68"/>
    <w:p w:rsidR="009A7A68" w:rsidRPr="009A7A68" w:rsidRDefault="009A7A68" w:rsidP="009A7A68"/>
    <w:p w:rsidR="009A7A68" w:rsidRPr="009A7A68" w:rsidRDefault="009A7A68" w:rsidP="009A7A68"/>
    <w:p w:rsidR="009A7A68" w:rsidRPr="009A7A68" w:rsidRDefault="009A7A68" w:rsidP="009A7A68"/>
    <w:p w:rsidR="009A7A68" w:rsidRPr="009A7A68" w:rsidRDefault="009A7A68" w:rsidP="009A7A68"/>
    <w:p w:rsidR="009A7A68" w:rsidRPr="009A7A68" w:rsidRDefault="009A7A68" w:rsidP="009A7A68"/>
    <w:p w:rsidR="009A7A68" w:rsidRPr="009A7A68" w:rsidRDefault="009A7A68" w:rsidP="009A7A68"/>
    <w:p w:rsidR="009A7A68" w:rsidRPr="009A7A68" w:rsidRDefault="009A7A68" w:rsidP="009A7A68"/>
    <w:p w:rsidR="009A7A68" w:rsidRPr="009A7A68" w:rsidRDefault="009A7A68" w:rsidP="009A7A68"/>
    <w:p w:rsidR="009A7A68" w:rsidRPr="009A7A68" w:rsidRDefault="009A7A68" w:rsidP="009A7A68"/>
    <w:p w:rsidR="009A7A68" w:rsidRPr="009A7A68" w:rsidRDefault="009A7A68" w:rsidP="009A7A68"/>
    <w:p w:rsidR="009A7A68" w:rsidRPr="009A7A68" w:rsidRDefault="009A7A68" w:rsidP="009A7A68"/>
    <w:p w:rsidR="009A7A68" w:rsidRPr="009A7A68" w:rsidRDefault="009A7A68" w:rsidP="009A7A68"/>
    <w:p w:rsidR="009A7A68" w:rsidRPr="009A7A68" w:rsidRDefault="009A7A68" w:rsidP="009A7A68"/>
    <w:p w:rsidR="009A7A68" w:rsidRPr="009A7A68" w:rsidRDefault="009A7A68" w:rsidP="009A7A68"/>
    <w:p w:rsidR="009A7A68" w:rsidRPr="009A7A68" w:rsidRDefault="009A7A68" w:rsidP="009A7A68"/>
    <w:p w:rsidR="009A7A68" w:rsidRPr="009A7A68" w:rsidRDefault="009A7A68" w:rsidP="009A7A68"/>
    <w:p w:rsidR="009A7A68" w:rsidRPr="009A7A68" w:rsidRDefault="009A7A68" w:rsidP="009A7A68"/>
    <w:p w:rsidR="009A7A68" w:rsidRPr="009A7A68" w:rsidRDefault="009A7A68" w:rsidP="009A7A68"/>
    <w:p w:rsidR="009A7A68" w:rsidRPr="009A7A68" w:rsidRDefault="009A7A68" w:rsidP="009A7A68"/>
    <w:p w:rsidR="009A7A68" w:rsidRDefault="009A7A68" w:rsidP="009A7A68"/>
    <w:p w:rsidR="009A7A68" w:rsidRPr="009A7A68" w:rsidRDefault="009A7A68" w:rsidP="009A7A68"/>
    <w:p w:rsidR="009A7A68" w:rsidRDefault="009A7A68" w:rsidP="009A7A68"/>
    <w:p w:rsidR="00BC3F86" w:rsidRDefault="00BC3F86" w:rsidP="009A7A68"/>
    <w:p w:rsidR="009A7A68" w:rsidRDefault="009A7A68" w:rsidP="009A7A68">
      <w:pPr>
        <w:pStyle w:val="Ttulo2"/>
      </w:pPr>
      <w:bookmarkStart w:id="68" w:name="_Toc9950297"/>
      <w:r>
        <w:lastRenderedPageBreak/>
        <w:t>Anexo 2: Radios de Curvatura</w:t>
      </w:r>
      <w:bookmarkEnd w:id="68"/>
    </w:p>
    <w:p w:rsidR="009A7A68" w:rsidRDefault="009A7A68" w:rsidP="009A7A68">
      <w:r>
        <w:rPr>
          <w:noProof/>
          <w:lang w:eastAsia="es-EC"/>
        </w:rPr>
        <w:drawing>
          <wp:inline distT="0" distB="0" distL="0" distR="0" wp14:anchorId="63E4913E" wp14:editId="52A4F0D5">
            <wp:extent cx="7699255" cy="11950263"/>
            <wp:effectExtent l="19050" t="19050" r="16510" b="13335"/>
            <wp:docPr id="63" name="Imagen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1"/>
                    <a:stretch>
                      <a:fillRect/>
                    </a:stretch>
                  </pic:blipFill>
                  <pic:spPr>
                    <a:xfrm>
                      <a:off x="0" y="0"/>
                      <a:ext cx="7756673" cy="12039383"/>
                    </a:xfrm>
                    <a:prstGeom prst="rect">
                      <a:avLst/>
                    </a:prstGeom>
                    <a:ln>
                      <a:solidFill>
                        <a:schemeClr val="tx1"/>
                      </a:solidFill>
                    </a:ln>
                  </pic:spPr>
                </pic:pic>
              </a:graphicData>
            </a:graphic>
          </wp:inline>
        </w:drawing>
      </w:r>
    </w:p>
    <w:p w:rsidR="009A7A68" w:rsidRDefault="009A7A68" w:rsidP="009A7A68"/>
    <w:p w:rsidR="009A7A68" w:rsidRDefault="009A7A68" w:rsidP="009A7A68">
      <w:pPr>
        <w:pStyle w:val="Ttulo2"/>
      </w:pPr>
      <w:bookmarkStart w:id="69" w:name="_Toc9950298"/>
      <w:r>
        <w:lastRenderedPageBreak/>
        <w:t xml:space="preserve">Anexo 3: </w:t>
      </w:r>
      <w:r w:rsidR="00971DA5">
        <w:t>Estimación de Velocidad de diseño</w:t>
      </w:r>
      <w:bookmarkEnd w:id="69"/>
    </w:p>
    <w:p w:rsidR="00971DA5" w:rsidRDefault="00971DA5" w:rsidP="00971DA5">
      <w:r>
        <w:rPr>
          <w:noProof/>
          <w:lang w:eastAsia="es-EC"/>
        </w:rPr>
        <w:drawing>
          <wp:inline distT="0" distB="0" distL="0" distR="0" wp14:anchorId="501DBE8C">
            <wp:extent cx="4918841" cy="12201036"/>
            <wp:effectExtent l="0" t="0" r="0" b="0"/>
            <wp:docPr id="1073" name="Imagen 10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79"/>
                    <pic:cNvPicPr>
                      <a:picLocks noChangeAspect="1" noChangeArrowheads="1"/>
                    </pic:cNvPicPr>
                  </pic:nvPicPr>
                  <pic:blipFill>
                    <a:blip r:embed="rId73">
                      <a:extLst>
                        <a:ext uri="{28A0092B-C50C-407E-A947-70E740481C1C}">
                          <a14:useLocalDpi xmlns:a14="http://schemas.microsoft.com/office/drawing/2010/main" val="0"/>
                        </a:ext>
                      </a:extLst>
                    </a:blip>
                    <a:srcRect/>
                    <a:stretch>
                      <a:fillRect/>
                    </a:stretch>
                  </pic:blipFill>
                  <pic:spPr bwMode="auto">
                    <a:xfrm>
                      <a:off x="0" y="0"/>
                      <a:ext cx="4933628" cy="12237716"/>
                    </a:xfrm>
                    <a:prstGeom prst="rect">
                      <a:avLst/>
                    </a:prstGeom>
                    <a:noFill/>
                  </pic:spPr>
                </pic:pic>
              </a:graphicData>
            </a:graphic>
          </wp:inline>
        </w:drawing>
      </w:r>
    </w:p>
    <w:p w:rsidR="00971DA5" w:rsidRDefault="008709C2" w:rsidP="00971DA5">
      <w:pPr>
        <w:pStyle w:val="Ttulo2"/>
      </w:pPr>
      <w:bookmarkStart w:id="70" w:name="_Toc9950299"/>
      <w:r>
        <w:lastRenderedPageBreak/>
        <w:t>Anexo 4: Tabla 12. Propuesta Velocidad Reglamentaria. SUR-NORTE</w:t>
      </w:r>
      <w:bookmarkEnd w:id="70"/>
    </w:p>
    <w:p w:rsidR="008709C2" w:rsidRDefault="00454054" w:rsidP="008709C2">
      <w:r w:rsidRPr="00454054">
        <w:rPr>
          <w:noProof/>
          <w:lang w:eastAsia="es-EC"/>
        </w:rPr>
        <w:drawing>
          <wp:inline distT="0" distB="0" distL="0" distR="0">
            <wp:extent cx="5250180" cy="12297410"/>
            <wp:effectExtent l="0" t="0" r="7620" b="8890"/>
            <wp:docPr id="1079" name="Imagen 10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74">
                      <a:extLst>
                        <a:ext uri="{28A0092B-C50C-407E-A947-70E740481C1C}">
                          <a14:useLocalDpi xmlns:a14="http://schemas.microsoft.com/office/drawing/2010/main" val="0"/>
                        </a:ext>
                      </a:extLst>
                    </a:blip>
                    <a:srcRect/>
                    <a:stretch>
                      <a:fillRect/>
                    </a:stretch>
                  </pic:blipFill>
                  <pic:spPr bwMode="auto">
                    <a:xfrm>
                      <a:off x="0" y="0"/>
                      <a:ext cx="5250180" cy="12297410"/>
                    </a:xfrm>
                    <a:prstGeom prst="rect">
                      <a:avLst/>
                    </a:prstGeom>
                    <a:noFill/>
                    <a:ln>
                      <a:noFill/>
                    </a:ln>
                  </pic:spPr>
                </pic:pic>
              </a:graphicData>
            </a:graphic>
          </wp:inline>
        </w:drawing>
      </w:r>
      <w:r w:rsidR="008709C2">
        <w:t>.</w:t>
      </w:r>
    </w:p>
    <w:p w:rsidR="007455E9" w:rsidRDefault="007455E9" w:rsidP="008709C2">
      <w:r w:rsidRPr="007455E9">
        <w:rPr>
          <w:noProof/>
          <w:lang w:eastAsia="es-EC"/>
        </w:rPr>
        <w:lastRenderedPageBreak/>
        <w:drawing>
          <wp:inline distT="0" distB="0" distL="0" distR="0">
            <wp:extent cx="5253990" cy="5253990"/>
            <wp:effectExtent l="0" t="0" r="3810" b="3810"/>
            <wp:docPr id="54" name="Imagen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5">
                      <a:extLst>
                        <a:ext uri="{28A0092B-C50C-407E-A947-70E740481C1C}">
                          <a14:useLocalDpi xmlns:a14="http://schemas.microsoft.com/office/drawing/2010/main" val="0"/>
                        </a:ext>
                      </a:extLst>
                    </a:blip>
                    <a:srcRect/>
                    <a:stretch>
                      <a:fillRect/>
                    </a:stretch>
                  </pic:blipFill>
                  <pic:spPr bwMode="auto">
                    <a:xfrm>
                      <a:off x="0" y="0"/>
                      <a:ext cx="5253990" cy="5253990"/>
                    </a:xfrm>
                    <a:prstGeom prst="rect">
                      <a:avLst/>
                    </a:prstGeom>
                    <a:noFill/>
                    <a:ln>
                      <a:noFill/>
                    </a:ln>
                  </pic:spPr>
                </pic:pic>
              </a:graphicData>
            </a:graphic>
          </wp:inline>
        </w:drawing>
      </w:r>
    </w:p>
    <w:p w:rsidR="007455E9" w:rsidRDefault="007455E9" w:rsidP="008709C2"/>
    <w:p w:rsidR="007455E9" w:rsidRDefault="007455E9" w:rsidP="008709C2"/>
    <w:p w:rsidR="007455E9" w:rsidRDefault="007455E9" w:rsidP="008709C2"/>
    <w:p w:rsidR="007455E9" w:rsidRDefault="007455E9" w:rsidP="008709C2"/>
    <w:p w:rsidR="007455E9" w:rsidRDefault="007455E9" w:rsidP="008709C2"/>
    <w:p w:rsidR="007455E9" w:rsidRDefault="007455E9" w:rsidP="008709C2"/>
    <w:p w:rsidR="007455E9" w:rsidRDefault="007455E9" w:rsidP="008709C2"/>
    <w:p w:rsidR="007455E9" w:rsidRDefault="007455E9" w:rsidP="008709C2"/>
    <w:p w:rsidR="007455E9" w:rsidRDefault="007455E9" w:rsidP="008709C2"/>
    <w:p w:rsidR="007455E9" w:rsidRDefault="007455E9" w:rsidP="008709C2"/>
    <w:p w:rsidR="007455E9" w:rsidRDefault="007455E9" w:rsidP="008709C2"/>
    <w:p w:rsidR="007455E9" w:rsidRDefault="007455E9" w:rsidP="008709C2"/>
    <w:p w:rsidR="007455E9" w:rsidRDefault="007455E9" w:rsidP="008709C2"/>
    <w:p w:rsidR="007455E9" w:rsidRDefault="007455E9" w:rsidP="008709C2"/>
    <w:p w:rsidR="007455E9" w:rsidRDefault="007455E9" w:rsidP="008709C2"/>
    <w:p w:rsidR="007455E9" w:rsidRDefault="007455E9" w:rsidP="008709C2"/>
    <w:p w:rsidR="007455E9" w:rsidRDefault="007455E9" w:rsidP="008709C2"/>
    <w:p w:rsidR="007455E9" w:rsidRDefault="007455E9" w:rsidP="008709C2"/>
    <w:p w:rsidR="007455E9" w:rsidRDefault="007455E9" w:rsidP="008709C2"/>
    <w:p w:rsidR="008709C2" w:rsidRDefault="008709C2" w:rsidP="008709C2">
      <w:pPr>
        <w:pStyle w:val="Ttulo2"/>
      </w:pPr>
      <w:bookmarkStart w:id="71" w:name="_Toc9950300"/>
      <w:r>
        <w:lastRenderedPageBreak/>
        <w:t>Anexo 5: Tabla 13. Propuesta Velocidad Reglamentaria. NORTE-</w:t>
      </w:r>
      <w:r w:rsidRPr="008709C2">
        <w:t xml:space="preserve"> </w:t>
      </w:r>
      <w:r>
        <w:t>SUR.</w:t>
      </w:r>
      <w:bookmarkEnd w:id="71"/>
    </w:p>
    <w:p w:rsidR="008709C2" w:rsidRDefault="00DF0B30" w:rsidP="008709C2">
      <w:pPr>
        <w:pStyle w:val="Ttulo2"/>
        <w:numPr>
          <w:ilvl w:val="0"/>
          <w:numId w:val="0"/>
        </w:numPr>
      </w:pPr>
      <w:r w:rsidRPr="00DF0B30">
        <w:rPr>
          <w:noProof/>
          <w:lang w:eastAsia="es-EC"/>
        </w:rPr>
        <w:drawing>
          <wp:inline distT="0" distB="0" distL="0" distR="0">
            <wp:extent cx="5355590" cy="12293600"/>
            <wp:effectExtent l="0" t="0" r="0" b="0"/>
            <wp:docPr id="58" name="Imagen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6">
                      <a:extLst>
                        <a:ext uri="{28A0092B-C50C-407E-A947-70E740481C1C}">
                          <a14:useLocalDpi xmlns:a14="http://schemas.microsoft.com/office/drawing/2010/main" val="0"/>
                        </a:ext>
                      </a:extLst>
                    </a:blip>
                    <a:srcRect/>
                    <a:stretch>
                      <a:fillRect/>
                    </a:stretch>
                  </pic:blipFill>
                  <pic:spPr bwMode="auto">
                    <a:xfrm>
                      <a:off x="0" y="0"/>
                      <a:ext cx="5355590" cy="12293600"/>
                    </a:xfrm>
                    <a:prstGeom prst="rect">
                      <a:avLst/>
                    </a:prstGeom>
                    <a:noFill/>
                    <a:ln>
                      <a:noFill/>
                    </a:ln>
                  </pic:spPr>
                </pic:pic>
              </a:graphicData>
            </a:graphic>
          </wp:inline>
        </w:drawing>
      </w:r>
    </w:p>
    <w:p w:rsidR="00DF0B30" w:rsidRPr="00DF0B30" w:rsidRDefault="00DF0B30" w:rsidP="00DF0B30">
      <w:r w:rsidRPr="00DF0B30">
        <w:rPr>
          <w:noProof/>
          <w:lang w:eastAsia="es-EC"/>
        </w:rPr>
        <w:lastRenderedPageBreak/>
        <w:drawing>
          <wp:inline distT="0" distB="0" distL="0" distR="0">
            <wp:extent cx="5355590" cy="4485005"/>
            <wp:effectExtent l="0" t="0" r="0" b="0"/>
            <wp:docPr id="61" name="Imagen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77">
                      <a:extLst>
                        <a:ext uri="{28A0092B-C50C-407E-A947-70E740481C1C}">
                          <a14:useLocalDpi xmlns:a14="http://schemas.microsoft.com/office/drawing/2010/main" val="0"/>
                        </a:ext>
                      </a:extLst>
                    </a:blip>
                    <a:srcRect/>
                    <a:stretch>
                      <a:fillRect/>
                    </a:stretch>
                  </pic:blipFill>
                  <pic:spPr bwMode="auto">
                    <a:xfrm>
                      <a:off x="0" y="0"/>
                      <a:ext cx="5355590" cy="4485005"/>
                    </a:xfrm>
                    <a:prstGeom prst="rect">
                      <a:avLst/>
                    </a:prstGeom>
                    <a:noFill/>
                    <a:ln>
                      <a:noFill/>
                    </a:ln>
                  </pic:spPr>
                </pic:pic>
              </a:graphicData>
            </a:graphic>
          </wp:inline>
        </w:drawing>
      </w:r>
    </w:p>
    <w:sectPr w:rsidR="00DF0B30" w:rsidRPr="00DF0B30" w:rsidSect="00BC3F86">
      <w:pgSz w:w="16840" w:h="23814" w:code="8"/>
      <w:pgMar w:top="2268" w:right="1418" w:bottom="1418" w:left="2268" w:header="709" w:footer="709" w:gutter="0"/>
      <w:pgNumType w:chapStyle="1"/>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7455E9" w:rsidRDefault="007455E9" w:rsidP="0030344B">
      <w:pPr>
        <w:spacing w:after="0" w:line="240" w:lineRule="auto"/>
      </w:pPr>
      <w:r>
        <w:separator/>
      </w:r>
    </w:p>
  </w:endnote>
  <w:endnote w:type="continuationSeparator" w:id="0">
    <w:p w:rsidR="007455E9" w:rsidRDefault="007455E9" w:rsidP="0030344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7270609"/>
      <w:docPartObj>
        <w:docPartGallery w:val="Page Numbers (Bottom of Page)"/>
        <w:docPartUnique/>
      </w:docPartObj>
    </w:sdtPr>
    <w:sdtEndPr/>
    <w:sdtContent>
      <w:p w:rsidR="007455E9" w:rsidRDefault="007455E9">
        <w:pPr>
          <w:pStyle w:val="Piedepgina"/>
          <w:jc w:val="center"/>
        </w:pPr>
        <w:r>
          <w:fldChar w:fldCharType="begin"/>
        </w:r>
        <w:r>
          <w:instrText>PAGE   \* MERGEFORMAT</w:instrText>
        </w:r>
        <w:r>
          <w:fldChar w:fldCharType="separate"/>
        </w:r>
        <w:r w:rsidR="00E27817" w:rsidRPr="00E27817">
          <w:rPr>
            <w:noProof/>
            <w:lang w:val="es-ES"/>
          </w:rPr>
          <w:t>XI</w:t>
        </w:r>
        <w:r>
          <w:fldChar w:fldCharType="end"/>
        </w:r>
      </w:p>
    </w:sdtContent>
  </w:sdt>
  <w:p w:rsidR="007455E9" w:rsidRDefault="007455E9" w:rsidP="00065930">
    <w:pPr>
      <w:pStyle w:val="Piedepgina"/>
      <w:jc w:val="cen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094138325"/>
      <w:docPartObj>
        <w:docPartGallery w:val="Page Numbers (Bottom of Page)"/>
        <w:docPartUnique/>
      </w:docPartObj>
    </w:sdtPr>
    <w:sdtEndPr/>
    <w:sdtContent>
      <w:p w:rsidR="007455E9" w:rsidRDefault="007455E9">
        <w:pPr>
          <w:pStyle w:val="Piedepgina"/>
          <w:jc w:val="center"/>
        </w:pPr>
        <w:r>
          <w:fldChar w:fldCharType="begin"/>
        </w:r>
        <w:r>
          <w:instrText>PAGE   \* MERGEFORMAT</w:instrText>
        </w:r>
        <w:r>
          <w:fldChar w:fldCharType="separate"/>
        </w:r>
        <w:r w:rsidR="00E27817" w:rsidRPr="00E27817">
          <w:rPr>
            <w:noProof/>
            <w:lang w:val="es-ES"/>
          </w:rPr>
          <w:t>II</w:t>
        </w:r>
        <w:r>
          <w:fldChar w:fldCharType="end"/>
        </w:r>
      </w:p>
    </w:sdtContent>
  </w:sdt>
  <w:p w:rsidR="007455E9" w:rsidRDefault="007455E9">
    <w:pPr>
      <w:pStyle w:val="Piedepgin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719656150"/>
      <w:docPartObj>
        <w:docPartGallery w:val="Page Numbers (Bottom of Page)"/>
        <w:docPartUnique/>
      </w:docPartObj>
    </w:sdtPr>
    <w:sdtEndPr/>
    <w:sdtContent>
      <w:p w:rsidR="007455E9" w:rsidRDefault="007455E9">
        <w:pPr>
          <w:pStyle w:val="Piedepgina"/>
          <w:jc w:val="center"/>
        </w:pPr>
        <w:r>
          <w:fldChar w:fldCharType="begin"/>
        </w:r>
        <w:r>
          <w:instrText>PAGE   \* MERGEFORMAT</w:instrText>
        </w:r>
        <w:r>
          <w:fldChar w:fldCharType="separate"/>
        </w:r>
        <w:r w:rsidR="00E27817" w:rsidRPr="00E27817">
          <w:rPr>
            <w:noProof/>
            <w:lang w:val="es-ES"/>
          </w:rPr>
          <w:t>6-66</w:t>
        </w:r>
        <w:r>
          <w:fldChar w:fldCharType="end"/>
        </w:r>
      </w:p>
    </w:sdtContent>
  </w:sdt>
  <w:p w:rsidR="007455E9" w:rsidRDefault="007455E9">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7455E9" w:rsidRDefault="007455E9" w:rsidP="0030344B">
      <w:pPr>
        <w:spacing w:after="0" w:line="240" w:lineRule="auto"/>
      </w:pPr>
      <w:r>
        <w:separator/>
      </w:r>
    </w:p>
  </w:footnote>
  <w:footnote w:type="continuationSeparator" w:id="0">
    <w:p w:rsidR="007455E9" w:rsidRDefault="007455E9" w:rsidP="0030344B">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270980"/>
    <w:multiLevelType w:val="multilevel"/>
    <w:tmpl w:val="300A001D"/>
    <w:lvl w:ilvl="0">
      <w:start w:val="1"/>
      <w:numFmt w:val="decimal"/>
      <w:lvlText w:val="%1)"/>
      <w:lvlJc w:val="left"/>
      <w:pPr>
        <w:ind w:left="2629" w:hanging="360"/>
      </w:pPr>
    </w:lvl>
    <w:lvl w:ilvl="1">
      <w:start w:val="1"/>
      <w:numFmt w:val="lowerLetter"/>
      <w:lvlText w:val="%2)"/>
      <w:lvlJc w:val="left"/>
      <w:pPr>
        <w:ind w:left="2989" w:hanging="360"/>
      </w:pPr>
    </w:lvl>
    <w:lvl w:ilvl="2">
      <w:start w:val="1"/>
      <w:numFmt w:val="lowerRoman"/>
      <w:lvlText w:val="%3)"/>
      <w:lvlJc w:val="left"/>
      <w:pPr>
        <w:ind w:left="3349" w:hanging="360"/>
      </w:pPr>
    </w:lvl>
    <w:lvl w:ilvl="3">
      <w:start w:val="1"/>
      <w:numFmt w:val="decimal"/>
      <w:lvlText w:val="(%4)"/>
      <w:lvlJc w:val="left"/>
      <w:pPr>
        <w:ind w:left="3709" w:hanging="360"/>
      </w:pPr>
    </w:lvl>
    <w:lvl w:ilvl="4">
      <w:start w:val="1"/>
      <w:numFmt w:val="lowerLetter"/>
      <w:lvlText w:val="(%5)"/>
      <w:lvlJc w:val="left"/>
      <w:pPr>
        <w:ind w:left="4069" w:hanging="360"/>
      </w:pPr>
    </w:lvl>
    <w:lvl w:ilvl="5">
      <w:start w:val="1"/>
      <w:numFmt w:val="lowerRoman"/>
      <w:lvlText w:val="(%6)"/>
      <w:lvlJc w:val="left"/>
      <w:pPr>
        <w:ind w:left="4429" w:hanging="360"/>
      </w:pPr>
    </w:lvl>
    <w:lvl w:ilvl="6">
      <w:start w:val="1"/>
      <w:numFmt w:val="decimal"/>
      <w:lvlText w:val="%7."/>
      <w:lvlJc w:val="left"/>
      <w:pPr>
        <w:ind w:left="4789" w:hanging="360"/>
      </w:pPr>
    </w:lvl>
    <w:lvl w:ilvl="7">
      <w:start w:val="1"/>
      <w:numFmt w:val="lowerLetter"/>
      <w:lvlText w:val="%8."/>
      <w:lvlJc w:val="left"/>
      <w:pPr>
        <w:ind w:left="5149" w:hanging="360"/>
      </w:pPr>
    </w:lvl>
    <w:lvl w:ilvl="8">
      <w:start w:val="1"/>
      <w:numFmt w:val="lowerRoman"/>
      <w:lvlText w:val="%9."/>
      <w:lvlJc w:val="left"/>
      <w:pPr>
        <w:ind w:left="5509" w:hanging="360"/>
      </w:pPr>
    </w:lvl>
  </w:abstractNum>
  <w:abstractNum w:abstractNumId="1">
    <w:nsid w:val="01DD290E"/>
    <w:multiLevelType w:val="hybridMultilevel"/>
    <w:tmpl w:val="8014DD1A"/>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2">
    <w:nsid w:val="04BA03EC"/>
    <w:multiLevelType w:val="multilevel"/>
    <w:tmpl w:val="A906E306"/>
    <w:numStyleLink w:val="Estilo1"/>
  </w:abstractNum>
  <w:abstractNum w:abstractNumId="3">
    <w:nsid w:val="0F6E2EF4"/>
    <w:multiLevelType w:val="hybridMultilevel"/>
    <w:tmpl w:val="EC8A007A"/>
    <w:lvl w:ilvl="0" w:tplc="D89C7E00">
      <w:start w:val="1"/>
      <w:numFmt w:val="decimal"/>
      <w:lvlText w:val="CAPITULO %1 "/>
      <w:lvlJc w:val="left"/>
      <w:pPr>
        <w:ind w:left="720" w:hanging="36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4">
    <w:nsid w:val="13461004"/>
    <w:multiLevelType w:val="hybridMultilevel"/>
    <w:tmpl w:val="54AA957E"/>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5">
    <w:nsid w:val="13E432D9"/>
    <w:multiLevelType w:val="hybridMultilevel"/>
    <w:tmpl w:val="F968C5CA"/>
    <w:lvl w:ilvl="0" w:tplc="C17EA1CE">
      <w:numFmt w:val="bullet"/>
      <w:lvlText w:val="-"/>
      <w:lvlJc w:val="left"/>
      <w:pPr>
        <w:ind w:left="720" w:hanging="360"/>
      </w:pPr>
      <w:rPr>
        <w:rFonts w:ascii="Times New Roman" w:eastAsiaTheme="minorHAnsi" w:hAnsi="Times New Roman" w:cs="Times New Roman"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6">
    <w:nsid w:val="2B0B09E6"/>
    <w:multiLevelType w:val="hybridMultilevel"/>
    <w:tmpl w:val="E6389B00"/>
    <w:lvl w:ilvl="0" w:tplc="300A0001">
      <w:start w:val="1"/>
      <w:numFmt w:val="bullet"/>
      <w:lvlText w:val=""/>
      <w:lvlJc w:val="left"/>
      <w:pPr>
        <w:ind w:left="1485" w:hanging="360"/>
      </w:pPr>
      <w:rPr>
        <w:rFonts w:ascii="Symbol" w:hAnsi="Symbol" w:hint="default"/>
      </w:rPr>
    </w:lvl>
    <w:lvl w:ilvl="1" w:tplc="300A0003" w:tentative="1">
      <w:start w:val="1"/>
      <w:numFmt w:val="bullet"/>
      <w:lvlText w:val="o"/>
      <w:lvlJc w:val="left"/>
      <w:pPr>
        <w:ind w:left="2205" w:hanging="360"/>
      </w:pPr>
      <w:rPr>
        <w:rFonts w:ascii="Courier New" w:hAnsi="Courier New" w:cs="Courier New" w:hint="default"/>
      </w:rPr>
    </w:lvl>
    <w:lvl w:ilvl="2" w:tplc="300A0005" w:tentative="1">
      <w:start w:val="1"/>
      <w:numFmt w:val="bullet"/>
      <w:lvlText w:val=""/>
      <w:lvlJc w:val="left"/>
      <w:pPr>
        <w:ind w:left="2925" w:hanging="360"/>
      </w:pPr>
      <w:rPr>
        <w:rFonts w:ascii="Wingdings" w:hAnsi="Wingdings" w:hint="default"/>
      </w:rPr>
    </w:lvl>
    <w:lvl w:ilvl="3" w:tplc="300A0001" w:tentative="1">
      <w:start w:val="1"/>
      <w:numFmt w:val="bullet"/>
      <w:lvlText w:val=""/>
      <w:lvlJc w:val="left"/>
      <w:pPr>
        <w:ind w:left="3645" w:hanging="360"/>
      </w:pPr>
      <w:rPr>
        <w:rFonts w:ascii="Symbol" w:hAnsi="Symbol" w:hint="default"/>
      </w:rPr>
    </w:lvl>
    <w:lvl w:ilvl="4" w:tplc="300A0003" w:tentative="1">
      <w:start w:val="1"/>
      <w:numFmt w:val="bullet"/>
      <w:lvlText w:val="o"/>
      <w:lvlJc w:val="left"/>
      <w:pPr>
        <w:ind w:left="4365" w:hanging="360"/>
      </w:pPr>
      <w:rPr>
        <w:rFonts w:ascii="Courier New" w:hAnsi="Courier New" w:cs="Courier New" w:hint="default"/>
      </w:rPr>
    </w:lvl>
    <w:lvl w:ilvl="5" w:tplc="300A0005" w:tentative="1">
      <w:start w:val="1"/>
      <w:numFmt w:val="bullet"/>
      <w:lvlText w:val=""/>
      <w:lvlJc w:val="left"/>
      <w:pPr>
        <w:ind w:left="5085" w:hanging="360"/>
      </w:pPr>
      <w:rPr>
        <w:rFonts w:ascii="Wingdings" w:hAnsi="Wingdings" w:hint="default"/>
      </w:rPr>
    </w:lvl>
    <w:lvl w:ilvl="6" w:tplc="300A0001" w:tentative="1">
      <w:start w:val="1"/>
      <w:numFmt w:val="bullet"/>
      <w:lvlText w:val=""/>
      <w:lvlJc w:val="left"/>
      <w:pPr>
        <w:ind w:left="5805" w:hanging="360"/>
      </w:pPr>
      <w:rPr>
        <w:rFonts w:ascii="Symbol" w:hAnsi="Symbol" w:hint="default"/>
      </w:rPr>
    </w:lvl>
    <w:lvl w:ilvl="7" w:tplc="300A0003" w:tentative="1">
      <w:start w:val="1"/>
      <w:numFmt w:val="bullet"/>
      <w:lvlText w:val="o"/>
      <w:lvlJc w:val="left"/>
      <w:pPr>
        <w:ind w:left="6525" w:hanging="360"/>
      </w:pPr>
      <w:rPr>
        <w:rFonts w:ascii="Courier New" w:hAnsi="Courier New" w:cs="Courier New" w:hint="default"/>
      </w:rPr>
    </w:lvl>
    <w:lvl w:ilvl="8" w:tplc="300A0005" w:tentative="1">
      <w:start w:val="1"/>
      <w:numFmt w:val="bullet"/>
      <w:lvlText w:val=""/>
      <w:lvlJc w:val="left"/>
      <w:pPr>
        <w:ind w:left="7245" w:hanging="360"/>
      </w:pPr>
      <w:rPr>
        <w:rFonts w:ascii="Wingdings" w:hAnsi="Wingdings" w:hint="default"/>
      </w:rPr>
    </w:lvl>
  </w:abstractNum>
  <w:abstractNum w:abstractNumId="7">
    <w:nsid w:val="2E7F7E94"/>
    <w:multiLevelType w:val="multilevel"/>
    <w:tmpl w:val="A906E306"/>
    <w:numStyleLink w:val="Estilo1"/>
  </w:abstractNum>
  <w:abstractNum w:abstractNumId="8">
    <w:nsid w:val="34821267"/>
    <w:multiLevelType w:val="multilevel"/>
    <w:tmpl w:val="A906E306"/>
    <w:numStyleLink w:val="Estilo1"/>
  </w:abstractNum>
  <w:abstractNum w:abstractNumId="9">
    <w:nsid w:val="393A30BA"/>
    <w:multiLevelType w:val="hybridMultilevel"/>
    <w:tmpl w:val="179AE1A8"/>
    <w:lvl w:ilvl="0" w:tplc="300A0001">
      <w:start w:val="1"/>
      <w:numFmt w:val="bullet"/>
      <w:lvlText w:val=""/>
      <w:lvlJc w:val="left"/>
      <w:pPr>
        <w:ind w:left="720" w:hanging="360"/>
      </w:pPr>
      <w:rPr>
        <w:rFonts w:ascii="Symbol" w:hAnsi="Symbol" w:hint="default"/>
      </w:rPr>
    </w:lvl>
    <w:lvl w:ilvl="1" w:tplc="300A0003">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0">
    <w:nsid w:val="3A2277E7"/>
    <w:multiLevelType w:val="multilevel"/>
    <w:tmpl w:val="A906E306"/>
    <w:numStyleLink w:val="Estilo1"/>
  </w:abstractNum>
  <w:abstractNum w:abstractNumId="11">
    <w:nsid w:val="3BF904AB"/>
    <w:multiLevelType w:val="hybridMultilevel"/>
    <w:tmpl w:val="8F52A06E"/>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2">
    <w:nsid w:val="3D38439E"/>
    <w:multiLevelType w:val="hybridMultilevel"/>
    <w:tmpl w:val="69B6FC60"/>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3">
    <w:nsid w:val="3E1D256A"/>
    <w:multiLevelType w:val="hybridMultilevel"/>
    <w:tmpl w:val="15B8B0AE"/>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4">
    <w:nsid w:val="3E4C2496"/>
    <w:multiLevelType w:val="multilevel"/>
    <w:tmpl w:val="A906E306"/>
    <w:styleLink w:val="Estilo1"/>
    <w:lvl w:ilvl="0">
      <w:start w:val="1"/>
      <w:numFmt w:val="decimal"/>
      <w:pStyle w:val="Ttulo1"/>
      <w:suff w:val="nothing"/>
      <w:lvlText w:val="%1.  "/>
      <w:lvlJc w:val="left"/>
      <w:pPr>
        <w:ind w:left="0" w:firstLine="0"/>
      </w:pPr>
      <w:rPr>
        <w:rFonts w:hint="default"/>
        <w:b/>
        <w:color w:val="auto"/>
        <w:sz w:val="24"/>
      </w:rPr>
    </w:lvl>
    <w:lvl w:ilvl="1">
      <w:start w:val="1"/>
      <w:numFmt w:val="decimal"/>
      <w:pStyle w:val="Ttulo2"/>
      <w:lvlText w:val="%1.%2  "/>
      <w:lvlJc w:val="left"/>
      <w:pPr>
        <w:ind w:left="0" w:firstLine="0"/>
      </w:pPr>
      <w:rPr>
        <w:rFonts w:hint="default"/>
      </w:rPr>
    </w:lvl>
    <w:lvl w:ilvl="2">
      <w:start w:val="1"/>
      <w:numFmt w:val="decimal"/>
      <w:pStyle w:val="Ttulo3"/>
      <w:suff w:val="nothing"/>
      <w:lvlText w:val="%1.%2.%3  "/>
      <w:lvlJc w:val="left"/>
      <w:pPr>
        <w:ind w:left="0" w:firstLine="0"/>
      </w:pPr>
      <w:rPr>
        <w:rFonts w:hint="default"/>
      </w:rPr>
    </w:lvl>
    <w:lvl w:ilvl="3">
      <w:start w:val="1"/>
      <w:numFmt w:val="decimal"/>
      <w:pStyle w:val="Ttulo4"/>
      <w:lvlText w:val="%1.%2.%3.%4"/>
      <w:lvlJc w:val="left"/>
      <w:pPr>
        <w:ind w:left="0" w:firstLine="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5">
    <w:nsid w:val="3EE05683"/>
    <w:multiLevelType w:val="multilevel"/>
    <w:tmpl w:val="5946491C"/>
    <w:lvl w:ilvl="0">
      <w:start w:val="1"/>
      <w:numFmt w:val="decimal"/>
      <w:suff w:val="nothing"/>
      <w:lvlText w:val="CAPÍTULO %1.  "/>
      <w:lvlJc w:val="left"/>
      <w:pPr>
        <w:ind w:left="0" w:firstLine="0"/>
      </w:pPr>
      <w:rPr>
        <w:rFonts w:hint="default"/>
        <w:b/>
        <w:color w:val="auto"/>
        <w:sz w:val="24"/>
      </w:rPr>
    </w:lvl>
    <w:lvl w:ilvl="1">
      <w:start w:val="1"/>
      <w:numFmt w:val="decimal"/>
      <w:lvlText w:val="%1.%2  "/>
      <w:lvlJc w:val="left"/>
      <w:pPr>
        <w:ind w:left="0" w:firstLine="0"/>
      </w:pPr>
      <w:rPr>
        <w:rFonts w:hint="default"/>
      </w:rPr>
    </w:lvl>
    <w:lvl w:ilvl="2">
      <w:start w:val="1"/>
      <w:numFmt w:val="decimal"/>
      <w:suff w:val="nothing"/>
      <w:lvlText w:val="%1.%2.%3  "/>
      <w:lvlJc w:val="left"/>
      <w:pPr>
        <w:ind w:left="0" w:firstLine="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6">
    <w:nsid w:val="3F9A2652"/>
    <w:multiLevelType w:val="hybridMultilevel"/>
    <w:tmpl w:val="C3288AB2"/>
    <w:lvl w:ilvl="0" w:tplc="300A0003">
      <w:start w:val="1"/>
      <w:numFmt w:val="bullet"/>
      <w:lvlText w:val="o"/>
      <w:lvlJc w:val="left"/>
      <w:pPr>
        <w:ind w:left="1428" w:hanging="360"/>
      </w:pPr>
      <w:rPr>
        <w:rFonts w:ascii="Courier New" w:hAnsi="Courier New" w:cs="Courier New" w:hint="default"/>
      </w:rPr>
    </w:lvl>
    <w:lvl w:ilvl="1" w:tplc="300A0003">
      <w:start w:val="1"/>
      <w:numFmt w:val="bullet"/>
      <w:lvlText w:val="o"/>
      <w:lvlJc w:val="left"/>
      <w:pPr>
        <w:ind w:left="2148" w:hanging="360"/>
      </w:pPr>
      <w:rPr>
        <w:rFonts w:ascii="Courier New" w:hAnsi="Courier New" w:cs="Courier New" w:hint="default"/>
      </w:rPr>
    </w:lvl>
    <w:lvl w:ilvl="2" w:tplc="300A0005" w:tentative="1">
      <w:start w:val="1"/>
      <w:numFmt w:val="bullet"/>
      <w:lvlText w:val=""/>
      <w:lvlJc w:val="left"/>
      <w:pPr>
        <w:ind w:left="2868" w:hanging="360"/>
      </w:pPr>
      <w:rPr>
        <w:rFonts w:ascii="Wingdings" w:hAnsi="Wingdings" w:hint="default"/>
      </w:rPr>
    </w:lvl>
    <w:lvl w:ilvl="3" w:tplc="300A0001" w:tentative="1">
      <w:start w:val="1"/>
      <w:numFmt w:val="bullet"/>
      <w:lvlText w:val=""/>
      <w:lvlJc w:val="left"/>
      <w:pPr>
        <w:ind w:left="3588" w:hanging="360"/>
      </w:pPr>
      <w:rPr>
        <w:rFonts w:ascii="Symbol" w:hAnsi="Symbol" w:hint="default"/>
      </w:rPr>
    </w:lvl>
    <w:lvl w:ilvl="4" w:tplc="300A0003" w:tentative="1">
      <w:start w:val="1"/>
      <w:numFmt w:val="bullet"/>
      <w:lvlText w:val="o"/>
      <w:lvlJc w:val="left"/>
      <w:pPr>
        <w:ind w:left="4308" w:hanging="360"/>
      </w:pPr>
      <w:rPr>
        <w:rFonts w:ascii="Courier New" w:hAnsi="Courier New" w:cs="Courier New" w:hint="default"/>
      </w:rPr>
    </w:lvl>
    <w:lvl w:ilvl="5" w:tplc="300A0005" w:tentative="1">
      <w:start w:val="1"/>
      <w:numFmt w:val="bullet"/>
      <w:lvlText w:val=""/>
      <w:lvlJc w:val="left"/>
      <w:pPr>
        <w:ind w:left="5028" w:hanging="360"/>
      </w:pPr>
      <w:rPr>
        <w:rFonts w:ascii="Wingdings" w:hAnsi="Wingdings" w:hint="default"/>
      </w:rPr>
    </w:lvl>
    <w:lvl w:ilvl="6" w:tplc="300A0001" w:tentative="1">
      <w:start w:val="1"/>
      <w:numFmt w:val="bullet"/>
      <w:lvlText w:val=""/>
      <w:lvlJc w:val="left"/>
      <w:pPr>
        <w:ind w:left="5748" w:hanging="360"/>
      </w:pPr>
      <w:rPr>
        <w:rFonts w:ascii="Symbol" w:hAnsi="Symbol" w:hint="default"/>
      </w:rPr>
    </w:lvl>
    <w:lvl w:ilvl="7" w:tplc="300A0003" w:tentative="1">
      <w:start w:val="1"/>
      <w:numFmt w:val="bullet"/>
      <w:lvlText w:val="o"/>
      <w:lvlJc w:val="left"/>
      <w:pPr>
        <w:ind w:left="6468" w:hanging="360"/>
      </w:pPr>
      <w:rPr>
        <w:rFonts w:ascii="Courier New" w:hAnsi="Courier New" w:cs="Courier New" w:hint="default"/>
      </w:rPr>
    </w:lvl>
    <w:lvl w:ilvl="8" w:tplc="300A0005" w:tentative="1">
      <w:start w:val="1"/>
      <w:numFmt w:val="bullet"/>
      <w:lvlText w:val=""/>
      <w:lvlJc w:val="left"/>
      <w:pPr>
        <w:ind w:left="7188" w:hanging="360"/>
      </w:pPr>
      <w:rPr>
        <w:rFonts w:ascii="Wingdings" w:hAnsi="Wingdings" w:hint="default"/>
      </w:rPr>
    </w:lvl>
  </w:abstractNum>
  <w:abstractNum w:abstractNumId="17">
    <w:nsid w:val="473E55DF"/>
    <w:multiLevelType w:val="multilevel"/>
    <w:tmpl w:val="5946491C"/>
    <w:lvl w:ilvl="0">
      <w:start w:val="1"/>
      <w:numFmt w:val="decimal"/>
      <w:suff w:val="nothing"/>
      <w:lvlText w:val="CAPÍTULO %1.  "/>
      <w:lvlJc w:val="left"/>
      <w:pPr>
        <w:ind w:left="0" w:firstLine="0"/>
      </w:pPr>
      <w:rPr>
        <w:rFonts w:hint="default"/>
        <w:b/>
        <w:color w:val="auto"/>
        <w:sz w:val="24"/>
      </w:rPr>
    </w:lvl>
    <w:lvl w:ilvl="1">
      <w:start w:val="1"/>
      <w:numFmt w:val="decimal"/>
      <w:lvlText w:val="%1.%2  "/>
      <w:lvlJc w:val="left"/>
      <w:pPr>
        <w:ind w:left="0" w:firstLine="0"/>
      </w:pPr>
      <w:rPr>
        <w:rFonts w:hint="default"/>
      </w:rPr>
    </w:lvl>
    <w:lvl w:ilvl="2">
      <w:start w:val="1"/>
      <w:numFmt w:val="decimal"/>
      <w:suff w:val="nothing"/>
      <w:lvlText w:val="%1.%2.%3  "/>
      <w:lvlJc w:val="left"/>
      <w:pPr>
        <w:ind w:left="0" w:firstLine="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8">
    <w:nsid w:val="49FB6E00"/>
    <w:multiLevelType w:val="multilevel"/>
    <w:tmpl w:val="A906E306"/>
    <w:numStyleLink w:val="Estilo1"/>
  </w:abstractNum>
  <w:abstractNum w:abstractNumId="19">
    <w:nsid w:val="4B1E7112"/>
    <w:multiLevelType w:val="hybridMultilevel"/>
    <w:tmpl w:val="2A1268A4"/>
    <w:lvl w:ilvl="0" w:tplc="300A0001">
      <w:start w:val="1"/>
      <w:numFmt w:val="bullet"/>
      <w:lvlText w:val=""/>
      <w:lvlJc w:val="left"/>
      <w:pPr>
        <w:ind w:left="720" w:hanging="360"/>
      </w:pPr>
      <w:rPr>
        <w:rFonts w:ascii="Symbol" w:hAnsi="Symbol" w:hint="default"/>
      </w:rPr>
    </w:lvl>
    <w:lvl w:ilvl="1" w:tplc="300A0003">
      <w:start w:val="1"/>
      <w:numFmt w:val="bullet"/>
      <w:lvlText w:val="o"/>
      <w:lvlJc w:val="left"/>
      <w:pPr>
        <w:ind w:left="1440" w:hanging="360"/>
      </w:pPr>
      <w:rPr>
        <w:rFonts w:ascii="Courier New" w:hAnsi="Courier New" w:cs="Courier New" w:hint="default"/>
      </w:rPr>
    </w:lvl>
    <w:lvl w:ilvl="2" w:tplc="300A0005">
      <w:start w:val="1"/>
      <w:numFmt w:val="bullet"/>
      <w:lvlText w:val=""/>
      <w:lvlJc w:val="left"/>
      <w:pPr>
        <w:ind w:left="2160" w:hanging="360"/>
      </w:pPr>
      <w:rPr>
        <w:rFonts w:ascii="Wingdings" w:hAnsi="Wingdings" w:hint="default"/>
      </w:rPr>
    </w:lvl>
    <w:lvl w:ilvl="3" w:tplc="300A0001">
      <w:start w:val="1"/>
      <w:numFmt w:val="bullet"/>
      <w:lvlText w:val=""/>
      <w:lvlJc w:val="left"/>
      <w:pPr>
        <w:ind w:left="2880" w:hanging="360"/>
      </w:pPr>
      <w:rPr>
        <w:rFonts w:ascii="Symbol" w:hAnsi="Symbol" w:hint="default"/>
      </w:rPr>
    </w:lvl>
    <w:lvl w:ilvl="4" w:tplc="300A0003">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20">
    <w:nsid w:val="4B426EF1"/>
    <w:multiLevelType w:val="hybridMultilevel"/>
    <w:tmpl w:val="DA64E1B8"/>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21">
    <w:nsid w:val="509E0D60"/>
    <w:multiLevelType w:val="multilevel"/>
    <w:tmpl w:val="A906E306"/>
    <w:numStyleLink w:val="Estilo1"/>
  </w:abstractNum>
  <w:abstractNum w:abstractNumId="22">
    <w:nsid w:val="52763D9A"/>
    <w:multiLevelType w:val="hybridMultilevel"/>
    <w:tmpl w:val="E70E9C3C"/>
    <w:lvl w:ilvl="0" w:tplc="A6D25530">
      <w:start w:val="1"/>
      <w:numFmt w:val="decimal"/>
      <w:pStyle w:val="Sinespaciado"/>
      <w:lvlText w:val="%1.1."/>
      <w:lvlJc w:val="left"/>
      <w:pPr>
        <w:ind w:left="720" w:hanging="36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23">
    <w:nsid w:val="56427C5C"/>
    <w:multiLevelType w:val="hybridMultilevel"/>
    <w:tmpl w:val="3196C948"/>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24">
    <w:nsid w:val="57813CD6"/>
    <w:multiLevelType w:val="hybridMultilevel"/>
    <w:tmpl w:val="6212CE60"/>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25">
    <w:nsid w:val="5C66063E"/>
    <w:multiLevelType w:val="hybridMultilevel"/>
    <w:tmpl w:val="5434ADAA"/>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26">
    <w:nsid w:val="5D6C3995"/>
    <w:multiLevelType w:val="hybridMultilevel"/>
    <w:tmpl w:val="7A741692"/>
    <w:lvl w:ilvl="0" w:tplc="300A0001">
      <w:start w:val="1"/>
      <w:numFmt w:val="bullet"/>
      <w:lvlText w:val=""/>
      <w:lvlJc w:val="left"/>
      <w:pPr>
        <w:ind w:left="787" w:hanging="360"/>
      </w:pPr>
      <w:rPr>
        <w:rFonts w:ascii="Symbol" w:hAnsi="Symbol" w:hint="default"/>
      </w:rPr>
    </w:lvl>
    <w:lvl w:ilvl="1" w:tplc="300A0003" w:tentative="1">
      <w:start w:val="1"/>
      <w:numFmt w:val="bullet"/>
      <w:lvlText w:val="o"/>
      <w:lvlJc w:val="left"/>
      <w:pPr>
        <w:ind w:left="1507" w:hanging="360"/>
      </w:pPr>
      <w:rPr>
        <w:rFonts w:ascii="Courier New" w:hAnsi="Courier New" w:cs="Courier New" w:hint="default"/>
      </w:rPr>
    </w:lvl>
    <w:lvl w:ilvl="2" w:tplc="300A0005" w:tentative="1">
      <w:start w:val="1"/>
      <w:numFmt w:val="bullet"/>
      <w:lvlText w:val=""/>
      <w:lvlJc w:val="left"/>
      <w:pPr>
        <w:ind w:left="2227" w:hanging="360"/>
      </w:pPr>
      <w:rPr>
        <w:rFonts w:ascii="Wingdings" w:hAnsi="Wingdings" w:hint="default"/>
      </w:rPr>
    </w:lvl>
    <w:lvl w:ilvl="3" w:tplc="300A0001" w:tentative="1">
      <w:start w:val="1"/>
      <w:numFmt w:val="bullet"/>
      <w:lvlText w:val=""/>
      <w:lvlJc w:val="left"/>
      <w:pPr>
        <w:ind w:left="2947" w:hanging="360"/>
      </w:pPr>
      <w:rPr>
        <w:rFonts w:ascii="Symbol" w:hAnsi="Symbol" w:hint="default"/>
      </w:rPr>
    </w:lvl>
    <w:lvl w:ilvl="4" w:tplc="300A0003" w:tentative="1">
      <w:start w:val="1"/>
      <w:numFmt w:val="bullet"/>
      <w:lvlText w:val="o"/>
      <w:lvlJc w:val="left"/>
      <w:pPr>
        <w:ind w:left="3667" w:hanging="360"/>
      </w:pPr>
      <w:rPr>
        <w:rFonts w:ascii="Courier New" w:hAnsi="Courier New" w:cs="Courier New" w:hint="default"/>
      </w:rPr>
    </w:lvl>
    <w:lvl w:ilvl="5" w:tplc="300A0005" w:tentative="1">
      <w:start w:val="1"/>
      <w:numFmt w:val="bullet"/>
      <w:lvlText w:val=""/>
      <w:lvlJc w:val="left"/>
      <w:pPr>
        <w:ind w:left="4387" w:hanging="360"/>
      </w:pPr>
      <w:rPr>
        <w:rFonts w:ascii="Wingdings" w:hAnsi="Wingdings" w:hint="default"/>
      </w:rPr>
    </w:lvl>
    <w:lvl w:ilvl="6" w:tplc="300A0001" w:tentative="1">
      <w:start w:val="1"/>
      <w:numFmt w:val="bullet"/>
      <w:lvlText w:val=""/>
      <w:lvlJc w:val="left"/>
      <w:pPr>
        <w:ind w:left="5107" w:hanging="360"/>
      </w:pPr>
      <w:rPr>
        <w:rFonts w:ascii="Symbol" w:hAnsi="Symbol" w:hint="default"/>
      </w:rPr>
    </w:lvl>
    <w:lvl w:ilvl="7" w:tplc="300A0003" w:tentative="1">
      <w:start w:val="1"/>
      <w:numFmt w:val="bullet"/>
      <w:lvlText w:val="o"/>
      <w:lvlJc w:val="left"/>
      <w:pPr>
        <w:ind w:left="5827" w:hanging="360"/>
      </w:pPr>
      <w:rPr>
        <w:rFonts w:ascii="Courier New" w:hAnsi="Courier New" w:cs="Courier New" w:hint="default"/>
      </w:rPr>
    </w:lvl>
    <w:lvl w:ilvl="8" w:tplc="300A0005" w:tentative="1">
      <w:start w:val="1"/>
      <w:numFmt w:val="bullet"/>
      <w:lvlText w:val=""/>
      <w:lvlJc w:val="left"/>
      <w:pPr>
        <w:ind w:left="6547" w:hanging="360"/>
      </w:pPr>
      <w:rPr>
        <w:rFonts w:ascii="Wingdings" w:hAnsi="Wingdings" w:hint="default"/>
      </w:rPr>
    </w:lvl>
  </w:abstractNum>
  <w:abstractNum w:abstractNumId="27">
    <w:nsid w:val="5E570532"/>
    <w:multiLevelType w:val="hybridMultilevel"/>
    <w:tmpl w:val="80C6B8EA"/>
    <w:lvl w:ilvl="0" w:tplc="32A0AC56">
      <w:numFmt w:val="bullet"/>
      <w:lvlText w:val=""/>
      <w:lvlJc w:val="left"/>
      <w:pPr>
        <w:ind w:left="720" w:hanging="360"/>
      </w:pPr>
      <w:rPr>
        <w:rFonts w:ascii="Symbol" w:eastAsiaTheme="minorHAnsi" w:hAnsi="Symbol" w:cs="Times New Roman"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28">
    <w:nsid w:val="60C06E80"/>
    <w:multiLevelType w:val="hybridMultilevel"/>
    <w:tmpl w:val="07C6A61C"/>
    <w:lvl w:ilvl="0" w:tplc="300A0001">
      <w:start w:val="1"/>
      <w:numFmt w:val="bullet"/>
      <w:lvlText w:val=""/>
      <w:lvlJc w:val="left"/>
      <w:pPr>
        <w:ind w:left="787" w:hanging="360"/>
      </w:pPr>
      <w:rPr>
        <w:rFonts w:ascii="Symbol" w:hAnsi="Symbol" w:hint="default"/>
      </w:rPr>
    </w:lvl>
    <w:lvl w:ilvl="1" w:tplc="300A0003" w:tentative="1">
      <w:start w:val="1"/>
      <w:numFmt w:val="bullet"/>
      <w:lvlText w:val="o"/>
      <w:lvlJc w:val="left"/>
      <w:pPr>
        <w:ind w:left="1507" w:hanging="360"/>
      </w:pPr>
      <w:rPr>
        <w:rFonts w:ascii="Courier New" w:hAnsi="Courier New" w:cs="Courier New" w:hint="default"/>
      </w:rPr>
    </w:lvl>
    <w:lvl w:ilvl="2" w:tplc="300A0005" w:tentative="1">
      <w:start w:val="1"/>
      <w:numFmt w:val="bullet"/>
      <w:lvlText w:val=""/>
      <w:lvlJc w:val="left"/>
      <w:pPr>
        <w:ind w:left="2227" w:hanging="360"/>
      </w:pPr>
      <w:rPr>
        <w:rFonts w:ascii="Wingdings" w:hAnsi="Wingdings" w:hint="default"/>
      </w:rPr>
    </w:lvl>
    <w:lvl w:ilvl="3" w:tplc="300A0001" w:tentative="1">
      <w:start w:val="1"/>
      <w:numFmt w:val="bullet"/>
      <w:lvlText w:val=""/>
      <w:lvlJc w:val="left"/>
      <w:pPr>
        <w:ind w:left="2947" w:hanging="360"/>
      </w:pPr>
      <w:rPr>
        <w:rFonts w:ascii="Symbol" w:hAnsi="Symbol" w:hint="default"/>
      </w:rPr>
    </w:lvl>
    <w:lvl w:ilvl="4" w:tplc="300A0003" w:tentative="1">
      <w:start w:val="1"/>
      <w:numFmt w:val="bullet"/>
      <w:lvlText w:val="o"/>
      <w:lvlJc w:val="left"/>
      <w:pPr>
        <w:ind w:left="3667" w:hanging="360"/>
      </w:pPr>
      <w:rPr>
        <w:rFonts w:ascii="Courier New" w:hAnsi="Courier New" w:cs="Courier New" w:hint="default"/>
      </w:rPr>
    </w:lvl>
    <w:lvl w:ilvl="5" w:tplc="300A0005" w:tentative="1">
      <w:start w:val="1"/>
      <w:numFmt w:val="bullet"/>
      <w:lvlText w:val=""/>
      <w:lvlJc w:val="left"/>
      <w:pPr>
        <w:ind w:left="4387" w:hanging="360"/>
      </w:pPr>
      <w:rPr>
        <w:rFonts w:ascii="Wingdings" w:hAnsi="Wingdings" w:hint="default"/>
      </w:rPr>
    </w:lvl>
    <w:lvl w:ilvl="6" w:tplc="300A0001" w:tentative="1">
      <w:start w:val="1"/>
      <w:numFmt w:val="bullet"/>
      <w:lvlText w:val=""/>
      <w:lvlJc w:val="left"/>
      <w:pPr>
        <w:ind w:left="5107" w:hanging="360"/>
      </w:pPr>
      <w:rPr>
        <w:rFonts w:ascii="Symbol" w:hAnsi="Symbol" w:hint="default"/>
      </w:rPr>
    </w:lvl>
    <w:lvl w:ilvl="7" w:tplc="300A0003" w:tentative="1">
      <w:start w:val="1"/>
      <w:numFmt w:val="bullet"/>
      <w:lvlText w:val="o"/>
      <w:lvlJc w:val="left"/>
      <w:pPr>
        <w:ind w:left="5827" w:hanging="360"/>
      </w:pPr>
      <w:rPr>
        <w:rFonts w:ascii="Courier New" w:hAnsi="Courier New" w:cs="Courier New" w:hint="default"/>
      </w:rPr>
    </w:lvl>
    <w:lvl w:ilvl="8" w:tplc="300A0005" w:tentative="1">
      <w:start w:val="1"/>
      <w:numFmt w:val="bullet"/>
      <w:lvlText w:val=""/>
      <w:lvlJc w:val="left"/>
      <w:pPr>
        <w:ind w:left="6547" w:hanging="360"/>
      </w:pPr>
      <w:rPr>
        <w:rFonts w:ascii="Wingdings" w:hAnsi="Wingdings" w:hint="default"/>
      </w:rPr>
    </w:lvl>
  </w:abstractNum>
  <w:abstractNum w:abstractNumId="29">
    <w:nsid w:val="64CE7545"/>
    <w:multiLevelType w:val="hybridMultilevel"/>
    <w:tmpl w:val="1E7E130E"/>
    <w:lvl w:ilvl="0" w:tplc="300A0001">
      <w:start w:val="1"/>
      <w:numFmt w:val="bullet"/>
      <w:lvlText w:val=""/>
      <w:lvlJc w:val="left"/>
      <w:pPr>
        <w:ind w:left="720" w:hanging="360"/>
      </w:pPr>
      <w:rPr>
        <w:rFonts w:ascii="Symbol" w:hAnsi="Symbol" w:hint="default"/>
      </w:rPr>
    </w:lvl>
    <w:lvl w:ilvl="1" w:tplc="300A0003">
      <w:start w:val="1"/>
      <w:numFmt w:val="bullet"/>
      <w:lvlText w:val="o"/>
      <w:lvlJc w:val="left"/>
      <w:pPr>
        <w:ind w:left="1440" w:hanging="360"/>
      </w:pPr>
      <w:rPr>
        <w:rFonts w:ascii="Courier New" w:hAnsi="Courier New" w:cs="Courier New" w:hint="default"/>
      </w:rPr>
    </w:lvl>
    <w:lvl w:ilvl="2" w:tplc="300A0005">
      <w:start w:val="1"/>
      <w:numFmt w:val="bullet"/>
      <w:lvlText w:val=""/>
      <w:lvlJc w:val="left"/>
      <w:pPr>
        <w:ind w:left="2160" w:hanging="360"/>
      </w:pPr>
      <w:rPr>
        <w:rFonts w:ascii="Wingdings" w:hAnsi="Wingdings" w:hint="default"/>
      </w:rPr>
    </w:lvl>
    <w:lvl w:ilvl="3" w:tplc="300A000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30">
    <w:nsid w:val="6801365B"/>
    <w:multiLevelType w:val="hybridMultilevel"/>
    <w:tmpl w:val="20001F24"/>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31">
    <w:nsid w:val="69CA29D5"/>
    <w:multiLevelType w:val="multilevel"/>
    <w:tmpl w:val="BDA634B8"/>
    <w:lvl w:ilvl="0">
      <w:start w:val="1"/>
      <w:numFmt w:val="decimal"/>
      <w:lvlText w:val="CAPITULO %1."/>
      <w:lvlJc w:val="left"/>
      <w:pPr>
        <w:ind w:left="720" w:hanging="360"/>
      </w:pPr>
      <w:rPr>
        <w:rFonts w:hint="default"/>
      </w:rPr>
    </w:lvl>
    <w:lvl w:ilvl="1">
      <w:start w:val="1"/>
      <w:numFmt w:val="decimal"/>
      <w:lvlText w:val="%1.%2.  "/>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32">
    <w:nsid w:val="6AA62769"/>
    <w:multiLevelType w:val="multilevel"/>
    <w:tmpl w:val="A906E306"/>
    <w:numStyleLink w:val="Estilo1"/>
  </w:abstractNum>
  <w:abstractNum w:abstractNumId="33">
    <w:nsid w:val="6EFC1C21"/>
    <w:multiLevelType w:val="multilevel"/>
    <w:tmpl w:val="A906E306"/>
    <w:numStyleLink w:val="Estilo1"/>
  </w:abstractNum>
  <w:abstractNum w:abstractNumId="34">
    <w:nsid w:val="70757C32"/>
    <w:multiLevelType w:val="hybridMultilevel"/>
    <w:tmpl w:val="DB8C4D60"/>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35">
    <w:nsid w:val="76F556B3"/>
    <w:multiLevelType w:val="hybridMultilevel"/>
    <w:tmpl w:val="5D7CCA14"/>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36">
    <w:nsid w:val="7DE75C1E"/>
    <w:multiLevelType w:val="multilevel"/>
    <w:tmpl w:val="A906E306"/>
    <w:numStyleLink w:val="Estilo1"/>
  </w:abstractNum>
  <w:abstractNum w:abstractNumId="37">
    <w:nsid w:val="7EAA15A1"/>
    <w:multiLevelType w:val="hybridMultilevel"/>
    <w:tmpl w:val="0F86F7CC"/>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num w:numId="1">
    <w:abstractNumId w:val="22"/>
  </w:num>
  <w:num w:numId="2">
    <w:abstractNumId w:val="3"/>
  </w:num>
  <w:num w:numId="3">
    <w:abstractNumId w:val="31"/>
  </w:num>
  <w:num w:numId="4">
    <w:abstractNumId w:val="31"/>
    <w:lvlOverride w:ilvl="0">
      <w:startOverride w:val="1"/>
    </w:lvlOverride>
  </w:num>
  <w:num w:numId="5">
    <w:abstractNumId w:val="14"/>
  </w:num>
  <w:num w:numId="6">
    <w:abstractNumId w:val="0"/>
  </w:num>
  <w:num w:numId="7">
    <w:abstractNumId w:val="7"/>
  </w:num>
  <w:num w:numId="8">
    <w:abstractNumId w:val="33"/>
  </w:num>
  <w:num w:numId="9">
    <w:abstractNumId w:val="2"/>
  </w:num>
  <w:num w:numId="10">
    <w:abstractNumId w:val="21"/>
  </w:num>
  <w:num w:numId="11">
    <w:abstractNumId w:val="36"/>
  </w:num>
  <w:num w:numId="12">
    <w:abstractNumId w:val="17"/>
  </w:num>
  <w:num w:numId="13">
    <w:abstractNumId w:val="15"/>
  </w:num>
  <w:num w:numId="14">
    <w:abstractNumId w:val="8"/>
  </w:num>
  <w:num w:numId="15">
    <w:abstractNumId w:val="10"/>
  </w:num>
  <w:num w:numId="16">
    <w:abstractNumId w:val="18"/>
  </w:num>
  <w:num w:numId="17">
    <w:abstractNumId w:val="24"/>
  </w:num>
  <w:num w:numId="18">
    <w:abstractNumId w:val="12"/>
  </w:num>
  <w:num w:numId="19">
    <w:abstractNumId w:val="27"/>
  </w:num>
  <w:num w:numId="20">
    <w:abstractNumId w:val="23"/>
  </w:num>
  <w:num w:numId="21">
    <w:abstractNumId w:val="32"/>
  </w:num>
  <w:num w:numId="22">
    <w:abstractNumId w:val="9"/>
  </w:num>
  <w:num w:numId="23">
    <w:abstractNumId w:val="6"/>
  </w:num>
  <w:num w:numId="24">
    <w:abstractNumId w:val="11"/>
  </w:num>
  <w:num w:numId="25">
    <w:abstractNumId w:val="34"/>
  </w:num>
  <w:num w:numId="26">
    <w:abstractNumId w:val="4"/>
  </w:num>
  <w:num w:numId="27">
    <w:abstractNumId w:val="20"/>
  </w:num>
  <w:num w:numId="28">
    <w:abstractNumId w:val="30"/>
  </w:num>
  <w:num w:numId="29">
    <w:abstractNumId w:val="1"/>
  </w:num>
  <w:num w:numId="30">
    <w:abstractNumId w:val="19"/>
  </w:num>
  <w:num w:numId="31">
    <w:abstractNumId w:val="16"/>
  </w:num>
  <w:num w:numId="32">
    <w:abstractNumId w:val="29"/>
  </w:num>
  <w:num w:numId="33">
    <w:abstractNumId w:val="35"/>
  </w:num>
  <w:num w:numId="34">
    <w:abstractNumId w:val="13"/>
  </w:num>
  <w:num w:numId="35">
    <w:abstractNumId w:val="37"/>
  </w:num>
  <w:num w:numId="36">
    <w:abstractNumId w:val="26"/>
  </w:num>
  <w:num w:numId="37">
    <w:abstractNumId w:val="5"/>
  </w:num>
  <w:num w:numId="38">
    <w:abstractNumId w:val="25"/>
  </w:num>
  <w:num w:numId="39">
    <w:abstractNumId w:val="2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57841"/>
    <w:rsid w:val="00026FB0"/>
    <w:rsid w:val="00037434"/>
    <w:rsid w:val="000413DA"/>
    <w:rsid w:val="00047579"/>
    <w:rsid w:val="00065930"/>
    <w:rsid w:val="000A261D"/>
    <w:rsid w:val="000A3900"/>
    <w:rsid w:val="000B6CB0"/>
    <w:rsid w:val="00104A89"/>
    <w:rsid w:val="001253B4"/>
    <w:rsid w:val="001705D8"/>
    <w:rsid w:val="001831CB"/>
    <w:rsid w:val="001A4B6F"/>
    <w:rsid w:val="001C7EB4"/>
    <w:rsid w:val="002015D4"/>
    <w:rsid w:val="002436E4"/>
    <w:rsid w:val="002A00A6"/>
    <w:rsid w:val="002C745E"/>
    <w:rsid w:val="00301087"/>
    <w:rsid w:val="0030344B"/>
    <w:rsid w:val="00342FD6"/>
    <w:rsid w:val="00357D15"/>
    <w:rsid w:val="00384111"/>
    <w:rsid w:val="003878AC"/>
    <w:rsid w:val="00393BE7"/>
    <w:rsid w:val="003A3EEA"/>
    <w:rsid w:val="003A6745"/>
    <w:rsid w:val="003B3C19"/>
    <w:rsid w:val="003B505D"/>
    <w:rsid w:val="003B5EFC"/>
    <w:rsid w:val="003C170F"/>
    <w:rsid w:val="003E557C"/>
    <w:rsid w:val="003F3FBF"/>
    <w:rsid w:val="00402440"/>
    <w:rsid w:val="00416593"/>
    <w:rsid w:val="004204F7"/>
    <w:rsid w:val="00452CFC"/>
    <w:rsid w:val="00454054"/>
    <w:rsid w:val="00463367"/>
    <w:rsid w:val="004900D4"/>
    <w:rsid w:val="004B2E17"/>
    <w:rsid w:val="004D0A3F"/>
    <w:rsid w:val="004F40B9"/>
    <w:rsid w:val="005129E0"/>
    <w:rsid w:val="00517799"/>
    <w:rsid w:val="00523444"/>
    <w:rsid w:val="00533DB6"/>
    <w:rsid w:val="00536559"/>
    <w:rsid w:val="00554A65"/>
    <w:rsid w:val="0055667B"/>
    <w:rsid w:val="005736DE"/>
    <w:rsid w:val="00584AA7"/>
    <w:rsid w:val="0058502B"/>
    <w:rsid w:val="00591D76"/>
    <w:rsid w:val="005A4787"/>
    <w:rsid w:val="005A50DB"/>
    <w:rsid w:val="005B077C"/>
    <w:rsid w:val="005E090E"/>
    <w:rsid w:val="005F217D"/>
    <w:rsid w:val="00601E26"/>
    <w:rsid w:val="00614ED2"/>
    <w:rsid w:val="00621AE6"/>
    <w:rsid w:val="00623FE9"/>
    <w:rsid w:val="006246AF"/>
    <w:rsid w:val="006363C8"/>
    <w:rsid w:val="006449A3"/>
    <w:rsid w:val="00657017"/>
    <w:rsid w:val="00663930"/>
    <w:rsid w:val="0066736F"/>
    <w:rsid w:val="00680635"/>
    <w:rsid w:val="00685A93"/>
    <w:rsid w:val="006A3C72"/>
    <w:rsid w:val="006B51B8"/>
    <w:rsid w:val="006D160A"/>
    <w:rsid w:val="006D5BF2"/>
    <w:rsid w:val="006E5034"/>
    <w:rsid w:val="006F568B"/>
    <w:rsid w:val="00701EBB"/>
    <w:rsid w:val="007106E4"/>
    <w:rsid w:val="00735A51"/>
    <w:rsid w:val="007455E9"/>
    <w:rsid w:val="00751886"/>
    <w:rsid w:val="00752C0E"/>
    <w:rsid w:val="00757841"/>
    <w:rsid w:val="00770E9E"/>
    <w:rsid w:val="00772007"/>
    <w:rsid w:val="007735F9"/>
    <w:rsid w:val="00773A9E"/>
    <w:rsid w:val="00780B59"/>
    <w:rsid w:val="00787B68"/>
    <w:rsid w:val="00792960"/>
    <w:rsid w:val="007A0A1B"/>
    <w:rsid w:val="007B3A0A"/>
    <w:rsid w:val="007B3CF7"/>
    <w:rsid w:val="007C7E75"/>
    <w:rsid w:val="007F1FD2"/>
    <w:rsid w:val="0080580E"/>
    <w:rsid w:val="008225E4"/>
    <w:rsid w:val="008365B4"/>
    <w:rsid w:val="0085118E"/>
    <w:rsid w:val="00851D0B"/>
    <w:rsid w:val="0085665A"/>
    <w:rsid w:val="00866184"/>
    <w:rsid w:val="008709C2"/>
    <w:rsid w:val="00887FBC"/>
    <w:rsid w:val="008C01EE"/>
    <w:rsid w:val="008E068F"/>
    <w:rsid w:val="0091200B"/>
    <w:rsid w:val="009226BE"/>
    <w:rsid w:val="0093444C"/>
    <w:rsid w:val="00951D36"/>
    <w:rsid w:val="009547D0"/>
    <w:rsid w:val="009600DE"/>
    <w:rsid w:val="00961613"/>
    <w:rsid w:val="00971DA5"/>
    <w:rsid w:val="00973FDB"/>
    <w:rsid w:val="009A7A68"/>
    <w:rsid w:val="00A02217"/>
    <w:rsid w:val="00A25D1A"/>
    <w:rsid w:val="00A274C3"/>
    <w:rsid w:val="00A50B56"/>
    <w:rsid w:val="00A511AF"/>
    <w:rsid w:val="00A51B0C"/>
    <w:rsid w:val="00A55A44"/>
    <w:rsid w:val="00A70778"/>
    <w:rsid w:val="00A75304"/>
    <w:rsid w:val="00A860AB"/>
    <w:rsid w:val="00A907F7"/>
    <w:rsid w:val="00B01229"/>
    <w:rsid w:val="00B10A8D"/>
    <w:rsid w:val="00B10E95"/>
    <w:rsid w:val="00B1258B"/>
    <w:rsid w:val="00B2493E"/>
    <w:rsid w:val="00B25A25"/>
    <w:rsid w:val="00B352E8"/>
    <w:rsid w:val="00B36E3B"/>
    <w:rsid w:val="00B37EC2"/>
    <w:rsid w:val="00B767E0"/>
    <w:rsid w:val="00BC3F86"/>
    <w:rsid w:val="00BD04AB"/>
    <w:rsid w:val="00BD1269"/>
    <w:rsid w:val="00BE5A0E"/>
    <w:rsid w:val="00C0042D"/>
    <w:rsid w:val="00C06FAE"/>
    <w:rsid w:val="00C152D4"/>
    <w:rsid w:val="00C612D6"/>
    <w:rsid w:val="00C67477"/>
    <w:rsid w:val="00C816BE"/>
    <w:rsid w:val="00CB0703"/>
    <w:rsid w:val="00CC052D"/>
    <w:rsid w:val="00CC2831"/>
    <w:rsid w:val="00CD112F"/>
    <w:rsid w:val="00CD4B28"/>
    <w:rsid w:val="00CD56A9"/>
    <w:rsid w:val="00CD5E50"/>
    <w:rsid w:val="00D15815"/>
    <w:rsid w:val="00D22C4E"/>
    <w:rsid w:val="00D32702"/>
    <w:rsid w:val="00D47A43"/>
    <w:rsid w:val="00D5569B"/>
    <w:rsid w:val="00D56857"/>
    <w:rsid w:val="00D73FD9"/>
    <w:rsid w:val="00D800C1"/>
    <w:rsid w:val="00D96761"/>
    <w:rsid w:val="00DD5363"/>
    <w:rsid w:val="00DF0B30"/>
    <w:rsid w:val="00DF3CE8"/>
    <w:rsid w:val="00DF4C8E"/>
    <w:rsid w:val="00DF6A53"/>
    <w:rsid w:val="00E27817"/>
    <w:rsid w:val="00E34CEB"/>
    <w:rsid w:val="00E376C2"/>
    <w:rsid w:val="00E4070B"/>
    <w:rsid w:val="00E444FC"/>
    <w:rsid w:val="00E846C1"/>
    <w:rsid w:val="00E964BC"/>
    <w:rsid w:val="00EA20AE"/>
    <w:rsid w:val="00EB1459"/>
    <w:rsid w:val="00EB379F"/>
    <w:rsid w:val="00EE08D7"/>
    <w:rsid w:val="00EE3576"/>
    <w:rsid w:val="00EE3DA6"/>
    <w:rsid w:val="00EE4092"/>
    <w:rsid w:val="00EF7A93"/>
    <w:rsid w:val="00F07627"/>
    <w:rsid w:val="00F15012"/>
    <w:rsid w:val="00F21D4E"/>
    <w:rsid w:val="00F44C40"/>
    <w:rsid w:val="00F67F82"/>
    <w:rsid w:val="00F70577"/>
    <w:rsid w:val="00F76539"/>
    <w:rsid w:val="00FA08E3"/>
    <w:rsid w:val="00FB5AA8"/>
    <w:rsid w:val="00FC294D"/>
  </w:rsids>
  <m:mathPr>
    <m:mathFont m:val="Cambria Math"/>
    <m:brkBin m:val="before"/>
    <m:brkBinSub m:val="--"/>
    <m:smallFrac m:val="0"/>
    <m:dispDef/>
    <m:lMargin m:val="0"/>
    <m:rMargin m:val="0"/>
    <m:defJc m:val="centerGroup"/>
    <m:wrapIndent m:val="1440"/>
    <m:intLim m:val="subSup"/>
    <m:naryLim m:val="undOvr"/>
  </m:mathPr>
  <w:themeFontLang w:val="es-EC"/>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5:chartTrackingRefBased/>
  <w15:docId w15:val="{51EC1A3D-3A7F-4C35-AD40-458E20BA294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EC"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0344B"/>
    <w:pPr>
      <w:spacing w:line="360" w:lineRule="auto"/>
      <w:jc w:val="both"/>
    </w:pPr>
    <w:rPr>
      <w:rFonts w:ascii="Times New Roman" w:hAnsi="Times New Roman"/>
      <w:sz w:val="24"/>
    </w:rPr>
  </w:style>
  <w:style w:type="paragraph" w:styleId="Ttulo1">
    <w:name w:val="heading 1"/>
    <w:basedOn w:val="Ttulo2"/>
    <w:next w:val="Normal"/>
    <w:link w:val="Ttulo1Car"/>
    <w:autoRedefine/>
    <w:uiPriority w:val="9"/>
    <w:qFormat/>
    <w:rsid w:val="004D0A3F"/>
    <w:pPr>
      <w:numPr>
        <w:ilvl w:val="0"/>
      </w:numPr>
      <w:jc w:val="center"/>
      <w:outlineLvl w:val="0"/>
    </w:pPr>
  </w:style>
  <w:style w:type="paragraph" w:styleId="Ttulo2">
    <w:name w:val="heading 2"/>
    <w:basedOn w:val="Normal"/>
    <w:next w:val="Normal"/>
    <w:link w:val="Ttulo2Car"/>
    <w:autoRedefine/>
    <w:uiPriority w:val="9"/>
    <w:unhideWhenUsed/>
    <w:qFormat/>
    <w:rsid w:val="004D0A3F"/>
    <w:pPr>
      <w:keepNext/>
      <w:keepLines/>
      <w:numPr>
        <w:ilvl w:val="1"/>
        <w:numId w:val="5"/>
      </w:numPr>
      <w:spacing w:before="40" w:after="0" w:line="480" w:lineRule="auto"/>
      <w:jc w:val="left"/>
      <w:outlineLvl w:val="1"/>
    </w:pPr>
    <w:rPr>
      <w:rFonts w:eastAsiaTheme="majorEastAsia" w:cstheme="majorBidi"/>
      <w:b/>
      <w:szCs w:val="26"/>
    </w:rPr>
  </w:style>
  <w:style w:type="paragraph" w:styleId="Ttulo3">
    <w:name w:val="heading 3"/>
    <w:basedOn w:val="Normal"/>
    <w:next w:val="Normal"/>
    <w:link w:val="Ttulo3Car"/>
    <w:autoRedefine/>
    <w:uiPriority w:val="9"/>
    <w:unhideWhenUsed/>
    <w:qFormat/>
    <w:rsid w:val="004D0A3F"/>
    <w:pPr>
      <w:keepNext/>
      <w:keepLines/>
      <w:numPr>
        <w:ilvl w:val="2"/>
        <w:numId w:val="5"/>
      </w:numPr>
      <w:spacing w:before="40" w:after="0"/>
      <w:outlineLvl w:val="2"/>
    </w:pPr>
    <w:rPr>
      <w:rFonts w:eastAsiaTheme="majorEastAsia" w:cstheme="majorBidi"/>
      <w:i/>
      <w:szCs w:val="24"/>
    </w:rPr>
  </w:style>
  <w:style w:type="paragraph" w:styleId="Ttulo4">
    <w:name w:val="heading 4"/>
    <w:basedOn w:val="Normal"/>
    <w:next w:val="Normal"/>
    <w:link w:val="Ttulo4Car"/>
    <w:autoRedefine/>
    <w:uiPriority w:val="9"/>
    <w:unhideWhenUsed/>
    <w:qFormat/>
    <w:rsid w:val="004D0A3F"/>
    <w:pPr>
      <w:keepNext/>
      <w:keepLines/>
      <w:numPr>
        <w:ilvl w:val="3"/>
        <w:numId w:val="5"/>
      </w:numPr>
      <w:spacing w:before="40" w:after="0"/>
      <w:outlineLvl w:val="3"/>
    </w:pPr>
    <w:rPr>
      <w:rFonts w:eastAsiaTheme="majorEastAsia" w:cstheme="majorBidi"/>
      <w:i/>
      <w:iCs/>
    </w:rPr>
  </w:style>
  <w:style w:type="paragraph" w:styleId="Ttulo5">
    <w:name w:val="heading 5"/>
    <w:aliases w:val="introduccion"/>
    <w:basedOn w:val="Normal"/>
    <w:next w:val="Normal"/>
    <w:link w:val="Ttulo5Car"/>
    <w:uiPriority w:val="9"/>
    <w:unhideWhenUsed/>
    <w:qFormat/>
    <w:rsid w:val="00623FE9"/>
    <w:pPr>
      <w:keepNext/>
      <w:keepLines/>
      <w:spacing w:before="40" w:after="0"/>
      <w:jc w:val="center"/>
      <w:outlineLvl w:val="4"/>
    </w:pPr>
    <w:rPr>
      <w:rFonts w:eastAsiaTheme="majorEastAsia" w:cstheme="majorBidi"/>
      <w:b/>
      <w:color w:val="000000" w:themeColor="text1"/>
    </w:rPr>
  </w:style>
  <w:style w:type="paragraph" w:styleId="Ttulo6">
    <w:name w:val="heading 6"/>
    <w:aliases w:val="generales obj"/>
    <w:basedOn w:val="Normal"/>
    <w:next w:val="Normal"/>
    <w:link w:val="Ttulo6Car"/>
    <w:uiPriority w:val="9"/>
    <w:unhideWhenUsed/>
    <w:qFormat/>
    <w:rsid w:val="002436E4"/>
    <w:pPr>
      <w:keepNext/>
      <w:keepLines/>
      <w:spacing w:before="40" w:after="0"/>
      <w:outlineLvl w:val="5"/>
    </w:pPr>
    <w:rPr>
      <w:rFonts w:eastAsiaTheme="majorEastAsia" w:cstheme="majorBidi"/>
      <w:b/>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9600DE"/>
    <w:rPr>
      <w:rFonts w:ascii="Times New Roman" w:eastAsiaTheme="majorEastAsia" w:hAnsi="Times New Roman" w:cstheme="majorBidi"/>
      <w:b/>
      <w:sz w:val="24"/>
      <w:szCs w:val="26"/>
    </w:rPr>
  </w:style>
  <w:style w:type="paragraph" w:styleId="Sinespaciado">
    <w:name w:val="No Spacing"/>
    <w:uiPriority w:val="1"/>
    <w:rsid w:val="00757841"/>
    <w:pPr>
      <w:numPr>
        <w:numId w:val="1"/>
      </w:numPr>
      <w:spacing w:after="0" w:line="480" w:lineRule="auto"/>
    </w:pPr>
    <w:rPr>
      <w:rFonts w:ascii="Times New Roman" w:hAnsi="Times New Roman"/>
      <w:b/>
      <w:sz w:val="24"/>
    </w:rPr>
  </w:style>
  <w:style w:type="character" w:customStyle="1" w:styleId="Ttulo2Car">
    <w:name w:val="Título 2 Car"/>
    <w:basedOn w:val="Fuentedeprrafopredeter"/>
    <w:link w:val="Ttulo2"/>
    <w:uiPriority w:val="9"/>
    <w:rsid w:val="00342FD6"/>
    <w:rPr>
      <w:rFonts w:ascii="Times New Roman" w:eastAsiaTheme="majorEastAsia" w:hAnsi="Times New Roman" w:cstheme="majorBidi"/>
      <w:b/>
      <w:sz w:val="24"/>
      <w:szCs w:val="26"/>
    </w:rPr>
  </w:style>
  <w:style w:type="paragraph" w:styleId="Subttulo">
    <w:name w:val="Subtitle"/>
    <w:basedOn w:val="Normal"/>
    <w:next w:val="Normal"/>
    <w:link w:val="SubttuloCar"/>
    <w:uiPriority w:val="11"/>
    <w:qFormat/>
    <w:rsid w:val="006449A3"/>
    <w:pPr>
      <w:numPr>
        <w:ilvl w:val="1"/>
      </w:numPr>
    </w:pPr>
    <w:rPr>
      <w:rFonts w:asciiTheme="minorHAnsi" w:eastAsiaTheme="minorEastAsia" w:hAnsiTheme="minorHAnsi"/>
      <w:color w:val="5A5A5A" w:themeColor="text1" w:themeTint="A5"/>
      <w:spacing w:val="15"/>
      <w:sz w:val="22"/>
    </w:rPr>
  </w:style>
  <w:style w:type="character" w:customStyle="1" w:styleId="SubttuloCar">
    <w:name w:val="Subtítulo Car"/>
    <w:basedOn w:val="Fuentedeprrafopredeter"/>
    <w:link w:val="Subttulo"/>
    <w:uiPriority w:val="11"/>
    <w:rsid w:val="006449A3"/>
    <w:rPr>
      <w:rFonts w:eastAsiaTheme="minorEastAsia"/>
      <w:color w:val="5A5A5A" w:themeColor="text1" w:themeTint="A5"/>
      <w:spacing w:val="15"/>
    </w:rPr>
  </w:style>
  <w:style w:type="paragraph" w:styleId="Prrafodelista">
    <w:name w:val="List Paragraph"/>
    <w:basedOn w:val="Normal"/>
    <w:uiPriority w:val="34"/>
    <w:qFormat/>
    <w:rsid w:val="00D15815"/>
    <w:pPr>
      <w:ind w:left="720"/>
      <w:contextualSpacing/>
    </w:pPr>
  </w:style>
  <w:style w:type="character" w:customStyle="1" w:styleId="Ttulo3Car">
    <w:name w:val="Título 3 Car"/>
    <w:basedOn w:val="Fuentedeprrafopredeter"/>
    <w:link w:val="Ttulo3"/>
    <w:uiPriority w:val="9"/>
    <w:rsid w:val="007106E4"/>
    <w:rPr>
      <w:rFonts w:ascii="Times New Roman" w:eastAsiaTheme="majorEastAsia" w:hAnsi="Times New Roman" w:cstheme="majorBidi"/>
      <w:i/>
      <w:sz w:val="24"/>
      <w:szCs w:val="24"/>
    </w:rPr>
  </w:style>
  <w:style w:type="numbering" w:customStyle="1" w:styleId="Estilo1">
    <w:name w:val="Estilo1"/>
    <w:uiPriority w:val="99"/>
    <w:rsid w:val="004D0A3F"/>
    <w:pPr>
      <w:numPr>
        <w:numId w:val="5"/>
      </w:numPr>
    </w:pPr>
  </w:style>
  <w:style w:type="paragraph" w:styleId="Encabezado">
    <w:name w:val="header"/>
    <w:basedOn w:val="Normal"/>
    <w:link w:val="EncabezadoCar"/>
    <w:uiPriority w:val="99"/>
    <w:unhideWhenUsed/>
    <w:rsid w:val="0030344B"/>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30344B"/>
    <w:rPr>
      <w:rFonts w:ascii="Times New Roman" w:hAnsi="Times New Roman"/>
      <w:sz w:val="24"/>
    </w:rPr>
  </w:style>
  <w:style w:type="paragraph" w:styleId="Piedepgina">
    <w:name w:val="footer"/>
    <w:basedOn w:val="Normal"/>
    <w:link w:val="PiedepginaCar"/>
    <w:uiPriority w:val="99"/>
    <w:unhideWhenUsed/>
    <w:rsid w:val="0030344B"/>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30344B"/>
    <w:rPr>
      <w:rFonts w:ascii="Times New Roman" w:hAnsi="Times New Roman"/>
      <w:sz w:val="24"/>
    </w:rPr>
  </w:style>
  <w:style w:type="character" w:customStyle="1" w:styleId="Ttulo4Car">
    <w:name w:val="Título 4 Car"/>
    <w:basedOn w:val="Fuentedeprrafopredeter"/>
    <w:link w:val="Ttulo4"/>
    <w:uiPriority w:val="9"/>
    <w:rsid w:val="004D0A3F"/>
    <w:rPr>
      <w:rFonts w:ascii="Times New Roman" w:eastAsiaTheme="majorEastAsia" w:hAnsi="Times New Roman" w:cstheme="majorBidi"/>
      <w:i/>
      <w:iCs/>
      <w:sz w:val="24"/>
    </w:rPr>
  </w:style>
  <w:style w:type="character" w:customStyle="1" w:styleId="Ttulo5Car">
    <w:name w:val="Título 5 Car"/>
    <w:aliases w:val="introduccion Car"/>
    <w:basedOn w:val="Fuentedeprrafopredeter"/>
    <w:link w:val="Ttulo5"/>
    <w:uiPriority w:val="9"/>
    <w:rsid w:val="00623FE9"/>
    <w:rPr>
      <w:rFonts w:ascii="Times New Roman" w:eastAsiaTheme="majorEastAsia" w:hAnsi="Times New Roman" w:cstheme="majorBidi"/>
      <w:b/>
      <w:color w:val="000000" w:themeColor="text1"/>
      <w:sz w:val="24"/>
    </w:rPr>
  </w:style>
  <w:style w:type="character" w:customStyle="1" w:styleId="Ttulo6Car">
    <w:name w:val="Título 6 Car"/>
    <w:aliases w:val="generales obj Car"/>
    <w:basedOn w:val="Fuentedeprrafopredeter"/>
    <w:link w:val="Ttulo6"/>
    <w:uiPriority w:val="9"/>
    <w:rsid w:val="002436E4"/>
    <w:rPr>
      <w:rFonts w:ascii="Times New Roman" w:eastAsiaTheme="majorEastAsia" w:hAnsi="Times New Roman" w:cstheme="majorBidi"/>
      <w:b/>
      <w:sz w:val="24"/>
    </w:rPr>
  </w:style>
  <w:style w:type="paragraph" w:styleId="TtulodeTDC">
    <w:name w:val="TOC Heading"/>
    <w:basedOn w:val="Ttulo1"/>
    <w:next w:val="Normal"/>
    <w:uiPriority w:val="39"/>
    <w:unhideWhenUsed/>
    <w:qFormat/>
    <w:rsid w:val="009547D0"/>
    <w:pPr>
      <w:numPr>
        <w:numId w:val="0"/>
      </w:numPr>
      <w:spacing w:before="240" w:line="259" w:lineRule="auto"/>
      <w:jc w:val="left"/>
      <w:outlineLvl w:val="9"/>
    </w:pPr>
    <w:rPr>
      <w:rFonts w:asciiTheme="majorHAnsi" w:hAnsiTheme="majorHAnsi"/>
      <w:b w:val="0"/>
      <w:color w:val="2E74B5" w:themeColor="accent1" w:themeShade="BF"/>
      <w:sz w:val="32"/>
      <w:szCs w:val="32"/>
      <w:lang w:eastAsia="es-EC"/>
    </w:rPr>
  </w:style>
  <w:style w:type="paragraph" w:styleId="TDC2">
    <w:name w:val="toc 2"/>
    <w:basedOn w:val="Normal"/>
    <w:next w:val="Normal"/>
    <w:autoRedefine/>
    <w:uiPriority w:val="39"/>
    <w:unhideWhenUsed/>
    <w:rsid w:val="009547D0"/>
    <w:pPr>
      <w:spacing w:after="100"/>
      <w:ind w:left="240"/>
    </w:pPr>
  </w:style>
  <w:style w:type="paragraph" w:styleId="TDC1">
    <w:name w:val="toc 1"/>
    <w:basedOn w:val="Normal"/>
    <w:next w:val="Normal"/>
    <w:autoRedefine/>
    <w:uiPriority w:val="39"/>
    <w:unhideWhenUsed/>
    <w:rsid w:val="009547D0"/>
    <w:pPr>
      <w:spacing w:after="100"/>
    </w:pPr>
  </w:style>
  <w:style w:type="character" w:styleId="Hipervnculo">
    <w:name w:val="Hyperlink"/>
    <w:basedOn w:val="Fuentedeprrafopredeter"/>
    <w:uiPriority w:val="99"/>
    <w:unhideWhenUsed/>
    <w:rsid w:val="009547D0"/>
    <w:rPr>
      <w:color w:val="0563C1" w:themeColor="hyperlink"/>
      <w:u w:val="single"/>
    </w:rPr>
  </w:style>
  <w:style w:type="paragraph" w:styleId="Descripcin">
    <w:name w:val="caption"/>
    <w:basedOn w:val="Normal"/>
    <w:next w:val="Normal"/>
    <w:uiPriority w:val="35"/>
    <w:unhideWhenUsed/>
    <w:qFormat/>
    <w:rsid w:val="009547D0"/>
    <w:pPr>
      <w:spacing w:after="200" w:line="240" w:lineRule="auto"/>
    </w:pPr>
    <w:rPr>
      <w:i/>
      <w:iCs/>
      <w:color w:val="44546A" w:themeColor="text2"/>
      <w:sz w:val="18"/>
      <w:szCs w:val="18"/>
    </w:rPr>
  </w:style>
  <w:style w:type="paragraph" w:styleId="TDC3">
    <w:name w:val="toc 3"/>
    <w:basedOn w:val="Normal"/>
    <w:next w:val="Normal"/>
    <w:autoRedefine/>
    <w:uiPriority w:val="39"/>
    <w:unhideWhenUsed/>
    <w:rsid w:val="009547D0"/>
    <w:pPr>
      <w:spacing w:after="100"/>
      <w:ind w:left="480"/>
    </w:pPr>
  </w:style>
  <w:style w:type="character" w:styleId="Textodelmarcadordeposicin">
    <w:name w:val="Placeholder Text"/>
    <w:basedOn w:val="Fuentedeprrafopredeter"/>
    <w:uiPriority w:val="99"/>
    <w:semiHidden/>
    <w:rsid w:val="006B51B8"/>
    <w:rPr>
      <w:color w:val="808080"/>
    </w:rPr>
  </w:style>
  <w:style w:type="paragraph" w:styleId="Tabladeilustraciones">
    <w:name w:val="table of figures"/>
    <w:basedOn w:val="Normal"/>
    <w:next w:val="Normal"/>
    <w:uiPriority w:val="99"/>
    <w:unhideWhenUsed/>
    <w:rsid w:val="00065930"/>
    <w:pPr>
      <w:spacing w:after="0"/>
    </w:pPr>
  </w:style>
  <w:style w:type="paragraph" w:styleId="TDC4">
    <w:name w:val="toc 4"/>
    <w:basedOn w:val="Normal"/>
    <w:next w:val="Normal"/>
    <w:autoRedefine/>
    <w:uiPriority w:val="39"/>
    <w:unhideWhenUsed/>
    <w:rsid w:val="005129E0"/>
    <w:pPr>
      <w:spacing w:after="100"/>
      <w:ind w:left="720"/>
    </w:pPr>
  </w:style>
  <w:style w:type="paragraph" w:styleId="Bibliografa">
    <w:name w:val="Bibliography"/>
    <w:basedOn w:val="Normal"/>
    <w:next w:val="Normal"/>
    <w:uiPriority w:val="37"/>
    <w:unhideWhenUsed/>
    <w:rsid w:val="001831C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4157706">
      <w:bodyDiv w:val="1"/>
      <w:marLeft w:val="0"/>
      <w:marRight w:val="0"/>
      <w:marTop w:val="0"/>
      <w:marBottom w:val="0"/>
      <w:divBdr>
        <w:top w:val="none" w:sz="0" w:space="0" w:color="auto"/>
        <w:left w:val="none" w:sz="0" w:space="0" w:color="auto"/>
        <w:bottom w:val="none" w:sz="0" w:space="0" w:color="auto"/>
        <w:right w:val="none" w:sz="0" w:space="0" w:color="auto"/>
      </w:divBdr>
    </w:div>
    <w:div w:id="49768063">
      <w:bodyDiv w:val="1"/>
      <w:marLeft w:val="0"/>
      <w:marRight w:val="0"/>
      <w:marTop w:val="0"/>
      <w:marBottom w:val="0"/>
      <w:divBdr>
        <w:top w:val="none" w:sz="0" w:space="0" w:color="auto"/>
        <w:left w:val="none" w:sz="0" w:space="0" w:color="auto"/>
        <w:bottom w:val="none" w:sz="0" w:space="0" w:color="auto"/>
        <w:right w:val="none" w:sz="0" w:space="0" w:color="auto"/>
      </w:divBdr>
    </w:div>
    <w:div w:id="80225048">
      <w:bodyDiv w:val="1"/>
      <w:marLeft w:val="0"/>
      <w:marRight w:val="0"/>
      <w:marTop w:val="0"/>
      <w:marBottom w:val="0"/>
      <w:divBdr>
        <w:top w:val="none" w:sz="0" w:space="0" w:color="auto"/>
        <w:left w:val="none" w:sz="0" w:space="0" w:color="auto"/>
        <w:bottom w:val="none" w:sz="0" w:space="0" w:color="auto"/>
        <w:right w:val="none" w:sz="0" w:space="0" w:color="auto"/>
      </w:divBdr>
    </w:div>
    <w:div w:id="98764468">
      <w:bodyDiv w:val="1"/>
      <w:marLeft w:val="0"/>
      <w:marRight w:val="0"/>
      <w:marTop w:val="0"/>
      <w:marBottom w:val="0"/>
      <w:divBdr>
        <w:top w:val="none" w:sz="0" w:space="0" w:color="auto"/>
        <w:left w:val="none" w:sz="0" w:space="0" w:color="auto"/>
        <w:bottom w:val="none" w:sz="0" w:space="0" w:color="auto"/>
        <w:right w:val="none" w:sz="0" w:space="0" w:color="auto"/>
      </w:divBdr>
    </w:div>
    <w:div w:id="156964815">
      <w:bodyDiv w:val="1"/>
      <w:marLeft w:val="0"/>
      <w:marRight w:val="0"/>
      <w:marTop w:val="0"/>
      <w:marBottom w:val="0"/>
      <w:divBdr>
        <w:top w:val="none" w:sz="0" w:space="0" w:color="auto"/>
        <w:left w:val="none" w:sz="0" w:space="0" w:color="auto"/>
        <w:bottom w:val="none" w:sz="0" w:space="0" w:color="auto"/>
        <w:right w:val="none" w:sz="0" w:space="0" w:color="auto"/>
      </w:divBdr>
    </w:div>
    <w:div w:id="174271655">
      <w:bodyDiv w:val="1"/>
      <w:marLeft w:val="0"/>
      <w:marRight w:val="0"/>
      <w:marTop w:val="0"/>
      <w:marBottom w:val="0"/>
      <w:divBdr>
        <w:top w:val="none" w:sz="0" w:space="0" w:color="auto"/>
        <w:left w:val="none" w:sz="0" w:space="0" w:color="auto"/>
        <w:bottom w:val="none" w:sz="0" w:space="0" w:color="auto"/>
        <w:right w:val="none" w:sz="0" w:space="0" w:color="auto"/>
      </w:divBdr>
    </w:div>
    <w:div w:id="174535055">
      <w:bodyDiv w:val="1"/>
      <w:marLeft w:val="0"/>
      <w:marRight w:val="0"/>
      <w:marTop w:val="0"/>
      <w:marBottom w:val="0"/>
      <w:divBdr>
        <w:top w:val="none" w:sz="0" w:space="0" w:color="auto"/>
        <w:left w:val="none" w:sz="0" w:space="0" w:color="auto"/>
        <w:bottom w:val="none" w:sz="0" w:space="0" w:color="auto"/>
        <w:right w:val="none" w:sz="0" w:space="0" w:color="auto"/>
      </w:divBdr>
    </w:div>
    <w:div w:id="175970913">
      <w:bodyDiv w:val="1"/>
      <w:marLeft w:val="0"/>
      <w:marRight w:val="0"/>
      <w:marTop w:val="0"/>
      <w:marBottom w:val="0"/>
      <w:divBdr>
        <w:top w:val="none" w:sz="0" w:space="0" w:color="auto"/>
        <w:left w:val="none" w:sz="0" w:space="0" w:color="auto"/>
        <w:bottom w:val="none" w:sz="0" w:space="0" w:color="auto"/>
        <w:right w:val="none" w:sz="0" w:space="0" w:color="auto"/>
      </w:divBdr>
    </w:div>
    <w:div w:id="199127492">
      <w:bodyDiv w:val="1"/>
      <w:marLeft w:val="0"/>
      <w:marRight w:val="0"/>
      <w:marTop w:val="0"/>
      <w:marBottom w:val="0"/>
      <w:divBdr>
        <w:top w:val="none" w:sz="0" w:space="0" w:color="auto"/>
        <w:left w:val="none" w:sz="0" w:space="0" w:color="auto"/>
        <w:bottom w:val="none" w:sz="0" w:space="0" w:color="auto"/>
        <w:right w:val="none" w:sz="0" w:space="0" w:color="auto"/>
      </w:divBdr>
    </w:div>
    <w:div w:id="233782645">
      <w:bodyDiv w:val="1"/>
      <w:marLeft w:val="0"/>
      <w:marRight w:val="0"/>
      <w:marTop w:val="0"/>
      <w:marBottom w:val="0"/>
      <w:divBdr>
        <w:top w:val="none" w:sz="0" w:space="0" w:color="auto"/>
        <w:left w:val="none" w:sz="0" w:space="0" w:color="auto"/>
        <w:bottom w:val="none" w:sz="0" w:space="0" w:color="auto"/>
        <w:right w:val="none" w:sz="0" w:space="0" w:color="auto"/>
      </w:divBdr>
    </w:div>
    <w:div w:id="250427925">
      <w:bodyDiv w:val="1"/>
      <w:marLeft w:val="0"/>
      <w:marRight w:val="0"/>
      <w:marTop w:val="0"/>
      <w:marBottom w:val="0"/>
      <w:divBdr>
        <w:top w:val="none" w:sz="0" w:space="0" w:color="auto"/>
        <w:left w:val="none" w:sz="0" w:space="0" w:color="auto"/>
        <w:bottom w:val="none" w:sz="0" w:space="0" w:color="auto"/>
        <w:right w:val="none" w:sz="0" w:space="0" w:color="auto"/>
      </w:divBdr>
    </w:div>
    <w:div w:id="271672485">
      <w:bodyDiv w:val="1"/>
      <w:marLeft w:val="0"/>
      <w:marRight w:val="0"/>
      <w:marTop w:val="0"/>
      <w:marBottom w:val="0"/>
      <w:divBdr>
        <w:top w:val="none" w:sz="0" w:space="0" w:color="auto"/>
        <w:left w:val="none" w:sz="0" w:space="0" w:color="auto"/>
        <w:bottom w:val="none" w:sz="0" w:space="0" w:color="auto"/>
        <w:right w:val="none" w:sz="0" w:space="0" w:color="auto"/>
      </w:divBdr>
    </w:div>
    <w:div w:id="273027843">
      <w:bodyDiv w:val="1"/>
      <w:marLeft w:val="0"/>
      <w:marRight w:val="0"/>
      <w:marTop w:val="0"/>
      <w:marBottom w:val="0"/>
      <w:divBdr>
        <w:top w:val="none" w:sz="0" w:space="0" w:color="auto"/>
        <w:left w:val="none" w:sz="0" w:space="0" w:color="auto"/>
        <w:bottom w:val="none" w:sz="0" w:space="0" w:color="auto"/>
        <w:right w:val="none" w:sz="0" w:space="0" w:color="auto"/>
      </w:divBdr>
    </w:div>
    <w:div w:id="325479518">
      <w:bodyDiv w:val="1"/>
      <w:marLeft w:val="0"/>
      <w:marRight w:val="0"/>
      <w:marTop w:val="0"/>
      <w:marBottom w:val="0"/>
      <w:divBdr>
        <w:top w:val="none" w:sz="0" w:space="0" w:color="auto"/>
        <w:left w:val="none" w:sz="0" w:space="0" w:color="auto"/>
        <w:bottom w:val="none" w:sz="0" w:space="0" w:color="auto"/>
        <w:right w:val="none" w:sz="0" w:space="0" w:color="auto"/>
      </w:divBdr>
    </w:div>
    <w:div w:id="360399382">
      <w:bodyDiv w:val="1"/>
      <w:marLeft w:val="0"/>
      <w:marRight w:val="0"/>
      <w:marTop w:val="0"/>
      <w:marBottom w:val="0"/>
      <w:divBdr>
        <w:top w:val="none" w:sz="0" w:space="0" w:color="auto"/>
        <w:left w:val="none" w:sz="0" w:space="0" w:color="auto"/>
        <w:bottom w:val="none" w:sz="0" w:space="0" w:color="auto"/>
        <w:right w:val="none" w:sz="0" w:space="0" w:color="auto"/>
      </w:divBdr>
    </w:div>
    <w:div w:id="365837717">
      <w:bodyDiv w:val="1"/>
      <w:marLeft w:val="0"/>
      <w:marRight w:val="0"/>
      <w:marTop w:val="0"/>
      <w:marBottom w:val="0"/>
      <w:divBdr>
        <w:top w:val="none" w:sz="0" w:space="0" w:color="auto"/>
        <w:left w:val="none" w:sz="0" w:space="0" w:color="auto"/>
        <w:bottom w:val="none" w:sz="0" w:space="0" w:color="auto"/>
        <w:right w:val="none" w:sz="0" w:space="0" w:color="auto"/>
      </w:divBdr>
    </w:div>
    <w:div w:id="391005386">
      <w:bodyDiv w:val="1"/>
      <w:marLeft w:val="0"/>
      <w:marRight w:val="0"/>
      <w:marTop w:val="0"/>
      <w:marBottom w:val="0"/>
      <w:divBdr>
        <w:top w:val="none" w:sz="0" w:space="0" w:color="auto"/>
        <w:left w:val="none" w:sz="0" w:space="0" w:color="auto"/>
        <w:bottom w:val="none" w:sz="0" w:space="0" w:color="auto"/>
        <w:right w:val="none" w:sz="0" w:space="0" w:color="auto"/>
      </w:divBdr>
    </w:div>
    <w:div w:id="402727035">
      <w:bodyDiv w:val="1"/>
      <w:marLeft w:val="0"/>
      <w:marRight w:val="0"/>
      <w:marTop w:val="0"/>
      <w:marBottom w:val="0"/>
      <w:divBdr>
        <w:top w:val="none" w:sz="0" w:space="0" w:color="auto"/>
        <w:left w:val="none" w:sz="0" w:space="0" w:color="auto"/>
        <w:bottom w:val="none" w:sz="0" w:space="0" w:color="auto"/>
        <w:right w:val="none" w:sz="0" w:space="0" w:color="auto"/>
      </w:divBdr>
    </w:div>
    <w:div w:id="417290821">
      <w:bodyDiv w:val="1"/>
      <w:marLeft w:val="0"/>
      <w:marRight w:val="0"/>
      <w:marTop w:val="0"/>
      <w:marBottom w:val="0"/>
      <w:divBdr>
        <w:top w:val="none" w:sz="0" w:space="0" w:color="auto"/>
        <w:left w:val="none" w:sz="0" w:space="0" w:color="auto"/>
        <w:bottom w:val="none" w:sz="0" w:space="0" w:color="auto"/>
        <w:right w:val="none" w:sz="0" w:space="0" w:color="auto"/>
      </w:divBdr>
    </w:div>
    <w:div w:id="570234063">
      <w:bodyDiv w:val="1"/>
      <w:marLeft w:val="0"/>
      <w:marRight w:val="0"/>
      <w:marTop w:val="0"/>
      <w:marBottom w:val="0"/>
      <w:divBdr>
        <w:top w:val="none" w:sz="0" w:space="0" w:color="auto"/>
        <w:left w:val="none" w:sz="0" w:space="0" w:color="auto"/>
        <w:bottom w:val="none" w:sz="0" w:space="0" w:color="auto"/>
        <w:right w:val="none" w:sz="0" w:space="0" w:color="auto"/>
      </w:divBdr>
    </w:div>
    <w:div w:id="579870451">
      <w:bodyDiv w:val="1"/>
      <w:marLeft w:val="0"/>
      <w:marRight w:val="0"/>
      <w:marTop w:val="0"/>
      <w:marBottom w:val="0"/>
      <w:divBdr>
        <w:top w:val="none" w:sz="0" w:space="0" w:color="auto"/>
        <w:left w:val="none" w:sz="0" w:space="0" w:color="auto"/>
        <w:bottom w:val="none" w:sz="0" w:space="0" w:color="auto"/>
        <w:right w:val="none" w:sz="0" w:space="0" w:color="auto"/>
      </w:divBdr>
    </w:div>
    <w:div w:id="604458209">
      <w:bodyDiv w:val="1"/>
      <w:marLeft w:val="0"/>
      <w:marRight w:val="0"/>
      <w:marTop w:val="0"/>
      <w:marBottom w:val="0"/>
      <w:divBdr>
        <w:top w:val="none" w:sz="0" w:space="0" w:color="auto"/>
        <w:left w:val="none" w:sz="0" w:space="0" w:color="auto"/>
        <w:bottom w:val="none" w:sz="0" w:space="0" w:color="auto"/>
        <w:right w:val="none" w:sz="0" w:space="0" w:color="auto"/>
      </w:divBdr>
    </w:div>
    <w:div w:id="642585611">
      <w:bodyDiv w:val="1"/>
      <w:marLeft w:val="0"/>
      <w:marRight w:val="0"/>
      <w:marTop w:val="0"/>
      <w:marBottom w:val="0"/>
      <w:divBdr>
        <w:top w:val="none" w:sz="0" w:space="0" w:color="auto"/>
        <w:left w:val="none" w:sz="0" w:space="0" w:color="auto"/>
        <w:bottom w:val="none" w:sz="0" w:space="0" w:color="auto"/>
        <w:right w:val="none" w:sz="0" w:space="0" w:color="auto"/>
      </w:divBdr>
    </w:div>
    <w:div w:id="675308986">
      <w:bodyDiv w:val="1"/>
      <w:marLeft w:val="0"/>
      <w:marRight w:val="0"/>
      <w:marTop w:val="0"/>
      <w:marBottom w:val="0"/>
      <w:divBdr>
        <w:top w:val="none" w:sz="0" w:space="0" w:color="auto"/>
        <w:left w:val="none" w:sz="0" w:space="0" w:color="auto"/>
        <w:bottom w:val="none" w:sz="0" w:space="0" w:color="auto"/>
        <w:right w:val="none" w:sz="0" w:space="0" w:color="auto"/>
      </w:divBdr>
    </w:div>
    <w:div w:id="675423446">
      <w:bodyDiv w:val="1"/>
      <w:marLeft w:val="0"/>
      <w:marRight w:val="0"/>
      <w:marTop w:val="0"/>
      <w:marBottom w:val="0"/>
      <w:divBdr>
        <w:top w:val="none" w:sz="0" w:space="0" w:color="auto"/>
        <w:left w:val="none" w:sz="0" w:space="0" w:color="auto"/>
        <w:bottom w:val="none" w:sz="0" w:space="0" w:color="auto"/>
        <w:right w:val="none" w:sz="0" w:space="0" w:color="auto"/>
      </w:divBdr>
    </w:div>
    <w:div w:id="697966778">
      <w:bodyDiv w:val="1"/>
      <w:marLeft w:val="0"/>
      <w:marRight w:val="0"/>
      <w:marTop w:val="0"/>
      <w:marBottom w:val="0"/>
      <w:divBdr>
        <w:top w:val="none" w:sz="0" w:space="0" w:color="auto"/>
        <w:left w:val="none" w:sz="0" w:space="0" w:color="auto"/>
        <w:bottom w:val="none" w:sz="0" w:space="0" w:color="auto"/>
        <w:right w:val="none" w:sz="0" w:space="0" w:color="auto"/>
      </w:divBdr>
    </w:div>
    <w:div w:id="729957204">
      <w:bodyDiv w:val="1"/>
      <w:marLeft w:val="0"/>
      <w:marRight w:val="0"/>
      <w:marTop w:val="0"/>
      <w:marBottom w:val="0"/>
      <w:divBdr>
        <w:top w:val="none" w:sz="0" w:space="0" w:color="auto"/>
        <w:left w:val="none" w:sz="0" w:space="0" w:color="auto"/>
        <w:bottom w:val="none" w:sz="0" w:space="0" w:color="auto"/>
        <w:right w:val="none" w:sz="0" w:space="0" w:color="auto"/>
      </w:divBdr>
    </w:div>
    <w:div w:id="773326425">
      <w:bodyDiv w:val="1"/>
      <w:marLeft w:val="0"/>
      <w:marRight w:val="0"/>
      <w:marTop w:val="0"/>
      <w:marBottom w:val="0"/>
      <w:divBdr>
        <w:top w:val="none" w:sz="0" w:space="0" w:color="auto"/>
        <w:left w:val="none" w:sz="0" w:space="0" w:color="auto"/>
        <w:bottom w:val="none" w:sz="0" w:space="0" w:color="auto"/>
        <w:right w:val="none" w:sz="0" w:space="0" w:color="auto"/>
      </w:divBdr>
    </w:div>
    <w:div w:id="785470082">
      <w:bodyDiv w:val="1"/>
      <w:marLeft w:val="0"/>
      <w:marRight w:val="0"/>
      <w:marTop w:val="0"/>
      <w:marBottom w:val="0"/>
      <w:divBdr>
        <w:top w:val="none" w:sz="0" w:space="0" w:color="auto"/>
        <w:left w:val="none" w:sz="0" w:space="0" w:color="auto"/>
        <w:bottom w:val="none" w:sz="0" w:space="0" w:color="auto"/>
        <w:right w:val="none" w:sz="0" w:space="0" w:color="auto"/>
      </w:divBdr>
    </w:div>
    <w:div w:id="795611535">
      <w:bodyDiv w:val="1"/>
      <w:marLeft w:val="0"/>
      <w:marRight w:val="0"/>
      <w:marTop w:val="0"/>
      <w:marBottom w:val="0"/>
      <w:divBdr>
        <w:top w:val="none" w:sz="0" w:space="0" w:color="auto"/>
        <w:left w:val="none" w:sz="0" w:space="0" w:color="auto"/>
        <w:bottom w:val="none" w:sz="0" w:space="0" w:color="auto"/>
        <w:right w:val="none" w:sz="0" w:space="0" w:color="auto"/>
      </w:divBdr>
    </w:div>
    <w:div w:id="808940058">
      <w:bodyDiv w:val="1"/>
      <w:marLeft w:val="0"/>
      <w:marRight w:val="0"/>
      <w:marTop w:val="0"/>
      <w:marBottom w:val="0"/>
      <w:divBdr>
        <w:top w:val="none" w:sz="0" w:space="0" w:color="auto"/>
        <w:left w:val="none" w:sz="0" w:space="0" w:color="auto"/>
        <w:bottom w:val="none" w:sz="0" w:space="0" w:color="auto"/>
        <w:right w:val="none" w:sz="0" w:space="0" w:color="auto"/>
      </w:divBdr>
    </w:div>
    <w:div w:id="831218222">
      <w:bodyDiv w:val="1"/>
      <w:marLeft w:val="0"/>
      <w:marRight w:val="0"/>
      <w:marTop w:val="0"/>
      <w:marBottom w:val="0"/>
      <w:divBdr>
        <w:top w:val="none" w:sz="0" w:space="0" w:color="auto"/>
        <w:left w:val="none" w:sz="0" w:space="0" w:color="auto"/>
        <w:bottom w:val="none" w:sz="0" w:space="0" w:color="auto"/>
        <w:right w:val="none" w:sz="0" w:space="0" w:color="auto"/>
      </w:divBdr>
    </w:div>
    <w:div w:id="836195169">
      <w:bodyDiv w:val="1"/>
      <w:marLeft w:val="0"/>
      <w:marRight w:val="0"/>
      <w:marTop w:val="0"/>
      <w:marBottom w:val="0"/>
      <w:divBdr>
        <w:top w:val="none" w:sz="0" w:space="0" w:color="auto"/>
        <w:left w:val="none" w:sz="0" w:space="0" w:color="auto"/>
        <w:bottom w:val="none" w:sz="0" w:space="0" w:color="auto"/>
        <w:right w:val="none" w:sz="0" w:space="0" w:color="auto"/>
      </w:divBdr>
    </w:div>
    <w:div w:id="860624851">
      <w:bodyDiv w:val="1"/>
      <w:marLeft w:val="0"/>
      <w:marRight w:val="0"/>
      <w:marTop w:val="0"/>
      <w:marBottom w:val="0"/>
      <w:divBdr>
        <w:top w:val="none" w:sz="0" w:space="0" w:color="auto"/>
        <w:left w:val="none" w:sz="0" w:space="0" w:color="auto"/>
        <w:bottom w:val="none" w:sz="0" w:space="0" w:color="auto"/>
        <w:right w:val="none" w:sz="0" w:space="0" w:color="auto"/>
      </w:divBdr>
    </w:div>
    <w:div w:id="902830848">
      <w:bodyDiv w:val="1"/>
      <w:marLeft w:val="0"/>
      <w:marRight w:val="0"/>
      <w:marTop w:val="0"/>
      <w:marBottom w:val="0"/>
      <w:divBdr>
        <w:top w:val="none" w:sz="0" w:space="0" w:color="auto"/>
        <w:left w:val="none" w:sz="0" w:space="0" w:color="auto"/>
        <w:bottom w:val="none" w:sz="0" w:space="0" w:color="auto"/>
        <w:right w:val="none" w:sz="0" w:space="0" w:color="auto"/>
      </w:divBdr>
    </w:div>
    <w:div w:id="908345645">
      <w:bodyDiv w:val="1"/>
      <w:marLeft w:val="0"/>
      <w:marRight w:val="0"/>
      <w:marTop w:val="0"/>
      <w:marBottom w:val="0"/>
      <w:divBdr>
        <w:top w:val="none" w:sz="0" w:space="0" w:color="auto"/>
        <w:left w:val="none" w:sz="0" w:space="0" w:color="auto"/>
        <w:bottom w:val="none" w:sz="0" w:space="0" w:color="auto"/>
        <w:right w:val="none" w:sz="0" w:space="0" w:color="auto"/>
      </w:divBdr>
    </w:div>
    <w:div w:id="925724727">
      <w:bodyDiv w:val="1"/>
      <w:marLeft w:val="0"/>
      <w:marRight w:val="0"/>
      <w:marTop w:val="0"/>
      <w:marBottom w:val="0"/>
      <w:divBdr>
        <w:top w:val="none" w:sz="0" w:space="0" w:color="auto"/>
        <w:left w:val="none" w:sz="0" w:space="0" w:color="auto"/>
        <w:bottom w:val="none" w:sz="0" w:space="0" w:color="auto"/>
        <w:right w:val="none" w:sz="0" w:space="0" w:color="auto"/>
      </w:divBdr>
    </w:div>
    <w:div w:id="957566712">
      <w:bodyDiv w:val="1"/>
      <w:marLeft w:val="0"/>
      <w:marRight w:val="0"/>
      <w:marTop w:val="0"/>
      <w:marBottom w:val="0"/>
      <w:divBdr>
        <w:top w:val="none" w:sz="0" w:space="0" w:color="auto"/>
        <w:left w:val="none" w:sz="0" w:space="0" w:color="auto"/>
        <w:bottom w:val="none" w:sz="0" w:space="0" w:color="auto"/>
        <w:right w:val="none" w:sz="0" w:space="0" w:color="auto"/>
      </w:divBdr>
    </w:div>
    <w:div w:id="958486091">
      <w:bodyDiv w:val="1"/>
      <w:marLeft w:val="0"/>
      <w:marRight w:val="0"/>
      <w:marTop w:val="0"/>
      <w:marBottom w:val="0"/>
      <w:divBdr>
        <w:top w:val="none" w:sz="0" w:space="0" w:color="auto"/>
        <w:left w:val="none" w:sz="0" w:space="0" w:color="auto"/>
        <w:bottom w:val="none" w:sz="0" w:space="0" w:color="auto"/>
        <w:right w:val="none" w:sz="0" w:space="0" w:color="auto"/>
      </w:divBdr>
    </w:div>
    <w:div w:id="1050231708">
      <w:bodyDiv w:val="1"/>
      <w:marLeft w:val="0"/>
      <w:marRight w:val="0"/>
      <w:marTop w:val="0"/>
      <w:marBottom w:val="0"/>
      <w:divBdr>
        <w:top w:val="none" w:sz="0" w:space="0" w:color="auto"/>
        <w:left w:val="none" w:sz="0" w:space="0" w:color="auto"/>
        <w:bottom w:val="none" w:sz="0" w:space="0" w:color="auto"/>
        <w:right w:val="none" w:sz="0" w:space="0" w:color="auto"/>
      </w:divBdr>
    </w:div>
    <w:div w:id="1074543999">
      <w:bodyDiv w:val="1"/>
      <w:marLeft w:val="0"/>
      <w:marRight w:val="0"/>
      <w:marTop w:val="0"/>
      <w:marBottom w:val="0"/>
      <w:divBdr>
        <w:top w:val="none" w:sz="0" w:space="0" w:color="auto"/>
        <w:left w:val="none" w:sz="0" w:space="0" w:color="auto"/>
        <w:bottom w:val="none" w:sz="0" w:space="0" w:color="auto"/>
        <w:right w:val="none" w:sz="0" w:space="0" w:color="auto"/>
      </w:divBdr>
    </w:div>
    <w:div w:id="1103575469">
      <w:bodyDiv w:val="1"/>
      <w:marLeft w:val="0"/>
      <w:marRight w:val="0"/>
      <w:marTop w:val="0"/>
      <w:marBottom w:val="0"/>
      <w:divBdr>
        <w:top w:val="none" w:sz="0" w:space="0" w:color="auto"/>
        <w:left w:val="none" w:sz="0" w:space="0" w:color="auto"/>
        <w:bottom w:val="none" w:sz="0" w:space="0" w:color="auto"/>
        <w:right w:val="none" w:sz="0" w:space="0" w:color="auto"/>
      </w:divBdr>
    </w:div>
    <w:div w:id="1110974050">
      <w:bodyDiv w:val="1"/>
      <w:marLeft w:val="0"/>
      <w:marRight w:val="0"/>
      <w:marTop w:val="0"/>
      <w:marBottom w:val="0"/>
      <w:divBdr>
        <w:top w:val="none" w:sz="0" w:space="0" w:color="auto"/>
        <w:left w:val="none" w:sz="0" w:space="0" w:color="auto"/>
        <w:bottom w:val="none" w:sz="0" w:space="0" w:color="auto"/>
        <w:right w:val="none" w:sz="0" w:space="0" w:color="auto"/>
      </w:divBdr>
    </w:div>
    <w:div w:id="1112045220">
      <w:bodyDiv w:val="1"/>
      <w:marLeft w:val="0"/>
      <w:marRight w:val="0"/>
      <w:marTop w:val="0"/>
      <w:marBottom w:val="0"/>
      <w:divBdr>
        <w:top w:val="none" w:sz="0" w:space="0" w:color="auto"/>
        <w:left w:val="none" w:sz="0" w:space="0" w:color="auto"/>
        <w:bottom w:val="none" w:sz="0" w:space="0" w:color="auto"/>
        <w:right w:val="none" w:sz="0" w:space="0" w:color="auto"/>
      </w:divBdr>
    </w:div>
    <w:div w:id="1163161069">
      <w:bodyDiv w:val="1"/>
      <w:marLeft w:val="0"/>
      <w:marRight w:val="0"/>
      <w:marTop w:val="0"/>
      <w:marBottom w:val="0"/>
      <w:divBdr>
        <w:top w:val="none" w:sz="0" w:space="0" w:color="auto"/>
        <w:left w:val="none" w:sz="0" w:space="0" w:color="auto"/>
        <w:bottom w:val="none" w:sz="0" w:space="0" w:color="auto"/>
        <w:right w:val="none" w:sz="0" w:space="0" w:color="auto"/>
      </w:divBdr>
    </w:div>
    <w:div w:id="1210073609">
      <w:bodyDiv w:val="1"/>
      <w:marLeft w:val="0"/>
      <w:marRight w:val="0"/>
      <w:marTop w:val="0"/>
      <w:marBottom w:val="0"/>
      <w:divBdr>
        <w:top w:val="none" w:sz="0" w:space="0" w:color="auto"/>
        <w:left w:val="none" w:sz="0" w:space="0" w:color="auto"/>
        <w:bottom w:val="none" w:sz="0" w:space="0" w:color="auto"/>
        <w:right w:val="none" w:sz="0" w:space="0" w:color="auto"/>
      </w:divBdr>
    </w:div>
    <w:div w:id="1266186601">
      <w:bodyDiv w:val="1"/>
      <w:marLeft w:val="0"/>
      <w:marRight w:val="0"/>
      <w:marTop w:val="0"/>
      <w:marBottom w:val="0"/>
      <w:divBdr>
        <w:top w:val="none" w:sz="0" w:space="0" w:color="auto"/>
        <w:left w:val="none" w:sz="0" w:space="0" w:color="auto"/>
        <w:bottom w:val="none" w:sz="0" w:space="0" w:color="auto"/>
        <w:right w:val="none" w:sz="0" w:space="0" w:color="auto"/>
      </w:divBdr>
    </w:div>
    <w:div w:id="1294023770">
      <w:bodyDiv w:val="1"/>
      <w:marLeft w:val="0"/>
      <w:marRight w:val="0"/>
      <w:marTop w:val="0"/>
      <w:marBottom w:val="0"/>
      <w:divBdr>
        <w:top w:val="none" w:sz="0" w:space="0" w:color="auto"/>
        <w:left w:val="none" w:sz="0" w:space="0" w:color="auto"/>
        <w:bottom w:val="none" w:sz="0" w:space="0" w:color="auto"/>
        <w:right w:val="none" w:sz="0" w:space="0" w:color="auto"/>
      </w:divBdr>
    </w:div>
    <w:div w:id="1394816520">
      <w:bodyDiv w:val="1"/>
      <w:marLeft w:val="0"/>
      <w:marRight w:val="0"/>
      <w:marTop w:val="0"/>
      <w:marBottom w:val="0"/>
      <w:divBdr>
        <w:top w:val="none" w:sz="0" w:space="0" w:color="auto"/>
        <w:left w:val="none" w:sz="0" w:space="0" w:color="auto"/>
        <w:bottom w:val="none" w:sz="0" w:space="0" w:color="auto"/>
        <w:right w:val="none" w:sz="0" w:space="0" w:color="auto"/>
      </w:divBdr>
    </w:div>
    <w:div w:id="1438719600">
      <w:bodyDiv w:val="1"/>
      <w:marLeft w:val="0"/>
      <w:marRight w:val="0"/>
      <w:marTop w:val="0"/>
      <w:marBottom w:val="0"/>
      <w:divBdr>
        <w:top w:val="none" w:sz="0" w:space="0" w:color="auto"/>
        <w:left w:val="none" w:sz="0" w:space="0" w:color="auto"/>
        <w:bottom w:val="none" w:sz="0" w:space="0" w:color="auto"/>
        <w:right w:val="none" w:sz="0" w:space="0" w:color="auto"/>
      </w:divBdr>
    </w:div>
    <w:div w:id="1443956660">
      <w:bodyDiv w:val="1"/>
      <w:marLeft w:val="0"/>
      <w:marRight w:val="0"/>
      <w:marTop w:val="0"/>
      <w:marBottom w:val="0"/>
      <w:divBdr>
        <w:top w:val="none" w:sz="0" w:space="0" w:color="auto"/>
        <w:left w:val="none" w:sz="0" w:space="0" w:color="auto"/>
        <w:bottom w:val="none" w:sz="0" w:space="0" w:color="auto"/>
        <w:right w:val="none" w:sz="0" w:space="0" w:color="auto"/>
      </w:divBdr>
    </w:div>
    <w:div w:id="1481002442">
      <w:bodyDiv w:val="1"/>
      <w:marLeft w:val="0"/>
      <w:marRight w:val="0"/>
      <w:marTop w:val="0"/>
      <w:marBottom w:val="0"/>
      <w:divBdr>
        <w:top w:val="none" w:sz="0" w:space="0" w:color="auto"/>
        <w:left w:val="none" w:sz="0" w:space="0" w:color="auto"/>
        <w:bottom w:val="none" w:sz="0" w:space="0" w:color="auto"/>
        <w:right w:val="none" w:sz="0" w:space="0" w:color="auto"/>
      </w:divBdr>
    </w:div>
    <w:div w:id="1521428819">
      <w:bodyDiv w:val="1"/>
      <w:marLeft w:val="0"/>
      <w:marRight w:val="0"/>
      <w:marTop w:val="0"/>
      <w:marBottom w:val="0"/>
      <w:divBdr>
        <w:top w:val="none" w:sz="0" w:space="0" w:color="auto"/>
        <w:left w:val="none" w:sz="0" w:space="0" w:color="auto"/>
        <w:bottom w:val="none" w:sz="0" w:space="0" w:color="auto"/>
        <w:right w:val="none" w:sz="0" w:space="0" w:color="auto"/>
      </w:divBdr>
    </w:div>
    <w:div w:id="1537887091">
      <w:bodyDiv w:val="1"/>
      <w:marLeft w:val="0"/>
      <w:marRight w:val="0"/>
      <w:marTop w:val="0"/>
      <w:marBottom w:val="0"/>
      <w:divBdr>
        <w:top w:val="none" w:sz="0" w:space="0" w:color="auto"/>
        <w:left w:val="none" w:sz="0" w:space="0" w:color="auto"/>
        <w:bottom w:val="none" w:sz="0" w:space="0" w:color="auto"/>
        <w:right w:val="none" w:sz="0" w:space="0" w:color="auto"/>
      </w:divBdr>
    </w:div>
    <w:div w:id="1550531207">
      <w:bodyDiv w:val="1"/>
      <w:marLeft w:val="0"/>
      <w:marRight w:val="0"/>
      <w:marTop w:val="0"/>
      <w:marBottom w:val="0"/>
      <w:divBdr>
        <w:top w:val="none" w:sz="0" w:space="0" w:color="auto"/>
        <w:left w:val="none" w:sz="0" w:space="0" w:color="auto"/>
        <w:bottom w:val="none" w:sz="0" w:space="0" w:color="auto"/>
        <w:right w:val="none" w:sz="0" w:space="0" w:color="auto"/>
      </w:divBdr>
    </w:div>
    <w:div w:id="1575504604">
      <w:bodyDiv w:val="1"/>
      <w:marLeft w:val="0"/>
      <w:marRight w:val="0"/>
      <w:marTop w:val="0"/>
      <w:marBottom w:val="0"/>
      <w:divBdr>
        <w:top w:val="none" w:sz="0" w:space="0" w:color="auto"/>
        <w:left w:val="none" w:sz="0" w:space="0" w:color="auto"/>
        <w:bottom w:val="none" w:sz="0" w:space="0" w:color="auto"/>
        <w:right w:val="none" w:sz="0" w:space="0" w:color="auto"/>
      </w:divBdr>
    </w:div>
    <w:div w:id="1577548375">
      <w:bodyDiv w:val="1"/>
      <w:marLeft w:val="0"/>
      <w:marRight w:val="0"/>
      <w:marTop w:val="0"/>
      <w:marBottom w:val="0"/>
      <w:divBdr>
        <w:top w:val="none" w:sz="0" w:space="0" w:color="auto"/>
        <w:left w:val="none" w:sz="0" w:space="0" w:color="auto"/>
        <w:bottom w:val="none" w:sz="0" w:space="0" w:color="auto"/>
        <w:right w:val="none" w:sz="0" w:space="0" w:color="auto"/>
      </w:divBdr>
    </w:div>
    <w:div w:id="1592425161">
      <w:bodyDiv w:val="1"/>
      <w:marLeft w:val="0"/>
      <w:marRight w:val="0"/>
      <w:marTop w:val="0"/>
      <w:marBottom w:val="0"/>
      <w:divBdr>
        <w:top w:val="none" w:sz="0" w:space="0" w:color="auto"/>
        <w:left w:val="none" w:sz="0" w:space="0" w:color="auto"/>
        <w:bottom w:val="none" w:sz="0" w:space="0" w:color="auto"/>
        <w:right w:val="none" w:sz="0" w:space="0" w:color="auto"/>
      </w:divBdr>
    </w:div>
    <w:div w:id="1601254412">
      <w:bodyDiv w:val="1"/>
      <w:marLeft w:val="0"/>
      <w:marRight w:val="0"/>
      <w:marTop w:val="0"/>
      <w:marBottom w:val="0"/>
      <w:divBdr>
        <w:top w:val="none" w:sz="0" w:space="0" w:color="auto"/>
        <w:left w:val="none" w:sz="0" w:space="0" w:color="auto"/>
        <w:bottom w:val="none" w:sz="0" w:space="0" w:color="auto"/>
        <w:right w:val="none" w:sz="0" w:space="0" w:color="auto"/>
      </w:divBdr>
    </w:div>
    <w:div w:id="1604999757">
      <w:bodyDiv w:val="1"/>
      <w:marLeft w:val="0"/>
      <w:marRight w:val="0"/>
      <w:marTop w:val="0"/>
      <w:marBottom w:val="0"/>
      <w:divBdr>
        <w:top w:val="none" w:sz="0" w:space="0" w:color="auto"/>
        <w:left w:val="none" w:sz="0" w:space="0" w:color="auto"/>
        <w:bottom w:val="none" w:sz="0" w:space="0" w:color="auto"/>
        <w:right w:val="none" w:sz="0" w:space="0" w:color="auto"/>
      </w:divBdr>
    </w:div>
    <w:div w:id="1653486589">
      <w:bodyDiv w:val="1"/>
      <w:marLeft w:val="0"/>
      <w:marRight w:val="0"/>
      <w:marTop w:val="0"/>
      <w:marBottom w:val="0"/>
      <w:divBdr>
        <w:top w:val="none" w:sz="0" w:space="0" w:color="auto"/>
        <w:left w:val="none" w:sz="0" w:space="0" w:color="auto"/>
        <w:bottom w:val="none" w:sz="0" w:space="0" w:color="auto"/>
        <w:right w:val="none" w:sz="0" w:space="0" w:color="auto"/>
      </w:divBdr>
    </w:div>
    <w:div w:id="1661688959">
      <w:bodyDiv w:val="1"/>
      <w:marLeft w:val="0"/>
      <w:marRight w:val="0"/>
      <w:marTop w:val="0"/>
      <w:marBottom w:val="0"/>
      <w:divBdr>
        <w:top w:val="none" w:sz="0" w:space="0" w:color="auto"/>
        <w:left w:val="none" w:sz="0" w:space="0" w:color="auto"/>
        <w:bottom w:val="none" w:sz="0" w:space="0" w:color="auto"/>
        <w:right w:val="none" w:sz="0" w:space="0" w:color="auto"/>
      </w:divBdr>
    </w:div>
    <w:div w:id="1699353885">
      <w:bodyDiv w:val="1"/>
      <w:marLeft w:val="0"/>
      <w:marRight w:val="0"/>
      <w:marTop w:val="0"/>
      <w:marBottom w:val="0"/>
      <w:divBdr>
        <w:top w:val="none" w:sz="0" w:space="0" w:color="auto"/>
        <w:left w:val="none" w:sz="0" w:space="0" w:color="auto"/>
        <w:bottom w:val="none" w:sz="0" w:space="0" w:color="auto"/>
        <w:right w:val="none" w:sz="0" w:space="0" w:color="auto"/>
      </w:divBdr>
    </w:div>
    <w:div w:id="1725517936">
      <w:bodyDiv w:val="1"/>
      <w:marLeft w:val="0"/>
      <w:marRight w:val="0"/>
      <w:marTop w:val="0"/>
      <w:marBottom w:val="0"/>
      <w:divBdr>
        <w:top w:val="none" w:sz="0" w:space="0" w:color="auto"/>
        <w:left w:val="none" w:sz="0" w:space="0" w:color="auto"/>
        <w:bottom w:val="none" w:sz="0" w:space="0" w:color="auto"/>
        <w:right w:val="none" w:sz="0" w:space="0" w:color="auto"/>
      </w:divBdr>
    </w:div>
    <w:div w:id="1747651796">
      <w:bodyDiv w:val="1"/>
      <w:marLeft w:val="0"/>
      <w:marRight w:val="0"/>
      <w:marTop w:val="0"/>
      <w:marBottom w:val="0"/>
      <w:divBdr>
        <w:top w:val="none" w:sz="0" w:space="0" w:color="auto"/>
        <w:left w:val="none" w:sz="0" w:space="0" w:color="auto"/>
        <w:bottom w:val="none" w:sz="0" w:space="0" w:color="auto"/>
        <w:right w:val="none" w:sz="0" w:space="0" w:color="auto"/>
      </w:divBdr>
    </w:div>
    <w:div w:id="1866019557">
      <w:bodyDiv w:val="1"/>
      <w:marLeft w:val="0"/>
      <w:marRight w:val="0"/>
      <w:marTop w:val="0"/>
      <w:marBottom w:val="0"/>
      <w:divBdr>
        <w:top w:val="none" w:sz="0" w:space="0" w:color="auto"/>
        <w:left w:val="none" w:sz="0" w:space="0" w:color="auto"/>
        <w:bottom w:val="none" w:sz="0" w:space="0" w:color="auto"/>
        <w:right w:val="none" w:sz="0" w:space="0" w:color="auto"/>
      </w:divBdr>
    </w:div>
    <w:div w:id="1867257322">
      <w:bodyDiv w:val="1"/>
      <w:marLeft w:val="0"/>
      <w:marRight w:val="0"/>
      <w:marTop w:val="0"/>
      <w:marBottom w:val="0"/>
      <w:divBdr>
        <w:top w:val="none" w:sz="0" w:space="0" w:color="auto"/>
        <w:left w:val="none" w:sz="0" w:space="0" w:color="auto"/>
        <w:bottom w:val="none" w:sz="0" w:space="0" w:color="auto"/>
        <w:right w:val="none" w:sz="0" w:space="0" w:color="auto"/>
      </w:divBdr>
    </w:div>
    <w:div w:id="1883058813">
      <w:bodyDiv w:val="1"/>
      <w:marLeft w:val="0"/>
      <w:marRight w:val="0"/>
      <w:marTop w:val="0"/>
      <w:marBottom w:val="0"/>
      <w:divBdr>
        <w:top w:val="none" w:sz="0" w:space="0" w:color="auto"/>
        <w:left w:val="none" w:sz="0" w:space="0" w:color="auto"/>
        <w:bottom w:val="none" w:sz="0" w:space="0" w:color="auto"/>
        <w:right w:val="none" w:sz="0" w:space="0" w:color="auto"/>
      </w:divBdr>
    </w:div>
    <w:div w:id="1927153081">
      <w:bodyDiv w:val="1"/>
      <w:marLeft w:val="0"/>
      <w:marRight w:val="0"/>
      <w:marTop w:val="0"/>
      <w:marBottom w:val="0"/>
      <w:divBdr>
        <w:top w:val="none" w:sz="0" w:space="0" w:color="auto"/>
        <w:left w:val="none" w:sz="0" w:space="0" w:color="auto"/>
        <w:bottom w:val="none" w:sz="0" w:space="0" w:color="auto"/>
        <w:right w:val="none" w:sz="0" w:space="0" w:color="auto"/>
      </w:divBdr>
    </w:div>
    <w:div w:id="2002270233">
      <w:bodyDiv w:val="1"/>
      <w:marLeft w:val="0"/>
      <w:marRight w:val="0"/>
      <w:marTop w:val="0"/>
      <w:marBottom w:val="0"/>
      <w:divBdr>
        <w:top w:val="none" w:sz="0" w:space="0" w:color="auto"/>
        <w:left w:val="none" w:sz="0" w:space="0" w:color="auto"/>
        <w:bottom w:val="none" w:sz="0" w:space="0" w:color="auto"/>
        <w:right w:val="none" w:sz="0" w:space="0" w:color="auto"/>
      </w:divBdr>
    </w:div>
    <w:div w:id="2035376269">
      <w:bodyDiv w:val="1"/>
      <w:marLeft w:val="0"/>
      <w:marRight w:val="0"/>
      <w:marTop w:val="0"/>
      <w:marBottom w:val="0"/>
      <w:divBdr>
        <w:top w:val="none" w:sz="0" w:space="0" w:color="auto"/>
        <w:left w:val="none" w:sz="0" w:space="0" w:color="auto"/>
        <w:bottom w:val="none" w:sz="0" w:space="0" w:color="auto"/>
        <w:right w:val="none" w:sz="0" w:space="0" w:color="auto"/>
      </w:divBdr>
    </w:div>
    <w:div w:id="2044135252">
      <w:bodyDiv w:val="1"/>
      <w:marLeft w:val="0"/>
      <w:marRight w:val="0"/>
      <w:marTop w:val="0"/>
      <w:marBottom w:val="0"/>
      <w:divBdr>
        <w:top w:val="none" w:sz="0" w:space="0" w:color="auto"/>
        <w:left w:val="none" w:sz="0" w:space="0" w:color="auto"/>
        <w:bottom w:val="none" w:sz="0" w:space="0" w:color="auto"/>
        <w:right w:val="none" w:sz="0" w:space="0" w:color="auto"/>
      </w:divBdr>
    </w:div>
    <w:div w:id="2056850151">
      <w:bodyDiv w:val="1"/>
      <w:marLeft w:val="0"/>
      <w:marRight w:val="0"/>
      <w:marTop w:val="0"/>
      <w:marBottom w:val="0"/>
      <w:divBdr>
        <w:top w:val="none" w:sz="0" w:space="0" w:color="auto"/>
        <w:left w:val="none" w:sz="0" w:space="0" w:color="auto"/>
        <w:bottom w:val="none" w:sz="0" w:space="0" w:color="auto"/>
        <w:right w:val="none" w:sz="0" w:space="0" w:color="auto"/>
      </w:divBdr>
    </w:div>
    <w:div w:id="2097365747">
      <w:bodyDiv w:val="1"/>
      <w:marLeft w:val="0"/>
      <w:marRight w:val="0"/>
      <w:marTop w:val="0"/>
      <w:marBottom w:val="0"/>
      <w:divBdr>
        <w:top w:val="none" w:sz="0" w:space="0" w:color="auto"/>
        <w:left w:val="none" w:sz="0" w:space="0" w:color="auto"/>
        <w:bottom w:val="none" w:sz="0" w:space="0" w:color="auto"/>
        <w:right w:val="none" w:sz="0" w:space="0" w:color="auto"/>
      </w:divBdr>
    </w:div>
    <w:div w:id="2101871025">
      <w:bodyDiv w:val="1"/>
      <w:marLeft w:val="0"/>
      <w:marRight w:val="0"/>
      <w:marTop w:val="0"/>
      <w:marBottom w:val="0"/>
      <w:divBdr>
        <w:top w:val="none" w:sz="0" w:space="0" w:color="auto"/>
        <w:left w:val="none" w:sz="0" w:space="0" w:color="auto"/>
        <w:bottom w:val="none" w:sz="0" w:space="0" w:color="auto"/>
        <w:right w:val="none" w:sz="0" w:space="0" w:color="auto"/>
      </w:divBdr>
    </w:div>
    <w:div w:id="2113746364">
      <w:bodyDiv w:val="1"/>
      <w:marLeft w:val="0"/>
      <w:marRight w:val="0"/>
      <w:marTop w:val="0"/>
      <w:marBottom w:val="0"/>
      <w:divBdr>
        <w:top w:val="none" w:sz="0" w:space="0" w:color="auto"/>
        <w:left w:val="none" w:sz="0" w:space="0" w:color="auto"/>
        <w:bottom w:val="none" w:sz="0" w:space="0" w:color="auto"/>
        <w:right w:val="none" w:sz="0" w:space="0" w:color="auto"/>
      </w:divBdr>
    </w:div>
    <w:div w:id="2131629198">
      <w:bodyDiv w:val="1"/>
      <w:marLeft w:val="0"/>
      <w:marRight w:val="0"/>
      <w:marTop w:val="0"/>
      <w:marBottom w:val="0"/>
      <w:divBdr>
        <w:top w:val="none" w:sz="0" w:space="0" w:color="auto"/>
        <w:left w:val="none" w:sz="0" w:space="0" w:color="auto"/>
        <w:bottom w:val="none" w:sz="0" w:space="0" w:color="auto"/>
        <w:right w:val="none" w:sz="0" w:space="0" w:color="auto"/>
      </w:divBdr>
    </w:div>
    <w:div w:id="214704455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emf"/><Relationship Id="rId21" Type="http://schemas.openxmlformats.org/officeDocument/2006/relationships/hyperlink" Target="file:///G:\tesis\tesis\WORD\TESIS%20(definitiva)2.docx" TargetMode="External"/><Relationship Id="rId42" Type="http://schemas.openxmlformats.org/officeDocument/2006/relationships/image" Target="media/image11.emf"/><Relationship Id="rId47" Type="http://schemas.openxmlformats.org/officeDocument/2006/relationships/image" Target="media/image17.emf"/><Relationship Id="rId63" Type="http://schemas.openxmlformats.org/officeDocument/2006/relationships/image" Target="media/image31.emf"/><Relationship Id="rId68" Type="http://schemas.openxmlformats.org/officeDocument/2006/relationships/image" Target="media/image36.jpeg"/><Relationship Id="rId16" Type="http://schemas.openxmlformats.org/officeDocument/2006/relationships/hyperlink" Target="file:///G:\tesis\tesis\WORD\TESIS%20(definitiva)2.docx" TargetMode="External"/><Relationship Id="rId11" Type="http://schemas.openxmlformats.org/officeDocument/2006/relationships/hyperlink" Target="file:///G:\tesis\tesis\WORD\TESIS%20(definitiva)2.docx" TargetMode="External"/><Relationship Id="rId24" Type="http://schemas.openxmlformats.org/officeDocument/2006/relationships/hyperlink" Target="file:///G:\tesis\tesis\WORD\TESIS%20(definitiva)2.docx" TargetMode="External"/><Relationship Id="rId32" Type="http://schemas.openxmlformats.org/officeDocument/2006/relationships/diagramColors" Target="diagrams/colors1.xml"/><Relationship Id="rId37" Type="http://schemas.openxmlformats.org/officeDocument/2006/relationships/image" Target="media/image6.emf"/><Relationship Id="rId40" Type="http://schemas.openxmlformats.org/officeDocument/2006/relationships/image" Target="media/image9.emf"/><Relationship Id="rId45" Type="http://schemas.openxmlformats.org/officeDocument/2006/relationships/image" Target="media/image15.emf"/><Relationship Id="rId53" Type="http://schemas.openxmlformats.org/officeDocument/2006/relationships/image" Target="media/image22.emf"/><Relationship Id="rId58" Type="http://schemas.openxmlformats.org/officeDocument/2006/relationships/image" Target="media/image26.emf"/><Relationship Id="rId66" Type="http://schemas.openxmlformats.org/officeDocument/2006/relationships/image" Target="media/image34.jpeg"/><Relationship Id="rId74" Type="http://schemas.openxmlformats.org/officeDocument/2006/relationships/image" Target="media/image41.emf"/><Relationship Id="rId79" Type="http://schemas.openxmlformats.org/officeDocument/2006/relationships/theme" Target="theme/theme1.xml"/><Relationship Id="rId5" Type="http://schemas.openxmlformats.org/officeDocument/2006/relationships/webSettings" Target="webSettings.xml"/><Relationship Id="rId61" Type="http://schemas.openxmlformats.org/officeDocument/2006/relationships/image" Target="media/image29.emf"/><Relationship Id="rId19" Type="http://schemas.openxmlformats.org/officeDocument/2006/relationships/hyperlink" Target="file:///G:\tesis\tesis\WORD\TESIS%20(definitiva)2.docx" TargetMode="External"/><Relationship Id="rId14" Type="http://schemas.openxmlformats.org/officeDocument/2006/relationships/hyperlink" Target="file:///G:\tesis\tesis\WORD\TESIS%20(definitiva)2.docx" TargetMode="External"/><Relationship Id="rId22" Type="http://schemas.openxmlformats.org/officeDocument/2006/relationships/hyperlink" Target="file:///G:\tesis\tesis\WORD\TESIS%20(definitiva)2.docx" TargetMode="External"/><Relationship Id="rId27" Type="http://schemas.openxmlformats.org/officeDocument/2006/relationships/image" Target="media/image2.emf"/><Relationship Id="rId30" Type="http://schemas.openxmlformats.org/officeDocument/2006/relationships/diagramLayout" Target="diagrams/layout1.xml"/><Relationship Id="rId35" Type="http://schemas.openxmlformats.org/officeDocument/2006/relationships/image" Target="media/image5.png"/><Relationship Id="rId43" Type="http://schemas.openxmlformats.org/officeDocument/2006/relationships/image" Target="media/image12.emf"/><Relationship Id="rId48" Type="http://schemas.openxmlformats.org/officeDocument/2006/relationships/image" Target="media/image14.emf"/><Relationship Id="rId56" Type="http://schemas.openxmlformats.org/officeDocument/2006/relationships/image" Target="media/image25.emf"/><Relationship Id="rId64" Type="http://schemas.openxmlformats.org/officeDocument/2006/relationships/image" Target="media/image32.emf"/><Relationship Id="rId69" Type="http://schemas.openxmlformats.org/officeDocument/2006/relationships/image" Target="media/image37.jpeg"/><Relationship Id="rId77" Type="http://schemas.openxmlformats.org/officeDocument/2006/relationships/image" Target="media/image44.emf"/><Relationship Id="rId8" Type="http://schemas.openxmlformats.org/officeDocument/2006/relationships/footer" Target="footer1.xml"/><Relationship Id="rId51" Type="http://schemas.openxmlformats.org/officeDocument/2006/relationships/image" Target="media/image20.png"/><Relationship Id="rId72" Type="http://schemas.openxmlformats.org/officeDocument/2006/relationships/footer" Target="footer3.xml"/><Relationship Id="rId3" Type="http://schemas.openxmlformats.org/officeDocument/2006/relationships/styles" Target="styles.xml"/><Relationship Id="rId12" Type="http://schemas.openxmlformats.org/officeDocument/2006/relationships/hyperlink" Target="file:///G:\tesis\tesis\WORD\TESIS%20(definitiva)2.docx" TargetMode="External"/><Relationship Id="rId17" Type="http://schemas.openxmlformats.org/officeDocument/2006/relationships/hyperlink" Target="file:///G:\tesis\tesis\WORD\TESIS%20(definitiva)2.docx" TargetMode="External"/><Relationship Id="rId25" Type="http://schemas.openxmlformats.org/officeDocument/2006/relationships/hyperlink" Target="file:///G:\tesis\tesis\WORD\TESIS%20(definitiva)2.docx" TargetMode="External"/><Relationship Id="rId33" Type="http://schemas.microsoft.com/office/2007/relationships/diagramDrawing" Target="diagrams/drawing1.xml"/><Relationship Id="rId38" Type="http://schemas.openxmlformats.org/officeDocument/2006/relationships/image" Target="media/image7.emf"/><Relationship Id="rId46" Type="http://schemas.openxmlformats.org/officeDocument/2006/relationships/image" Target="media/image16.emf"/><Relationship Id="rId59" Type="http://schemas.openxmlformats.org/officeDocument/2006/relationships/image" Target="media/image27.emf"/><Relationship Id="rId67" Type="http://schemas.openxmlformats.org/officeDocument/2006/relationships/image" Target="media/image35.jpeg"/><Relationship Id="rId20" Type="http://schemas.openxmlformats.org/officeDocument/2006/relationships/hyperlink" Target="file:///G:\tesis\tesis\WORD\TESIS%20(definitiva)2.docx" TargetMode="External"/><Relationship Id="rId41" Type="http://schemas.openxmlformats.org/officeDocument/2006/relationships/image" Target="media/image10.jpeg"/><Relationship Id="rId62" Type="http://schemas.openxmlformats.org/officeDocument/2006/relationships/image" Target="media/image30.emf"/><Relationship Id="rId70" Type="http://schemas.openxmlformats.org/officeDocument/2006/relationships/image" Target="media/image38.emf"/><Relationship Id="rId75" Type="http://schemas.openxmlformats.org/officeDocument/2006/relationships/image" Target="media/image42.emf"/><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file:///G:\tesis\tesis\WORD\TESIS%20(definitiva)2.docx" TargetMode="External"/><Relationship Id="rId23" Type="http://schemas.openxmlformats.org/officeDocument/2006/relationships/hyperlink" Target="file:///G:\tesis\tesis\WORD\TESIS%20(definitiva)2.docx" TargetMode="External"/><Relationship Id="rId28" Type="http://schemas.openxmlformats.org/officeDocument/2006/relationships/image" Target="media/image3.emf"/><Relationship Id="rId36" Type="http://schemas.openxmlformats.org/officeDocument/2006/relationships/image" Target="media/image5.emf"/><Relationship Id="rId49" Type="http://schemas.openxmlformats.org/officeDocument/2006/relationships/image" Target="media/image18.emf"/><Relationship Id="rId57" Type="http://schemas.openxmlformats.org/officeDocument/2006/relationships/image" Target="media/image23.emf"/><Relationship Id="rId10" Type="http://schemas.openxmlformats.org/officeDocument/2006/relationships/hyperlink" Target="file:///G:\tesis\tesis\WORD\TESIS%20(definitiva)2.docx" TargetMode="External"/><Relationship Id="rId31" Type="http://schemas.openxmlformats.org/officeDocument/2006/relationships/diagramQuickStyle" Target="diagrams/quickStyle1.xml"/><Relationship Id="rId44" Type="http://schemas.openxmlformats.org/officeDocument/2006/relationships/image" Target="media/image13.emf"/><Relationship Id="rId52" Type="http://schemas.openxmlformats.org/officeDocument/2006/relationships/image" Target="media/image21.emf"/><Relationship Id="rId60" Type="http://schemas.openxmlformats.org/officeDocument/2006/relationships/image" Target="media/image28.emf"/><Relationship Id="rId65" Type="http://schemas.openxmlformats.org/officeDocument/2006/relationships/image" Target="media/image33.emf"/><Relationship Id="rId73" Type="http://schemas.openxmlformats.org/officeDocument/2006/relationships/image" Target="media/image40.png"/><Relationship Id="rId78"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2.xml"/><Relationship Id="rId13" Type="http://schemas.openxmlformats.org/officeDocument/2006/relationships/hyperlink" Target="file:///G:\tesis\tesis\WORD\TESIS%20(definitiva)2.docx" TargetMode="External"/><Relationship Id="rId18" Type="http://schemas.openxmlformats.org/officeDocument/2006/relationships/hyperlink" Target="file:///G:\tesis\tesis\WORD\TESIS%20(definitiva)2.docx" TargetMode="External"/><Relationship Id="rId39" Type="http://schemas.openxmlformats.org/officeDocument/2006/relationships/image" Target="media/image8.emf"/><Relationship Id="rId34" Type="http://schemas.openxmlformats.org/officeDocument/2006/relationships/image" Target="media/image4.png"/><Relationship Id="rId50" Type="http://schemas.openxmlformats.org/officeDocument/2006/relationships/image" Target="media/image19.jpg"/><Relationship Id="rId55" Type="http://schemas.openxmlformats.org/officeDocument/2006/relationships/image" Target="media/image24.emf"/><Relationship Id="rId76" Type="http://schemas.openxmlformats.org/officeDocument/2006/relationships/image" Target="media/image43.emf"/><Relationship Id="rId7" Type="http://schemas.openxmlformats.org/officeDocument/2006/relationships/endnotes" Target="endnotes.xml"/><Relationship Id="rId71" Type="http://schemas.openxmlformats.org/officeDocument/2006/relationships/image" Target="media/image39.emf"/><Relationship Id="rId2" Type="http://schemas.openxmlformats.org/officeDocument/2006/relationships/numbering" Target="numbering.xml"/><Relationship Id="rId29" Type="http://schemas.openxmlformats.org/officeDocument/2006/relationships/diagramData" Target="diagrams/data1.xml"/></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8AD86B4E-8909-4BB0-B3E8-556B0A0905D6}" type="doc">
      <dgm:prSet loTypeId="urn:microsoft.com/office/officeart/2005/8/layout/cycle8" loCatId="cycle" qsTypeId="urn:microsoft.com/office/officeart/2005/8/quickstyle/simple1" qsCatId="simple" csTypeId="urn:microsoft.com/office/officeart/2005/8/colors/accent1_2" csCatId="accent1" phldr="1"/>
      <dgm:spPr/>
    </dgm:pt>
    <dgm:pt modelId="{4A93F4EE-A182-47D6-9896-D729017A9538}">
      <dgm:prSet phldrT="[Texto]"/>
      <dgm:spPr/>
      <dgm:t>
        <a:bodyPr/>
        <a:lstStyle/>
        <a:p>
          <a:r>
            <a:rPr lang="es-EC"/>
            <a:t>Desarrollar</a:t>
          </a:r>
        </a:p>
      </dgm:t>
    </dgm:pt>
    <dgm:pt modelId="{FEDABB63-C638-4FC9-BCC3-78CB133A467C}" type="parTrans" cxnId="{6149AC81-B353-4551-8CEC-3DE71E428731}">
      <dgm:prSet/>
      <dgm:spPr/>
      <dgm:t>
        <a:bodyPr/>
        <a:lstStyle/>
        <a:p>
          <a:endParaRPr lang="es-EC"/>
        </a:p>
      </dgm:t>
    </dgm:pt>
    <dgm:pt modelId="{D0A95B91-04B1-4790-99BC-4BE154E6A471}" type="sibTrans" cxnId="{6149AC81-B353-4551-8CEC-3DE71E428731}">
      <dgm:prSet/>
      <dgm:spPr/>
      <dgm:t>
        <a:bodyPr/>
        <a:lstStyle/>
        <a:p>
          <a:endParaRPr lang="es-EC"/>
        </a:p>
      </dgm:t>
    </dgm:pt>
    <dgm:pt modelId="{6F8D33D0-A100-430D-B50B-CD7DEEB87102}">
      <dgm:prSet phldrT="[Texto]"/>
      <dgm:spPr/>
      <dgm:t>
        <a:bodyPr/>
        <a:lstStyle/>
        <a:p>
          <a:r>
            <a:rPr lang="es-EC"/>
            <a:t>Actuar</a:t>
          </a:r>
        </a:p>
      </dgm:t>
    </dgm:pt>
    <dgm:pt modelId="{CB6A6199-1514-48BB-B06B-39A218451180}" type="parTrans" cxnId="{8B636588-22CA-4ADD-9C47-9EF7AA1C6F24}">
      <dgm:prSet/>
      <dgm:spPr/>
      <dgm:t>
        <a:bodyPr/>
        <a:lstStyle/>
        <a:p>
          <a:endParaRPr lang="es-EC"/>
        </a:p>
      </dgm:t>
    </dgm:pt>
    <dgm:pt modelId="{4894265E-47FD-42BC-8BBB-1781B288D18F}" type="sibTrans" cxnId="{8B636588-22CA-4ADD-9C47-9EF7AA1C6F24}">
      <dgm:prSet/>
      <dgm:spPr/>
      <dgm:t>
        <a:bodyPr/>
        <a:lstStyle/>
        <a:p>
          <a:endParaRPr lang="es-EC"/>
        </a:p>
      </dgm:t>
    </dgm:pt>
    <dgm:pt modelId="{46DB838B-7831-4F73-8AA5-217E833900EB}">
      <dgm:prSet phldrT="[Texto]"/>
      <dgm:spPr/>
      <dgm:t>
        <a:bodyPr/>
        <a:lstStyle/>
        <a:p>
          <a:r>
            <a:rPr lang="es-EC"/>
            <a:t>Comprobar</a:t>
          </a:r>
        </a:p>
      </dgm:t>
    </dgm:pt>
    <dgm:pt modelId="{C317236D-6265-4A64-AB19-0157DCAD41D4}" type="parTrans" cxnId="{D0FF09B4-3F7C-4360-B748-8F52E4457D4C}">
      <dgm:prSet/>
      <dgm:spPr/>
      <dgm:t>
        <a:bodyPr/>
        <a:lstStyle/>
        <a:p>
          <a:endParaRPr lang="es-EC"/>
        </a:p>
      </dgm:t>
    </dgm:pt>
    <dgm:pt modelId="{43D290C1-B251-4716-B059-1E1EE227017D}" type="sibTrans" cxnId="{D0FF09B4-3F7C-4360-B748-8F52E4457D4C}">
      <dgm:prSet/>
      <dgm:spPr/>
      <dgm:t>
        <a:bodyPr/>
        <a:lstStyle/>
        <a:p>
          <a:endParaRPr lang="es-EC"/>
        </a:p>
      </dgm:t>
    </dgm:pt>
    <dgm:pt modelId="{6B15C784-0E62-4C7E-9095-1492FC685015}">
      <dgm:prSet phldrT="[Texto]"/>
      <dgm:spPr/>
      <dgm:t>
        <a:bodyPr/>
        <a:lstStyle/>
        <a:p>
          <a:r>
            <a:rPr lang="es-EC"/>
            <a:t>Planificar</a:t>
          </a:r>
        </a:p>
      </dgm:t>
    </dgm:pt>
    <dgm:pt modelId="{8AD5FFB8-ACD9-4551-B10C-0E788A3C2555}" type="parTrans" cxnId="{3B6D7707-0ACC-466F-9EC8-3F6FE8F5ED21}">
      <dgm:prSet/>
      <dgm:spPr/>
      <dgm:t>
        <a:bodyPr/>
        <a:lstStyle/>
        <a:p>
          <a:endParaRPr lang="es-EC"/>
        </a:p>
      </dgm:t>
    </dgm:pt>
    <dgm:pt modelId="{E333D56A-D857-4C62-AA5D-EB451242372A}" type="sibTrans" cxnId="{3B6D7707-0ACC-466F-9EC8-3F6FE8F5ED21}">
      <dgm:prSet/>
      <dgm:spPr/>
      <dgm:t>
        <a:bodyPr/>
        <a:lstStyle/>
        <a:p>
          <a:endParaRPr lang="es-EC"/>
        </a:p>
      </dgm:t>
    </dgm:pt>
    <dgm:pt modelId="{ACD6CF94-6AE5-40F9-967C-4B0C6CCF49F0}" type="pres">
      <dgm:prSet presAssocID="{8AD86B4E-8909-4BB0-B3E8-556B0A0905D6}" presName="compositeShape" presStyleCnt="0">
        <dgm:presLayoutVars>
          <dgm:chMax val="7"/>
          <dgm:dir/>
          <dgm:resizeHandles val="exact"/>
        </dgm:presLayoutVars>
      </dgm:prSet>
      <dgm:spPr/>
    </dgm:pt>
    <dgm:pt modelId="{9CBD1782-11A2-49AB-BBF6-8CF6A986D01D}" type="pres">
      <dgm:prSet presAssocID="{8AD86B4E-8909-4BB0-B3E8-556B0A0905D6}" presName="wedge1" presStyleLbl="node1" presStyleIdx="0" presStyleCnt="4"/>
      <dgm:spPr/>
      <dgm:t>
        <a:bodyPr/>
        <a:lstStyle/>
        <a:p>
          <a:endParaRPr lang="es-EC"/>
        </a:p>
      </dgm:t>
    </dgm:pt>
    <dgm:pt modelId="{5F87F3E2-5ADD-49BF-A84D-446488813B16}" type="pres">
      <dgm:prSet presAssocID="{8AD86B4E-8909-4BB0-B3E8-556B0A0905D6}" presName="dummy1a" presStyleCnt="0"/>
      <dgm:spPr/>
    </dgm:pt>
    <dgm:pt modelId="{AED4A717-EE2A-4453-86B9-DA0A0C4F9B68}" type="pres">
      <dgm:prSet presAssocID="{8AD86B4E-8909-4BB0-B3E8-556B0A0905D6}" presName="dummy1b" presStyleCnt="0"/>
      <dgm:spPr/>
    </dgm:pt>
    <dgm:pt modelId="{0C372828-F74F-4FDF-8B3E-0E823A6F4F81}" type="pres">
      <dgm:prSet presAssocID="{8AD86B4E-8909-4BB0-B3E8-556B0A0905D6}" presName="wedge1Tx" presStyleLbl="node1" presStyleIdx="0" presStyleCnt="4">
        <dgm:presLayoutVars>
          <dgm:chMax val="0"/>
          <dgm:chPref val="0"/>
          <dgm:bulletEnabled val="1"/>
        </dgm:presLayoutVars>
      </dgm:prSet>
      <dgm:spPr/>
      <dgm:t>
        <a:bodyPr/>
        <a:lstStyle/>
        <a:p>
          <a:endParaRPr lang="es-EC"/>
        </a:p>
      </dgm:t>
    </dgm:pt>
    <dgm:pt modelId="{19EA490A-2531-4471-B5C4-4CE05E35AED6}" type="pres">
      <dgm:prSet presAssocID="{8AD86B4E-8909-4BB0-B3E8-556B0A0905D6}" presName="wedge2" presStyleLbl="node1" presStyleIdx="1" presStyleCnt="4"/>
      <dgm:spPr/>
      <dgm:t>
        <a:bodyPr/>
        <a:lstStyle/>
        <a:p>
          <a:endParaRPr lang="es-EC"/>
        </a:p>
      </dgm:t>
    </dgm:pt>
    <dgm:pt modelId="{A568904F-B533-40D5-896E-7879F44E1510}" type="pres">
      <dgm:prSet presAssocID="{8AD86B4E-8909-4BB0-B3E8-556B0A0905D6}" presName="dummy2a" presStyleCnt="0"/>
      <dgm:spPr/>
    </dgm:pt>
    <dgm:pt modelId="{164082F9-E6CE-4776-A4B1-C1045B990062}" type="pres">
      <dgm:prSet presAssocID="{8AD86B4E-8909-4BB0-B3E8-556B0A0905D6}" presName="dummy2b" presStyleCnt="0"/>
      <dgm:spPr/>
    </dgm:pt>
    <dgm:pt modelId="{34DFF814-20DE-4B95-9684-9CA366D99DE6}" type="pres">
      <dgm:prSet presAssocID="{8AD86B4E-8909-4BB0-B3E8-556B0A0905D6}" presName="wedge2Tx" presStyleLbl="node1" presStyleIdx="1" presStyleCnt="4">
        <dgm:presLayoutVars>
          <dgm:chMax val="0"/>
          <dgm:chPref val="0"/>
          <dgm:bulletEnabled val="1"/>
        </dgm:presLayoutVars>
      </dgm:prSet>
      <dgm:spPr/>
      <dgm:t>
        <a:bodyPr/>
        <a:lstStyle/>
        <a:p>
          <a:endParaRPr lang="es-EC"/>
        </a:p>
      </dgm:t>
    </dgm:pt>
    <dgm:pt modelId="{22949E66-F595-4610-95B4-6821FBA5A060}" type="pres">
      <dgm:prSet presAssocID="{8AD86B4E-8909-4BB0-B3E8-556B0A0905D6}" presName="wedge3" presStyleLbl="node1" presStyleIdx="2" presStyleCnt="4"/>
      <dgm:spPr/>
      <dgm:t>
        <a:bodyPr/>
        <a:lstStyle/>
        <a:p>
          <a:endParaRPr lang="es-EC"/>
        </a:p>
      </dgm:t>
    </dgm:pt>
    <dgm:pt modelId="{DFE8A73F-46B9-460A-8C9B-B267CB97432D}" type="pres">
      <dgm:prSet presAssocID="{8AD86B4E-8909-4BB0-B3E8-556B0A0905D6}" presName="dummy3a" presStyleCnt="0"/>
      <dgm:spPr/>
    </dgm:pt>
    <dgm:pt modelId="{E72659DB-61CD-4AE4-9F45-A8E6F5520959}" type="pres">
      <dgm:prSet presAssocID="{8AD86B4E-8909-4BB0-B3E8-556B0A0905D6}" presName="dummy3b" presStyleCnt="0"/>
      <dgm:spPr/>
    </dgm:pt>
    <dgm:pt modelId="{B295DFD2-36DC-44CC-B945-9A52954801B5}" type="pres">
      <dgm:prSet presAssocID="{8AD86B4E-8909-4BB0-B3E8-556B0A0905D6}" presName="wedge3Tx" presStyleLbl="node1" presStyleIdx="2" presStyleCnt="4">
        <dgm:presLayoutVars>
          <dgm:chMax val="0"/>
          <dgm:chPref val="0"/>
          <dgm:bulletEnabled val="1"/>
        </dgm:presLayoutVars>
      </dgm:prSet>
      <dgm:spPr/>
      <dgm:t>
        <a:bodyPr/>
        <a:lstStyle/>
        <a:p>
          <a:endParaRPr lang="es-EC"/>
        </a:p>
      </dgm:t>
    </dgm:pt>
    <dgm:pt modelId="{07665D0C-0E7A-484D-A578-50C657E7303B}" type="pres">
      <dgm:prSet presAssocID="{8AD86B4E-8909-4BB0-B3E8-556B0A0905D6}" presName="wedge4" presStyleLbl="node1" presStyleIdx="3" presStyleCnt="4"/>
      <dgm:spPr/>
      <dgm:t>
        <a:bodyPr/>
        <a:lstStyle/>
        <a:p>
          <a:endParaRPr lang="es-EC"/>
        </a:p>
      </dgm:t>
    </dgm:pt>
    <dgm:pt modelId="{12C89C9C-E2AB-4075-AE22-2720DD61FACA}" type="pres">
      <dgm:prSet presAssocID="{8AD86B4E-8909-4BB0-B3E8-556B0A0905D6}" presName="dummy4a" presStyleCnt="0"/>
      <dgm:spPr/>
    </dgm:pt>
    <dgm:pt modelId="{C0880AAE-007D-42B5-8B09-E50DCBF759AE}" type="pres">
      <dgm:prSet presAssocID="{8AD86B4E-8909-4BB0-B3E8-556B0A0905D6}" presName="dummy4b" presStyleCnt="0"/>
      <dgm:spPr/>
    </dgm:pt>
    <dgm:pt modelId="{69AA9A7A-8BE1-41C3-8057-3EAA8863AF5A}" type="pres">
      <dgm:prSet presAssocID="{8AD86B4E-8909-4BB0-B3E8-556B0A0905D6}" presName="wedge4Tx" presStyleLbl="node1" presStyleIdx="3" presStyleCnt="4">
        <dgm:presLayoutVars>
          <dgm:chMax val="0"/>
          <dgm:chPref val="0"/>
          <dgm:bulletEnabled val="1"/>
        </dgm:presLayoutVars>
      </dgm:prSet>
      <dgm:spPr/>
      <dgm:t>
        <a:bodyPr/>
        <a:lstStyle/>
        <a:p>
          <a:endParaRPr lang="es-EC"/>
        </a:p>
      </dgm:t>
    </dgm:pt>
    <dgm:pt modelId="{21575423-C3AE-4030-93BC-EEE7DA74348F}" type="pres">
      <dgm:prSet presAssocID="{E333D56A-D857-4C62-AA5D-EB451242372A}" presName="arrowWedge1" presStyleLbl="fgSibTrans2D1" presStyleIdx="0" presStyleCnt="4"/>
      <dgm:spPr/>
    </dgm:pt>
    <dgm:pt modelId="{A6A1A1AF-E53B-4C80-87E9-982C3E91EB7B}" type="pres">
      <dgm:prSet presAssocID="{D0A95B91-04B1-4790-99BC-4BE154E6A471}" presName="arrowWedge2" presStyleLbl="fgSibTrans2D1" presStyleIdx="1" presStyleCnt="4"/>
      <dgm:spPr/>
    </dgm:pt>
    <dgm:pt modelId="{9A7F78B1-07E7-4A09-84C7-3A84B97187FD}" type="pres">
      <dgm:prSet presAssocID="{43D290C1-B251-4716-B059-1E1EE227017D}" presName="arrowWedge3" presStyleLbl="fgSibTrans2D1" presStyleIdx="2" presStyleCnt="4"/>
      <dgm:spPr/>
    </dgm:pt>
    <dgm:pt modelId="{706998FF-6B25-4560-9B64-51FF671174E0}" type="pres">
      <dgm:prSet presAssocID="{4894265E-47FD-42BC-8BBB-1781B288D18F}" presName="arrowWedge4" presStyleLbl="fgSibTrans2D1" presStyleIdx="3" presStyleCnt="4"/>
      <dgm:spPr/>
    </dgm:pt>
  </dgm:ptLst>
  <dgm:cxnLst>
    <dgm:cxn modelId="{44FAB652-B91B-4B33-9E64-A6A4857D2E52}" type="presOf" srcId="{46DB838B-7831-4F73-8AA5-217E833900EB}" destId="{22949E66-F595-4610-95B4-6821FBA5A060}" srcOrd="0" destOrd="0" presId="urn:microsoft.com/office/officeart/2005/8/layout/cycle8"/>
    <dgm:cxn modelId="{6DC5EEBE-715E-4625-8403-C69F9D9BED70}" type="presOf" srcId="{8AD86B4E-8909-4BB0-B3E8-556B0A0905D6}" destId="{ACD6CF94-6AE5-40F9-967C-4B0C6CCF49F0}" srcOrd="0" destOrd="0" presId="urn:microsoft.com/office/officeart/2005/8/layout/cycle8"/>
    <dgm:cxn modelId="{A9A16F2E-1D43-481C-BC5D-7107C2328C91}" type="presOf" srcId="{6B15C784-0E62-4C7E-9095-1492FC685015}" destId="{9CBD1782-11A2-49AB-BBF6-8CF6A986D01D}" srcOrd="0" destOrd="0" presId="urn:microsoft.com/office/officeart/2005/8/layout/cycle8"/>
    <dgm:cxn modelId="{173DBE28-36FB-4A3B-8717-F4566150E27E}" type="presOf" srcId="{6B15C784-0E62-4C7E-9095-1492FC685015}" destId="{0C372828-F74F-4FDF-8B3E-0E823A6F4F81}" srcOrd="1" destOrd="0" presId="urn:microsoft.com/office/officeart/2005/8/layout/cycle8"/>
    <dgm:cxn modelId="{2131219D-1941-42E9-98FC-94F099398A31}" type="presOf" srcId="{6F8D33D0-A100-430D-B50B-CD7DEEB87102}" destId="{07665D0C-0E7A-484D-A578-50C657E7303B}" srcOrd="0" destOrd="0" presId="urn:microsoft.com/office/officeart/2005/8/layout/cycle8"/>
    <dgm:cxn modelId="{85CAE081-ED9D-4810-80F4-CCD931B65F4E}" type="presOf" srcId="{4A93F4EE-A182-47D6-9896-D729017A9538}" destId="{34DFF814-20DE-4B95-9684-9CA366D99DE6}" srcOrd="1" destOrd="0" presId="urn:microsoft.com/office/officeart/2005/8/layout/cycle8"/>
    <dgm:cxn modelId="{6149AC81-B353-4551-8CEC-3DE71E428731}" srcId="{8AD86B4E-8909-4BB0-B3E8-556B0A0905D6}" destId="{4A93F4EE-A182-47D6-9896-D729017A9538}" srcOrd="1" destOrd="0" parTransId="{FEDABB63-C638-4FC9-BCC3-78CB133A467C}" sibTransId="{D0A95B91-04B1-4790-99BC-4BE154E6A471}"/>
    <dgm:cxn modelId="{6B06AD07-67DB-4497-B9E9-002C38D93A7D}" type="presOf" srcId="{6F8D33D0-A100-430D-B50B-CD7DEEB87102}" destId="{69AA9A7A-8BE1-41C3-8057-3EAA8863AF5A}" srcOrd="1" destOrd="0" presId="urn:microsoft.com/office/officeart/2005/8/layout/cycle8"/>
    <dgm:cxn modelId="{3B6D7707-0ACC-466F-9EC8-3F6FE8F5ED21}" srcId="{8AD86B4E-8909-4BB0-B3E8-556B0A0905D6}" destId="{6B15C784-0E62-4C7E-9095-1492FC685015}" srcOrd="0" destOrd="0" parTransId="{8AD5FFB8-ACD9-4551-B10C-0E788A3C2555}" sibTransId="{E333D56A-D857-4C62-AA5D-EB451242372A}"/>
    <dgm:cxn modelId="{D0FF09B4-3F7C-4360-B748-8F52E4457D4C}" srcId="{8AD86B4E-8909-4BB0-B3E8-556B0A0905D6}" destId="{46DB838B-7831-4F73-8AA5-217E833900EB}" srcOrd="2" destOrd="0" parTransId="{C317236D-6265-4A64-AB19-0157DCAD41D4}" sibTransId="{43D290C1-B251-4716-B059-1E1EE227017D}"/>
    <dgm:cxn modelId="{8B636588-22CA-4ADD-9C47-9EF7AA1C6F24}" srcId="{8AD86B4E-8909-4BB0-B3E8-556B0A0905D6}" destId="{6F8D33D0-A100-430D-B50B-CD7DEEB87102}" srcOrd="3" destOrd="0" parTransId="{CB6A6199-1514-48BB-B06B-39A218451180}" sibTransId="{4894265E-47FD-42BC-8BBB-1781B288D18F}"/>
    <dgm:cxn modelId="{FB551C01-533B-48C1-8AF9-E0675A4E2268}" type="presOf" srcId="{46DB838B-7831-4F73-8AA5-217E833900EB}" destId="{B295DFD2-36DC-44CC-B945-9A52954801B5}" srcOrd="1" destOrd="0" presId="urn:microsoft.com/office/officeart/2005/8/layout/cycle8"/>
    <dgm:cxn modelId="{1C98E41C-5089-4397-8866-58DBE5C53549}" type="presOf" srcId="{4A93F4EE-A182-47D6-9896-D729017A9538}" destId="{19EA490A-2531-4471-B5C4-4CE05E35AED6}" srcOrd="0" destOrd="0" presId="urn:microsoft.com/office/officeart/2005/8/layout/cycle8"/>
    <dgm:cxn modelId="{0C2F6364-EF60-4369-AF2B-D08FCD4F83BA}" type="presParOf" srcId="{ACD6CF94-6AE5-40F9-967C-4B0C6CCF49F0}" destId="{9CBD1782-11A2-49AB-BBF6-8CF6A986D01D}" srcOrd="0" destOrd="0" presId="urn:microsoft.com/office/officeart/2005/8/layout/cycle8"/>
    <dgm:cxn modelId="{A075374C-870E-4A73-AEEF-543CF582B40D}" type="presParOf" srcId="{ACD6CF94-6AE5-40F9-967C-4B0C6CCF49F0}" destId="{5F87F3E2-5ADD-49BF-A84D-446488813B16}" srcOrd="1" destOrd="0" presId="urn:microsoft.com/office/officeart/2005/8/layout/cycle8"/>
    <dgm:cxn modelId="{300F636E-C3F5-485B-B05C-920160FD8E52}" type="presParOf" srcId="{ACD6CF94-6AE5-40F9-967C-4B0C6CCF49F0}" destId="{AED4A717-EE2A-4453-86B9-DA0A0C4F9B68}" srcOrd="2" destOrd="0" presId="urn:microsoft.com/office/officeart/2005/8/layout/cycle8"/>
    <dgm:cxn modelId="{859B50C6-7336-4364-8ADB-235D42E6A257}" type="presParOf" srcId="{ACD6CF94-6AE5-40F9-967C-4B0C6CCF49F0}" destId="{0C372828-F74F-4FDF-8B3E-0E823A6F4F81}" srcOrd="3" destOrd="0" presId="urn:microsoft.com/office/officeart/2005/8/layout/cycle8"/>
    <dgm:cxn modelId="{E280257C-6A55-46C8-B878-49A7BBD0AE41}" type="presParOf" srcId="{ACD6CF94-6AE5-40F9-967C-4B0C6CCF49F0}" destId="{19EA490A-2531-4471-B5C4-4CE05E35AED6}" srcOrd="4" destOrd="0" presId="urn:microsoft.com/office/officeart/2005/8/layout/cycle8"/>
    <dgm:cxn modelId="{A8F8A912-0CFD-42C7-B4DA-999053F92AF5}" type="presParOf" srcId="{ACD6CF94-6AE5-40F9-967C-4B0C6CCF49F0}" destId="{A568904F-B533-40D5-896E-7879F44E1510}" srcOrd="5" destOrd="0" presId="urn:microsoft.com/office/officeart/2005/8/layout/cycle8"/>
    <dgm:cxn modelId="{F17EE56A-0ABC-41E5-8521-1EC3FB0C1028}" type="presParOf" srcId="{ACD6CF94-6AE5-40F9-967C-4B0C6CCF49F0}" destId="{164082F9-E6CE-4776-A4B1-C1045B990062}" srcOrd="6" destOrd="0" presId="urn:microsoft.com/office/officeart/2005/8/layout/cycle8"/>
    <dgm:cxn modelId="{D84620B9-8C36-4811-A581-56985327A2F2}" type="presParOf" srcId="{ACD6CF94-6AE5-40F9-967C-4B0C6CCF49F0}" destId="{34DFF814-20DE-4B95-9684-9CA366D99DE6}" srcOrd="7" destOrd="0" presId="urn:microsoft.com/office/officeart/2005/8/layout/cycle8"/>
    <dgm:cxn modelId="{2B5B8220-566D-43F2-9D1D-4B7651F7F45A}" type="presParOf" srcId="{ACD6CF94-6AE5-40F9-967C-4B0C6CCF49F0}" destId="{22949E66-F595-4610-95B4-6821FBA5A060}" srcOrd="8" destOrd="0" presId="urn:microsoft.com/office/officeart/2005/8/layout/cycle8"/>
    <dgm:cxn modelId="{FA9507B8-AC3C-4D34-90CA-8CF867C32BBA}" type="presParOf" srcId="{ACD6CF94-6AE5-40F9-967C-4B0C6CCF49F0}" destId="{DFE8A73F-46B9-460A-8C9B-B267CB97432D}" srcOrd="9" destOrd="0" presId="urn:microsoft.com/office/officeart/2005/8/layout/cycle8"/>
    <dgm:cxn modelId="{DFCD645E-0483-4E38-997B-B1BFE93FAE1B}" type="presParOf" srcId="{ACD6CF94-6AE5-40F9-967C-4B0C6CCF49F0}" destId="{E72659DB-61CD-4AE4-9F45-A8E6F5520959}" srcOrd="10" destOrd="0" presId="urn:microsoft.com/office/officeart/2005/8/layout/cycle8"/>
    <dgm:cxn modelId="{3F2B31AE-A5AC-43D6-9B16-6F61B56ED7FA}" type="presParOf" srcId="{ACD6CF94-6AE5-40F9-967C-4B0C6CCF49F0}" destId="{B295DFD2-36DC-44CC-B945-9A52954801B5}" srcOrd="11" destOrd="0" presId="urn:microsoft.com/office/officeart/2005/8/layout/cycle8"/>
    <dgm:cxn modelId="{8AFB6E8A-CFDC-4458-BD48-C200C876FC96}" type="presParOf" srcId="{ACD6CF94-6AE5-40F9-967C-4B0C6CCF49F0}" destId="{07665D0C-0E7A-484D-A578-50C657E7303B}" srcOrd="12" destOrd="0" presId="urn:microsoft.com/office/officeart/2005/8/layout/cycle8"/>
    <dgm:cxn modelId="{8D1F2420-2F84-45BB-81E4-A1B8293F0C34}" type="presParOf" srcId="{ACD6CF94-6AE5-40F9-967C-4B0C6CCF49F0}" destId="{12C89C9C-E2AB-4075-AE22-2720DD61FACA}" srcOrd="13" destOrd="0" presId="urn:microsoft.com/office/officeart/2005/8/layout/cycle8"/>
    <dgm:cxn modelId="{F406BABC-04A2-4AB3-90B1-EFABB9B6CD66}" type="presParOf" srcId="{ACD6CF94-6AE5-40F9-967C-4B0C6CCF49F0}" destId="{C0880AAE-007D-42B5-8B09-E50DCBF759AE}" srcOrd="14" destOrd="0" presId="urn:microsoft.com/office/officeart/2005/8/layout/cycle8"/>
    <dgm:cxn modelId="{9332FF02-72F5-47EA-B1CD-687AF2644C9C}" type="presParOf" srcId="{ACD6CF94-6AE5-40F9-967C-4B0C6CCF49F0}" destId="{69AA9A7A-8BE1-41C3-8057-3EAA8863AF5A}" srcOrd="15" destOrd="0" presId="urn:microsoft.com/office/officeart/2005/8/layout/cycle8"/>
    <dgm:cxn modelId="{071ABD1F-E5FC-4479-8035-709342632CE1}" type="presParOf" srcId="{ACD6CF94-6AE5-40F9-967C-4B0C6CCF49F0}" destId="{21575423-C3AE-4030-93BC-EEE7DA74348F}" srcOrd="16" destOrd="0" presId="urn:microsoft.com/office/officeart/2005/8/layout/cycle8"/>
    <dgm:cxn modelId="{12364C07-4CD5-475D-879E-183CF51DFCBB}" type="presParOf" srcId="{ACD6CF94-6AE5-40F9-967C-4B0C6CCF49F0}" destId="{A6A1A1AF-E53B-4C80-87E9-982C3E91EB7B}" srcOrd="17" destOrd="0" presId="urn:microsoft.com/office/officeart/2005/8/layout/cycle8"/>
    <dgm:cxn modelId="{4ED2688E-D3D8-449D-992B-214C58B77D84}" type="presParOf" srcId="{ACD6CF94-6AE5-40F9-967C-4B0C6CCF49F0}" destId="{9A7F78B1-07E7-4A09-84C7-3A84B97187FD}" srcOrd="18" destOrd="0" presId="urn:microsoft.com/office/officeart/2005/8/layout/cycle8"/>
    <dgm:cxn modelId="{AEE10A42-8ACF-48FB-91A0-D4A1BA2F35B7}" type="presParOf" srcId="{ACD6CF94-6AE5-40F9-967C-4B0C6CCF49F0}" destId="{706998FF-6B25-4560-9B64-51FF671174E0}" srcOrd="19" destOrd="0" presId="urn:microsoft.com/office/officeart/2005/8/layout/cycle8"/>
  </dgm:cxnLst>
  <dgm:bg/>
  <dgm:whole>
    <a:ln>
      <a:solidFill>
        <a:schemeClr val="tx1"/>
      </a:solidFill>
    </a:ln>
  </dgm:whole>
  <dgm:extLst>
    <a:ext uri="http://schemas.microsoft.com/office/drawing/2008/diagram">
      <dsp:dataModelExt xmlns:dsp="http://schemas.microsoft.com/office/drawing/2008/diagram" relId="rId33"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9CBD1782-11A2-49AB-BBF6-8CF6A986D01D}">
      <dsp:nvSpPr>
        <dsp:cNvPr id="0" name=""/>
        <dsp:cNvSpPr/>
      </dsp:nvSpPr>
      <dsp:spPr>
        <a:xfrm>
          <a:off x="1403279" y="189558"/>
          <a:ext cx="2645664" cy="2645664"/>
        </a:xfrm>
        <a:prstGeom prst="pie">
          <a:avLst>
            <a:gd name="adj1" fmla="val 16200000"/>
            <a:gd name="adj2" fmla="val 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20320" tIns="20320" rIns="20320" bIns="20320" numCol="1" spcCol="1270" anchor="ctr" anchorCtr="0">
          <a:noAutofit/>
        </a:bodyPr>
        <a:lstStyle/>
        <a:p>
          <a:pPr lvl="0" algn="ctr" defTabSz="711200">
            <a:lnSpc>
              <a:spcPct val="90000"/>
            </a:lnSpc>
            <a:spcBef>
              <a:spcPct val="0"/>
            </a:spcBef>
            <a:spcAft>
              <a:spcPct val="35000"/>
            </a:spcAft>
          </a:pPr>
          <a:r>
            <a:rPr lang="es-EC" sz="1600" kern="1200"/>
            <a:t>Planificar</a:t>
          </a:r>
        </a:p>
      </dsp:txBody>
      <dsp:txXfrm>
        <a:off x="2807686" y="737903"/>
        <a:ext cx="976376" cy="724408"/>
      </dsp:txXfrm>
    </dsp:sp>
    <dsp:sp modelId="{19EA490A-2531-4471-B5C4-4CE05E35AED6}">
      <dsp:nvSpPr>
        <dsp:cNvPr id="0" name=""/>
        <dsp:cNvSpPr/>
      </dsp:nvSpPr>
      <dsp:spPr>
        <a:xfrm>
          <a:off x="1403279" y="278377"/>
          <a:ext cx="2645664" cy="2645664"/>
        </a:xfrm>
        <a:prstGeom prst="pie">
          <a:avLst>
            <a:gd name="adj1" fmla="val 0"/>
            <a:gd name="adj2" fmla="val 540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20320" tIns="20320" rIns="20320" bIns="20320" numCol="1" spcCol="1270" anchor="ctr" anchorCtr="0">
          <a:noAutofit/>
        </a:bodyPr>
        <a:lstStyle/>
        <a:p>
          <a:pPr lvl="0" algn="ctr" defTabSz="711200">
            <a:lnSpc>
              <a:spcPct val="90000"/>
            </a:lnSpc>
            <a:spcBef>
              <a:spcPct val="0"/>
            </a:spcBef>
            <a:spcAft>
              <a:spcPct val="35000"/>
            </a:spcAft>
          </a:pPr>
          <a:r>
            <a:rPr lang="es-EC" sz="1600" kern="1200"/>
            <a:t>Desarrollar</a:t>
          </a:r>
        </a:p>
      </dsp:txBody>
      <dsp:txXfrm>
        <a:off x="2807686" y="1651288"/>
        <a:ext cx="976376" cy="724408"/>
      </dsp:txXfrm>
    </dsp:sp>
    <dsp:sp modelId="{22949E66-F595-4610-95B4-6821FBA5A060}">
      <dsp:nvSpPr>
        <dsp:cNvPr id="0" name=""/>
        <dsp:cNvSpPr/>
      </dsp:nvSpPr>
      <dsp:spPr>
        <a:xfrm>
          <a:off x="1314461" y="278377"/>
          <a:ext cx="2645664" cy="2645664"/>
        </a:xfrm>
        <a:prstGeom prst="pie">
          <a:avLst>
            <a:gd name="adj1" fmla="val 5400000"/>
            <a:gd name="adj2" fmla="val 1080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20320" tIns="20320" rIns="20320" bIns="20320" numCol="1" spcCol="1270" anchor="ctr" anchorCtr="0">
          <a:noAutofit/>
        </a:bodyPr>
        <a:lstStyle/>
        <a:p>
          <a:pPr lvl="0" algn="ctr" defTabSz="711200">
            <a:lnSpc>
              <a:spcPct val="90000"/>
            </a:lnSpc>
            <a:spcBef>
              <a:spcPct val="0"/>
            </a:spcBef>
            <a:spcAft>
              <a:spcPct val="35000"/>
            </a:spcAft>
          </a:pPr>
          <a:r>
            <a:rPr lang="es-EC" sz="1600" kern="1200"/>
            <a:t>Comprobar</a:t>
          </a:r>
        </a:p>
      </dsp:txBody>
      <dsp:txXfrm>
        <a:off x="1579342" y="1651288"/>
        <a:ext cx="976376" cy="724408"/>
      </dsp:txXfrm>
    </dsp:sp>
    <dsp:sp modelId="{07665D0C-0E7A-484D-A578-50C657E7303B}">
      <dsp:nvSpPr>
        <dsp:cNvPr id="0" name=""/>
        <dsp:cNvSpPr/>
      </dsp:nvSpPr>
      <dsp:spPr>
        <a:xfrm>
          <a:off x="1314461" y="189558"/>
          <a:ext cx="2645664" cy="2645664"/>
        </a:xfrm>
        <a:prstGeom prst="pie">
          <a:avLst>
            <a:gd name="adj1" fmla="val 10800000"/>
            <a:gd name="adj2" fmla="val 1620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20320" tIns="20320" rIns="20320" bIns="20320" numCol="1" spcCol="1270" anchor="ctr" anchorCtr="0">
          <a:noAutofit/>
        </a:bodyPr>
        <a:lstStyle/>
        <a:p>
          <a:pPr lvl="0" algn="ctr" defTabSz="711200">
            <a:lnSpc>
              <a:spcPct val="90000"/>
            </a:lnSpc>
            <a:spcBef>
              <a:spcPct val="0"/>
            </a:spcBef>
            <a:spcAft>
              <a:spcPct val="35000"/>
            </a:spcAft>
          </a:pPr>
          <a:r>
            <a:rPr lang="es-EC" sz="1600" kern="1200"/>
            <a:t>Actuar</a:t>
          </a:r>
        </a:p>
      </dsp:txBody>
      <dsp:txXfrm>
        <a:off x="1579342" y="737903"/>
        <a:ext cx="976376" cy="724408"/>
      </dsp:txXfrm>
    </dsp:sp>
    <dsp:sp modelId="{21575423-C3AE-4030-93BC-EEE7DA74348F}">
      <dsp:nvSpPr>
        <dsp:cNvPr id="0" name=""/>
        <dsp:cNvSpPr/>
      </dsp:nvSpPr>
      <dsp:spPr>
        <a:xfrm>
          <a:off x="1239500" y="25779"/>
          <a:ext cx="2973222" cy="2973222"/>
        </a:xfrm>
        <a:prstGeom prst="circularArrow">
          <a:avLst>
            <a:gd name="adj1" fmla="val 5085"/>
            <a:gd name="adj2" fmla="val 327528"/>
            <a:gd name="adj3" fmla="val 21272472"/>
            <a:gd name="adj4" fmla="val 16200000"/>
            <a:gd name="adj5" fmla="val 5932"/>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A6A1A1AF-E53B-4C80-87E9-982C3E91EB7B}">
      <dsp:nvSpPr>
        <dsp:cNvPr id="0" name=""/>
        <dsp:cNvSpPr/>
      </dsp:nvSpPr>
      <dsp:spPr>
        <a:xfrm>
          <a:off x="1239500" y="114598"/>
          <a:ext cx="2973222" cy="2973222"/>
        </a:xfrm>
        <a:prstGeom prst="circularArrow">
          <a:avLst>
            <a:gd name="adj1" fmla="val 5085"/>
            <a:gd name="adj2" fmla="val 327528"/>
            <a:gd name="adj3" fmla="val 5072472"/>
            <a:gd name="adj4" fmla="val 0"/>
            <a:gd name="adj5" fmla="val 5932"/>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9A7F78B1-07E7-4A09-84C7-3A84B97187FD}">
      <dsp:nvSpPr>
        <dsp:cNvPr id="0" name=""/>
        <dsp:cNvSpPr/>
      </dsp:nvSpPr>
      <dsp:spPr>
        <a:xfrm>
          <a:off x="1150681" y="114598"/>
          <a:ext cx="2973222" cy="2973222"/>
        </a:xfrm>
        <a:prstGeom prst="circularArrow">
          <a:avLst>
            <a:gd name="adj1" fmla="val 5085"/>
            <a:gd name="adj2" fmla="val 327528"/>
            <a:gd name="adj3" fmla="val 10472472"/>
            <a:gd name="adj4" fmla="val 5400000"/>
            <a:gd name="adj5" fmla="val 5932"/>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706998FF-6B25-4560-9B64-51FF671174E0}">
      <dsp:nvSpPr>
        <dsp:cNvPr id="0" name=""/>
        <dsp:cNvSpPr/>
      </dsp:nvSpPr>
      <dsp:spPr>
        <a:xfrm>
          <a:off x="1150681" y="25779"/>
          <a:ext cx="2973222" cy="2973222"/>
        </a:xfrm>
        <a:prstGeom prst="circularArrow">
          <a:avLst>
            <a:gd name="adj1" fmla="val 5085"/>
            <a:gd name="adj2" fmla="val 327528"/>
            <a:gd name="adj3" fmla="val 15872472"/>
            <a:gd name="adj4" fmla="val 10800000"/>
            <a:gd name="adj5" fmla="val 5932"/>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Tree>
</dsp:drawing>
</file>

<file path=word/diagrams/layout1.xml><?xml version="1.0" encoding="utf-8"?>
<dgm:layoutDef xmlns:dgm="http://schemas.openxmlformats.org/drawingml/2006/diagram" xmlns:a="http://schemas.openxmlformats.org/drawingml/2006/main" uniqueId="urn:microsoft.com/office/officeart/2005/8/layout/cycle8">
  <dgm:title val=""/>
  <dgm:desc val=""/>
  <dgm:catLst>
    <dgm:cat type="cycle" pri="7000"/>
  </dgm:catLst>
  <dgm:sampData useDef="1">
    <dgm:dataModel>
      <dgm:ptLst/>
      <dgm:bg/>
      <dgm:whole/>
    </dgm:dataModel>
  </dgm:sampData>
  <dgm:styleData useDef="1">
    <dgm:dataModel>
      <dgm:ptLst/>
      <dgm:bg/>
      <dgm:whole/>
    </dgm:dataModel>
  </dgm:styleData>
  <dgm:clrData>
    <dgm:dataModel>
      <dgm:ptLst>
        <dgm:pt modelId="0" type="doc"/>
        <dgm:pt modelId="1"/>
        <dgm:pt modelId="2"/>
        <dgm:pt modelId="3"/>
        <dgm:pt modelId="4"/>
        <dgm:pt modelId="5"/>
      </dgm:ptLst>
      <dgm:cxnLst>
        <dgm:cxn modelId="7" srcId="0" destId="1" srcOrd="0" destOrd="0"/>
        <dgm:cxn modelId="8" srcId="0" destId="2" srcOrd="1" destOrd="0"/>
        <dgm:cxn modelId="9" srcId="0" destId="3" srcOrd="2" destOrd="0"/>
        <dgm:cxn modelId="10" srcId="0" destId="4" srcOrd="3" destOrd="0"/>
        <dgm:cxn modelId="11" srcId="0" destId="5" srcOrd="4" destOrd="0"/>
      </dgm:cxnLst>
      <dgm:bg/>
      <dgm:whole/>
    </dgm:dataModel>
  </dgm:clrData>
  <dgm:layoutNode name="compositeShape">
    <dgm:varLst>
      <dgm:chMax val="7"/>
      <dgm:dir/>
      <dgm:resizeHandles val="exact"/>
    </dgm:varLst>
    <dgm:alg type="composite">
      <dgm:param type="horzAlign" val="ctr"/>
      <dgm:param type="vertAlign" val="mid"/>
      <dgm:param type="ar" val="1"/>
    </dgm:alg>
    <dgm:shape xmlns:r="http://schemas.openxmlformats.org/officeDocument/2006/relationships" r:blip="">
      <dgm:adjLst/>
    </dgm:shape>
    <dgm:presOf/>
    <dgm:choose name="Name0">
      <dgm:if name="Name1" axis="ch" ptType="node" func="cnt" op="equ" val="1">
        <dgm:constrLst>
          <dgm:constr type="l" for="ch" forName="wedge1" refType="w" fact="0.08"/>
          <dgm:constr type="t" for="ch" forName="wedge1" refType="w" fact="0.08"/>
          <dgm:constr type="w" for="ch" forName="wedge1" refType="w" fact="0.84"/>
          <dgm:constr type="h" for="ch" forName="wedge1" refType="h" fact="0.84"/>
          <dgm:constr type="l" for="ch" forName="dummy1a" refType="w" fact="0.5"/>
          <dgm:constr type="t" for="ch" forName="dummy1a" refType="h" fact="0.08"/>
          <dgm:constr type="l" for="ch" forName="dummy1b" refType="w" fact="0.5"/>
          <dgm:constr type="t" for="ch" forName="dummy1b" refType="h" fact="0.08"/>
          <dgm:constr type="l" for="ch" forName="wedge1Tx" refType="w" fact="0.22"/>
          <dgm:constr type="t" for="ch" forName="wedge1Tx" refType="h" fact="0.22"/>
          <dgm:constr type="w" for="ch" forName="wedge1Tx" refType="w" fact="0.56"/>
          <dgm:constr type="h" for="ch" forName="wedge1Tx" refType="h" fact="0.56"/>
          <dgm:constr type="h" for="ch" forName="arrowWedge1single" refType="w" fact="0.08"/>
          <dgm:constr type="diam" for="ch" forName="arrowWedge1single" refType="w" fact="0.84"/>
          <dgm:constr type="l" for="ch" forName="arrowWedge1single" refType="w" fact="0.5"/>
          <dgm:constr type="t" for="ch" forName="arrowWedge1single" refType="w" fact="0.5"/>
          <dgm:constr type="primFontSz" for="ch" ptType="node" op="equ"/>
        </dgm:constrLst>
      </dgm:if>
      <dgm:if name="Name2" axis="ch" ptType="node" func="cnt" op="equ" val="2">
        <dgm:constrLst>
          <dgm:constr type="l" for="ch" forName="wedge1" refType="w" fact="0.1"/>
          <dgm:constr type="t" for="ch" forName="wedge1" refType="w" fact="0.08"/>
          <dgm:constr type="w" for="ch" forName="wedge1" refType="w" fact="0.84"/>
          <dgm:constr type="h" for="ch" forName="wedge1" refType="h" fact="0.84"/>
          <dgm:constr type="l" for="ch" forName="dummy1a" refType="w" fact="0.52"/>
          <dgm:constr type="t" for="ch" forName="dummy1a" refType="h" fact="0.08"/>
          <dgm:constr type="l" for="ch" forName="dummy1b" refType="w" fact="0.52"/>
          <dgm:constr type="t" for="ch" forName="dummy1b" refType="h" fact="0.92"/>
          <dgm:constr type="l" for="ch" forName="wedge1Tx" refType="w" fact="0.559"/>
          <dgm:constr type="t" for="ch" forName="wedge1Tx" refType="h" fact="0.3"/>
          <dgm:constr type="w" for="ch" forName="wedge1Tx" refType="w" fact="0.3"/>
          <dgm:constr type="h" for="ch" forName="wedge1Tx" refType="h" fact="0.4"/>
          <dgm:constr type="l" for="ch" forName="wedge2" refType="w" fact="0.06"/>
          <dgm:constr type="t" for="ch" forName="wedge2" refType="w" fact="0.08"/>
          <dgm:constr type="w" for="ch" forName="wedge2" refType="w" fact="0.84"/>
          <dgm:constr type="h" for="ch" forName="wedge2" refType="h" fact="0.84"/>
          <dgm:constr type="l" for="ch" forName="dummy2a" refType="w" fact="0.48"/>
          <dgm:constr type="t" for="ch" forName="dummy2a" refType="h" fact="0.92"/>
          <dgm:constr type="l" for="ch" forName="dummy2b" refType="w" fact="0.48"/>
          <dgm:constr type="t" for="ch" forName="dummy2b" refType="h" fact="0.08"/>
          <dgm:constr type="r" for="ch" forName="wedge2Tx" refType="w" fact="0.441"/>
          <dgm:constr type="t" for="ch" forName="wedge2Tx" refType="h" fact="0.3"/>
          <dgm:constr type="w" for="ch" forName="wedge2Tx" refType="w" fact="0.3"/>
          <dgm:constr type="h" for="ch" forName="wedge2Tx" refType="h" fact="0.4"/>
          <dgm:constr type="h" for="ch" forName="arrowWedge1" refType="w" fact="0.08"/>
          <dgm:constr type="diam" for="ch" forName="arrowWedge1" refType="w" fact="0.84"/>
          <dgm:constr type="l" for="ch" forName="arrowWedge1" refType="w" fact="0.5"/>
          <dgm:constr type="t" for="ch" forName="arrowWedge1" refType="w" fact="0.5"/>
          <dgm:constr type="h" for="ch" forName="arrowWedge2" refType="w" fact="0.08"/>
          <dgm:constr type="diam" for="ch" forName="arrowWedge2" refType="w" fact="0.84"/>
          <dgm:constr type="l" for="ch" forName="arrowWedge2" refType="w" fact="0.5"/>
          <dgm:constr type="t" for="ch" forName="arrowWedge2" refType="w" fact="0.5"/>
          <dgm:constr type="primFontSz" for="ch" ptType="node" op="equ"/>
        </dgm:constrLst>
      </dgm:if>
      <dgm:if name="Name3" axis="ch" ptType="node" func="cnt" op="equ" val="3">
        <dgm:constrLst>
          <dgm:constr type="l" for="ch" forName="wedge1" refType="w" fact="0.0973"/>
          <dgm:constr type="t" for="ch" forName="wedge1" refType="w" fact="0.07"/>
          <dgm:constr type="w" for="ch" forName="wedge1" refType="w" fact="0.84"/>
          <dgm:constr type="h" for="ch" forName="wedge1" refType="h" fact="0.84"/>
          <dgm:constr type="l" for="ch" forName="dummy1a" refType="w" fact="0.5173"/>
          <dgm:constr type="t" for="ch" forName="dummy1a" refType="h" fact="0.07"/>
          <dgm:constr type="l" for="ch" forName="dummy1b" refType="w" fact="0.8811"/>
          <dgm:constr type="t" for="ch" forName="dummy1b" refType="h" fact="0.7"/>
          <dgm:constr type="l" for="ch" forName="wedge1Tx" refType="w" fact="0.54"/>
          <dgm:constr type="t" for="ch" forName="wedge1Tx" refType="h" fact="0.248"/>
          <dgm:constr type="w" for="ch" forName="wedge1Tx" refType="w" fact="0.3"/>
          <dgm:constr type="h" for="ch" forName="wedge1Tx" refType="h" fact="0.25"/>
          <dgm:constr type="l" for="ch" forName="wedge2" refType="w" fact="0.08"/>
          <dgm:constr type="t" for="ch" forName="wedge2" refType="w" fact="0.1"/>
          <dgm:constr type="w" for="ch" forName="wedge2" refType="w" fact="0.84"/>
          <dgm:constr type="h" for="ch" forName="wedge2" refType="h" fact="0.84"/>
          <dgm:constr type="l" for="ch" forName="dummy2a" refType="w" fact="0.8637"/>
          <dgm:constr type="t" for="ch" forName="dummy2a" refType="h" fact="0.73"/>
          <dgm:constr type="l" for="ch" forName="dummy2b" refType="w" fact="0.1363"/>
          <dgm:constr type="t" for="ch" forName="dummy2b" refType="h" fact="0.73"/>
          <dgm:constr type="l" for="ch" forName="wedge2Tx" refType="w" fact="0.28"/>
          <dgm:constr type="t" for="ch" forName="wedge2Tx" refType="h" fact="0.645"/>
          <dgm:constr type="w" for="ch" forName="wedge2Tx" refType="w" fact="0.45"/>
          <dgm:constr type="h" for="ch" forName="wedge2Tx" refType="h" fact="0.22"/>
          <dgm:constr type="l" for="ch" forName="wedge3" refType="w" fact="0.0627"/>
          <dgm:constr type="t" for="ch" forName="wedge3" refType="w" fact="0.07"/>
          <dgm:constr type="w" for="ch" forName="wedge3" refType="w" fact="0.84"/>
          <dgm:constr type="h" for="ch" forName="wedge3" refType="h" fact="0.84"/>
          <dgm:constr type="l" for="ch" forName="dummy3a" refType="w" fact="0.1189"/>
          <dgm:constr type="t" for="ch" forName="dummy3a" refType="h" fact="0.7"/>
          <dgm:constr type="l" for="ch" forName="dummy3b" refType="w" fact="0.4827"/>
          <dgm:constr type="t" for="ch" forName="dummy3b" refType="h" fact="0.07"/>
          <dgm:constr type="r" for="ch" forName="wedge3Tx" refType="w" fact="0.46"/>
          <dgm:constr type="t" for="ch" forName="wedge3Tx" refType="h" fact="0.248"/>
          <dgm:constr type="w" for="ch" forName="wedge3Tx" refType="w" fact="0.3"/>
          <dgm:constr type="h" for="ch" forName="wedge3Tx" refType="h" fact="0.25"/>
          <dgm:constr type="h" for="ch" forName="arrowWedge1" refType="w" fact="0.08"/>
          <dgm:constr type="diam" for="ch" forName="arrowWedge1" refType="w" fact="0.84"/>
          <dgm:constr type="l" for="ch" forName="arrowWedge1" refType="w" fact="0.5"/>
          <dgm:constr type="t" for="ch" forName="arrowWedge1" refType="w" fact="0.5"/>
          <dgm:constr type="h" for="ch" forName="arrowWedge2" refType="w" fact="0.08"/>
          <dgm:constr type="diam" for="ch" forName="arrowWedge2" refType="w" fact="0.84"/>
          <dgm:constr type="l" for="ch" forName="arrowWedge2" refType="w" fact="0.5"/>
          <dgm:constr type="t" for="ch" forName="arrowWedge2" refType="w" fact="0.5"/>
          <dgm:constr type="h" for="ch" forName="arrowWedge3" refType="w" fact="0.08"/>
          <dgm:constr type="diam" for="ch" forName="arrowWedge3" refType="w" fact="0.84"/>
          <dgm:constr type="l" for="ch" forName="arrowWedge3" refType="w" fact="0.5"/>
          <dgm:constr type="t" for="ch" forName="arrowWedge3" refType="w" fact="0.5"/>
          <dgm:constr type="primFontSz" for="ch" ptType="node" op="equ"/>
        </dgm:constrLst>
      </dgm:if>
      <dgm:if name="Name4" axis="ch" ptType="node" func="cnt" op="equ" val="4">
        <dgm:constrLst>
          <dgm:constr type="l" for="ch" forName="wedge1" refType="w" fact="0.0941"/>
          <dgm:constr type="t" for="ch" forName="wedge1" refType="w" fact="0.0659"/>
          <dgm:constr type="w" for="ch" forName="wedge1" refType="w" fact="0.84"/>
          <dgm:constr type="h" for="ch" forName="wedge1" refType="h" fact="0.84"/>
          <dgm:constr type="l" for="ch" forName="dummy1a" refType="w" fact="0.5141"/>
          <dgm:constr type="t" for="ch" forName="dummy1a" refType="h" fact="0.0659"/>
          <dgm:constr type="l" for="ch" forName="dummy1b" refType="w" fact="0.9341"/>
          <dgm:constr type="t" for="ch" forName="dummy1b" refType="h" fact="0.4859"/>
          <dgm:constr type="l" for="ch" forName="wedge1Tx" refType="w" fact="0.54"/>
          <dgm:constr type="t" for="ch" forName="wedge1Tx" refType="h" fact="0.24"/>
          <dgm:constr type="w" for="ch" forName="wedge1Tx" refType="w" fact="0.31"/>
          <dgm:constr type="h" for="ch" forName="wedge1Tx" refType="h" fact="0.23"/>
          <dgm:constr type="l" for="ch" forName="wedge2" refType="w" fact="0.0941"/>
          <dgm:constr type="t" for="ch" forName="wedge2" refType="w" fact="0.0941"/>
          <dgm:constr type="w" for="ch" forName="wedge2" refType="w" fact="0.84"/>
          <dgm:constr type="h" for="ch" forName="wedge2" refType="h" fact="0.84"/>
          <dgm:constr type="l" for="ch" forName="dummy2a" refType="w" fact="0.9341"/>
          <dgm:constr type="t" for="ch" forName="dummy2a" refType="h" fact="0.5141"/>
          <dgm:constr type="l" for="ch" forName="dummy2b" refType="w" fact="0.5141"/>
          <dgm:constr type="t" for="ch" forName="dummy2b" refType="h" fact="0.9341"/>
          <dgm:constr type="l" for="ch" forName="wedge2Tx" refType="w" fact="0.54"/>
          <dgm:constr type="t" for="ch" forName="wedge2Tx" refType="h" fact="0.53"/>
          <dgm:constr type="w" for="ch" forName="wedge2Tx" refType="w" fact="0.31"/>
          <dgm:constr type="h" for="ch" forName="wedge2Tx" refType="h" fact="0.23"/>
          <dgm:constr type="l" for="ch" forName="wedge3" refType="w" fact="0.0659"/>
          <dgm:constr type="t" for="ch" forName="wedge3" refType="w" fact="0.0941"/>
          <dgm:constr type="w" for="ch" forName="wedge3" refType="w" fact="0.84"/>
          <dgm:constr type="h" for="ch" forName="wedge3" refType="h" fact="0.84"/>
          <dgm:constr type="l" for="ch" forName="dummy3a" refType="w" fact="0.4859"/>
          <dgm:constr type="t" for="ch" forName="dummy3a" refType="h" fact="0.9341"/>
          <dgm:constr type="l" for="ch" forName="dummy3b" refType="w" fact="0.0659"/>
          <dgm:constr type="t" for="ch" forName="dummy3b" refType="h" fact="0.5141"/>
          <dgm:constr type="r" for="ch" forName="wedge3Tx" refType="w" fact="0.46"/>
          <dgm:constr type="t" for="ch" forName="wedge3Tx" refType="h" fact="0.53"/>
          <dgm:constr type="w" for="ch" forName="wedge3Tx" refType="w" fact="0.31"/>
          <dgm:constr type="h" for="ch" forName="wedge3Tx" refType="h" fact="0.23"/>
          <dgm:constr type="l" for="ch" forName="wedge4" refType="w" fact="0.0659"/>
          <dgm:constr type="t" for="ch" forName="wedge4" refType="h" fact="0.0659"/>
          <dgm:constr type="w" for="ch" forName="wedge4" refType="w" fact="0.84"/>
          <dgm:constr type="h" for="ch" forName="wedge4" refType="h" fact="0.84"/>
          <dgm:constr type="l" for="ch" forName="dummy4a" refType="w" fact="0.0659"/>
          <dgm:constr type="t" for="ch" forName="dummy4a" refType="h" fact="0.4859"/>
          <dgm:constr type="l" for="ch" forName="dummy4b" refType="w" fact="0.4859"/>
          <dgm:constr type="t" for="ch" forName="dummy4b" refType="h" fact="0.0659"/>
          <dgm:constr type="r" for="ch" forName="wedge4Tx" refType="w" fact="0.46"/>
          <dgm:constr type="t" for="ch" forName="wedge4Tx" refType="h" fact="0.24"/>
          <dgm:constr type="w" for="ch" forName="wedge4Tx" refType="w" fact="0.31"/>
          <dgm:constr type="h" for="ch" forName="wedge4Tx" refType="h" fact="0.23"/>
          <dgm:constr type="h" for="ch" forName="arrowWedge1" refType="w" fact="0.08"/>
          <dgm:constr type="diam" for="ch" forName="arrowWedge1" refType="w" fact="0.84"/>
          <dgm:constr type="l" for="ch" forName="arrowWedge1" refType="w" fact="0.5"/>
          <dgm:constr type="t" for="ch" forName="arrowWedge1" refType="w" fact="0.5"/>
          <dgm:constr type="h" for="ch" forName="arrowWedge2" refType="w" fact="0.08"/>
          <dgm:constr type="diam" for="ch" forName="arrowWedge2" refType="w" fact="0.84"/>
          <dgm:constr type="l" for="ch" forName="arrowWedge2" refType="w" fact="0.5"/>
          <dgm:constr type="t" for="ch" forName="arrowWedge2" refType="w" fact="0.5"/>
          <dgm:constr type="h" for="ch" forName="arrowWedge3" refType="w" fact="0.08"/>
          <dgm:constr type="diam" for="ch" forName="arrowWedge3" refType="w" fact="0.84"/>
          <dgm:constr type="l" for="ch" forName="arrowWedge3" refType="w" fact="0.5"/>
          <dgm:constr type="t" for="ch" forName="arrowWedge3" refType="w" fact="0.5"/>
          <dgm:constr type="h" for="ch" forName="arrowWedge4" refType="w" fact="0.08"/>
          <dgm:constr type="diam" for="ch" forName="arrowWedge4" refType="w" fact="0.84"/>
          <dgm:constr type="l" for="ch" forName="arrowWedge4" refType="w" fact="0.5"/>
          <dgm:constr type="t" for="ch" forName="arrowWedge4" refType="w" fact="0.5"/>
          <dgm:constr type="primFontSz" for="ch" ptType="node" op="equ"/>
        </dgm:constrLst>
      </dgm:if>
      <dgm:if name="Name5" axis="ch" ptType="node" func="cnt" op="equ" val="5">
        <dgm:constrLst>
          <dgm:constr type="l" for="ch" forName="wedge1" refType="w" fact="0.0918"/>
          <dgm:constr type="t" for="ch" forName="wedge1" refType="w" fact="0.0638"/>
          <dgm:constr type="w" for="ch" forName="wedge1" refType="w" fact="0.84"/>
          <dgm:constr type="h" for="ch" forName="wedge1" refType="h" fact="0.84"/>
          <dgm:constr type="l" for="ch" forName="dummy1a" refType="w" fact="0.5118"/>
          <dgm:constr type="t" for="ch" forName="dummy1a" refType="h" fact="0.0638"/>
          <dgm:constr type="l" for="ch" forName="dummy1b" refType="w" fact="0.9112"/>
          <dgm:constr type="t" for="ch" forName="dummy1b" refType="h" fact="0.354"/>
          <dgm:constr type="l" for="ch" forName="wedge1Tx" refType="w" fact="0.53"/>
          <dgm:constr type="t" for="ch" forName="wedge1Tx" refType="h" fact="0.205"/>
          <dgm:constr type="w" for="ch" forName="wedge1Tx" refType="w" fact="0.27"/>
          <dgm:constr type="h" for="ch" forName="wedge1Tx" refType="h" fact="0.18"/>
          <dgm:constr type="l" for="ch" forName="wedge2" refType="w" fact="0.099"/>
          <dgm:constr type="t" for="ch" forName="wedge2" refType="w" fact="0.0862"/>
          <dgm:constr type="w" for="ch" forName="wedge2" refType="w" fact="0.84"/>
          <dgm:constr type="h" for="ch" forName="wedge2" refType="h" fact="0.84"/>
          <dgm:constr type="l" for="ch" forName="dummy2a" refType="w" fact="0.9185"/>
          <dgm:constr type="t" for="ch" forName="dummy2a" refType="h" fact="0.3764"/>
          <dgm:constr type="l" for="ch" forName="dummy2b" refType="w" fact="0.7659"/>
          <dgm:constr type="t" for="ch" forName="dummy2b" refType="h" fact="0.846"/>
          <dgm:constr type="l" for="ch" forName="wedge2Tx" refType="w" fact="0.64"/>
          <dgm:constr type="t" for="ch" forName="wedge2Tx" refType="h" fact="0.47"/>
          <dgm:constr type="w" for="ch" forName="wedge2Tx" refType="w" fact="0.25"/>
          <dgm:constr type="h" for="ch" forName="wedge2Tx" refType="h" fact="0.2"/>
          <dgm:constr type="l" for="ch" forName="wedge3" refType="w" fact="0.08"/>
          <dgm:constr type="t" for="ch" forName="wedge3" refType="w" fact="0.1"/>
          <dgm:constr type="w" for="ch" forName="wedge3" refType="w" fact="0.84"/>
          <dgm:constr type="h" for="ch" forName="wedge3" refType="h" fact="0.84"/>
          <dgm:constr type="l" for="ch" forName="dummy3a" refType="w" fact="0.7469"/>
          <dgm:constr type="t" for="ch" forName="dummy3a" refType="h" fact="0.8598"/>
          <dgm:constr type="l" for="ch" forName="dummy3b" refType="w" fact="0.2531"/>
          <dgm:constr type="t" for="ch" forName="dummy3b" refType="h" fact="0.8598"/>
          <dgm:constr type="l" for="ch" forName="wedge3Tx" refType="w" fact="0.38"/>
          <dgm:constr type="t" for="ch" forName="wedge3Tx" refType="h" fact="0.69"/>
          <dgm:constr type="w" for="ch" forName="wedge3Tx" refType="w" fact="0.24"/>
          <dgm:constr type="h" for="ch" forName="wedge3Tx" refType="h" fact="0.22"/>
          <dgm:constr type="l" for="ch" forName="wedge4" refType="w" fact="0.061"/>
          <dgm:constr type="t" for="ch" forName="wedge4" refType="h" fact="0.0862"/>
          <dgm:constr type="w" for="ch" forName="wedge4" refType="w" fact="0.84"/>
          <dgm:constr type="h" for="ch" forName="wedge4" refType="h" fact="0.84"/>
          <dgm:constr type="l" for="ch" forName="dummy4a" refType="w" fact="0.2341"/>
          <dgm:constr type="t" for="ch" forName="dummy4a" refType="h" fact="0.846"/>
          <dgm:constr type="l" for="ch" forName="dummy4b" refType="w" fact="0.0815"/>
          <dgm:constr type="t" for="ch" forName="dummy4b" refType="h" fact="0.3764"/>
          <dgm:constr type="r" for="ch" forName="wedge4Tx" refType="w" fact="0.36"/>
          <dgm:constr type="t" for="ch" forName="wedge4Tx" refType="h" fact="0.47"/>
          <dgm:constr type="w" for="ch" forName="wedge4Tx" refType="w" fact="0.25"/>
          <dgm:constr type="h" for="ch" forName="wedge4Tx" refType="h" fact="0.2"/>
          <dgm:constr type="l" for="ch" forName="wedge5" refType="w" fact="0.0682"/>
          <dgm:constr type="t" for="ch" forName="wedge5" refType="h" fact="0.0638"/>
          <dgm:constr type="w" for="ch" forName="wedge5" refType="w" fact="0.84"/>
          <dgm:constr type="h" for="ch" forName="wedge5" refType="h" fact="0.84"/>
          <dgm:constr type="l" for="ch" forName="dummy5a" refType="w" fact="0.0888"/>
          <dgm:constr type="t" for="ch" forName="dummy5a" refType="h" fact="0.354"/>
          <dgm:constr type="l" for="ch" forName="dummy5b" refType="w" fact="0.4882"/>
          <dgm:constr type="t" for="ch" forName="dummy5b" refType="h" fact="0.0638"/>
          <dgm:constr type="r" for="ch" forName="wedge5Tx" refType="w" fact="0.47"/>
          <dgm:constr type="t" for="ch" forName="wedge5Tx" refType="h" fact="0.205"/>
          <dgm:constr type="w" for="ch" forName="wedge5Tx" refType="w" fact="0.27"/>
          <dgm:constr type="h" for="ch" forName="wedge5Tx" refType="h" fact="0.18"/>
          <dgm:constr type="h" for="ch" forName="arrowWedge1" refType="w" fact="0.08"/>
          <dgm:constr type="diam" for="ch" forName="arrowWedge1" refType="w" fact="0.84"/>
          <dgm:constr type="l" for="ch" forName="arrowWedge1" refType="w" fact="0.5"/>
          <dgm:constr type="t" for="ch" forName="arrowWedge1" refType="w" fact="0.5"/>
          <dgm:constr type="h" for="ch" forName="arrowWedge2" refType="w" fact="0.08"/>
          <dgm:constr type="diam" for="ch" forName="arrowWedge2" refType="w" fact="0.84"/>
          <dgm:constr type="l" for="ch" forName="arrowWedge2" refType="w" fact="0.5"/>
          <dgm:constr type="t" for="ch" forName="arrowWedge2" refType="w" fact="0.5"/>
          <dgm:constr type="h" for="ch" forName="arrowWedge3" refType="w" fact="0.08"/>
          <dgm:constr type="diam" for="ch" forName="arrowWedge3" refType="w" fact="0.84"/>
          <dgm:constr type="l" for="ch" forName="arrowWedge3" refType="w" fact="0.5"/>
          <dgm:constr type="t" for="ch" forName="arrowWedge3" refType="w" fact="0.5"/>
          <dgm:constr type="h" for="ch" forName="arrowWedge4" refType="w" fact="0.08"/>
          <dgm:constr type="diam" for="ch" forName="arrowWedge4" refType="w" fact="0.84"/>
          <dgm:constr type="l" for="ch" forName="arrowWedge4" refType="w" fact="0.5"/>
          <dgm:constr type="t" for="ch" forName="arrowWedge4" refType="w" fact="0.5"/>
          <dgm:constr type="h" for="ch" forName="arrowWedge5" refType="w" fact="0.08"/>
          <dgm:constr type="diam" for="ch" forName="arrowWedge5" refType="w" fact="0.84"/>
          <dgm:constr type="l" for="ch" forName="arrowWedge5" refType="w" fact="0.5"/>
          <dgm:constr type="t" for="ch" forName="arrowWedge5" refType="w" fact="0.5"/>
          <dgm:constr type="primFontSz" for="ch" ptType="node" op="equ"/>
        </dgm:constrLst>
      </dgm:if>
      <dgm:if name="Name6" axis="ch" ptType="node" func="cnt" op="equ" val="6">
        <dgm:constrLst>
          <dgm:constr type="l" for="ch" forName="wedge1" refType="w" fact="0.09"/>
          <dgm:constr type="t" for="ch" forName="wedge1" refType="w" fact="0.0627"/>
          <dgm:constr type="w" for="ch" forName="wedge1" refType="w" fact="0.84"/>
          <dgm:constr type="h" for="ch" forName="wedge1" refType="h" fact="0.84"/>
          <dgm:constr type="l" for="ch" forName="dummy1a" refType="w" fact="0.51"/>
          <dgm:constr type="t" for="ch" forName="dummy1a" refType="h" fact="0.0627"/>
          <dgm:constr type="l" for="ch" forName="dummy1b" refType="w" fact="0.8737"/>
          <dgm:constr type="t" for="ch" forName="dummy1b" refType="h" fact="0.2727"/>
          <dgm:constr type="l" for="ch" forName="wedge1Tx" refType="w" fact="0.53"/>
          <dgm:constr type="t" for="ch" forName="wedge1Tx" refType="h" fact="0.17"/>
          <dgm:constr type="w" for="ch" forName="wedge1Tx" refType="w" fact="0.22"/>
          <dgm:constr type="h" for="ch" forName="wedge1Tx" refType="h" fact="0.17"/>
          <dgm:constr type="l" for="ch" forName="wedge2" refType="w" fact="0.1"/>
          <dgm:constr type="t" for="ch" forName="wedge2" refType="w" fact="0.08"/>
          <dgm:constr type="w" for="ch" forName="wedge2" refType="w" fact="0.84"/>
          <dgm:constr type="h" for="ch" forName="wedge2" refType="h" fact="0.84"/>
          <dgm:constr type="l" for="ch" forName="dummy2a" refType="w" fact="0.8837"/>
          <dgm:constr type="t" for="ch" forName="dummy2a" refType="h" fact="0.29"/>
          <dgm:constr type="l" for="ch" forName="dummy2b" refType="w" fact="0.8837"/>
          <dgm:constr type="t" for="ch" forName="dummy2b" refType="h" fact="0.71"/>
          <dgm:constr type="l" for="ch" forName="wedge2Tx" refType="w" fact="0.67"/>
          <dgm:constr type="t" for="ch" forName="wedge2Tx" refType="h" fact="0.42"/>
          <dgm:constr type="w" for="ch" forName="wedge2Tx" refType="w" fact="0.23"/>
          <dgm:constr type="h" for="ch" forName="wedge2Tx" refType="h" fact="0.165"/>
          <dgm:constr type="l" for="ch" forName="wedge3" refType="w" fact="0.09"/>
          <dgm:constr type="t" for="ch" forName="wedge3" refType="w" fact="0.0973"/>
          <dgm:constr type="w" for="ch" forName="wedge3" refType="w" fact="0.84"/>
          <dgm:constr type="h" for="ch" forName="wedge3" refType="h" fact="0.84"/>
          <dgm:constr type="l" for="ch" forName="dummy3a" refType="w" fact="0.8737"/>
          <dgm:constr type="t" for="ch" forName="dummy3a" refType="h" fact="0.7273"/>
          <dgm:constr type="l" for="ch" forName="dummy3b" refType="w" fact="0.51"/>
          <dgm:constr type="t" for="ch" forName="dummy3b" refType="h" fact="0.9373"/>
          <dgm:constr type="l" for="ch" forName="wedge3Tx" refType="w" fact="0.53"/>
          <dgm:constr type="t" for="ch" forName="wedge3Tx" refType="h" fact="0.665"/>
          <dgm:constr type="w" for="ch" forName="wedge3Tx" refType="w" fact="0.22"/>
          <dgm:constr type="h" for="ch" forName="wedge3Tx" refType="h" fact="0.17"/>
          <dgm:constr type="l" for="ch" forName="wedge4" refType="w" fact="0.07"/>
          <dgm:constr type="t" for="ch" forName="wedge4" refType="h" fact="0.0973"/>
          <dgm:constr type="w" for="ch" forName="wedge4" refType="w" fact="0.84"/>
          <dgm:constr type="h" for="ch" forName="wedge4" refType="h" fact="0.84"/>
          <dgm:constr type="l" for="ch" forName="dummy4a" refType="w" fact="0.49"/>
          <dgm:constr type="t" for="ch" forName="dummy4a" refType="h" fact="0.9373"/>
          <dgm:constr type="l" for="ch" forName="dummy4b" refType="w" fact="0.1263"/>
          <dgm:constr type="t" for="ch" forName="dummy4b" refType="h" fact="0.7273"/>
          <dgm:constr type="r" for="ch" forName="wedge4Tx" refType="w" fact="0.47"/>
          <dgm:constr type="t" for="ch" forName="wedge4Tx" refType="h" fact="0.665"/>
          <dgm:constr type="w" for="ch" forName="wedge4Tx" refType="w" fact="0.22"/>
          <dgm:constr type="h" for="ch" forName="wedge4Tx" refType="h" fact="0.17"/>
          <dgm:constr type="l" for="ch" forName="wedge5" refType="w" fact="0.06"/>
          <dgm:constr type="t" for="ch" forName="wedge5" refType="h" fact="0.08"/>
          <dgm:constr type="w" for="ch" forName="wedge5" refType="w" fact="0.84"/>
          <dgm:constr type="h" for="ch" forName="wedge5" refType="h" fact="0.84"/>
          <dgm:constr type="l" for="ch" forName="dummy5a" refType="w" fact="0.1163"/>
          <dgm:constr type="t" for="ch" forName="dummy5a" refType="h" fact="0.71"/>
          <dgm:constr type="l" for="ch" forName="dummy5b" refType="w" fact="0.1163"/>
          <dgm:constr type="t" for="ch" forName="dummy5b" refType="h" fact="0.29"/>
          <dgm:constr type="r" for="ch" forName="wedge5Tx" refType="w" fact="0.33"/>
          <dgm:constr type="t" for="ch" forName="wedge5Tx" refType="h" fact="0.42"/>
          <dgm:constr type="w" for="ch" forName="wedge5Tx" refType="w" fact="0.23"/>
          <dgm:constr type="h" for="ch" forName="wedge5Tx" refType="h" fact="0.165"/>
          <dgm:constr type="l" for="ch" forName="wedge6" refType="w" fact="0.07"/>
          <dgm:constr type="t" for="ch" forName="wedge6" refType="h" fact="0.0627"/>
          <dgm:constr type="w" for="ch" forName="wedge6" refType="w" fact="0.84"/>
          <dgm:constr type="h" for="ch" forName="wedge6" refType="h" fact="0.84"/>
          <dgm:constr type="l" for="ch" forName="dummy6a" refType="w" fact="0.1263"/>
          <dgm:constr type="t" for="ch" forName="dummy6a" refType="h" fact="0.2727"/>
          <dgm:constr type="l" for="ch" forName="dummy6b" refType="w" fact="0.49"/>
          <dgm:constr type="t" for="ch" forName="dummy6b" refType="h" fact="0.0627"/>
          <dgm:constr type="r" for="ch" forName="wedge6Tx" refType="w" fact="0.47"/>
          <dgm:constr type="t" for="ch" forName="wedge6Tx" refType="h" fact="0.17"/>
          <dgm:constr type="w" for="ch" forName="wedge6Tx" refType="w" fact="0.22"/>
          <dgm:constr type="h" for="ch" forName="wedge6Tx" refType="h" fact="0.17"/>
          <dgm:constr type="h" for="ch" forName="arrowWedge1" refType="w" fact="0.08"/>
          <dgm:constr type="diam" for="ch" forName="arrowWedge1" refType="w" fact="0.84"/>
          <dgm:constr type="l" for="ch" forName="arrowWedge1" refType="w" fact="0.5"/>
          <dgm:constr type="t" for="ch" forName="arrowWedge1" refType="w" fact="0.5"/>
          <dgm:constr type="h" for="ch" forName="arrowWedge2" refType="w" fact="0.08"/>
          <dgm:constr type="diam" for="ch" forName="arrowWedge2" refType="w" fact="0.84"/>
          <dgm:constr type="l" for="ch" forName="arrowWedge2" refType="w" fact="0.5"/>
          <dgm:constr type="t" for="ch" forName="arrowWedge2" refType="w" fact="0.5"/>
          <dgm:constr type="h" for="ch" forName="arrowWedge3" refType="w" fact="0.08"/>
          <dgm:constr type="diam" for="ch" forName="arrowWedge3" refType="w" fact="0.84"/>
          <dgm:constr type="l" for="ch" forName="arrowWedge3" refType="w" fact="0.5"/>
          <dgm:constr type="t" for="ch" forName="arrowWedge3" refType="w" fact="0.5"/>
          <dgm:constr type="h" for="ch" forName="arrowWedge4" refType="w" fact="0.08"/>
          <dgm:constr type="diam" for="ch" forName="arrowWedge4" refType="w" fact="0.84"/>
          <dgm:constr type="l" for="ch" forName="arrowWedge4" refType="w" fact="0.5"/>
          <dgm:constr type="t" for="ch" forName="arrowWedge4" refType="w" fact="0.5"/>
          <dgm:constr type="h" for="ch" forName="arrowWedge5" refType="w" fact="0.08"/>
          <dgm:constr type="diam" for="ch" forName="arrowWedge5" refType="w" fact="0.84"/>
          <dgm:constr type="l" for="ch" forName="arrowWedge5" refType="w" fact="0.5"/>
          <dgm:constr type="t" for="ch" forName="arrowWedge5" refType="w" fact="0.5"/>
          <dgm:constr type="h" for="ch" forName="arrowWedge6" refType="w" fact="0.08"/>
          <dgm:constr type="diam" for="ch" forName="arrowWedge6" refType="w" fact="0.84"/>
          <dgm:constr type="l" for="ch" forName="arrowWedge6" refType="w" fact="0.5"/>
          <dgm:constr type="t" for="ch" forName="arrowWedge6" refType="w" fact="0.5"/>
          <dgm:constr type="primFontSz" for="ch" ptType="node" op="equ"/>
        </dgm:constrLst>
      </dgm:if>
      <dgm:else name="Name7">
        <dgm:constrLst>
          <dgm:constr type="l" for="ch" forName="wedge1" refType="w" fact="0.0887"/>
          <dgm:constr type="t" for="ch" forName="wedge1" refType="w" fact="0.062"/>
          <dgm:constr type="w" for="ch" forName="wedge1" refType="w" fact="0.84"/>
          <dgm:constr type="h" for="ch" forName="wedge1" refType="h" fact="0.84"/>
          <dgm:constr type="l" for="ch" forName="dummy1a" refType="w" fact="0.5087"/>
          <dgm:constr type="t" for="ch" forName="dummy1a" refType="h" fact="0.062"/>
          <dgm:constr type="l" for="ch" forName="dummy1b" refType="w" fact="0.837"/>
          <dgm:constr type="t" for="ch" forName="dummy1b" refType="h" fact="0.2201"/>
          <dgm:constr type="l" for="ch" forName="wedge1Tx" refType="w" fact="0.53"/>
          <dgm:constr type="t" for="ch" forName="wedge1Tx" refType="h" fact="0.14"/>
          <dgm:constr type="w" for="ch" forName="wedge1Tx" refType="w" fact="0.2"/>
          <dgm:constr type="h" for="ch" forName="wedge1Tx" refType="h" fact="0.16"/>
          <dgm:constr type="l" for="ch" forName="wedge2" refType="w" fact="0.0995"/>
          <dgm:constr type="t" for="ch" forName="wedge2" refType="w" fact="0.0755"/>
          <dgm:constr type="w" for="ch" forName="wedge2" refType="w" fact="0.84"/>
          <dgm:constr type="h" for="ch" forName="wedge2" refType="h" fact="0.84"/>
          <dgm:constr type="l" for="ch" forName="dummy2a" refType="w" fact="0.8479"/>
          <dgm:constr type="t" for="ch" forName="dummy2a" refType="h" fact="0.2337"/>
          <dgm:constr type="l" for="ch" forName="dummy2b" refType="w" fact="0.929"/>
          <dgm:constr type="t" for="ch" forName="dummy2b" refType="h" fact="0.589"/>
          <dgm:constr type="l" for="ch" forName="wedge2Tx" refType="w" fact="0.67"/>
          <dgm:constr type="t" for="ch" forName="wedge2Tx" refType="h" fact="0.38"/>
          <dgm:constr type="w" for="ch" forName="wedge2Tx" refType="w" fact="0.23"/>
          <dgm:constr type="h" for="ch" forName="wedge2Tx" refType="h" fact="0.14"/>
          <dgm:constr type="l" for="ch" forName="wedge3" refType="w" fact="0.0956"/>
          <dgm:constr type="t" for="ch" forName="wedge3" refType="w" fact="0.0925"/>
          <dgm:constr type="w" for="ch" forName="wedge3" refType="w" fact="0.84"/>
          <dgm:constr type="h" for="ch" forName="wedge3" refType="h" fact="0.84"/>
          <dgm:constr type="l" for="ch" forName="dummy3a" refType="w" fact="0.9251"/>
          <dgm:constr type="t" for="ch" forName="dummy3a" refType="h" fact="0.6059"/>
          <dgm:constr type="l" for="ch" forName="dummy3b" refType="w" fact="0.6979"/>
          <dgm:constr type="t" for="ch" forName="dummy3b" refType="h" fact="0.8909"/>
          <dgm:constr type="l" for="ch" forName="wedge3Tx" refType="w" fact="0.635"/>
          <dgm:constr type="t" for="ch" forName="wedge3Tx" refType="h" fact="0.59"/>
          <dgm:constr type="w" for="ch" forName="wedge3Tx" refType="w" fact="0.2"/>
          <dgm:constr type="h" for="ch" forName="wedge3Tx" refType="h" fact="0.155"/>
          <dgm:constr type="l" for="ch" forName="wedge4" refType="w" fact="0.08"/>
          <dgm:constr type="t" for="ch" forName="wedge4" refType="h" fact="0.1"/>
          <dgm:constr type="w" for="ch" forName="wedge4" refType="w" fact="0.84"/>
          <dgm:constr type="h" for="ch" forName="wedge4" refType="h" fact="0.84"/>
          <dgm:constr type="l" for="ch" forName="dummy4a" refType="w" fact="0.6822"/>
          <dgm:constr type="t" for="ch" forName="dummy4a" refType="h" fact="0.8984"/>
          <dgm:constr type="l" for="ch" forName="dummy4b" refType="w" fact="0.3178"/>
          <dgm:constr type="t" for="ch" forName="dummy4b" refType="h" fact="0.8984"/>
          <dgm:constr type="l" for="ch" forName="wedge4Tx" refType="w" fact="0.4025"/>
          <dgm:constr type="t" for="ch" forName="wedge4Tx" refType="h" fact="0.76"/>
          <dgm:constr type="w" for="ch" forName="wedge4Tx" refType="w" fact="0.195"/>
          <dgm:constr type="h" for="ch" forName="wedge4Tx" refType="h" fact="0.14"/>
          <dgm:constr type="l" for="ch" forName="wedge5" refType="w" fact="0.0644"/>
          <dgm:constr type="t" for="ch" forName="wedge5" refType="h" fact="0.0925"/>
          <dgm:constr type="w" for="ch" forName="wedge5" refType="w" fact="0.84"/>
          <dgm:constr type="h" for="ch" forName="wedge5" refType="h" fact="0.84"/>
          <dgm:constr type="l" for="ch" forName="dummy5a" refType="w" fact="0.3021"/>
          <dgm:constr type="t" for="ch" forName="dummy5a" refType="h" fact="0.8909"/>
          <dgm:constr type="l" for="ch" forName="dummy5b" refType="w" fact="0.0749"/>
          <dgm:constr type="t" for="ch" forName="dummy5b" refType="h" fact="0.6059"/>
          <dgm:constr type="r" for="ch" forName="wedge5Tx" refType="w" fact="0.365"/>
          <dgm:constr type="t" for="ch" forName="wedge5Tx" refType="h" fact="0.59"/>
          <dgm:constr type="w" for="ch" forName="wedge5Tx" refType="w" fact="0.2"/>
          <dgm:constr type="h" for="ch" forName="wedge5Tx" refType="h" fact="0.155"/>
          <dgm:constr type="l" for="ch" forName="wedge6" refType="w" fact="0.0605"/>
          <dgm:constr type="t" for="ch" forName="wedge6" refType="h" fact="0.0755"/>
          <dgm:constr type="w" for="ch" forName="wedge6" refType="w" fact="0.84"/>
          <dgm:constr type="h" for="ch" forName="wedge6" refType="h" fact="0.84"/>
          <dgm:constr type="l" for="ch" forName="dummy6a" refType="w" fact="0.071"/>
          <dgm:constr type="t" for="ch" forName="dummy6a" refType="h" fact="0.589"/>
          <dgm:constr type="l" for="ch" forName="dummy6b" refType="w" fact="0.1521"/>
          <dgm:constr type="t" for="ch" forName="dummy6b" refType="h" fact="0.2337"/>
          <dgm:constr type="r" for="ch" forName="wedge6Tx" refType="w" fact="0.33"/>
          <dgm:constr type="t" for="ch" forName="wedge6Tx" refType="h" fact="0.38"/>
          <dgm:constr type="w" for="ch" forName="wedge6Tx" refType="w" fact="0.23"/>
          <dgm:constr type="h" for="ch" forName="wedge6Tx" refType="h" fact="0.14"/>
          <dgm:constr type="l" for="ch" forName="wedge7" refType="w" fact="0.0713"/>
          <dgm:constr type="t" for="ch" forName="wedge7" refType="h" fact="0.062"/>
          <dgm:constr type="w" for="ch" forName="wedge7" refType="w" fact="0.84"/>
          <dgm:constr type="h" for="ch" forName="wedge7" refType="h" fact="0.84"/>
          <dgm:constr type="l" for="ch" forName="dummy7a" refType="w" fact="0.163"/>
          <dgm:constr type="t" for="ch" forName="dummy7a" refType="h" fact="0.2201"/>
          <dgm:constr type="l" for="ch" forName="dummy7b" refType="w" fact="0.4913"/>
          <dgm:constr type="t" for="ch" forName="dummy7b" refType="h" fact="0.062"/>
          <dgm:constr type="r" for="ch" forName="wedge7Tx" refType="w" fact="0.47"/>
          <dgm:constr type="t" for="ch" forName="wedge7Tx" refType="h" fact="0.14"/>
          <dgm:constr type="w" for="ch" forName="wedge7Tx" refType="w" fact="0.2"/>
          <dgm:constr type="h" for="ch" forName="wedge7Tx" refType="h" fact="0.16"/>
          <dgm:constr type="h" for="ch" forName="arrowWedge1" refType="w" fact="0.08"/>
          <dgm:constr type="diam" for="ch" forName="arrowWedge1" refType="w" fact="0.84"/>
          <dgm:constr type="l" for="ch" forName="arrowWedge1" refType="w" fact="0.5"/>
          <dgm:constr type="t" for="ch" forName="arrowWedge1" refType="w" fact="0.5"/>
          <dgm:constr type="h" for="ch" forName="arrowWedge2" refType="w" fact="0.08"/>
          <dgm:constr type="diam" for="ch" forName="arrowWedge2" refType="w" fact="0.84"/>
          <dgm:constr type="l" for="ch" forName="arrowWedge2" refType="w" fact="0.5"/>
          <dgm:constr type="t" for="ch" forName="arrowWedge2" refType="w" fact="0.5"/>
          <dgm:constr type="h" for="ch" forName="arrowWedge3" refType="w" fact="0.08"/>
          <dgm:constr type="diam" for="ch" forName="arrowWedge3" refType="w" fact="0.84"/>
          <dgm:constr type="l" for="ch" forName="arrowWedge3" refType="w" fact="0.5"/>
          <dgm:constr type="t" for="ch" forName="arrowWedge3" refType="w" fact="0.5"/>
          <dgm:constr type="h" for="ch" forName="arrowWedge4" refType="w" fact="0.08"/>
          <dgm:constr type="diam" for="ch" forName="arrowWedge4" refType="w" fact="0.84"/>
          <dgm:constr type="l" for="ch" forName="arrowWedge4" refType="w" fact="0.5"/>
          <dgm:constr type="t" for="ch" forName="arrowWedge4" refType="w" fact="0.5"/>
          <dgm:constr type="h" for="ch" forName="arrowWedge5" refType="w" fact="0.08"/>
          <dgm:constr type="diam" for="ch" forName="arrowWedge5" refType="w" fact="0.84"/>
          <dgm:constr type="l" for="ch" forName="arrowWedge5" refType="w" fact="0.5"/>
          <dgm:constr type="t" for="ch" forName="arrowWedge5" refType="w" fact="0.5"/>
          <dgm:constr type="h" for="ch" forName="arrowWedge6" refType="w" fact="0.08"/>
          <dgm:constr type="diam" for="ch" forName="arrowWedge6" refType="w" fact="0.84"/>
          <dgm:constr type="l" for="ch" forName="arrowWedge6" refType="w" fact="0.5"/>
          <dgm:constr type="t" for="ch" forName="arrowWedge6" refType="w" fact="0.5"/>
          <dgm:constr type="h" for="ch" forName="arrowWedge7" refType="w" fact="0.08"/>
          <dgm:constr type="diam" for="ch" forName="arrowWedge7" refType="w" fact="0.84"/>
          <dgm:constr type="l" for="ch" forName="arrowWedge7" refType="w" fact="0.5"/>
          <dgm:constr type="t" for="ch" forName="arrowWedge7" refType="w" fact="0.5"/>
          <dgm:constr type="primFontSz" for="ch" ptType="node" op="equ"/>
        </dgm:constrLst>
      </dgm:else>
    </dgm:choose>
    <dgm:ruleLst/>
    <dgm:choose name="Name8">
      <dgm:if name="Name9" axis="ch" ptType="node" func="cnt" op="gte" val="1">
        <dgm:layoutNode name="wedge1">
          <dgm:alg type="sp"/>
          <dgm:choose name="Name10">
            <dgm:if name="Name11" axis="ch" ptType="node" func="cnt" op="equ" val="1">
              <dgm:shape xmlns:r="http://schemas.openxmlformats.org/officeDocument/2006/relationships" type="ellipse" r:blip="">
                <dgm:adjLst/>
              </dgm:shape>
            </dgm:if>
            <dgm:if name="Name12" axis="ch" ptType="node" func="cnt" op="equ" val="2">
              <dgm:shape xmlns:r="http://schemas.openxmlformats.org/officeDocument/2006/relationships" type="pie" r:blip="">
                <dgm:adjLst>
                  <dgm:adj idx="1" val="270"/>
                  <dgm:adj idx="2" val="90"/>
                </dgm:adjLst>
              </dgm:shape>
            </dgm:if>
            <dgm:if name="Name13" axis="ch" ptType="node" func="cnt" op="equ" val="3">
              <dgm:shape xmlns:r="http://schemas.openxmlformats.org/officeDocument/2006/relationships" type="pie" r:blip="">
                <dgm:adjLst>
                  <dgm:adj idx="1" val="270"/>
                  <dgm:adj idx="2" val="30"/>
                </dgm:adjLst>
              </dgm:shape>
            </dgm:if>
            <dgm:if name="Name14" axis="ch" ptType="node" func="cnt" op="equ" val="4">
              <dgm:shape xmlns:r="http://schemas.openxmlformats.org/officeDocument/2006/relationships" type="pie" r:blip="">
                <dgm:adjLst>
                  <dgm:adj idx="1" val="270"/>
                  <dgm:adj idx="2" val="0"/>
                </dgm:adjLst>
              </dgm:shape>
            </dgm:if>
            <dgm:if name="Name15" axis="ch" ptType="node" func="cnt" op="equ" val="5">
              <dgm:shape xmlns:r="http://schemas.openxmlformats.org/officeDocument/2006/relationships" type="pie" r:blip="">
                <dgm:adjLst>
                  <dgm:adj idx="1" val="270"/>
                  <dgm:adj idx="2" val="342"/>
                </dgm:adjLst>
              </dgm:shape>
            </dgm:if>
            <dgm:if name="Name16" axis="ch" ptType="node" func="cnt" op="equ" val="6">
              <dgm:shape xmlns:r="http://schemas.openxmlformats.org/officeDocument/2006/relationships" type="pie" r:blip="">
                <dgm:adjLst>
                  <dgm:adj idx="1" val="270"/>
                  <dgm:adj idx="2" val="330"/>
                </dgm:adjLst>
              </dgm:shape>
            </dgm:if>
            <dgm:else name="Name17">
              <dgm:shape xmlns:r="http://schemas.openxmlformats.org/officeDocument/2006/relationships" type="pie" r:blip="">
                <dgm:adjLst>
                  <dgm:adj idx="1" val="270"/>
                  <dgm:adj idx="2" val="321.4286"/>
                </dgm:adjLst>
              </dgm:shape>
            </dgm:else>
          </dgm:choose>
          <dgm:choose name="Name18">
            <dgm:if name="Name19" func="var" arg="dir" op="equ" val="norm">
              <dgm:presOf axis="ch desOrSelf" ptType="node node" st="1 1" cnt="1 0"/>
            </dgm:if>
            <dgm:else name="Name20">
              <dgm:choose name="Name21">
                <dgm:if name="Name22" axis="ch" ptType="node" func="cnt" op="equ" val="1">
                  <dgm:presOf axis="ch desOrSelf" ptType="node node" st="1 1" cnt="1 0"/>
                </dgm:if>
                <dgm:if name="Name23" axis="ch" ptType="node" func="cnt" op="equ" val="2">
                  <dgm:presOf axis="ch desOrSelf" ptType="node node" st="2 1" cnt="1 0"/>
                </dgm:if>
                <dgm:if name="Name24" axis="ch" ptType="node" func="cnt" op="equ" val="3">
                  <dgm:presOf axis="ch desOrSelf" ptType="node node" st="3 1" cnt="1 0"/>
                </dgm:if>
                <dgm:if name="Name25" axis="ch" ptType="node" func="cnt" op="equ" val="4">
                  <dgm:presOf axis="ch desOrSelf" ptType="node node" st="4 1" cnt="1 0"/>
                </dgm:if>
                <dgm:if name="Name26" axis="ch" ptType="node" func="cnt" op="equ" val="5">
                  <dgm:presOf axis="ch desOrSelf" ptType="node node" st="5 1" cnt="1 0"/>
                </dgm:if>
                <dgm:if name="Name27" axis="ch" ptType="node" func="cnt" op="equ" val="6">
                  <dgm:presOf axis="ch desOrSelf" ptType="node node" st="6 1" cnt="1 0"/>
                </dgm:if>
                <dgm:else name="Name28">
                  <dgm:presOf axis="ch desOrSelf" ptType="node node" st="7 1" cnt="1 0"/>
                </dgm:else>
              </dgm:choose>
            </dgm:else>
          </dgm:choose>
          <dgm:constrLst/>
          <dgm:ruleLst/>
        </dgm:layoutNode>
        <dgm:layoutNode name="dummy1a" moveWith="wedge1">
          <dgm:alg type="sp"/>
          <dgm:shape xmlns:r="http://schemas.openxmlformats.org/officeDocument/2006/relationships" r:blip="">
            <dgm:adjLst/>
          </dgm:shape>
          <dgm:presOf/>
          <dgm:constrLst>
            <dgm:constr type="w" val="1"/>
            <dgm:constr type="h" val="1"/>
          </dgm:constrLst>
          <dgm:ruleLst/>
        </dgm:layoutNode>
        <dgm:layoutNode name="dummy1b" moveWith="wedge1">
          <dgm:alg type="sp"/>
          <dgm:shape xmlns:r="http://schemas.openxmlformats.org/officeDocument/2006/relationships" r:blip="">
            <dgm:adjLst/>
          </dgm:shape>
          <dgm:presOf/>
          <dgm:constrLst>
            <dgm:constr type="w" val="1"/>
            <dgm:constr type="h" val="1"/>
          </dgm:constrLst>
          <dgm:ruleLst/>
        </dgm:layoutNode>
        <dgm:layoutNode name="wedge1Tx" moveWith="wedge1">
          <dgm:varLst>
            <dgm:chMax val="0"/>
            <dgm:chPref val="0"/>
            <dgm:bulletEnabled val="1"/>
          </dgm:varLst>
          <dgm:alg type="tx"/>
          <dgm:shape xmlns:r="http://schemas.openxmlformats.org/officeDocument/2006/relationships" type="rect" r:blip="" hideGeom="1">
            <dgm:adjLst/>
          </dgm:shape>
          <dgm:choose name="Name29">
            <dgm:if name="Name30" func="var" arg="dir" op="equ" val="norm">
              <dgm:presOf axis="ch desOrSelf" ptType="node node" st="1 1" cnt="1 0"/>
            </dgm:if>
            <dgm:else name="Name31">
              <dgm:choose name="Name32">
                <dgm:if name="Name33" axis="ch" ptType="node" func="cnt" op="equ" val="1">
                  <dgm:presOf axis="ch desOrSelf" ptType="node node" st="1 1" cnt="1 0"/>
                </dgm:if>
                <dgm:if name="Name34" axis="ch" ptType="node" func="cnt" op="equ" val="2">
                  <dgm:presOf axis="ch desOrSelf" ptType="node node" st="2 1" cnt="1 0"/>
                </dgm:if>
                <dgm:if name="Name35" axis="ch" ptType="node" func="cnt" op="equ" val="3">
                  <dgm:presOf axis="ch desOrSelf" ptType="node node" st="3 1" cnt="1 0"/>
                </dgm:if>
                <dgm:if name="Name36" axis="ch" ptType="node" func="cnt" op="equ" val="4">
                  <dgm:presOf axis="ch desOrSelf" ptType="node node" st="4 1" cnt="1 0"/>
                </dgm:if>
                <dgm:if name="Name37" axis="ch" ptType="node" func="cnt" op="equ" val="5">
                  <dgm:presOf axis="ch desOrSelf" ptType="node node" st="5 1" cnt="1 0"/>
                </dgm:if>
                <dgm:if name="Name38" axis="ch" ptType="node" func="cnt" op="equ" val="6">
                  <dgm:presOf axis="ch desOrSelf" ptType="node node" st="6 1" cnt="1 0"/>
                </dgm:if>
                <dgm:else name="Name39">
                  <dgm:presOf axis="ch desOrSelf" ptType="node node" st="7 1" cnt="1 0"/>
                </dgm:else>
              </dgm:choose>
            </dgm:else>
          </dgm:choose>
          <dgm:constrLst>
            <dgm:constr type="tMarg" refType="primFontSz" fact="0.1"/>
            <dgm:constr type="bMarg" refType="primFontSz" fact="0.1"/>
            <dgm:constr type="lMarg" refType="primFontSz" fact="0.1"/>
            <dgm:constr type="rMarg" refType="primFontSz" fact="0.1"/>
            <dgm:constr type="primFontSz" val="65"/>
          </dgm:constrLst>
          <dgm:ruleLst>
            <dgm:rule type="primFontSz" val="5" fact="NaN" max="NaN"/>
          </dgm:ruleLst>
        </dgm:layoutNode>
      </dgm:if>
      <dgm:else name="Name40"/>
    </dgm:choose>
    <dgm:choose name="Name41">
      <dgm:if name="Name42" axis="ch" ptType="node" func="cnt" op="gte" val="2">
        <dgm:layoutNode name="wedge2">
          <dgm:alg type="sp"/>
          <dgm:choose name="Name43">
            <dgm:if name="Name44" axis="ch" ptType="node" func="cnt" op="equ" val="2">
              <dgm:shape xmlns:r="http://schemas.openxmlformats.org/officeDocument/2006/relationships" type="pie" r:blip="">
                <dgm:adjLst>
                  <dgm:adj idx="1" val="90"/>
                  <dgm:adj idx="2" val="270"/>
                </dgm:adjLst>
              </dgm:shape>
            </dgm:if>
            <dgm:if name="Name45" axis="ch" ptType="node" func="cnt" op="equ" val="3">
              <dgm:shape xmlns:r="http://schemas.openxmlformats.org/officeDocument/2006/relationships" type="pie" r:blip="">
                <dgm:adjLst>
                  <dgm:adj idx="1" val="30"/>
                  <dgm:adj idx="2" val="150"/>
                </dgm:adjLst>
              </dgm:shape>
            </dgm:if>
            <dgm:if name="Name46" axis="ch" ptType="node" func="cnt" op="equ" val="4">
              <dgm:shape xmlns:r="http://schemas.openxmlformats.org/officeDocument/2006/relationships" type="pie" r:blip="">
                <dgm:adjLst>
                  <dgm:adj idx="1" val="0"/>
                  <dgm:adj idx="2" val="90"/>
                </dgm:adjLst>
              </dgm:shape>
            </dgm:if>
            <dgm:if name="Name47" axis="ch" ptType="node" func="cnt" op="equ" val="5">
              <dgm:shape xmlns:r="http://schemas.openxmlformats.org/officeDocument/2006/relationships" type="pie" r:blip="">
                <dgm:adjLst>
                  <dgm:adj idx="1" val="342"/>
                  <dgm:adj idx="2" val="54"/>
                </dgm:adjLst>
              </dgm:shape>
            </dgm:if>
            <dgm:if name="Name48" axis="ch" ptType="node" func="cnt" op="equ" val="6">
              <dgm:shape xmlns:r="http://schemas.openxmlformats.org/officeDocument/2006/relationships" type="pie" r:blip="">
                <dgm:adjLst>
                  <dgm:adj idx="1" val="330"/>
                  <dgm:adj idx="2" val="30"/>
                </dgm:adjLst>
              </dgm:shape>
            </dgm:if>
            <dgm:else name="Name49">
              <dgm:shape xmlns:r="http://schemas.openxmlformats.org/officeDocument/2006/relationships" type="pie" r:blip="">
                <dgm:adjLst>
                  <dgm:adj idx="1" val="321.4286"/>
                  <dgm:adj idx="2" val="12.85714"/>
                </dgm:adjLst>
              </dgm:shape>
            </dgm:else>
          </dgm:choose>
          <dgm:choose name="Name50">
            <dgm:if name="Name51" func="var" arg="dir" op="equ" val="norm">
              <dgm:presOf axis="ch desOrSelf" ptType="node node" st="2 1" cnt="1 0"/>
            </dgm:if>
            <dgm:else name="Name52">
              <dgm:choose name="Name53">
                <dgm:if name="Name54" axis="ch" ptType="node" func="cnt" op="equ" val="2">
                  <dgm:presOf axis="ch desOrSelf" ptType="node node" st="1 1" cnt="1 0"/>
                </dgm:if>
                <dgm:if name="Name55" axis="ch" ptType="node" func="cnt" op="equ" val="3">
                  <dgm:presOf axis="ch desOrSelf" ptType="node node" st="2 1" cnt="1 0"/>
                </dgm:if>
                <dgm:if name="Name56" axis="ch" ptType="node" func="cnt" op="equ" val="4">
                  <dgm:presOf axis="ch desOrSelf" ptType="node node" st="3 1" cnt="1 0"/>
                </dgm:if>
                <dgm:if name="Name57" axis="ch" ptType="node" func="cnt" op="equ" val="5">
                  <dgm:presOf axis="ch desOrSelf" ptType="node node" st="4 1" cnt="1 0"/>
                </dgm:if>
                <dgm:if name="Name58" axis="ch" ptType="node" func="cnt" op="equ" val="6">
                  <dgm:presOf axis="ch desOrSelf" ptType="node node" st="5 1" cnt="1 0"/>
                </dgm:if>
                <dgm:else name="Name59">
                  <dgm:presOf axis="ch desOrSelf" ptType="node node" st="6 1" cnt="1 0"/>
                </dgm:else>
              </dgm:choose>
            </dgm:else>
          </dgm:choose>
          <dgm:constrLst/>
          <dgm:ruleLst/>
        </dgm:layoutNode>
        <dgm:layoutNode name="dummy2a" moveWith="wedge2">
          <dgm:alg type="sp"/>
          <dgm:shape xmlns:r="http://schemas.openxmlformats.org/officeDocument/2006/relationships" r:blip="">
            <dgm:adjLst/>
          </dgm:shape>
          <dgm:presOf/>
          <dgm:constrLst>
            <dgm:constr type="w" val="1"/>
            <dgm:constr type="h" val="1"/>
          </dgm:constrLst>
          <dgm:ruleLst/>
        </dgm:layoutNode>
        <dgm:layoutNode name="dummy2b" moveWith="wedge2">
          <dgm:alg type="sp"/>
          <dgm:shape xmlns:r="http://schemas.openxmlformats.org/officeDocument/2006/relationships" r:blip="">
            <dgm:adjLst/>
          </dgm:shape>
          <dgm:presOf/>
          <dgm:constrLst>
            <dgm:constr type="w" val="1"/>
            <dgm:constr type="h" val="1"/>
          </dgm:constrLst>
          <dgm:ruleLst/>
        </dgm:layoutNode>
        <dgm:layoutNode name="wedge2Tx" moveWith="wedge2">
          <dgm:varLst>
            <dgm:chMax val="0"/>
            <dgm:chPref val="0"/>
            <dgm:bulletEnabled val="1"/>
          </dgm:varLst>
          <dgm:alg type="tx"/>
          <dgm:shape xmlns:r="http://schemas.openxmlformats.org/officeDocument/2006/relationships" type="rect" r:blip="" hideGeom="1">
            <dgm:adjLst/>
          </dgm:shape>
          <dgm:choose name="Name60">
            <dgm:if name="Name61" func="var" arg="dir" op="equ" val="norm">
              <dgm:presOf axis="ch desOrSelf" ptType="node node" st="2 1" cnt="1 0"/>
            </dgm:if>
            <dgm:else name="Name62">
              <dgm:choose name="Name63">
                <dgm:if name="Name64" axis="ch" ptType="node" func="cnt" op="equ" val="2">
                  <dgm:presOf axis="ch desOrSelf" ptType="node node" st="1 1" cnt="1 0"/>
                </dgm:if>
                <dgm:if name="Name65" axis="ch" ptType="node" func="cnt" op="equ" val="3">
                  <dgm:presOf axis="ch desOrSelf" ptType="node node" st="2 1" cnt="1 0"/>
                </dgm:if>
                <dgm:if name="Name66" axis="ch" ptType="node" func="cnt" op="equ" val="4">
                  <dgm:presOf axis="ch desOrSelf" ptType="node node" st="3 1" cnt="1 0"/>
                </dgm:if>
                <dgm:if name="Name67" axis="ch" ptType="node" func="cnt" op="equ" val="5">
                  <dgm:presOf axis="ch desOrSelf" ptType="node node" st="4 1" cnt="1 0"/>
                </dgm:if>
                <dgm:if name="Name68" axis="ch" ptType="node" func="cnt" op="equ" val="6">
                  <dgm:presOf axis="ch desOrSelf" ptType="node node" st="5 1" cnt="1 0"/>
                </dgm:if>
                <dgm:else name="Name69">
                  <dgm:presOf axis="ch desOrSelf" ptType="node node" st="6 1" cnt="1 0"/>
                </dgm:else>
              </dgm:choose>
            </dgm:else>
          </dgm:choose>
          <dgm:constrLst>
            <dgm:constr type="tMarg" refType="primFontSz" fact="0.1"/>
            <dgm:constr type="bMarg" refType="primFontSz" fact="0.1"/>
            <dgm:constr type="lMarg" refType="primFontSz" fact="0.1"/>
            <dgm:constr type="rMarg" refType="primFontSz" fact="0.1"/>
            <dgm:constr type="primFontSz" val="65"/>
          </dgm:constrLst>
          <dgm:ruleLst>
            <dgm:rule type="primFontSz" val="5" fact="NaN" max="NaN"/>
          </dgm:ruleLst>
        </dgm:layoutNode>
      </dgm:if>
      <dgm:else name="Name70"/>
    </dgm:choose>
    <dgm:choose name="Name71">
      <dgm:if name="Name72" axis="ch" ptType="node" func="cnt" op="gte" val="3">
        <dgm:layoutNode name="wedge3">
          <dgm:alg type="sp"/>
          <dgm:choose name="Name73">
            <dgm:if name="Name74" axis="ch" ptType="node" func="cnt" op="equ" val="3">
              <dgm:shape xmlns:r="http://schemas.openxmlformats.org/officeDocument/2006/relationships" type="pie" r:blip="">
                <dgm:adjLst>
                  <dgm:adj idx="1" val="150"/>
                  <dgm:adj idx="2" val="270"/>
                </dgm:adjLst>
              </dgm:shape>
            </dgm:if>
            <dgm:if name="Name75" axis="ch" ptType="node" func="cnt" op="equ" val="4">
              <dgm:shape xmlns:r="http://schemas.openxmlformats.org/officeDocument/2006/relationships" type="pie" r:blip="">
                <dgm:adjLst>
                  <dgm:adj idx="1" val="90"/>
                  <dgm:adj idx="2" val="180"/>
                </dgm:adjLst>
              </dgm:shape>
            </dgm:if>
            <dgm:if name="Name76" axis="ch" ptType="node" func="cnt" op="equ" val="5">
              <dgm:shape xmlns:r="http://schemas.openxmlformats.org/officeDocument/2006/relationships" type="pie" r:blip="">
                <dgm:adjLst>
                  <dgm:adj idx="1" val="54"/>
                  <dgm:adj idx="2" val="126"/>
                </dgm:adjLst>
              </dgm:shape>
            </dgm:if>
            <dgm:if name="Name77" axis="ch" ptType="node" func="cnt" op="equ" val="6">
              <dgm:shape xmlns:r="http://schemas.openxmlformats.org/officeDocument/2006/relationships" type="pie" r:blip="">
                <dgm:adjLst>
                  <dgm:adj idx="1" val="30"/>
                  <dgm:adj idx="2" val="90"/>
                </dgm:adjLst>
              </dgm:shape>
            </dgm:if>
            <dgm:else name="Name78">
              <dgm:shape xmlns:r="http://schemas.openxmlformats.org/officeDocument/2006/relationships" type="pie" r:blip="">
                <dgm:adjLst>
                  <dgm:adj idx="1" val="12.85714"/>
                  <dgm:adj idx="2" val="64.28571"/>
                </dgm:adjLst>
              </dgm:shape>
            </dgm:else>
          </dgm:choose>
          <dgm:choose name="Name79">
            <dgm:if name="Name80" func="var" arg="dir" op="equ" val="norm">
              <dgm:presOf axis="ch desOrSelf" ptType="node node" st="3 1" cnt="1 0"/>
            </dgm:if>
            <dgm:else name="Name81">
              <dgm:choose name="Name82">
                <dgm:if name="Name83" axis="ch" ptType="node" func="cnt" op="equ" val="3">
                  <dgm:presOf axis="ch desOrSelf" ptType="node node" st="1 1" cnt="1 0"/>
                </dgm:if>
                <dgm:if name="Name84" axis="ch" ptType="node" func="cnt" op="equ" val="4">
                  <dgm:presOf axis="ch desOrSelf" ptType="node node" st="2 1" cnt="1 0"/>
                </dgm:if>
                <dgm:if name="Name85" axis="ch" ptType="node" func="cnt" op="equ" val="5">
                  <dgm:presOf axis="ch desOrSelf" ptType="node node" st="3 1" cnt="1 0"/>
                </dgm:if>
                <dgm:if name="Name86" axis="ch" ptType="node" func="cnt" op="equ" val="6">
                  <dgm:presOf axis="ch desOrSelf" ptType="node node" st="4 1" cnt="1 0"/>
                </dgm:if>
                <dgm:else name="Name87">
                  <dgm:presOf axis="ch desOrSelf" ptType="node node" st="5 1" cnt="1 0"/>
                </dgm:else>
              </dgm:choose>
            </dgm:else>
          </dgm:choose>
          <dgm:constrLst/>
          <dgm:ruleLst/>
        </dgm:layoutNode>
        <dgm:layoutNode name="dummy3a" moveWith="wedge3">
          <dgm:alg type="sp"/>
          <dgm:shape xmlns:r="http://schemas.openxmlformats.org/officeDocument/2006/relationships" r:blip="">
            <dgm:adjLst/>
          </dgm:shape>
          <dgm:presOf/>
          <dgm:constrLst>
            <dgm:constr type="w" val="1"/>
            <dgm:constr type="h" val="1"/>
          </dgm:constrLst>
          <dgm:ruleLst/>
        </dgm:layoutNode>
        <dgm:layoutNode name="dummy3b" moveWith="wedge3">
          <dgm:alg type="sp"/>
          <dgm:shape xmlns:r="http://schemas.openxmlformats.org/officeDocument/2006/relationships" r:blip="">
            <dgm:adjLst/>
          </dgm:shape>
          <dgm:presOf/>
          <dgm:constrLst>
            <dgm:constr type="w" val="1"/>
            <dgm:constr type="h" val="1"/>
          </dgm:constrLst>
          <dgm:ruleLst/>
        </dgm:layoutNode>
        <dgm:layoutNode name="wedge3Tx" moveWith="wedge3">
          <dgm:varLst>
            <dgm:chMax val="0"/>
            <dgm:chPref val="0"/>
            <dgm:bulletEnabled val="1"/>
          </dgm:varLst>
          <dgm:alg type="tx"/>
          <dgm:shape xmlns:r="http://schemas.openxmlformats.org/officeDocument/2006/relationships" type="rect" r:blip="" hideGeom="1">
            <dgm:adjLst/>
          </dgm:shape>
          <dgm:choose name="Name88">
            <dgm:if name="Name89" func="var" arg="dir" op="equ" val="norm">
              <dgm:presOf axis="ch desOrSelf" ptType="node node" st="3 1" cnt="1 0"/>
            </dgm:if>
            <dgm:else name="Name90">
              <dgm:choose name="Name91">
                <dgm:if name="Name92" axis="ch" ptType="node" func="cnt" op="equ" val="3">
                  <dgm:presOf axis="ch desOrSelf" ptType="node node" st="1 1" cnt="1 0"/>
                </dgm:if>
                <dgm:if name="Name93" axis="ch" ptType="node" func="cnt" op="equ" val="4">
                  <dgm:presOf axis="ch desOrSelf" ptType="node node" st="2 1" cnt="1 0"/>
                </dgm:if>
                <dgm:if name="Name94" axis="ch" ptType="node" func="cnt" op="equ" val="5">
                  <dgm:presOf axis="ch desOrSelf" ptType="node node" st="3 1" cnt="1 0"/>
                </dgm:if>
                <dgm:if name="Name95" axis="ch" ptType="node" func="cnt" op="equ" val="6">
                  <dgm:presOf axis="ch desOrSelf" ptType="node node" st="4 1" cnt="1 0"/>
                </dgm:if>
                <dgm:else name="Name96">
                  <dgm:presOf axis="ch desOrSelf" ptType="node node" st="5 1" cnt="1 0"/>
                </dgm:else>
              </dgm:choose>
            </dgm:else>
          </dgm:choose>
          <dgm:constrLst>
            <dgm:constr type="tMarg" refType="primFontSz" fact="0.1"/>
            <dgm:constr type="bMarg" refType="primFontSz" fact="0.1"/>
            <dgm:constr type="lMarg" refType="primFontSz" fact="0.1"/>
            <dgm:constr type="rMarg" refType="primFontSz" fact="0.1"/>
            <dgm:constr type="primFontSz" val="65"/>
          </dgm:constrLst>
          <dgm:ruleLst>
            <dgm:rule type="primFontSz" val="5" fact="NaN" max="NaN"/>
          </dgm:ruleLst>
        </dgm:layoutNode>
      </dgm:if>
      <dgm:else name="Name97"/>
    </dgm:choose>
    <dgm:choose name="Name98">
      <dgm:if name="Name99" axis="ch" ptType="node" func="cnt" op="gte" val="4">
        <dgm:layoutNode name="wedge4">
          <dgm:alg type="sp"/>
          <dgm:choose name="Name100">
            <dgm:if name="Name101" axis="ch" ptType="node" func="cnt" op="equ" val="4">
              <dgm:shape xmlns:r="http://schemas.openxmlformats.org/officeDocument/2006/relationships" type="pie" r:blip="">
                <dgm:adjLst>
                  <dgm:adj idx="1" val="180"/>
                  <dgm:adj idx="2" val="270"/>
                </dgm:adjLst>
              </dgm:shape>
            </dgm:if>
            <dgm:if name="Name102" axis="ch" ptType="node" func="cnt" op="equ" val="5">
              <dgm:shape xmlns:r="http://schemas.openxmlformats.org/officeDocument/2006/relationships" type="pie" r:blip="">
                <dgm:adjLst>
                  <dgm:adj idx="1" val="126"/>
                  <dgm:adj idx="2" val="198"/>
                </dgm:adjLst>
              </dgm:shape>
            </dgm:if>
            <dgm:if name="Name103" axis="ch" ptType="node" func="cnt" op="equ" val="6">
              <dgm:shape xmlns:r="http://schemas.openxmlformats.org/officeDocument/2006/relationships" type="pie" r:blip="">
                <dgm:adjLst>
                  <dgm:adj idx="1" val="90"/>
                  <dgm:adj idx="2" val="150"/>
                </dgm:adjLst>
              </dgm:shape>
            </dgm:if>
            <dgm:else name="Name104">
              <dgm:shape xmlns:r="http://schemas.openxmlformats.org/officeDocument/2006/relationships" type="pie" r:blip="">
                <dgm:adjLst>
                  <dgm:adj idx="1" val="64.2871"/>
                  <dgm:adj idx="2" val="115.7143"/>
                </dgm:adjLst>
              </dgm:shape>
            </dgm:else>
          </dgm:choose>
          <dgm:choose name="Name105">
            <dgm:if name="Name106" func="var" arg="dir" op="equ" val="norm">
              <dgm:presOf axis="ch desOrSelf" ptType="node node" st="4 1" cnt="1 0"/>
            </dgm:if>
            <dgm:else name="Name107">
              <dgm:choose name="Name108">
                <dgm:if name="Name109" axis="ch" ptType="node" func="cnt" op="equ" val="4">
                  <dgm:presOf axis="ch desOrSelf" ptType="node node" st="1 1" cnt="1 0"/>
                </dgm:if>
                <dgm:if name="Name110" axis="ch" ptType="node" func="cnt" op="equ" val="5">
                  <dgm:presOf axis="ch desOrSelf" ptType="node node" st="2 1" cnt="1 0"/>
                </dgm:if>
                <dgm:if name="Name111" axis="ch" ptType="node" func="cnt" op="equ" val="6">
                  <dgm:presOf axis="ch desOrSelf" ptType="node node" st="3 1" cnt="1 0"/>
                </dgm:if>
                <dgm:else name="Name112">
                  <dgm:presOf axis="ch desOrSelf" ptType="node node" st="4 1" cnt="1 0"/>
                </dgm:else>
              </dgm:choose>
            </dgm:else>
          </dgm:choose>
          <dgm:constrLst/>
          <dgm:ruleLst/>
        </dgm:layoutNode>
        <dgm:layoutNode name="dummy4a" moveWith="wedge4">
          <dgm:alg type="sp"/>
          <dgm:shape xmlns:r="http://schemas.openxmlformats.org/officeDocument/2006/relationships" r:blip="">
            <dgm:adjLst/>
          </dgm:shape>
          <dgm:presOf/>
          <dgm:constrLst>
            <dgm:constr type="w" val="1"/>
            <dgm:constr type="h" val="1"/>
          </dgm:constrLst>
          <dgm:ruleLst/>
        </dgm:layoutNode>
        <dgm:layoutNode name="dummy4b" moveWith="wedge4">
          <dgm:alg type="sp"/>
          <dgm:shape xmlns:r="http://schemas.openxmlformats.org/officeDocument/2006/relationships" r:blip="">
            <dgm:adjLst/>
          </dgm:shape>
          <dgm:presOf/>
          <dgm:constrLst>
            <dgm:constr type="w" val="1"/>
            <dgm:constr type="h" val="1"/>
          </dgm:constrLst>
          <dgm:ruleLst/>
        </dgm:layoutNode>
        <dgm:layoutNode name="wedge4Tx" moveWith="wedge4">
          <dgm:varLst>
            <dgm:chMax val="0"/>
            <dgm:chPref val="0"/>
            <dgm:bulletEnabled val="1"/>
          </dgm:varLst>
          <dgm:alg type="tx"/>
          <dgm:shape xmlns:r="http://schemas.openxmlformats.org/officeDocument/2006/relationships" type="rect" r:blip="" hideGeom="1">
            <dgm:adjLst/>
          </dgm:shape>
          <dgm:choose name="Name113">
            <dgm:if name="Name114" func="var" arg="dir" op="equ" val="norm">
              <dgm:presOf axis="ch desOrSelf" ptType="node node" st="4 1" cnt="1 0"/>
            </dgm:if>
            <dgm:else name="Name115">
              <dgm:choose name="Name116">
                <dgm:if name="Name117" axis="ch" ptType="node" func="cnt" op="equ" val="4">
                  <dgm:presOf axis="ch desOrSelf" ptType="node node" st="1 1" cnt="1 0"/>
                </dgm:if>
                <dgm:if name="Name118" axis="ch" ptType="node" func="cnt" op="equ" val="5">
                  <dgm:presOf axis="ch desOrSelf" ptType="node node" st="2 1" cnt="1 0"/>
                </dgm:if>
                <dgm:if name="Name119" axis="ch" ptType="node" func="cnt" op="equ" val="6">
                  <dgm:presOf axis="ch desOrSelf" ptType="node node" st="3 1" cnt="1 0"/>
                </dgm:if>
                <dgm:else name="Name120">
                  <dgm:presOf axis="ch desOrSelf" ptType="node node" st="4 1" cnt="1 0"/>
                </dgm:else>
              </dgm:choose>
            </dgm:else>
          </dgm:choose>
          <dgm:constrLst>
            <dgm:constr type="tMarg" refType="primFontSz" fact="0.1"/>
            <dgm:constr type="bMarg" refType="primFontSz" fact="0.1"/>
            <dgm:constr type="lMarg" refType="primFontSz" fact="0.1"/>
            <dgm:constr type="rMarg" refType="primFontSz" fact="0.1"/>
            <dgm:constr type="primFontSz" val="65"/>
          </dgm:constrLst>
          <dgm:ruleLst>
            <dgm:rule type="primFontSz" val="5" fact="NaN" max="NaN"/>
          </dgm:ruleLst>
        </dgm:layoutNode>
      </dgm:if>
      <dgm:else name="Name121"/>
    </dgm:choose>
    <dgm:choose name="Name122">
      <dgm:if name="Name123" axis="ch" ptType="node" func="cnt" op="gte" val="5">
        <dgm:layoutNode name="wedge5">
          <dgm:alg type="sp"/>
          <dgm:choose name="Name124">
            <dgm:if name="Name125" axis="ch" ptType="node" func="cnt" op="equ" val="5">
              <dgm:shape xmlns:r="http://schemas.openxmlformats.org/officeDocument/2006/relationships" type="pie" r:blip="">
                <dgm:adjLst>
                  <dgm:adj idx="1" val="198"/>
                  <dgm:adj idx="2" val="270"/>
                </dgm:adjLst>
              </dgm:shape>
            </dgm:if>
            <dgm:if name="Name126" axis="ch" ptType="node" func="cnt" op="equ" val="6">
              <dgm:shape xmlns:r="http://schemas.openxmlformats.org/officeDocument/2006/relationships" type="pie" r:blip="">
                <dgm:adjLst>
                  <dgm:adj idx="1" val="150"/>
                  <dgm:adj idx="2" val="210"/>
                </dgm:adjLst>
              </dgm:shape>
            </dgm:if>
            <dgm:else name="Name127">
              <dgm:shape xmlns:r="http://schemas.openxmlformats.org/officeDocument/2006/relationships" type="pie" r:blip="">
                <dgm:adjLst>
                  <dgm:adj idx="1" val="115.7143"/>
                  <dgm:adj idx="2" val="167.1429"/>
                </dgm:adjLst>
              </dgm:shape>
            </dgm:else>
          </dgm:choose>
          <dgm:choose name="Name128">
            <dgm:if name="Name129" func="var" arg="dir" op="equ" val="norm">
              <dgm:presOf axis="ch desOrSelf" ptType="node node" st="5 1" cnt="1 0"/>
            </dgm:if>
            <dgm:else name="Name130">
              <dgm:choose name="Name131">
                <dgm:if name="Name132" axis="ch" ptType="node" func="cnt" op="equ" val="5">
                  <dgm:presOf axis="ch desOrSelf" ptType="node node" st="1 1" cnt="1 0"/>
                </dgm:if>
                <dgm:if name="Name133" axis="ch" ptType="node" func="cnt" op="equ" val="6">
                  <dgm:presOf axis="ch desOrSelf" ptType="node node" st="2 1" cnt="1 0"/>
                </dgm:if>
                <dgm:else name="Name134">
                  <dgm:presOf axis="ch desOrSelf" ptType="node node" st="3 1" cnt="1 0"/>
                </dgm:else>
              </dgm:choose>
            </dgm:else>
          </dgm:choose>
          <dgm:constrLst/>
          <dgm:ruleLst/>
        </dgm:layoutNode>
        <dgm:layoutNode name="dummy5a" moveWith="wedge5">
          <dgm:alg type="sp"/>
          <dgm:shape xmlns:r="http://schemas.openxmlformats.org/officeDocument/2006/relationships" r:blip="">
            <dgm:adjLst/>
          </dgm:shape>
          <dgm:presOf/>
          <dgm:constrLst>
            <dgm:constr type="w" val="1"/>
            <dgm:constr type="h" val="1"/>
          </dgm:constrLst>
          <dgm:ruleLst/>
        </dgm:layoutNode>
        <dgm:layoutNode name="dummy5b" moveWith="wedge5">
          <dgm:alg type="sp"/>
          <dgm:shape xmlns:r="http://schemas.openxmlformats.org/officeDocument/2006/relationships" r:blip="">
            <dgm:adjLst/>
          </dgm:shape>
          <dgm:presOf/>
          <dgm:constrLst>
            <dgm:constr type="w" val="1"/>
            <dgm:constr type="h" val="1"/>
          </dgm:constrLst>
          <dgm:ruleLst/>
        </dgm:layoutNode>
        <dgm:layoutNode name="wedge5Tx" moveWith="wedge5">
          <dgm:varLst>
            <dgm:chMax val="0"/>
            <dgm:chPref val="0"/>
            <dgm:bulletEnabled val="1"/>
          </dgm:varLst>
          <dgm:alg type="tx"/>
          <dgm:shape xmlns:r="http://schemas.openxmlformats.org/officeDocument/2006/relationships" type="rect" r:blip="" hideGeom="1">
            <dgm:adjLst/>
          </dgm:shape>
          <dgm:choose name="Name135">
            <dgm:if name="Name136" func="var" arg="dir" op="equ" val="norm">
              <dgm:presOf axis="ch desOrSelf" ptType="node node" st="5 1" cnt="1 0"/>
            </dgm:if>
            <dgm:else name="Name137">
              <dgm:choose name="Name138">
                <dgm:if name="Name139" axis="ch" ptType="node" func="cnt" op="equ" val="5">
                  <dgm:presOf axis="ch desOrSelf" ptType="node node" st="1 1" cnt="1 0"/>
                </dgm:if>
                <dgm:if name="Name140" axis="ch" ptType="node" func="cnt" op="equ" val="6">
                  <dgm:presOf axis="ch desOrSelf" ptType="node node" st="2 1" cnt="1 0"/>
                </dgm:if>
                <dgm:else name="Name141">
                  <dgm:presOf axis="ch desOrSelf" ptType="node node" st="3 1" cnt="1 0"/>
                </dgm:else>
              </dgm:choose>
            </dgm:else>
          </dgm:choose>
          <dgm:constrLst>
            <dgm:constr type="tMarg" refType="primFontSz" fact="0.1"/>
            <dgm:constr type="bMarg" refType="primFontSz" fact="0.1"/>
            <dgm:constr type="lMarg" refType="primFontSz" fact="0.1"/>
            <dgm:constr type="rMarg" refType="primFontSz" fact="0.1"/>
            <dgm:constr type="primFontSz" val="65"/>
          </dgm:constrLst>
          <dgm:ruleLst>
            <dgm:rule type="primFontSz" val="5" fact="NaN" max="NaN"/>
          </dgm:ruleLst>
        </dgm:layoutNode>
      </dgm:if>
      <dgm:else name="Name142"/>
    </dgm:choose>
    <dgm:choose name="Name143">
      <dgm:if name="Name144" axis="ch" ptType="node" func="cnt" op="gte" val="6">
        <dgm:layoutNode name="wedge6">
          <dgm:alg type="sp"/>
          <dgm:choose name="Name145">
            <dgm:if name="Name146" axis="ch" ptType="node" func="cnt" op="equ" val="6">
              <dgm:shape xmlns:r="http://schemas.openxmlformats.org/officeDocument/2006/relationships" type="pie" r:blip="">
                <dgm:adjLst>
                  <dgm:adj idx="1" val="210"/>
                  <dgm:adj idx="2" val="270"/>
                </dgm:adjLst>
              </dgm:shape>
            </dgm:if>
            <dgm:else name="Name147">
              <dgm:shape xmlns:r="http://schemas.openxmlformats.org/officeDocument/2006/relationships" type="pie" r:blip="">
                <dgm:adjLst>
                  <dgm:adj idx="1" val="167.1429"/>
                  <dgm:adj idx="2" val="218.5714"/>
                </dgm:adjLst>
              </dgm:shape>
            </dgm:else>
          </dgm:choose>
          <dgm:choose name="Name148">
            <dgm:if name="Name149" func="var" arg="dir" op="equ" val="norm">
              <dgm:presOf axis="ch desOrSelf" ptType="node node" st="6 1" cnt="1 0"/>
            </dgm:if>
            <dgm:else name="Name150">
              <dgm:choose name="Name151">
                <dgm:if name="Name152" axis="ch" ptType="node" func="cnt" op="equ" val="6">
                  <dgm:presOf axis="ch desOrSelf" ptType="node node" st="1 1" cnt="1 0"/>
                </dgm:if>
                <dgm:else name="Name153">
                  <dgm:presOf axis="ch desOrSelf" ptType="node node" st="2 1" cnt="1 0"/>
                </dgm:else>
              </dgm:choose>
            </dgm:else>
          </dgm:choose>
          <dgm:constrLst/>
          <dgm:ruleLst/>
        </dgm:layoutNode>
        <dgm:layoutNode name="dummy6a" moveWith="wedge6">
          <dgm:alg type="sp"/>
          <dgm:shape xmlns:r="http://schemas.openxmlformats.org/officeDocument/2006/relationships" r:blip="">
            <dgm:adjLst/>
          </dgm:shape>
          <dgm:presOf/>
          <dgm:constrLst>
            <dgm:constr type="w" val="1"/>
            <dgm:constr type="h" val="1"/>
          </dgm:constrLst>
          <dgm:ruleLst/>
        </dgm:layoutNode>
        <dgm:layoutNode name="dummy6b" moveWith="wedge6">
          <dgm:alg type="sp"/>
          <dgm:shape xmlns:r="http://schemas.openxmlformats.org/officeDocument/2006/relationships" r:blip="">
            <dgm:adjLst/>
          </dgm:shape>
          <dgm:presOf/>
          <dgm:constrLst>
            <dgm:constr type="w" val="1"/>
            <dgm:constr type="h" val="1"/>
          </dgm:constrLst>
          <dgm:ruleLst/>
        </dgm:layoutNode>
        <dgm:layoutNode name="wedge6Tx" moveWith="wedge6">
          <dgm:varLst>
            <dgm:chMax val="0"/>
            <dgm:chPref val="0"/>
            <dgm:bulletEnabled val="1"/>
          </dgm:varLst>
          <dgm:alg type="tx"/>
          <dgm:shape xmlns:r="http://schemas.openxmlformats.org/officeDocument/2006/relationships" type="rect" r:blip="" hideGeom="1">
            <dgm:adjLst/>
          </dgm:shape>
          <dgm:choose name="Name154">
            <dgm:if name="Name155" func="var" arg="dir" op="equ" val="norm">
              <dgm:presOf axis="ch desOrSelf" ptType="node node" st="6 1" cnt="1 0"/>
            </dgm:if>
            <dgm:else name="Name156">
              <dgm:choose name="Name157">
                <dgm:if name="Name158" axis="ch" ptType="node" func="cnt" op="equ" val="6">
                  <dgm:presOf axis="ch desOrSelf" ptType="node node" st="1 1" cnt="1 0"/>
                </dgm:if>
                <dgm:else name="Name159">
                  <dgm:presOf axis="ch desOrSelf" ptType="node node" st="2 1" cnt="1 0"/>
                </dgm:else>
              </dgm:choose>
            </dgm:else>
          </dgm:choose>
          <dgm:constrLst>
            <dgm:constr type="tMarg" refType="primFontSz" fact="0.1"/>
            <dgm:constr type="bMarg" refType="primFontSz" fact="0.1"/>
            <dgm:constr type="lMarg" refType="primFontSz" fact="0.1"/>
            <dgm:constr type="rMarg" refType="primFontSz" fact="0.1"/>
            <dgm:constr type="primFontSz" val="65"/>
          </dgm:constrLst>
          <dgm:ruleLst>
            <dgm:rule type="primFontSz" val="5" fact="NaN" max="NaN"/>
          </dgm:ruleLst>
        </dgm:layoutNode>
      </dgm:if>
      <dgm:else name="Name160"/>
    </dgm:choose>
    <dgm:choose name="Name161">
      <dgm:if name="Name162" axis="ch" ptType="node" func="cnt" op="gte" val="7">
        <dgm:layoutNode name="wedge7">
          <dgm:alg type="sp"/>
          <dgm:shape xmlns:r="http://schemas.openxmlformats.org/officeDocument/2006/relationships" type="pie" r:blip="">
            <dgm:adjLst>
              <dgm:adj idx="1" val="218.5714"/>
              <dgm:adj idx="2" val="270"/>
            </dgm:adjLst>
          </dgm:shape>
          <dgm:choose name="Name163">
            <dgm:if name="Name164" func="var" arg="dir" op="equ" val="norm">
              <dgm:presOf axis="ch desOrSelf" ptType="node node" st="7 1" cnt="1 0"/>
            </dgm:if>
            <dgm:else name="Name165">
              <dgm:presOf axis="ch desOrSelf" ptType="node node" st="1 1" cnt="1 0"/>
            </dgm:else>
          </dgm:choose>
          <dgm:constrLst/>
          <dgm:ruleLst/>
        </dgm:layoutNode>
        <dgm:layoutNode name="dummy7a" moveWith="wedge7">
          <dgm:alg type="sp"/>
          <dgm:shape xmlns:r="http://schemas.openxmlformats.org/officeDocument/2006/relationships" r:blip="">
            <dgm:adjLst/>
          </dgm:shape>
          <dgm:presOf/>
          <dgm:constrLst>
            <dgm:constr type="w" val="1"/>
            <dgm:constr type="h" val="1"/>
          </dgm:constrLst>
          <dgm:ruleLst/>
        </dgm:layoutNode>
        <dgm:layoutNode name="dummy7b" moveWith="wedge7">
          <dgm:alg type="sp"/>
          <dgm:shape xmlns:r="http://schemas.openxmlformats.org/officeDocument/2006/relationships" r:blip="">
            <dgm:adjLst/>
          </dgm:shape>
          <dgm:presOf/>
          <dgm:constrLst>
            <dgm:constr type="w" val="1"/>
            <dgm:constr type="h" val="1"/>
          </dgm:constrLst>
          <dgm:ruleLst/>
        </dgm:layoutNode>
        <dgm:layoutNode name="wedge7Tx" moveWith="wedge7">
          <dgm:varLst>
            <dgm:chMax val="0"/>
            <dgm:chPref val="0"/>
            <dgm:bulletEnabled val="1"/>
          </dgm:varLst>
          <dgm:alg type="tx"/>
          <dgm:shape xmlns:r="http://schemas.openxmlformats.org/officeDocument/2006/relationships" type="rect" r:blip="" hideGeom="1">
            <dgm:adjLst/>
          </dgm:shape>
          <dgm:choose name="Name166">
            <dgm:if name="Name167" func="var" arg="dir" op="equ" val="norm">
              <dgm:presOf axis="ch desOrSelf" ptType="node node" st="7 1" cnt="1 0"/>
            </dgm:if>
            <dgm:else name="Name168">
              <dgm:presOf axis="ch desOrSelf" ptType="node node" st="1 1" cnt="1 0"/>
            </dgm:else>
          </dgm:choose>
          <dgm:constrLst>
            <dgm:constr type="tMarg" refType="primFontSz" fact="0.1"/>
            <dgm:constr type="bMarg" refType="primFontSz" fact="0.1"/>
            <dgm:constr type="lMarg" refType="primFontSz" fact="0.1"/>
            <dgm:constr type="rMarg" refType="primFontSz" fact="0.1"/>
            <dgm:constr type="primFontSz" val="65"/>
          </dgm:constrLst>
          <dgm:ruleLst>
            <dgm:rule type="primFontSz" val="5" fact="NaN" max="NaN"/>
          </dgm:ruleLst>
        </dgm:layoutNode>
      </dgm:if>
      <dgm:else name="Name169"/>
    </dgm:choose>
    <dgm:choose name="Name170">
      <dgm:if name="Name171" axis="ch" ptType="node" func="cnt" op="equ" val="1">
        <dgm:forEach name="Name172" axis="ch" ptType="sibTrans" hideLastTrans="0" cnt="1">
          <dgm:layoutNode name="arrowWedge1single" styleLbl="fgSibTrans2D1">
            <dgm:choose name="Name173">
              <dgm:if name="Name174" func="var" arg="dir" op="equ" val="norm">
                <dgm:alg type="conn">
                  <dgm:param type="connRout" val="longCurve"/>
                  <dgm:param type="srcNode" val="dummy1a"/>
                  <dgm:param type="dstNode" val="dummy1b"/>
                  <dgm:param type="begPts" val="tL"/>
                  <dgm:param type="endPts" val="tR"/>
                  <dgm:param type="begSty" val="arr"/>
                  <dgm:param type="endSty" val="noArr"/>
                </dgm:alg>
              </dgm:if>
              <dgm:else name="Name175">
                <dgm:alg type="conn">
                  <dgm:param type="connRout" val="longCurve"/>
                  <dgm:param type="srcNode" val="dummy1a"/>
                  <dgm:param type="dstNode" val="dummy1b"/>
                  <dgm:param type="begPts" val="tL"/>
                  <dgm:param type="endPts" val="tR"/>
                  <dgm:param type="begSty" val="noArr"/>
                  <dgm:param type="endSty" val="arr"/>
                </dgm:alg>
              </dgm:else>
            </dgm:choose>
            <dgm:shape xmlns:r="http://schemas.openxmlformats.org/officeDocument/2006/relationships" type="conn" r:blip="">
              <dgm:adjLst/>
            </dgm:shape>
            <dgm:presOf/>
            <dgm:constrLst>
              <dgm:constr type="w" val="1"/>
              <dgm:constr type="begPad"/>
              <dgm:constr type="endPad"/>
            </dgm:constrLst>
            <dgm:ruleLst/>
          </dgm:layoutNode>
        </dgm:forEach>
      </dgm:if>
      <dgm:if name="Name176" axis="ch" ptType="node" func="cnt" op="gte" val="2">
        <dgm:forEach name="Name177" axis="ch" ptType="sibTrans" hideLastTrans="0" cnt="1">
          <dgm:layoutNode name="arrowWedge1" styleLbl="fgSibTrans2D1">
            <dgm:choose name="Name178">
              <dgm:if name="Name179" func="var" arg="dir" op="equ" val="norm">
                <dgm:alg type="conn">
                  <dgm:param type="connRout" val="curve"/>
                  <dgm:param type="srcNode" val="dummy1a"/>
                  <dgm:param type="dstNode" val="dummy1b"/>
                  <dgm:param type="begPts" val="tL"/>
                  <dgm:param type="endPts" val="tL"/>
                  <dgm:param type="begSty" val="noArr"/>
                  <dgm:param type="endSty" val="arr"/>
                </dgm:alg>
              </dgm:if>
              <dgm:else name="Name180">
                <dgm:alg type="conn">
                  <dgm:param type="connRout" val="curve"/>
                  <dgm:param type="srcNode" val="dummy1a"/>
                  <dgm:param type="dstNode" val="dummy1b"/>
                  <dgm:param type="begPts" val="tL"/>
                  <dgm:param type="endPts" val="tL"/>
                  <dgm:param type="begSty" val="arr"/>
                  <dgm:param type="endSty" val="noArr"/>
                </dgm:alg>
              </dgm:else>
            </dgm:choose>
            <dgm:shape xmlns:r="http://schemas.openxmlformats.org/officeDocument/2006/relationships" type="conn" r:blip="">
              <dgm:adjLst/>
            </dgm:shape>
            <dgm:presOf/>
            <dgm:constrLst>
              <dgm:constr type="w" val="1"/>
              <dgm:constr type="begPad"/>
              <dgm:constr type="endPad"/>
            </dgm:constrLst>
            <dgm:ruleLst/>
          </dgm:layoutNode>
        </dgm:forEach>
      </dgm:if>
      <dgm:else name="Name181"/>
    </dgm:choose>
    <dgm:forEach name="Name182" axis="ch" ptType="sibTrans" hideLastTrans="0" st="2" cnt="1">
      <dgm:layoutNode name="arrowWedge2" styleLbl="fgSibTrans2D1">
        <dgm:choose name="Name183">
          <dgm:if name="Name184" func="var" arg="dir" op="equ" val="norm">
            <dgm:alg type="conn">
              <dgm:param type="connRout" val="curve"/>
              <dgm:param type="srcNode" val="dummy2a"/>
              <dgm:param type="dstNode" val="dummy2b"/>
              <dgm:param type="begPts" val="tL"/>
              <dgm:param type="endPts" val="tL"/>
              <dgm:param type="begSty" val="noArr"/>
              <dgm:param type="endSty" val="arr"/>
            </dgm:alg>
          </dgm:if>
          <dgm:else name="Name185">
            <dgm:alg type="conn">
              <dgm:param type="connRout" val="curve"/>
              <dgm:param type="srcNode" val="dummy2a"/>
              <dgm:param type="dstNode" val="dummy2b"/>
              <dgm:param type="begPts" val="tL"/>
              <dgm:param type="endPts" val="tL"/>
              <dgm:param type="begSty" val="arr"/>
              <dgm:param type="endSty" val="noArr"/>
            </dgm:alg>
          </dgm:else>
        </dgm:choose>
        <dgm:shape xmlns:r="http://schemas.openxmlformats.org/officeDocument/2006/relationships" type="conn" r:blip="">
          <dgm:adjLst/>
        </dgm:shape>
        <dgm:presOf/>
        <dgm:constrLst>
          <dgm:constr type="w" val="1"/>
          <dgm:constr type="begPad"/>
          <dgm:constr type="endPad"/>
        </dgm:constrLst>
        <dgm:ruleLst/>
      </dgm:layoutNode>
    </dgm:forEach>
    <dgm:forEach name="Name186" axis="ch" ptType="sibTrans" hideLastTrans="0" st="3" cnt="1">
      <dgm:layoutNode name="arrowWedge3" styleLbl="fgSibTrans2D1">
        <dgm:choose name="Name187">
          <dgm:if name="Name188" func="var" arg="dir" op="equ" val="norm">
            <dgm:alg type="conn">
              <dgm:param type="connRout" val="curve"/>
              <dgm:param type="srcNode" val="dummy3a"/>
              <dgm:param type="dstNode" val="dummy3b"/>
              <dgm:param type="begPts" val="tL"/>
              <dgm:param type="endPts" val="tL"/>
              <dgm:param type="begSty" val="noArr"/>
              <dgm:param type="endSty" val="arr"/>
            </dgm:alg>
          </dgm:if>
          <dgm:else name="Name189">
            <dgm:alg type="conn">
              <dgm:param type="connRout" val="curve"/>
              <dgm:param type="srcNode" val="dummy3a"/>
              <dgm:param type="dstNode" val="dummy3b"/>
              <dgm:param type="begPts" val="tL"/>
              <dgm:param type="endPts" val="tL"/>
              <dgm:param type="begSty" val="arr"/>
              <dgm:param type="endSty" val="noArr"/>
            </dgm:alg>
          </dgm:else>
        </dgm:choose>
        <dgm:shape xmlns:r="http://schemas.openxmlformats.org/officeDocument/2006/relationships" type="conn" r:blip="">
          <dgm:adjLst/>
        </dgm:shape>
        <dgm:presOf/>
        <dgm:constrLst>
          <dgm:constr type="w" val="1"/>
          <dgm:constr type="begPad"/>
          <dgm:constr type="endPad"/>
        </dgm:constrLst>
        <dgm:ruleLst/>
      </dgm:layoutNode>
    </dgm:forEach>
    <dgm:forEach name="Name190" axis="ch" ptType="sibTrans" hideLastTrans="0" st="4" cnt="1">
      <dgm:layoutNode name="arrowWedge4" styleLbl="fgSibTrans2D1">
        <dgm:choose name="Name191">
          <dgm:if name="Name192" func="var" arg="dir" op="equ" val="norm">
            <dgm:alg type="conn">
              <dgm:param type="connRout" val="curve"/>
              <dgm:param type="srcNode" val="dummy4a"/>
              <dgm:param type="dstNode" val="dummy4b"/>
              <dgm:param type="begPts" val="tL"/>
              <dgm:param type="endPts" val="tL"/>
              <dgm:param type="begSty" val="noArr"/>
              <dgm:param type="endSty" val="arr"/>
            </dgm:alg>
          </dgm:if>
          <dgm:else name="Name193">
            <dgm:alg type="conn">
              <dgm:param type="connRout" val="curve"/>
              <dgm:param type="srcNode" val="dummy4a"/>
              <dgm:param type="dstNode" val="dummy4b"/>
              <dgm:param type="begPts" val="tL"/>
              <dgm:param type="endPts" val="tL"/>
              <dgm:param type="begSty" val="arr"/>
              <dgm:param type="endSty" val="noArr"/>
            </dgm:alg>
          </dgm:else>
        </dgm:choose>
        <dgm:shape xmlns:r="http://schemas.openxmlformats.org/officeDocument/2006/relationships" type="conn" r:blip="">
          <dgm:adjLst/>
        </dgm:shape>
        <dgm:presOf/>
        <dgm:constrLst>
          <dgm:constr type="w" val="1"/>
          <dgm:constr type="begPad"/>
          <dgm:constr type="endPad"/>
        </dgm:constrLst>
        <dgm:ruleLst/>
      </dgm:layoutNode>
    </dgm:forEach>
    <dgm:forEach name="Name194" axis="ch" ptType="sibTrans" hideLastTrans="0" st="5" cnt="1">
      <dgm:layoutNode name="arrowWedge5" styleLbl="fgSibTrans2D1">
        <dgm:choose name="Name195">
          <dgm:if name="Name196" func="var" arg="dir" op="equ" val="norm">
            <dgm:alg type="conn">
              <dgm:param type="connRout" val="curve"/>
              <dgm:param type="srcNode" val="dummy5a"/>
              <dgm:param type="dstNode" val="dummy5b"/>
              <dgm:param type="begPts" val="tL"/>
              <dgm:param type="endPts" val="tL"/>
              <dgm:param type="begSty" val="noArr"/>
              <dgm:param type="endSty" val="arr"/>
            </dgm:alg>
          </dgm:if>
          <dgm:else name="Name197">
            <dgm:alg type="conn">
              <dgm:param type="connRout" val="curve"/>
              <dgm:param type="srcNode" val="dummy5a"/>
              <dgm:param type="dstNode" val="dummy5b"/>
              <dgm:param type="begPts" val="tL"/>
              <dgm:param type="endPts" val="tL"/>
              <dgm:param type="begSty" val="arr"/>
              <dgm:param type="endSty" val="noArr"/>
            </dgm:alg>
          </dgm:else>
        </dgm:choose>
        <dgm:shape xmlns:r="http://schemas.openxmlformats.org/officeDocument/2006/relationships" type="conn" r:blip="">
          <dgm:adjLst/>
        </dgm:shape>
        <dgm:presOf/>
        <dgm:constrLst>
          <dgm:constr type="w" val="1"/>
          <dgm:constr type="begPad"/>
          <dgm:constr type="endPad"/>
        </dgm:constrLst>
        <dgm:ruleLst/>
      </dgm:layoutNode>
    </dgm:forEach>
    <dgm:forEach name="Name198" axis="ch" ptType="sibTrans" hideLastTrans="0" st="6" cnt="1">
      <dgm:layoutNode name="arrowWedge6" styleLbl="fgSibTrans2D1">
        <dgm:choose name="Name199">
          <dgm:if name="Name200" func="var" arg="dir" op="equ" val="norm">
            <dgm:alg type="conn">
              <dgm:param type="connRout" val="curve"/>
              <dgm:param type="srcNode" val="dummy6a"/>
              <dgm:param type="dstNode" val="dummy6b"/>
              <dgm:param type="begPts" val="tL"/>
              <dgm:param type="endPts" val="tL"/>
              <dgm:param type="begSty" val="noArr"/>
              <dgm:param type="endSty" val="arr"/>
            </dgm:alg>
          </dgm:if>
          <dgm:else name="Name201">
            <dgm:alg type="conn">
              <dgm:param type="connRout" val="curve"/>
              <dgm:param type="srcNode" val="dummy6a"/>
              <dgm:param type="dstNode" val="dummy6b"/>
              <dgm:param type="begPts" val="tL"/>
              <dgm:param type="endPts" val="tL"/>
              <dgm:param type="begSty" val="arr"/>
              <dgm:param type="endSty" val="noArr"/>
            </dgm:alg>
          </dgm:else>
        </dgm:choose>
        <dgm:shape xmlns:r="http://schemas.openxmlformats.org/officeDocument/2006/relationships" type="conn" r:blip="">
          <dgm:adjLst/>
        </dgm:shape>
        <dgm:presOf/>
        <dgm:constrLst>
          <dgm:constr type="w" val="1"/>
          <dgm:constr type="begPad"/>
          <dgm:constr type="endPad"/>
        </dgm:constrLst>
        <dgm:ruleLst/>
      </dgm:layoutNode>
    </dgm:forEach>
    <dgm:forEach name="Name202" axis="ch" ptType="sibTrans" hideLastTrans="0" st="7" cnt="1">
      <dgm:layoutNode name="arrowWedge7" styleLbl="fgSibTrans2D1">
        <dgm:choose name="Name203">
          <dgm:if name="Name204" func="var" arg="dir" op="equ" val="norm">
            <dgm:alg type="conn">
              <dgm:param type="connRout" val="curve"/>
              <dgm:param type="srcNode" val="dummy7a"/>
              <dgm:param type="dstNode" val="dummy7b"/>
              <dgm:param type="begPts" val="tL"/>
              <dgm:param type="endPts" val="tL"/>
              <dgm:param type="begSty" val="noArr"/>
              <dgm:param type="endSty" val="arr"/>
            </dgm:alg>
          </dgm:if>
          <dgm:else name="Name205">
            <dgm:alg type="conn">
              <dgm:param type="connRout" val="curve"/>
              <dgm:param type="srcNode" val="dummy7a"/>
              <dgm:param type="dstNode" val="dummy7b"/>
              <dgm:param type="begPts" val="tL"/>
              <dgm:param type="endPts" val="tL"/>
              <dgm:param type="begSty" val="arr"/>
              <dgm:param type="endSty" val="noArr"/>
            </dgm:alg>
          </dgm:else>
        </dgm:choose>
        <dgm:shape xmlns:r="http://schemas.openxmlformats.org/officeDocument/2006/relationships" type="conn" r:blip="">
          <dgm:adjLst/>
        </dgm:shape>
        <dgm:presOf/>
        <dgm:constrLst>
          <dgm:constr type="w" val="1"/>
          <dgm:constr type="begPad"/>
          <dgm:constr type="endPad"/>
        </dgm:constrLst>
        <dgm:ruleLst/>
      </dgm:layoutNode>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Org04</b:Tag>
    <b:SourceType>Report</b:SourceType>
    <b:Guid>{6F7B56F3-9666-4363-9141-FDB76A41395C}</b:Guid>
    <b:Title>Informe mundial sobre prevención de los traumatismos causados por el tránsito</b:Title>
    <b:Year>2004</b:Year>
    <b:City>Ginebra</b:City>
    <b:Publisher>Organización Mundial de la Salud</b:Publisher>
    <b:Author>
      <b:Author>
        <b:Corporate>Organización Mundial de la Salud</b:Corporate>
      </b:Author>
    </b:Author>
    <b:YearAccessed>2019</b:YearAccessed>
    <b:MonthAccessed>Mayo</b:MonthAccessed>
    <b:URL>http://iris.paho.org/xmlui/bitstream/handle/123456789/726/92%2075%2031599%20X.pdf?sequence=1&amp;isAllowed=y</b:URL>
    <b:RefOrder>2</b:RefOrder>
  </b:Source>
  <b:Source>
    <b:Tag>ETS06</b:Tag>
    <b:SourceType>Book</b:SourceType>
    <b:Guid>{BE2930AD-7B0E-4AB6-BFE8-654D5C248804}</b:Guid>
    <b:Author>
      <b:Author>
        <b:Corporate>ETSC</b:Corporate>
      </b:Author>
    </b:Author>
    <b:Title>A Methodological Approach to National Road Safety Policies</b:Title>
    <b:Year>2006</b:Year>
    <b:City>Bruselas</b:City>
    <b:Publisher>European Transport Safety Council</b:Publisher>
    <b:URL>https://etsc.eu/a-methodological-approach-to-national-road-safety-policies/</b:URL>
    <b:RefOrder>3</b:RefOrder>
  </b:Source>
  <b:Source>
    <b:Tag>Min</b:Tag>
    <b:SourceType>Misc</b:SourceType>
    <b:Guid>{65CE1D1F-CFE0-4973-A91E-92CE56C4A8BB}</b:Guid>
    <b:Author>
      <b:Author>
        <b:Corporate>Ministerio de Fomento España</b:Corporate>
      </b:Author>
    </b:Author>
    <b:Title>Boletín Oficial del Estado: 4555</b:Title>
    <b:PublicationTitle>Real Decreto 345/2011, de 11 de marzo, sobre gestión de la seguridad de las infraestructuras viarias en la Red de Carreteras del Estado.</b:PublicationTitle>
    <b:Year>2011</b:Year>
    <b:Month>marzo</b:Month>
    <b:Day>12</b:Day>
    <b:CountryRegion>España</b:CountryRegion>
    <b:Publisher>Ministerio de Fomento</b:Publisher>
    <b:RefOrder>6</b:RefOrder>
  </b:Source>
  <b:Source>
    <b:Tag>Rom18</b:Tag>
    <b:SourceType>ElectronicSource</b:SourceType>
    <b:Guid>{53A05FB4-74EE-4491-83F5-F9C133E98408}</b:Guid>
    <b:Title>Movilidad Segura</b:Title>
    <b:Year>2018</b:Year>
    <b:Month>Mayo</b:Month>
    <b:City>San José</b:City>
    <b:CountryRegion>Costa Rica</b:CountryRegion>
    <b:Author>
      <b:Author>
        <b:NameList>
          <b:Person>
            <b:Last>Romero</b:Last>
            <b:First>Diana</b:First>
            <b:Middle>Jiménez</b:Middle>
          </b:Person>
        </b:NameList>
      </b:Author>
    </b:Author>
    <b:InternetSiteTitle>Movilidad Segura</b:InternetSiteTitle>
    <b:RefOrder>7</b:RefOrder>
  </b:Source>
  <b:Source>
    <b:Tag>Org06</b:Tag>
    <b:SourceType>Book</b:SourceType>
    <b:Guid>{A301D455-6A80-4652-B69C-29B2E661A9E0}</b:Guid>
    <b:Title>Gestión De Velocidad</b:Title>
    <b:Year>2006</b:Year>
    <b:City>París</b:City>
    <b:Publisher>OECD/EDMT</b:Publisher>
    <b:Author>
      <b:Author>
        <b:Corporate>Organización para la Cooperación y el Desarrollo Economico/Conferencia Europea De Ministros De Transporte</b:Corporate>
      </b:Author>
    </b:Author>
    <b:CountryRegion>Francia</b:CountryRegion>
    <b:Pages>7,31,33,34,53,54,57,60,64,65, 85,86,87,88,89,90,91,92,93,95,96,97,98,99,100,101,102,103,104,105,107,108,109,111,112,113,121,122,123,124-132,137-148</b:Pages>
    <b:YearAccessed>2019</b:YearAccessed>
    <b:MonthAccessed>05</b:MonthAccessed>
    <b:DayAccessed>21</b:DayAccessed>
    <b:URL>https://books.google.com.ec/books?id=n1fiGOhmF68C&amp;pg=PT197&amp;dq=velocidades+seguras&amp;hl=es&amp;sa=X&amp;ved=0ahUKEwiLjcre2MrgAhXJq1kKHY95DDgQ6AEIJzAA#v=onepage&amp;q&amp;f=true</b:URL>
    <b:RefOrder>5</b:RefOrder>
  </b:Source>
  <b:Source>
    <b:Tag>Ins18</b:Tag>
    <b:SourceType>DocumentFromInternetSite</b:SourceType>
    <b:Guid>{0F16913C-6CD7-4521-8070-2C91CDB0A705}</b:Guid>
    <b:Author>
      <b:Author>
        <b:Corporate>Instituto Víal Ibero-americano</b:Corporate>
      </b:Author>
    </b:Author>
    <b:Title>Auditorías de Seguridad Vial. Experiencias En Europa</b:Title>
    <b:InternetSiteTitle>Instituto Ivia</b:InternetSiteTitle>
    <b:Year>2018</b:Year>
    <b:Month>03</b:Month>
    <b:Day>18</b:Day>
    <b:URL>http://www.institutoivia.com/cisev-ponencias/medicion_gestion_gs/Jacobo_Diaz.pdf</b:URL>
    <b:YearAccessed>2019</b:YearAccessed>
    <b:MonthAccessed>05</b:MonthAccessed>
    <b:DayAccessed>21</b:DayAccessed>
    <b:RefOrder>8</b:RefOrder>
  </b:Source>
  <b:Source>
    <b:Tag>Gui11</b:Tag>
    <b:SourceType>Report</b:SourceType>
    <b:Guid>{10CDCA23-4E4A-4E78-B39B-4B9B48C67F19}</b:Guid>
    <b:Author>
      <b:Author>
        <b:NameList>
          <b:Person>
            <b:Last>Guillén</b:Last>
            <b:First>Manuel</b:First>
            <b:Middle>Sánchez</b:Middle>
          </b:Person>
        </b:NameList>
      </b:Author>
    </b:Author>
    <b:Title>Gestión Ténica Tráfico</b:Title>
    <b:Year>2011</b:Year>
    <b:Publisher>Autoria Propia</b:Publisher>
    <b:Pages>6</b:Pages>
    <b:YearAccessed>2019</b:YearAccessed>
    <b:MonthAccessed>05</b:MonthAccessed>
    <b:DayAccessed>21</b:DayAccessed>
    <b:RefOrder>10</b:RefOrder>
  </b:Source>
  <b:Source>
    <b:Tag>Min00</b:Tag>
    <b:SourceType>BookSection</b:SourceType>
    <b:Guid>{C02E851C-423E-4011-95BB-DAC2A6D5C3BC}</b:Guid>
    <b:Title>Normas De Diseño Geométrico de Carreteras y caminos vecinales</b:Title>
    <b:Year>2000</b:Year>
    <b:Publisher>Ministerio de Obras Públicas</b:Publisher>
    <b:City>Quito, Ecuador</b:City>
    <b:Author>
      <b:Author>
        <b:Corporate>Ministerio de Obras Públicas</b:Corporate>
      </b:Author>
      <b:BookAuthor>
        <b:NameList>
          <b:Person>
            <b:Last>Públicas</b:Last>
            <b:First>Ministerio</b:First>
            <b:Middle>de Obras</b:Middle>
          </b:Person>
        </b:NameList>
      </b:BookAuthor>
    </b:Author>
    <b:BookTitle>Normas De Diseño Geométrico de Carreteras y caminos vecinales</b:BookTitle>
    <b:Pages>37</b:Pages>
    <b:YearAccessed>2019</b:YearAccessed>
    <b:MonthAccessed>05</b:MonthAccessed>
    <b:DayAccessed>21</b:DayAccessed>
    <b:RefOrder>11</b:RefOrder>
  </b:Source>
  <b:Source>
    <b:Tag>Pon17</b:Tag>
    <b:SourceType>BookSection</b:SourceType>
    <b:Guid>{79F517F6-9F47-4852-9D43-2343046619FB}</b:Guid>
    <b:Author>
      <b:Author>
        <b:Corporate>Pontificia Universidad Católica Del Ecuador</b:Corporate>
      </b:Author>
      <b:BookAuthor>
        <b:NameList>
          <b:Person>
            <b:Last>Córdova</b:Last>
            <b:First>Bryan</b:First>
          </b:Person>
        </b:NameList>
      </b:BookAuthor>
    </b:Author>
    <b:Title>Propuesta de Ubicación y reubicación de los puntos de control de velocidad (radares) que se encuentran ubicados en la Avenida Simón Bolívar del Distrito Metropolitano de Quito mediante una Evaluación Multicriterio</b:Title>
    <b:BookTitle>Propuesta de Ubicación y reubicación de los puntos de control de velocidad (radares) que se encuentran ubicados en la Avenida Simón Bolívar del Distrito Metropolitano de Quito mediante una Evaluación Multicriterio</b:BookTitle>
    <b:Year>2017</b:Year>
    <b:Pages>30</b:Pages>
    <b:City>Quito</b:City>
    <b:Publisher>Pontificia Universidad Católica Del Ecuador</b:Publisher>
    <b:YearAccessed>2019</b:YearAccessed>
    <b:MonthAccessed>05</b:MonthAccessed>
    <b:DayAccessed>21</b:DayAccessed>
    <b:RefOrder>13</b:RefOrder>
  </b:Source>
  <b:Source>
    <b:Tag>Uni091</b:Tag>
    <b:SourceType>BookSection</b:SourceType>
    <b:Guid>{A5912163-3928-4F3E-A545-869024B68CB9}</b:Guid>
    <b:Author>
      <b:Author>
        <b:Corporate>Universidad Nacional de Ingeniería. UNI-Norte</b:Corporate>
      </b:Author>
      <b:BookAuthor>
        <b:NameList>
          <b:Person>
            <b:Last>Hufiel</b:Last>
            <b:First>Ing.</b:First>
            <b:Middle>Sergio J. Navarro</b:Middle>
          </b:Person>
        </b:NameList>
      </b:BookAuthor>
    </b:Author>
    <b:Title>Velocidad</b:Title>
    <b:BookTitle>Velocidad</b:BookTitle>
    <b:Year>2009</b:Year>
    <b:Pages>4</b:Pages>
    <b:City>Lima</b:City>
    <b:YearAccessed>2019</b:YearAccessed>
    <b:MonthAccessed>05</b:MonthAccessed>
    <b:DayAccessed>21</b:DayAccessed>
    <b:URL>https://sjnavarro.files.wordpress.com/2008/08/velocidad.pdf</b:URL>
    <b:RefOrder>9</b:RefOrder>
  </b:Source>
  <b:Source>
    <b:Tag>Pon16</b:Tag>
    <b:SourceType>BookSection</b:SourceType>
    <b:Guid>{478D2377-BE83-47F2-B982-60377478D446}</b:Guid>
    <b:Title>Análisis Vial de los Tramos de Mayor Accidentabilidad de la Avenida Simón Bolívar de la Ciudad de Quito</b:Title>
    <b:Year>2016</b:Year>
    <b:City>Quito</b:City>
    <b:Publisher>Pontificia Universidad Católica del Ecuador</b:Publisher>
    <b:Author>
      <b:Author>
        <b:Corporate>Pontificia Universidad Católica del Ecuador</b:Corporate>
      </b:Author>
      <b:BookAuthor>
        <b:NameList>
          <b:Person>
            <b:Last>Proaño</b:Last>
            <b:First>Mauricio</b:First>
            <b:Middle>Eduardo Sánchez</b:Middle>
          </b:Person>
        </b:NameList>
      </b:BookAuthor>
    </b:Author>
    <b:Pages>3-72</b:Pages>
    <b:YearAccessed>2019</b:YearAccessed>
    <b:MonthAccessed>05</b:MonthAccessed>
    <b:DayAccessed>21</b:DayAccessed>
    <b:RefOrder>1</b:RefOrder>
  </b:Source>
  <b:Source>
    <b:Tag>Mon07</b:Tag>
    <b:SourceType>Book</b:SourceType>
    <b:Guid>{978158BF-C207-40B2-AD5C-591D8CC302DB}</b:Guid>
    <b:Title>Planes Estratégicos de Seguridad Vial. Fundamentos y Casos Prácticos</b:Title>
    <b:Year>2007</b:Year>
    <b:Author>
      <b:Author>
        <b:NameList>
          <b:Person>
            <b:Last>Monclús</b:Last>
            <b:First>Jesús</b:First>
          </b:Person>
        </b:NameList>
      </b:Author>
    </b:Author>
    <b:City>Alicante</b:City>
    <b:Publisher>Etrasa</b:Publisher>
    <b:CountryRegion>España</b:CountryRegion>
    <b:RefOrder>4</b:RefOrder>
  </b:Source>
  <b:Source>
    <b:Tag>AAS11</b:Tag>
    <b:SourceType>Book</b:SourceType>
    <b:Guid>{9FBF2882-0057-4E0E-82DB-5386EF76E829}</b:Guid>
    <b:Author>
      <b:Author>
        <b:Corporate>AASHTO</b:Corporate>
      </b:Author>
    </b:Author>
    <b:Title>A Policy on Geometric Design of Highways and Streets</b:Title>
    <b:City>Washington DC</b:City>
    <b:CountryRegion>Estados Unidos</b:CountryRegion>
    <b:Year>2011</b:Year>
    <b:Publisher>AASHTO</b:Publisher>
    <b:RefOrder>12</b:RefOrder>
  </b:Source>
</b:Sources>
</file>

<file path=customXml/itemProps1.xml><?xml version="1.0" encoding="utf-8"?>
<ds:datastoreItem xmlns:ds="http://schemas.openxmlformats.org/officeDocument/2006/customXml" ds:itemID="{83F2F9FE-EFAE-44FA-B4EC-AFBC624AC5A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68</Pages>
  <Words>10049</Words>
  <Characters>55271</Characters>
  <Application>Microsoft Office Word</Application>
  <DocSecurity>0</DocSecurity>
  <Lines>460</Lines>
  <Paragraphs>130</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65190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DELL</dc:creator>
  <cp:keywords/>
  <dc:description/>
  <cp:lastModifiedBy>Carlos Heredia Silva</cp:lastModifiedBy>
  <cp:revision>3</cp:revision>
  <dcterms:created xsi:type="dcterms:W3CDTF">2019-05-28T20:48:00Z</dcterms:created>
  <dcterms:modified xsi:type="dcterms:W3CDTF">2019-05-29T01:47:00Z</dcterms:modified>
</cp:coreProperties>
</file>