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224F" w:rsidRDefault="0034224F" w:rsidP="00F23BDF">
      <w:pPr>
        <w:rPr>
          <w:rFonts w:eastAsiaTheme="majorEastAsia" w:cs="Arial"/>
          <w:color w:val="2E74B5" w:themeColor="accent1" w:themeShade="BF"/>
          <w:sz w:val="32"/>
          <w:szCs w:val="32"/>
          <w:lang w:val="es-EC"/>
        </w:rPr>
      </w:pPr>
      <w:bookmarkStart w:id="0" w:name="_GoBack"/>
      <w:bookmarkEnd w:id="0"/>
    </w:p>
    <w:p w:rsidR="00156631" w:rsidRDefault="00156631" w:rsidP="00156631">
      <w:pPr>
        <w:jc w:val="center"/>
        <w:rPr>
          <w:rFonts w:eastAsiaTheme="majorEastAsia" w:cs="Arial"/>
          <w:color w:val="2E74B5" w:themeColor="accent1" w:themeShade="BF"/>
          <w:sz w:val="32"/>
          <w:szCs w:val="32"/>
          <w:lang w:val="es-EC"/>
        </w:rPr>
      </w:pPr>
      <w:r>
        <w:rPr>
          <w:rFonts w:eastAsiaTheme="majorEastAsia" w:cs="Arial"/>
          <w:color w:val="2E74B5" w:themeColor="accent1" w:themeShade="BF"/>
          <w:sz w:val="32"/>
          <w:szCs w:val="32"/>
          <w:lang w:val="es-EC"/>
        </w:rPr>
        <w:t>MANUAL DE USUARIO PARA SITIO WEB</w:t>
      </w:r>
    </w:p>
    <w:p w:rsidR="00156631" w:rsidRDefault="00156631" w:rsidP="00156631">
      <w:pPr>
        <w:jc w:val="center"/>
        <w:rPr>
          <w:rFonts w:eastAsiaTheme="majorEastAsia" w:cs="Arial"/>
          <w:color w:val="2E74B5" w:themeColor="accent1" w:themeShade="BF"/>
          <w:sz w:val="32"/>
          <w:szCs w:val="32"/>
          <w:lang w:val="es-EC"/>
        </w:rPr>
      </w:pPr>
      <w:r>
        <w:rPr>
          <w:rFonts w:eastAsiaTheme="majorEastAsia" w:cs="Arial"/>
          <w:color w:val="2E74B5" w:themeColor="accent1" w:themeShade="BF"/>
          <w:sz w:val="32"/>
          <w:szCs w:val="32"/>
          <w:lang w:val="es-EC"/>
        </w:rPr>
        <w:t>LIGA DEPORTIVA BARRIAL LA ARMENIA</w:t>
      </w:r>
    </w:p>
    <w:p w:rsidR="00F23BDF" w:rsidRDefault="00F23BDF" w:rsidP="00156631">
      <w:pPr>
        <w:jc w:val="center"/>
        <w:rPr>
          <w:rFonts w:eastAsiaTheme="majorEastAsia" w:cs="Arial"/>
          <w:color w:val="2E74B5" w:themeColor="accent1" w:themeShade="BF"/>
          <w:sz w:val="32"/>
          <w:szCs w:val="32"/>
          <w:lang w:val="es-EC"/>
        </w:rPr>
      </w:pPr>
    </w:p>
    <w:p w:rsidR="00F23BDF" w:rsidRDefault="00F23BDF" w:rsidP="00156631">
      <w:pPr>
        <w:jc w:val="center"/>
        <w:rPr>
          <w:rFonts w:eastAsiaTheme="majorEastAsia" w:cs="Arial"/>
          <w:color w:val="2E74B5" w:themeColor="accent1" w:themeShade="BF"/>
          <w:sz w:val="32"/>
          <w:szCs w:val="32"/>
          <w:lang w:val="es-EC"/>
        </w:rPr>
      </w:pPr>
    </w:p>
    <w:p w:rsidR="0048308C" w:rsidRDefault="007A5BC5">
      <w:pPr>
        <w:pStyle w:val="TDC1"/>
        <w:tabs>
          <w:tab w:val="left" w:pos="480"/>
          <w:tab w:val="right" w:leader="dot" w:pos="9016"/>
        </w:tabs>
        <w:rPr>
          <w:rFonts w:asciiTheme="minorHAnsi" w:eastAsiaTheme="minorEastAsia" w:hAnsiTheme="minorHAnsi"/>
          <w:noProof/>
          <w:color w:val="auto"/>
          <w:sz w:val="22"/>
          <w:lang w:eastAsia="es-ES"/>
        </w:rPr>
      </w:pPr>
      <w:r>
        <w:rPr>
          <w:rFonts w:eastAsiaTheme="majorEastAsia" w:cs="Arial"/>
          <w:color w:val="2E74B5" w:themeColor="accent1" w:themeShade="BF"/>
          <w:sz w:val="32"/>
          <w:szCs w:val="32"/>
          <w:lang w:val="es-EC"/>
        </w:rPr>
        <w:fldChar w:fldCharType="begin"/>
      </w:r>
      <w:r>
        <w:rPr>
          <w:rFonts w:eastAsiaTheme="majorEastAsia" w:cs="Arial"/>
          <w:color w:val="2E74B5" w:themeColor="accent1" w:themeShade="BF"/>
          <w:sz w:val="32"/>
          <w:szCs w:val="32"/>
          <w:lang w:val="es-EC"/>
        </w:rPr>
        <w:instrText xml:space="preserve"> TOC \o "1-4" \h \z \u </w:instrText>
      </w:r>
      <w:r>
        <w:rPr>
          <w:rFonts w:eastAsiaTheme="majorEastAsia" w:cs="Arial"/>
          <w:color w:val="2E74B5" w:themeColor="accent1" w:themeShade="BF"/>
          <w:sz w:val="32"/>
          <w:szCs w:val="32"/>
          <w:lang w:val="es-EC"/>
        </w:rPr>
        <w:fldChar w:fldCharType="separate"/>
      </w:r>
      <w:hyperlink w:anchor="_Toc518397158" w:history="1">
        <w:r w:rsidR="0048308C" w:rsidRPr="00654A06">
          <w:rPr>
            <w:rStyle w:val="Hipervnculo"/>
            <w:noProof/>
            <w:lang w:val="es-EC"/>
          </w:rPr>
          <w:t>1.</w:t>
        </w:r>
        <w:r w:rsidR="0048308C">
          <w:rPr>
            <w:rFonts w:asciiTheme="minorHAnsi" w:eastAsiaTheme="minorEastAsia" w:hAnsiTheme="minorHAnsi"/>
            <w:noProof/>
            <w:color w:val="auto"/>
            <w:sz w:val="22"/>
            <w:lang w:eastAsia="es-ES"/>
          </w:rPr>
          <w:tab/>
        </w:r>
        <w:r w:rsidR="0048308C" w:rsidRPr="00654A06">
          <w:rPr>
            <w:rStyle w:val="Hipervnculo"/>
            <w:noProof/>
            <w:lang w:val="es-EC"/>
          </w:rPr>
          <w:t>Descripción</w:t>
        </w:r>
        <w:r w:rsidR="0048308C">
          <w:rPr>
            <w:noProof/>
            <w:webHidden/>
          </w:rPr>
          <w:tab/>
        </w:r>
        <w:r w:rsidR="0048308C">
          <w:rPr>
            <w:noProof/>
            <w:webHidden/>
          </w:rPr>
          <w:fldChar w:fldCharType="begin"/>
        </w:r>
        <w:r w:rsidR="0048308C">
          <w:rPr>
            <w:noProof/>
            <w:webHidden/>
          </w:rPr>
          <w:instrText xml:space="preserve"> PAGEREF _Toc518397158 \h </w:instrText>
        </w:r>
        <w:r w:rsidR="0048308C">
          <w:rPr>
            <w:noProof/>
            <w:webHidden/>
          </w:rPr>
        </w:r>
        <w:r w:rsidR="0048308C">
          <w:rPr>
            <w:noProof/>
            <w:webHidden/>
          </w:rPr>
          <w:fldChar w:fldCharType="separate"/>
        </w:r>
        <w:r w:rsidR="0048308C">
          <w:rPr>
            <w:noProof/>
            <w:webHidden/>
          </w:rPr>
          <w:t>2</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59" w:history="1">
        <w:r w:rsidR="0048308C" w:rsidRPr="00654A06">
          <w:rPr>
            <w:rStyle w:val="Hipervnculo"/>
            <w:noProof/>
            <w:lang w:val="es-EC"/>
          </w:rPr>
          <w:t>2.</w:t>
        </w:r>
        <w:r w:rsidR="0048308C">
          <w:rPr>
            <w:rFonts w:asciiTheme="minorHAnsi" w:eastAsiaTheme="minorEastAsia" w:hAnsiTheme="minorHAnsi"/>
            <w:noProof/>
            <w:color w:val="auto"/>
            <w:sz w:val="22"/>
            <w:lang w:eastAsia="es-ES"/>
          </w:rPr>
          <w:tab/>
        </w:r>
        <w:r w:rsidR="0048308C" w:rsidRPr="00654A06">
          <w:rPr>
            <w:rStyle w:val="Hipervnculo"/>
            <w:noProof/>
            <w:lang w:val="es-EC"/>
          </w:rPr>
          <w:t>Ingreso</w:t>
        </w:r>
        <w:r w:rsidR="0048308C">
          <w:rPr>
            <w:noProof/>
            <w:webHidden/>
          </w:rPr>
          <w:tab/>
        </w:r>
        <w:r w:rsidR="0048308C">
          <w:rPr>
            <w:noProof/>
            <w:webHidden/>
          </w:rPr>
          <w:fldChar w:fldCharType="begin"/>
        </w:r>
        <w:r w:rsidR="0048308C">
          <w:rPr>
            <w:noProof/>
            <w:webHidden/>
          </w:rPr>
          <w:instrText xml:space="preserve"> PAGEREF _Toc518397159 \h </w:instrText>
        </w:r>
        <w:r w:rsidR="0048308C">
          <w:rPr>
            <w:noProof/>
            <w:webHidden/>
          </w:rPr>
        </w:r>
        <w:r w:rsidR="0048308C">
          <w:rPr>
            <w:noProof/>
            <w:webHidden/>
          </w:rPr>
          <w:fldChar w:fldCharType="separate"/>
        </w:r>
        <w:r w:rsidR="0048308C">
          <w:rPr>
            <w:noProof/>
            <w:webHidden/>
          </w:rPr>
          <w:t>3</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60" w:history="1">
        <w:r w:rsidR="0048308C" w:rsidRPr="00654A06">
          <w:rPr>
            <w:rStyle w:val="Hipervnculo"/>
            <w:noProof/>
            <w:lang w:val="es-EC"/>
          </w:rPr>
          <w:t>3.</w:t>
        </w:r>
        <w:r w:rsidR="0048308C">
          <w:rPr>
            <w:rFonts w:asciiTheme="minorHAnsi" w:eastAsiaTheme="minorEastAsia" w:hAnsiTheme="minorHAnsi"/>
            <w:noProof/>
            <w:color w:val="auto"/>
            <w:sz w:val="22"/>
            <w:lang w:eastAsia="es-ES"/>
          </w:rPr>
          <w:tab/>
        </w:r>
        <w:r w:rsidR="0048308C" w:rsidRPr="00654A06">
          <w:rPr>
            <w:rStyle w:val="Hipervnculo"/>
            <w:noProof/>
            <w:lang w:val="es-EC"/>
          </w:rPr>
          <w:t>Menú de navegación</w:t>
        </w:r>
        <w:r w:rsidR="0048308C">
          <w:rPr>
            <w:noProof/>
            <w:webHidden/>
          </w:rPr>
          <w:tab/>
        </w:r>
        <w:r w:rsidR="0048308C">
          <w:rPr>
            <w:noProof/>
            <w:webHidden/>
          </w:rPr>
          <w:fldChar w:fldCharType="begin"/>
        </w:r>
        <w:r w:rsidR="0048308C">
          <w:rPr>
            <w:noProof/>
            <w:webHidden/>
          </w:rPr>
          <w:instrText xml:space="preserve"> PAGEREF _Toc518397160 \h </w:instrText>
        </w:r>
        <w:r w:rsidR="0048308C">
          <w:rPr>
            <w:noProof/>
            <w:webHidden/>
          </w:rPr>
        </w:r>
        <w:r w:rsidR="0048308C">
          <w:rPr>
            <w:noProof/>
            <w:webHidden/>
          </w:rPr>
          <w:fldChar w:fldCharType="separate"/>
        </w:r>
        <w:r w:rsidR="0048308C">
          <w:rPr>
            <w:noProof/>
            <w:webHidden/>
          </w:rPr>
          <w:t>3</w:t>
        </w:r>
        <w:r w:rsidR="0048308C">
          <w:rPr>
            <w:noProof/>
            <w:webHidden/>
          </w:rPr>
          <w:fldChar w:fldCharType="end"/>
        </w:r>
      </w:hyperlink>
    </w:p>
    <w:p w:rsidR="0048308C" w:rsidRDefault="00295F6A">
      <w:pPr>
        <w:pStyle w:val="TDC2"/>
        <w:tabs>
          <w:tab w:val="left" w:pos="880"/>
          <w:tab w:val="right" w:leader="dot" w:pos="9016"/>
        </w:tabs>
        <w:rPr>
          <w:rFonts w:asciiTheme="minorHAnsi" w:eastAsiaTheme="minorEastAsia" w:hAnsiTheme="minorHAnsi"/>
          <w:noProof/>
          <w:color w:val="auto"/>
          <w:sz w:val="22"/>
          <w:lang w:eastAsia="es-ES"/>
        </w:rPr>
      </w:pPr>
      <w:hyperlink w:anchor="_Toc518397161" w:history="1">
        <w:r w:rsidR="0048308C" w:rsidRPr="00654A06">
          <w:rPr>
            <w:rStyle w:val="Hipervnculo"/>
            <w:noProof/>
            <w:lang w:val="es-EC"/>
          </w:rPr>
          <w:t>3.1.</w:t>
        </w:r>
        <w:r w:rsidR="0048308C">
          <w:rPr>
            <w:rFonts w:asciiTheme="minorHAnsi" w:eastAsiaTheme="minorEastAsia" w:hAnsiTheme="minorHAnsi"/>
            <w:noProof/>
            <w:color w:val="auto"/>
            <w:sz w:val="22"/>
            <w:lang w:eastAsia="es-ES"/>
          </w:rPr>
          <w:tab/>
        </w:r>
        <w:r w:rsidR="0048308C" w:rsidRPr="00654A06">
          <w:rPr>
            <w:rStyle w:val="Hipervnculo"/>
            <w:noProof/>
            <w:lang w:val="es-EC"/>
          </w:rPr>
          <w:t>Submenú “Inicio”</w:t>
        </w:r>
        <w:r w:rsidR="0048308C">
          <w:rPr>
            <w:noProof/>
            <w:webHidden/>
          </w:rPr>
          <w:tab/>
        </w:r>
        <w:r w:rsidR="0048308C">
          <w:rPr>
            <w:noProof/>
            <w:webHidden/>
          </w:rPr>
          <w:fldChar w:fldCharType="begin"/>
        </w:r>
        <w:r w:rsidR="0048308C">
          <w:rPr>
            <w:noProof/>
            <w:webHidden/>
          </w:rPr>
          <w:instrText xml:space="preserve"> PAGEREF _Toc518397161 \h </w:instrText>
        </w:r>
        <w:r w:rsidR="0048308C">
          <w:rPr>
            <w:noProof/>
            <w:webHidden/>
          </w:rPr>
        </w:r>
        <w:r w:rsidR="0048308C">
          <w:rPr>
            <w:noProof/>
            <w:webHidden/>
          </w:rPr>
          <w:fldChar w:fldCharType="separate"/>
        </w:r>
        <w:r w:rsidR="0048308C">
          <w:rPr>
            <w:noProof/>
            <w:webHidden/>
          </w:rPr>
          <w:t>3</w:t>
        </w:r>
        <w:r w:rsidR="0048308C">
          <w:rPr>
            <w:noProof/>
            <w:webHidden/>
          </w:rPr>
          <w:fldChar w:fldCharType="end"/>
        </w:r>
      </w:hyperlink>
    </w:p>
    <w:p w:rsidR="0048308C" w:rsidRDefault="00295F6A">
      <w:pPr>
        <w:pStyle w:val="TDC2"/>
        <w:tabs>
          <w:tab w:val="left" w:pos="880"/>
          <w:tab w:val="right" w:leader="dot" w:pos="9016"/>
        </w:tabs>
        <w:rPr>
          <w:rFonts w:asciiTheme="minorHAnsi" w:eastAsiaTheme="minorEastAsia" w:hAnsiTheme="minorHAnsi"/>
          <w:noProof/>
          <w:color w:val="auto"/>
          <w:sz w:val="22"/>
          <w:lang w:eastAsia="es-ES"/>
        </w:rPr>
      </w:pPr>
      <w:hyperlink w:anchor="_Toc518397162" w:history="1">
        <w:r w:rsidR="0048308C" w:rsidRPr="00654A06">
          <w:rPr>
            <w:rStyle w:val="Hipervnculo"/>
            <w:noProof/>
            <w:lang w:val="es-EC"/>
          </w:rPr>
          <w:t>3.2.</w:t>
        </w:r>
        <w:r w:rsidR="0048308C">
          <w:rPr>
            <w:rFonts w:asciiTheme="minorHAnsi" w:eastAsiaTheme="minorEastAsia" w:hAnsiTheme="minorHAnsi"/>
            <w:noProof/>
            <w:color w:val="auto"/>
            <w:sz w:val="22"/>
            <w:lang w:eastAsia="es-ES"/>
          </w:rPr>
          <w:tab/>
        </w:r>
        <w:r w:rsidR="0048308C" w:rsidRPr="00654A06">
          <w:rPr>
            <w:rStyle w:val="Hipervnculo"/>
            <w:noProof/>
            <w:lang w:val="es-EC"/>
          </w:rPr>
          <w:t>Submenú “Liga Armenia”</w:t>
        </w:r>
        <w:r w:rsidR="0048308C">
          <w:rPr>
            <w:noProof/>
            <w:webHidden/>
          </w:rPr>
          <w:tab/>
        </w:r>
        <w:r w:rsidR="0048308C">
          <w:rPr>
            <w:noProof/>
            <w:webHidden/>
          </w:rPr>
          <w:fldChar w:fldCharType="begin"/>
        </w:r>
        <w:r w:rsidR="0048308C">
          <w:rPr>
            <w:noProof/>
            <w:webHidden/>
          </w:rPr>
          <w:instrText xml:space="preserve"> PAGEREF _Toc518397162 \h </w:instrText>
        </w:r>
        <w:r w:rsidR="0048308C">
          <w:rPr>
            <w:noProof/>
            <w:webHidden/>
          </w:rPr>
        </w:r>
        <w:r w:rsidR="0048308C">
          <w:rPr>
            <w:noProof/>
            <w:webHidden/>
          </w:rPr>
          <w:fldChar w:fldCharType="separate"/>
        </w:r>
        <w:r w:rsidR="0048308C">
          <w:rPr>
            <w:noProof/>
            <w:webHidden/>
          </w:rPr>
          <w:t>4</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63" w:history="1">
        <w:r w:rsidR="0048308C" w:rsidRPr="00654A06">
          <w:rPr>
            <w:rStyle w:val="Hipervnculo"/>
            <w:noProof/>
            <w:lang w:val="es-EC"/>
          </w:rPr>
          <w:t>3.2.1.</w:t>
        </w:r>
        <w:r w:rsidR="0048308C">
          <w:rPr>
            <w:rFonts w:asciiTheme="minorHAnsi" w:eastAsiaTheme="minorEastAsia" w:hAnsiTheme="minorHAnsi"/>
            <w:noProof/>
            <w:color w:val="auto"/>
            <w:sz w:val="22"/>
            <w:lang w:eastAsia="es-ES"/>
          </w:rPr>
          <w:tab/>
        </w:r>
        <w:r w:rsidR="0048308C" w:rsidRPr="00654A06">
          <w:rPr>
            <w:rStyle w:val="Hipervnculo"/>
            <w:noProof/>
            <w:lang w:val="es-EC"/>
          </w:rPr>
          <w:t>Submenú “Sobre Nosotros”</w:t>
        </w:r>
        <w:r w:rsidR="0048308C">
          <w:rPr>
            <w:noProof/>
            <w:webHidden/>
          </w:rPr>
          <w:tab/>
        </w:r>
        <w:r w:rsidR="0048308C">
          <w:rPr>
            <w:noProof/>
            <w:webHidden/>
          </w:rPr>
          <w:fldChar w:fldCharType="begin"/>
        </w:r>
        <w:r w:rsidR="0048308C">
          <w:rPr>
            <w:noProof/>
            <w:webHidden/>
          </w:rPr>
          <w:instrText xml:space="preserve"> PAGEREF _Toc518397163 \h </w:instrText>
        </w:r>
        <w:r w:rsidR="0048308C">
          <w:rPr>
            <w:noProof/>
            <w:webHidden/>
          </w:rPr>
        </w:r>
        <w:r w:rsidR="0048308C">
          <w:rPr>
            <w:noProof/>
            <w:webHidden/>
          </w:rPr>
          <w:fldChar w:fldCharType="separate"/>
        </w:r>
        <w:r w:rsidR="0048308C">
          <w:rPr>
            <w:noProof/>
            <w:webHidden/>
          </w:rPr>
          <w:t>4</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64" w:history="1">
        <w:r w:rsidR="0048308C" w:rsidRPr="00654A06">
          <w:rPr>
            <w:rStyle w:val="Hipervnculo"/>
            <w:noProof/>
            <w:lang w:val="es-EC"/>
          </w:rPr>
          <w:t>3.2.2.</w:t>
        </w:r>
        <w:r w:rsidR="0048308C">
          <w:rPr>
            <w:rFonts w:asciiTheme="minorHAnsi" w:eastAsiaTheme="minorEastAsia" w:hAnsiTheme="minorHAnsi"/>
            <w:noProof/>
            <w:color w:val="auto"/>
            <w:sz w:val="22"/>
            <w:lang w:eastAsia="es-ES"/>
          </w:rPr>
          <w:tab/>
        </w:r>
        <w:r w:rsidR="0048308C" w:rsidRPr="00654A06">
          <w:rPr>
            <w:rStyle w:val="Hipervnculo"/>
            <w:noProof/>
            <w:lang w:val="es-EC"/>
          </w:rPr>
          <w:t>Submenú Comisiones</w:t>
        </w:r>
        <w:r w:rsidR="0048308C">
          <w:rPr>
            <w:noProof/>
            <w:webHidden/>
          </w:rPr>
          <w:tab/>
        </w:r>
        <w:r w:rsidR="0048308C">
          <w:rPr>
            <w:noProof/>
            <w:webHidden/>
          </w:rPr>
          <w:fldChar w:fldCharType="begin"/>
        </w:r>
        <w:r w:rsidR="0048308C">
          <w:rPr>
            <w:noProof/>
            <w:webHidden/>
          </w:rPr>
          <w:instrText xml:space="preserve"> PAGEREF _Toc518397164 \h </w:instrText>
        </w:r>
        <w:r w:rsidR="0048308C">
          <w:rPr>
            <w:noProof/>
            <w:webHidden/>
          </w:rPr>
        </w:r>
        <w:r w:rsidR="0048308C">
          <w:rPr>
            <w:noProof/>
            <w:webHidden/>
          </w:rPr>
          <w:fldChar w:fldCharType="separate"/>
        </w:r>
        <w:r w:rsidR="0048308C">
          <w:rPr>
            <w:noProof/>
            <w:webHidden/>
          </w:rPr>
          <w:t>4</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65" w:history="1">
        <w:r w:rsidR="0048308C" w:rsidRPr="00654A06">
          <w:rPr>
            <w:rStyle w:val="Hipervnculo"/>
            <w:noProof/>
          </w:rPr>
          <w:t>3.2.3.</w:t>
        </w:r>
        <w:r w:rsidR="0048308C">
          <w:rPr>
            <w:rFonts w:asciiTheme="minorHAnsi" w:eastAsiaTheme="minorEastAsia" w:hAnsiTheme="minorHAnsi"/>
            <w:noProof/>
            <w:color w:val="auto"/>
            <w:sz w:val="22"/>
            <w:lang w:eastAsia="es-ES"/>
          </w:rPr>
          <w:tab/>
        </w:r>
        <w:r w:rsidR="0048308C" w:rsidRPr="00654A06">
          <w:rPr>
            <w:rStyle w:val="Hipervnculo"/>
            <w:noProof/>
          </w:rPr>
          <w:t>Submenú “Ubícanos”</w:t>
        </w:r>
        <w:r w:rsidR="0048308C">
          <w:rPr>
            <w:noProof/>
            <w:webHidden/>
          </w:rPr>
          <w:tab/>
        </w:r>
        <w:r w:rsidR="0048308C">
          <w:rPr>
            <w:noProof/>
            <w:webHidden/>
          </w:rPr>
          <w:fldChar w:fldCharType="begin"/>
        </w:r>
        <w:r w:rsidR="0048308C">
          <w:rPr>
            <w:noProof/>
            <w:webHidden/>
          </w:rPr>
          <w:instrText xml:space="preserve"> PAGEREF _Toc518397165 \h </w:instrText>
        </w:r>
        <w:r w:rsidR="0048308C">
          <w:rPr>
            <w:noProof/>
            <w:webHidden/>
          </w:rPr>
        </w:r>
        <w:r w:rsidR="0048308C">
          <w:rPr>
            <w:noProof/>
            <w:webHidden/>
          </w:rPr>
          <w:fldChar w:fldCharType="separate"/>
        </w:r>
        <w:r w:rsidR="0048308C">
          <w:rPr>
            <w:noProof/>
            <w:webHidden/>
          </w:rPr>
          <w:t>5</w:t>
        </w:r>
        <w:r w:rsidR="0048308C">
          <w:rPr>
            <w:noProof/>
            <w:webHidden/>
          </w:rPr>
          <w:fldChar w:fldCharType="end"/>
        </w:r>
      </w:hyperlink>
    </w:p>
    <w:p w:rsidR="0048308C" w:rsidRDefault="00295F6A">
      <w:pPr>
        <w:pStyle w:val="TDC2"/>
        <w:tabs>
          <w:tab w:val="left" w:pos="880"/>
          <w:tab w:val="right" w:leader="dot" w:pos="9016"/>
        </w:tabs>
        <w:rPr>
          <w:rFonts w:asciiTheme="minorHAnsi" w:eastAsiaTheme="minorEastAsia" w:hAnsiTheme="minorHAnsi"/>
          <w:noProof/>
          <w:color w:val="auto"/>
          <w:sz w:val="22"/>
          <w:lang w:eastAsia="es-ES"/>
        </w:rPr>
      </w:pPr>
      <w:hyperlink w:anchor="_Toc518397166" w:history="1">
        <w:r w:rsidR="0048308C" w:rsidRPr="00654A06">
          <w:rPr>
            <w:rStyle w:val="Hipervnculo"/>
            <w:noProof/>
            <w:lang w:eastAsia="es-ES"/>
          </w:rPr>
          <w:t>3.3.</w:t>
        </w:r>
        <w:r w:rsidR="0048308C">
          <w:rPr>
            <w:rFonts w:asciiTheme="minorHAnsi" w:eastAsiaTheme="minorEastAsia" w:hAnsiTheme="minorHAnsi"/>
            <w:noProof/>
            <w:color w:val="auto"/>
            <w:sz w:val="22"/>
            <w:lang w:eastAsia="es-ES"/>
          </w:rPr>
          <w:tab/>
        </w:r>
        <w:r w:rsidR="0048308C" w:rsidRPr="00654A06">
          <w:rPr>
            <w:rStyle w:val="Hipervnculo"/>
            <w:noProof/>
            <w:lang w:eastAsia="es-ES"/>
          </w:rPr>
          <w:t>Submenú Administrar</w:t>
        </w:r>
        <w:r w:rsidR="0048308C">
          <w:rPr>
            <w:noProof/>
            <w:webHidden/>
          </w:rPr>
          <w:tab/>
        </w:r>
        <w:r w:rsidR="0048308C">
          <w:rPr>
            <w:noProof/>
            <w:webHidden/>
          </w:rPr>
          <w:fldChar w:fldCharType="begin"/>
        </w:r>
        <w:r w:rsidR="0048308C">
          <w:rPr>
            <w:noProof/>
            <w:webHidden/>
          </w:rPr>
          <w:instrText xml:space="preserve"> PAGEREF _Toc518397166 \h </w:instrText>
        </w:r>
        <w:r w:rsidR="0048308C">
          <w:rPr>
            <w:noProof/>
            <w:webHidden/>
          </w:rPr>
        </w:r>
        <w:r w:rsidR="0048308C">
          <w:rPr>
            <w:noProof/>
            <w:webHidden/>
          </w:rPr>
          <w:fldChar w:fldCharType="separate"/>
        </w:r>
        <w:r w:rsidR="0048308C">
          <w:rPr>
            <w:noProof/>
            <w:webHidden/>
          </w:rPr>
          <w:t>5</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67" w:history="1">
        <w:r w:rsidR="0048308C" w:rsidRPr="00654A06">
          <w:rPr>
            <w:rStyle w:val="Hipervnculo"/>
            <w:noProof/>
            <w:lang w:eastAsia="es-ES"/>
          </w:rPr>
          <w:t>3.3.1.</w:t>
        </w:r>
        <w:r w:rsidR="0048308C">
          <w:rPr>
            <w:rFonts w:asciiTheme="minorHAnsi" w:eastAsiaTheme="minorEastAsia" w:hAnsiTheme="minorHAnsi"/>
            <w:noProof/>
            <w:color w:val="auto"/>
            <w:sz w:val="22"/>
            <w:lang w:eastAsia="es-ES"/>
          </w:rPr>
          <w:tab/>
        </w:r>
        <w:r w:rsidR="0048308C" w:rsidRPr="00654A06">
          <w:rPr>
            <w:rStyle w:val="Hipervnculo"/>
            <w:noProof/>
            <w:lang w:eastAsia="es-ES"/>
          </w:rPr>
          <w:t>Administrar Jugador</w:t>
        </w:r>
        <w:r w:rsidR="0048308C">
          <w:rPr>
            <w:noProof/>
            <w:webHidden/>
          </w:rPr>
          <w:tab/>
        </w:r>
        <w:r w:rsidR="0048308C">
          <w:rPr>
            <w:noProof/>
            <w:webHidden/>
          </w:rPr>
          <w:fldChar w:fldCharType="begin"/>
        </w:r>
        <w:r w:rsidR="0048308C">
          <w:rPr>
            <w:noProof/>
            <w:webHidden/>
          </w:rPr>
          <w:instrText xml:space="preserve"> PAGEREF _Toc518397167 \h </w:instrText>
        </w:r>
        <w:r w:rsidR="0048308C">
          <w:rPr>
            <w:noProof/>
            <w:webHidden/>
          </w:rPr>
        </w:r>
        <w:r w:rsidR="0048308C">
          <w:rPr>
            <w:noProof/>
            <w:webHidden/>
          </w:rPr>
          <w:fldChar w:fldCharType="separate"/>
        </w:r>
        <w:r w:rsidR="0048308C">
          <w:rPr>
            <w:noProof/>
            <w:webHidden/>
          </w:rPr>
          <w:t>5</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68" w:history="1">
        <w:r w:rsidR="0048308C" w:rsidRPr="00654A06">
          <w:rPr>
            <w:rStyle w:val="Hipervnculo"/>
            <w:noProof/>
            <w:lang w:eastAsia="es-ES"/>
          </w:rPr>
          <w:t>3.3.1.1.</w:t>
        </w:r>
        <w:r w:rsidR="0048308C">
          <w:rPr>
            <w:rFonts w:asciiTheme="minorHAnsi" w:eastAsiaTheme="minorEastAsia" w:hAnsiTheme="minorHAnsi"/>
            <w:noProof/>
            <w:color w:val="auto"/>
            <w:sz w:val="22"/>
            <w:lang w:eastAsia="es-ES"/>
          </w:rPr>
          <w:tab/>
        </w:r>
        <w:r w:rsidR="0048308C" w:rsidRPr="00654A06">
          <w:rPr>
            <w:rStyle w:val="Hipervnculo"/>
            <w:noProof/>
            <w:lang w:eastAsia="es-ES"/>
          </w:rPr>
          <w:t>Ingresar nuevo Jugador</w:t>
        </w:r>
        <w:r w:rsidR="0048308C">
          <w:rPr>
            <w:noProof/>
            <w:webHidden/>
          </w:rPr>
          <w:tab/>
        </w:r>
        <w:r w:rsidR="0048308C">
          <w:rPr>
            <w:noProof/>
            <w:webHidden/>
          </w:rPr>
          <w:fldChar w:fldCharType="begin"/>
        </w:r>
        <w:r w:rsidR="0048308C">
          <w:rPr>
            <w:noProof/>
            <w:webHidden/>
          </w:rPr>
          <w:instrText xml:space="preserve"> PAGEREF _Toc518397168 \h </w:instrText>
        </w:r>
        <w:r w:rsidR="0048308C">
          <w:rPr>
            <w:noProof/>
            <w:webHidden/>
          </w:rPr>
        </w:r>
        <w:r w:rsidR="0048308C">
          <w:rPr>
            <w:noProof/>
            <w:webHidden/>
          </w:rPr>
          <w:fldChar w:fldCharType="separate"/>
        </w:r>
        <w:r w:rsidR="0048308C">
          <w:rPr>
            <w:noProof/>
            <w:webHidden/>
          </w:rPr>
          <w:t>5</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69" w:history="1">
        <w:r w:rsidR="0048308C" w:rsidRPr="00654A06">
          <w:rPr>
            <w:rStyle w:val="Hipervnculo"/>
            <w:noProof/>
            <w:lang w:eastAsia="es-ES"/>
          </w:rPr>
          <w:t>3.3.1.2.</w:t>
        </w:r>
        <w:r w:rsidR="0048308C">
          <w:rPr>
            <w:rFonts w:asciiTheme="minorHAnsi" w:eastAsiaTheme="minorEastAsia" w:hAnsiTheme="minorHAnsi"/>
            <w:noProof/>
            <w:color w:val="auto"/>
            <w:sz w:val="22"/>
            <w:lang w:eastAsia="es-ES"/>
          </w:rPr>
          <w:tab/>
        </w:r>
        <w:r w:rsidR="0048308C" w:rsidRPr="00654A06">
          <w:rPr>
            <w:rStyle w:val="Hipervnculo"/>
            <w:noProof/>
            <w:lang w:eastAsia="es-ES"/>
          </w:rPr>
          <w:t>Consultar Jugador</w:t>
        </w:r>
        <w:r w:rsidR="0048308C">
          <w:rPr>
            <w:noProof/>
            <w:webHidden/>
          </w:rPr>
          <w:tab/>
        </w:r>
        <w:r w:rsidR="0048308C">
          <w:rPr>
            <w:noProof/>
            <w:webHidden/>
          </w:rPr>
          <w:fldChar w:fldCharType="begin"/>
        </w:r>
        <w:r w:rsidR="0048308C">
          <w:rPr>
            <w:noProof/>
            <w:webHidden/>
          </w:rPr>
          <w:instrText xml:space="preserve"> PAGEREF _Toc518397169 \h </w:instrText>
        </w:r>
        <w:r w:rsidR="0048308C">
          <w:rPr>
            <w:noProof/>
            <w:webHidden/>
          </w:rPr>
        </w:r>
        <w:r w:rsidR="0048308C">
          <w:rPr>
            <w:noProof/>
            <w:webHidden/>
          </w:rPr>
          <w:fldChar w:fldCharType="separate"/>
        </w:r>
        <w:r w:rsidR="0048308C">
          <w:rPr>
            <w:noProof/>
            <w:webHidden/>
          </w:rPr>
          <w:t>6</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70" w:history="1">
        <w:r w:rsidR="0048308C" w:rsidRPr="00654A06">
          <w:rPr>
            <w:rStyle w:val="Hipervnculo"/>
            <w:noProof/>
            <w:lang w:eastAsia="es-ES"/>
          </w:rPr>
          <w:t>3.3.1.3.</w:t>
        </w:r>
        <w:r w:rsidR="0048308C">
          <w:rPr>
            <w:rFonts w:asciiTheme="minorHAnsi" w:eastAsiaTheme="minorEastAsia" w:hAnsiTheme="minorHAnsi"/>
            <w:noProof/>
            <w:color w:val="auto"/>
            <w:sz w:val="22"/>
            <w:lang w:eastAsia="es-ES"/>
          </w:rPr>
          <w:tab/>
        </w:r>
        <w:r w:rsidR="0048308C" w:rsidRPr="00654A06">
          <w:rPr>
            <w:rStyle w:val="Hipervnculo"/>
            <w:noProof/>
            <w:lang w:eastAsia="es-ES"/>
          </w:rPr>
          <w:t>Actualizar Jugador</w:t>
        </w:r>
        <w:r w:rsidR="0048308C">
          <w:rPr>
            <w:noProof/>
            <w:webHidden/>
          </w:rPr>
          <w:tab/>
        </w:r>
        <w:r w:rsidR="0048308C">
          <w:rPr>
            <w:noProof/>
            <w:webHidden/>
          </w:rPr>
          <w:fldChar w:fldCharType="begin"/>
        </w:r>
        <w:r w:rsidR="0048308C">
          <w:rPr>
            <w:noProof/>
            <w:webHidden/>
          </w:rPr>
          <w:instrText xml:space="preserve"> PAGEREF _Toc518397170 \h </w:instrText>
        </w:r>
        <w:r w:rsidR="0048308C">
          <w:rPr>
            <w:noProof/>
            <w:webHidden/>
          </w:rPr>
        </w:r>
        <w:r w:rsidR="0048308C">
          <w:rPr>
            <w:noProof/>
            <w:webHidden/>
          </w:rPr>
          <w:fldChar w:fldCharType="separate"/>
        </w:r>
        <w:r w:rsidR="0048308C">
          <w:rPr>
            <w:noProof/>
            <w:webHidden/>
          </w:rPr>
          <w:t>6</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71" w:history="1">
        <w:r w:rsidR="0048308C" w:rsidRPr="00654A06">
          <w:rPr>
            <w:rStyle w:val="Hipervnculo"/>
            <w:noProof/>
            <w:lang w:eastAsia="es-ES"/>
          </w:rPr>
          <w:t>3.3.1.4.</w:t>
        </w:r>
        <w:r w:rsidR="0048308C">
          <w:rPr>
            <w:rFonts w:asciiTheme="minorHAnsi" w:eastAsiaTheme="minorEastAsia" w:hAnsiTheme="minorHAnsi"/>
            <w:noProof/>
            <w:color w:val="auto"/>
            <w:sz w:val="22"/>
            <w:lang w:eastAsia="es-ES"/>
          </w:rPr>
          <w:tab/>
        </w:r>
        <w:r w:rsidR="0048308C" w:rsidRPr="00654A06">
          <w:rPr>
            <w:rStyle w:val="Hipervnculo"/>
            <w:noProof/>
            <w:lang w:eastAsia="es-ES"/>
          </w:rPr>
          <w:t>Eliminar Jugador</w:t>
        </w:r>
        <w:r w:rsidR="0048308C">
          <w:rPr>
            <w:noProof/>
            <w:webHidden/>
          </w:rPr>
          <w:tab/>
        </w:r>
        <w:r w:rsidR="0048308C">
          <w:rPr>
            <w:noProof/>
            <w:webHidden/>
          </w:rPr>
          <w:fldChar w:fldCharType="begin"/>
        </w:r>
        <w:r w:rsidR="0048308C">
          <w:rPr>
            <w:noProof/>
            <w:webHidden/>
          </w:rPr>
          <w:instrText xml:space="preserve"> PAGEREF _Toc518397171 \h </w:instrText>
        </w:r>
        <w:r w:rsidR="0048308C">
          <w:rPr>
            <w:noProof/>
            <w:webHidden/>
          </w:rPr>
        </w:r>
        <w:r w:rsidR="0048308C">
          <w:rPr>
            <w:noProof/>
            <w:webHidden/>
          </w:rPr>
          <w:fldChar w:fldCharType="separate"/>
        </w:r>
        <w:r w:rsidR="0048308C">
          <w:rPr>
            <w:noProof/>
            <w:webHidden/>
          </w:rPr>
          <w:t>7</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72" w:history="1">
        <w:r w:rsidR="0048308C" w:rsidRPr="00654A06">
          <w:rPr>
            <w:rStyle w:val="Hipervnculo"/>
            <w:noProof/>
            <w:lang w:val="es-EC"/>
          </w:rPr>
          <w:t>3.3.2.</w:t>
        </w:r>
        <w:r w:rsidR="0048308C">
          <w:rPr>
            <w:rFonts w:asciiTheme="minorHAnsi" w:eastAsiaTheme="minorEastAsia" w:hAnsiTheme="minorHAnsi"/>
            <w:noProof/>
            <w:color w:val="auto"/>
            <w:sz w:val="22"/>
            <w:lang w:eastAsia="es-ES"/>
          </w:rPr>
          <w:tab/>
        </w:r>
        <w:r w:rsidR="0048308C" w:rsidRPr="00654A06">
          <w:rPr>
            <w:rStyle w:val="Hipervnculo"/>
            <w:noProof/>
            <w:lang w:val="es-EC"/>
          </w:rPr>
          <w:t>Administrar Equipo</w:t>
        </w:r>
        <w:r w:rsidR="0048308C">
          <w:rPr>
            <w:noProof/>
            <w:webHidden/>
          </w:rPr>
          <w:tab/>
        </w:r>
        <w:r w:rsidR="0048308C">
          <w:rPr>
            <w:noProof/>
            <w:webHidden/>
          </w:rPr>
          <w:fldChar w:fldCharType="begin"/>
        </w:r>
        <w:r w:rsidR="0048308C">
          <w:rPr>
            <w:noProof/>
            <w:webHidden/>
          </w:rPr>
          <w:instrText xml:space="preserve"> PAGEREF _Toc518397172 \h </w:instrText>
        </w:r>
        <w:r w:rsidR="0048308C">
          <w:rPr>
            <w:noProof/>
            <w:webHidden/>
          </w:rPr>
        </w:r>
        <w:r w:rsidR="0048308C">
          <w:rPr>
            <w:noProof/>
            <w:webHidden/>
          </w:rPr>
          <w:fldChar w:fldCharType="separate"/>
        </w:r>
        <w:r w:rsidR="0048308C">
          <w:rPr>
            <w:noProof/>
            <w:webHidden/>
          </w:rPr>
          <w:t>8</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73" w:history="1">
        <w:r w:rsidR="0048308C" w:rsidRPr="00654A06">
          <w:rPr>
            <w:rStyle w:val="Hipervnculo"/>
            <w:noProof/>
            <w:lang w:val="es-EC"/>
          </w:rPr>
          <w:t>3.3.2.1.</w:t>
        </w:r>
        <w:r w:rsidR="0048308C">
          <w:rPr>
            <w:rFonts w:asciiTheme="minorHAnsi" w:eastAsiaTheme="minorEastAsia" w:hAnsiTheme="minorHAnsi"/>
            <w:noProof/>
            <w:color w:val="auto"/>
            <w:sz w:val="22"/>
            <w:lang w:eastAsia="es-ES"/>
          </w:rPr>
          <w:tab/>
        </w:r>
        <w:r w:rsidR="0048308C" w:rsidRPr="00654A06">
          <w:rPr>
            <w:rStyle w:val="Hipervnculo"/>
            <w:noProof/>
            <w:lang w:val="es-EC"/>
          </w:rPr>
          <w:t>Ingresar Equipo</w:t>
        </w:r>
        <w:r w:rsidR="0048308C">
          <w:rPr>
            <w:noProof/>
            <w:webHidden/>
          </w:rPr>
          <w:tab/>
        </w:r>
        <w:r w:rsidR="0048308C">
          <w:rPr>
            <w:noProof/>
            <w:webHidden/>
          </w:rPr>
          <w:fldChar w:fldCharType="begin"/>
        </w:r>
        <w:r w:rsidR="0048308C">
          <w:rPr>
            <w:noProof/>
            <w:webHidden/>
          </w:rPr>
          <w:instrText xml:space="preserve"> PAGEREF _Toc518397173 \h </w:instrText>
        </w:r>
        <w:r w:rsidR="0048308C">
          <w:rPr>
            <w:noProof/>
            <w:webHidden/>
          </w:rPr>
        </w:r>
        <w:r w:rsidR="0048308C">
          <w:rPr>
            <w:noProof/>
            <w:webHidden/>
          </w:rPr>
          <w:fldChar w:fldCharType="separate"/>
        </w:r>
        <w:r w:rsidR="0048308C">
          <w:rPr>
            <w:noProof/>
            <w:webHidden/>
          </w:rPr>
          <w:t>8</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74" w:history="1">
        <w:r w:rsidR="0048308C" w:rsidRPr="00654A06">
          <w:rPr>
            <w:rStyle w:val="Hipervnculo"/>
            <w:noProof/>
            <w:lang w:val="es-EC"/>
          </w:rPr>
          <w:t>3.3.2.2.</w:t>
        </w:r>
        <w:r w:rsidR="0048308C">
          <w:rPr>
            <w:rFonts w:asciiTheme="minorHAnsi" w:eastAsiaTheme="minorEastAsia" w:hAnsiTheme="minorHAnsi"/>
            <w:noProof/>
            <w:color w:val="auto"/>
            <w:sz w:val="22"/>
            <w:lang w:eastAsia="es-ES"/>
          </w:rPr>
          <w:tab/>
        </w:r>
        <w:r w:rsidR="0048308C" w:rsidRPr="00654A06">
          <w:rPr>
            <w:rStyle w:val="Hipervnculo"/>
            <w:noProof/>
            <w:lang w:val="es-EC"/>
          </w:rPr>
          <w:t>Consultar Equipo</w:t>
        </w:r>
        <w:r w:rsidR="0048308C">
          <w:rPr>
            <w:noProof/>
            <w:webHidden/>
          </w:rPr>
          <w:tab/>
        </w:r>
        <w:r w:rsidR="0048308C">
          <w:rPr>
            <w:noProof/>
            <w:webHidden/>
          </w:rPr>
          <w:fldChar w:fldCharType="begin"/>
        </w:r>
        <w:r w:rsidR="0048308C">
          <w:rPr>
            <w:noProof/>
            <w:webHidden/>
          </w:rPr>
          <w:instrText xml:space="preserve"> PAGEREF _Toc518397174 \h </w:instrText>
        </w:r>
        <w:r w:rsidR="0048308C">
          <w:rPr>
            <w:noProof/>
            <w:webHidden/>
          </w:rPr>
        </w:r>
        <w:r w:rsidR="0048308C">
          <w:rPr>
            <w:noProof/>
            <w:webHidden/>
          </w:rPr>
          <w:fldChar w:fldCharType="separate"/>
        </w:r>
        <w:r w:rsidR="0048308C">
          <w:rPr>
            <w:noProof/>
            <w:webHidden/>
          </w:rPr>
          <w:t>8</w:t>
        </w:r>
        <w:r w:rsidR="0048308C">
          <w:rPr>
            <w:noProof/>
            <w:webHidden/>
          </w:rPr>
          <w:fldChar w:fldCharType="end"/>
        </w:r>
      </w:hyperlink>
    </w:p>
    <w:p w:rsidR="0048308C" w:rsidRDefault="00295F6A">
      <w:pPr>
        <w:pStyle w:val="TDC4"/>
        <w:tabs>
          <w:tab w:val="left" w:pos="1760"/>
          <w:tab w:val="right" w:leader="dot" w:pos="9016"/>
        </w:tabs>
        <w:rPr>
          <w:rFonts w:asciiTheme="minorHAnsi" w:eastAsiaTheme="minorEastAsia" w:hAnsiTheme="minorHAnsi"/>
          <w:noProof/>
          <w:color w:val="auto"/>
          <w:sz w:val="22"/>
          <w:lang w:eastAsia="es-ES"/>
        </w:rPr>
      </w:pPr>
      <w:hyperlink w:anchor="_Toc518397175" w:history="1">
        <w:r w:rsidR="0048308C" w:rsidRPr="00654A06">
          <w:rPr>
            <w:rStyle w:val="Hipervnculo"/>
            <w:noProof/>
            <w:lang w:val="es-EC"/>
          </w:rPr>
          <w:t>3.3.2.3.</w:t>
        </w:r>
        <w:r w:rsidR="0048308C">
          <w:rPr>
            <w:rFonts w:asciiTheme="minorHAnsi" w:eastAsiaTheme="minorEastAsia" w:hAnsiTheme="minorHAnsi"/>
            <w:noProof/>
            <w:color w:val="auto"/>
            <w:sz w:val="22"/>
            <w:lang w:eastAsia="es-ES"/>
          </w:rPr>
          <w:tab/>
        </w:r>
        <w:r w:rsidR="0048308C" w:rsidRPr="00654A06">
          <w:rPr>
            <w:rStyle w:val="Hipervnculo"/>
            <w:noProof/>
            <w:lang w:val="es-EC"/>
          </w:rPr>
          <w:t>Actualizar Equipo</w:t>
        </w:r>
        <w:r w:rsidR="0048308C">
          <w:rPr>
            <w:noProof/>
            <w:webHidden/>
          </w:rPr>
          <w:tab/>
        </w:r>
        <w:r w:rsidR="0048308C">
          <w:rPr>
            <w:noProof/>
            <w:webHidden/>
          </w:rPr>
          <w:fldChar w:fldCharType="begin"/>
        </w:r>
        <w:r w:rsidR="0048308C">
          <w:rPr>
            <w:noProof/>
            <w:webHidden/>
          </w:rPr>
          <w:instrText xml:space="preserve"> PAGEREF _Toc518397175 \h </w:instrText>
        </w:r>
        <w:r w:rsidR="0048308C">
          <w:rPr>
            <w:noProof/>
            <w:webHidden/>
          </w:rPr>
        </w:r>
        <w:r w:rsidR="0048308C">
          <w:rPr>
            <w:noProof/>
            <w:webHidden/>
          </w:rPr>
          <w:fldChar w:fldCharType="separate"/>
        </w:r>
        <w:r w:rsidR="0048308C">
          <w:rPr>
            <w:noProof/>
            <w:webHidden/>
          </w:rPr>
          <w:t>8</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76" w:history="1">
        <w:r w:rsidR="0048308C" w:rsidRPr="00654A06">
          <w:rPr>
            <w:rStyle w:val="Hipervnculo"/>
            <w:noProof/>
            <w:lang w:val="es-EC"/>
          </w:rPr>
          <w:t>3.3.3.</w:t>
        </w:r>
        <w:r w:rsidR="0048308C">
          <w:rPr>
            <w:rFonts w:asciiTheme="minorHAnsi" w:eastAsiaTheme="minorEastAsia" w:hAnsiTheme="minorHAnsi"/>
            <w:noProof/>
            <w:color w:val="auto"/>
            <w:sz w:val="22"/>
            <w:lang w:eastAsia="es-ES"/>
          </w:rPr>
          <w:tab/>
        </w:r>
        <w:r w:rsidR="0048308C" w:rsidRPr="00654A06">
          <w:rPr>
            <w:rStyle w:val="Hipervnculo"/>
            <w:noProof/>
            <w:lang w:val="es-EC"/>
          </w:rPr>
          <w:t>Hoja de Vocalía</w:t>
        </w:r>
        <w:r w:rsidR="0048308C">
          <w:rPr>
            <w:noProof/>
            <w:webHidden/>
          </w:rPr>
          <w:tab/>
        </w:r>
        <w:r w:rsidR="0048308C">
          <w:rPr>
            <w:noProof/>
            <w:webHidden/>
          </w:rPr>
          <w:fldChar w:fldCharType="begin"/>
        </w:r>
        <w:r w:rsidR="0048308C">
          <w:rPr>
            <w:noProof/>
            <w:webHidden/>
          </w:rPr>
          <w:instrText xml:space="preserve"> PAGEREF _Toc518397176 \h </w:instrText>
        </w:r>
        <w:r w:rsidR="0048308C">
          <w:rPr>
            <w:noProof/>
            <w:webHidden/>
          </w:rPr>
        </w:r>
        <w:r w:rsidR="0048308C">
          <w:rPr>
            <w:noProof/>
            <w:webHidden/>
          </w:rPr>
          <w:fldChar w:fldCharType="separate"/>
        </w:r>
        <w:r w:rsidR="0048308C">
          <w:rPr>
            <w:noProof/>
            <w:webHidden/>
          </w:rPr>
          <w:t>8</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77" w:history="1">
        <w:r w:rsidR="0048308C" w:rsidRPr="00654A06">
          <w:rPr>
            <w:rStyle w:val="Hipervnculo"/>
            <w:noProof/>
            <w:lang w:val="es-EC"/>
          </w:rPr>
          <w:t>3.3.4.</w:t>
        </w:r>
        <w:r w:rsidR="0048308C">
          <w:rPr>
            <w:rFonts w:asciiTheme="minorHAnsi" w:eastAsiaTheme="minorEastAsia" w:hAnsiTheme="minorHAnsi"/>
            <w:noProof/>
            <w:color w:val="auto"/>
            <w:sz w:val="22"/>
            <w:lang w:eastAsia="es-ES"/>
          </w:rPr>
          <w:tab/>
        </w:r>
        <w:r w:rsidR="0048308C" w:rsidRPr="00654A06">
          <w:rPr>
            <w:rStyle w:val="Hipervnculo"/>
            <w:noProof/>
            <w:lang w:val="es-EC"/>
          </w:rPr>
          <w:t>Generar recibo de tesorería</w:t>
        </w:r>
        <w:r w:rsidR="0048308C">
          <w:rPr>
            <w:noProof/>
            <w:webHidden/>
          </w:rPr>
          <w:tab/>
        </w:r>
        <w:r w:rsidR="0048308C">
          <w:rPr>
            <w:noProof/>
            <w:webHidden/>
          </w:rPr>
          <w:fldChar w:fldCharType="begin"/>
        </w:r>
        <w:r w:rsidR="0048308C">
          <w:rPr>
            <w:noProof/>
            <w:webHidden/>
          </w:rPr>
          <w:instrText xml:space="preserve"> PAGEREF _Toc518397177 \h </w:instrText>
        </w:r>
        <w:r w:rsidR="0048308C">
          <w:rPr>
            <w:noProof/>
            <w:webHidden/>
          </w:rPr>
        </w:r>
        <w:r w:rsidR="0048308C">
          <w:rPr>
            <w:noProof/>
            <w:webHidden/>
          </w:rPr>
          <w:fldChar w:fldCharType="separate"/>
        </w:r>
        <w:r w:rsidR="0048308C">
          <w:rPr>
            <w:noProof/>
            <w:webHidden/>
          </w:rPr>
          <w:t>11</w:t>
        </w:r>
        <w:r w:rsidR="0048308C">
          <w:rPr>
            <w:noProof/>
            <w:webHidden/>
          </w:rPr>
          <w:fldChar w:fldCharType="end"/>
        </w:r>
      </w:hyperlink>
    </w:p>
    <w:p w:rsidR="0048308C" w:rsidRDefault="00295F6A">
      <w:pPr>
        <w:pStyle w:val="TDC3"/>
        <w:tabs>
          <w:tab w:val="left" w:pos="1320"/>
          <w:tab w:val="right" w:leader="dot" w:pos="9016"/>
        </w:tabs>
        <w:rPr>
          <w:rFonts w:asciiTheme="minorHAnsi" w:eastAsiaTheme="minorEastAsia" w:hAnsiTheme="minorHAnsi"/>
          <w:noProof/>
          <w:color w:val="auto"/>
          <w:sz w:val="22"/>
          <w:lang w:eastAsia="es-ES"/>
        </w:rPr>
      </w:pPr>
      <w:hyperlink w:anchor="_Toc518397178" w:history="1">
        <w:r w:rsidR="0048308C" w:rsidRPr="00654A06">
          <w:rPr>
            <w:rStyle w:val="Hipervnculo"/>
            <w:noProof/>
            <w:lang w:val="es-EC"/>
          </w:rPr>
          <w:t>3.3.5.</w:t>
        </w:r>
        <w:r w:rsidR="0048308C">
          <w:rPr>
            <w:rFonts w:asciiTheme="minorHAnsi" w:eastAsiaTheme="minorEastAsia" w:hAnsiTheme="minorHAnsi"/>
            <w:noProof/>
            <w:color w:val="auto"/>
            <w:sz w:val="22"/>
            <w:lang w:eastAsia="es-ES"/>
          </w:rPr>
          <w:tab/>
        </w:r>
        <w:r w:rsidR="0048308C" w:rsidRPr="00654A06">
          <w:rPr>
            <w:rStyle w:val="Hipervnculo"/>
            <w:noProof/>
            <w:lang w:val="es-EC"/>
          </w:rPr>
          <w:t>Carnetización</w:t>
        </w:r>
        <w:r w:rsidR="0048308C">
          <w:rPr>
            <w:noProof/>
            <w:webHidden/>
          </w:rPr>
          <w:tab/>
        </w:r>
        <w:r w:rsidR="0048308C">
          <w:rPr>
            <w:noProof/>
            <w:webHidden/>
          </w:rPr>
          <w:fldChar w:fldCharType="begin"/>
        </w:r>
        <w:r w:rsidR="0048308C">
          <w:rPr>
            <w:noProof/>
            <w:webHidden/>
          </w:rPr>
          <w:instrText xml:space="preserve"> PAGEREF _Toc518397178 \h </w:instrText>
        </w:r>
        <w:r w:rsidR="0048308C">
          <w:rPr>
            <w:noProof/>
            <w:webHidden/>
          </w:rPr>
        </w:r>
        <w:r w:rsidR="0048308C">
          <w:rPr>
            <w:noProof/>
            <w:webHidden/>
          </w:rPr>
          <w:fldChar w:fldCharType="separate"/>
        </w:r>
        <w:r w:rsidR="0048308C">
          <w:rPr>
            <w:noProof/>
            <w:webHidden/>
          </w:rPr>
          <w:t>12</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79" w:history="1">
        <w:r w:rsidR="0048308C" w:rsidRPr="00654A06">
          <w:rPr>
            <w:rStyle w:val="Hipervnculo"/>
            <w:noProof/>
            <w:lang w:val="es-EC"/>
          </w:rPr>
          <w:t>4.</w:t>
        </w:r>
        <w:r w:rsidR="0048308C">
          <w:rPr>
            <w:rFonts w:asciiTheme="minorHAnsi" w:eastAsiaTheme="minorEastAsia" w:hAnsiTheme="minorHAnsi"/>
            <w:noProof/>
            <w:color w:val="auto"/>
            <w:sz w:val="22"/>
            <w:lang w:eastAsia="es-ES"/>
          </w:rPr>
          <w:tab/>
        </w:r>
        <w:r w:rsidR="0048308C" w:rsidRPr="00654A06">
          <w:rPr>
            <w:rStyle w:val="Hipervnculo"/>
            <w:noProof/>
            <w:lang w:val="es-EC"/>
          </w:rPr>
          <w:t>Tabla de posiciones</w:t>
        </w:r>
        <w:r w:rsidR="0048308C">
          <w:rPr>
            <w:noProof/>
            <w:webHidden/>
          </w:rPr>
          <w:tab/>
        </w:r>
        <w:r w:rsidR="0048308C">
          <w:rPr>
            <w:noProof/>
            <w:webHidden/>
          </w:rPr>
          <w:fldChar w:fldCharType="begin"/>
        </w:r>
        <w:r w:rsidR="0048308C">
          <w:rPr>
            <w:noProof/>
            <w:webHidden/>
          </w:rPr>
          <w:instrText xml:space="preserve"> PAGEREF _Toc518397179 \h </w:instrText>
        </w:r>
        <w:r w:rsidR="0048308C">
          <w:rPr>
            <w:noProof/>
            <w:webHidden/>
          </w:rPr>
        </w:r>
        <w:r w:rsidR="0048308C">
          <w:rPr>
            <w:noProof/>
            <w:webHidden/>
          </w:rPr>
          <w:fldChar w:fldCharType="separate"/>
        </w:r>
        <w:r w:rsidR="0048308C">
          <w:rPr>
            <w:noProof/>
            <w:webHidden/>
          </w:rPr>
          <w:t>13</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80" w:history="1">
        <w:r w:rsidR="0048308C" w:rsidRPr="00654A06">
          <w:rPr>
            <w:rStyle w:val="Hipervnculo"/>
            <w:noProof/>
            <w:lang w:val="es-EC"/>
          </w:rPr>
          <w:t>5.</w:t>
        </w:r>
        <w:r w:rsidR="0048308C">
          <w:rPr>
            <w:rFonts w:asciiTheme="minorHAnsi" w:eastAsiaTheme="minorEastAsia" w:hAnsiTheme="minorHAnsi"/>
            <w:noProof/>
            <w:color w:val="auto"/>
            <w:sz w:val="22"/>
            <w:lang w:eastAsia="es-ES"/>
          </w:rPr>
          <w:tab/>
        </w:r>
        <w:r w:rsidR="0048308C" w:rsidRPr="00654A06">
          <w:rPr>
            <w:rStyle w:val="Hipervnculo"/>
            <w:noProof/>
            <w:lang w:val="es-EC"/>
          </w:rPr>
          <w:t>Tabla de goleadores</w:t>
        </w:r>
        <w:r w:rsidR="0048308C">
          <w:rPr>
            <w:noProof/>
            <w:webHidden/>
          </w:rPr>
          <w:tab/>
        </w:r>
        <w:r w:rsidR="0048308C">
          <w:rPr>
            <w:noProof/>
            <w:webHidden/>
          </w:rPr>
          <w:fldChar w:fldCharType="begin"/>
        </w:r>
        <w:r w:rsidR="0048308C">
          <w:rPr>
            <w:noProof/>
            <w:webHidden/>
          </w:rPr>
          <w:instrText xml:space="preserve"> PAGEREF _Toc518397180 \h </w:instrText>
        </w:r>
        <w:r w:rsidR="0048308C">
          <w:rPr>
            <w:noProof/>
            <w:webHidden/>
          </w:rPr>
        </w:r>
        <w:r w:rsidR="0048308C">
          <w:rPr>
            <w:noProof/>
            <w:webHidden/>
          </w:rPr>
          <w:fldChar w:fldCharType="separate"/>
        </w:r>
        <w:r w:rsidR="0048308C">
          <w:rPr>
            <w:noProof/>
            <w:webHidden/>
          </w:rPr>
          <w:t>13</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81" w:history="1">
        <w:r w:rsidR="0048308C" w:rsidRPr="00654A06">
          <w:rPr>
            <w:rStyle w:val="Hipervnculo"/>
            <w:noProof/>
            <w:lang w:val="es-EC"/>
          </w:rPr>
          <w:t>6.</w:t>
        </w:r>
        <w:r w:rsidR="0048308C">
          <w:rPr>
            <w:rFonts w:asciiTheme="minorHAnsi" w:eastAsiaTheme="minorEastAsia" w:hAnsiTheme="minorHAnsi"/>
            <w:noProof/>
            <w:color w:val="auto"/>
            <w:sz w:val="22"/>
            <w:lang w:eastAsia="es-ES"/>
          </w:rPr>
          <w:tab/>
        </w:r>
        <w:r w:rsidR="0048308C" w:rsidRPr="00654A06">
          <w:rPr>
            <w:rStyle w:val="Hipervnculo"/>
            <w:noProof/>
            <w:lang w:val="es-EC"/>
          </w:rPr>
          <w:t>Cargar información a la liga</w:t>
        </w:r>
        <w:r w:rsidR="0048308C">
          <w:rPr>
            <w:noProof/>
            <w:webHidden/>
          </w:rPr>
          <w:tab/>
        </w:r>
        <w:r w:rsidR="0048308C">
          <w:rPr>
            <w:noProof/>
            <w:webHidden/>
          </w:rPr>
          <w:fldChar w:fldCharType="begin"/>
        </w:r>
        <w:r w:rsidR="0048308C">
          <w:rPr>
            <w:noProof/>
            <w:webHidden/>
          </w:rPr>
          <w:instrText xml:space="preserve"> PAGEREF _Toc518397181 \h </w:instrText>
        </w:r>
        <w:r w:rsidR="0048308C">
          <w:rPr>
            <w:noProof/>
            <w:webHidden/>
          </w:rPr>
        </w:r>
        <w:r w:rsidR="0048308C">
          <w:rPr>
            <w:noProof/>
            <w:webHidden/>
          </w:rPr>
          <w:fldChar w:fldCharType="separate"/>
        </w:r>
        <w:r w:rsidR="0048308C">
          <w:rPr>
            <w:noProof/>
            <w:webHidden/>
          </w:rPr>
          <w:t>14</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82" w:history="1">
        <w:r w:rsidR="0048308C" w:rsidRPr="00654A06">
          <w:rPr>
            <w:rStyle w:val="Hipervnculo"/>
            <w:noProof/>
            <w:lang w:val="es-EC"/>
          </w:rPr>
          <w:t>7.</w:t>
        </w:r>
        <w:r w:rsidR="0048308C">
          <w:rPr>
            <w:rFonts w:asciiTheme="minorHAnsi" w:eastAsiaTheme="minorEastAsia" w:hAnsiTheme="minorHAnsi"/>
            <w:noProof/>
            <w:color w:val="auto"/>
            <w:sz w:val="22"/>
            <w:lang w:eastAsia="es-ES"/>
          </w:rPr>
          <w:tab/>
        </w:r>
        <w:r w:rsidR="0048308C" w:rsidRPr="00654A06">
          <w:rPr>
            <w:rStyle w:val="Hipervnculo"/>
            <w:noProof/>
            <w:lang w:val="es-EC"/>
          </w:rPr>
          <w:t>Agregar una noticia a la liga</w:t>
        </w:r>
        <w:r w:rsidR="0048308C">
          <w:rPr>
            <w:noProof/>
            <w:webHidden/>
          </w:rPr>
          <w:tab/>
        </w:r>
        <w:r w:rsidR="0048308C">
          <w:rPr>
            <w:noProof/>
            <w:webHidden/>
          </w:rPr>
          <w:fldChar w:fldCharType="begin"/>
        </w:r>
        <w:r w:rsidR="0048308C">
          <w:rPr>
            <w:noProof/>
            <w:webHidden/>
          </w:rPr>
          <w:instrText xml:space="preserve"> PAGEREF _Toc518397182 \h </w:instrText>
        </w:r>
        <w:r w:rsidR="0048308C">
          <w:rPr>
            <w:noProof/>
            <w:webHidden/>
          </w:rPr>
        </w:r>
        <w:r w:rsidR="0048308C">
          <w:rPr>
            <w:noProof/>
            <w:webHidden/>
          </w:rPr>
          <w:fldChar w:fldCharType="separate"/>
        </w:r>
        <w:r w:rsidR="0048308C">
          <w:rPr>
            <w:noProof/>
            <w:webHidden/>
          </w:rPr>
          <w:t>16</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83" w:history="1">
        <w:r w:rsidR="0048308C" w:rsidRPr="00654A06">
          <w:rPr>
            <w:rStyle w:val="Hipervnculo"/>
            <w:noProof/>
            <w:lang w:val="es-EC"/>
          </w:rPr>
          <w:t>8.</w:t>
        </w:r>
        <w:r w:rsidR="0048308C">
          <w:rPr>
            <w:rFonts w:asciiTheme="minorHAnsi" w:eastAsiaTheme="minorEastAsia" w:hAnsiTheme="minorHAnsi"/>
            <w:noProof/>
            <w:color w:val="auto"/>
            <w:sz w:val="22"/>
            <w:lang w:eastAsia="es-ES"/>
          </w:rPr>
          <w:tab/>
        </w:r>
        <w:r w:rsidR="0048308C" w:rsidRPr="00654A06">
          <w:rPr>
            <w:rStyle w:val="Hipervnculo"/>
            <w:noProof/>
            <w:lang w:val="es-EC"/>
          </w:rPr>
          <w:t>Página principal</w:t>
        </w:r>
        <w:r w:rsidR="0048308C">
          <w:rPr>
            <w:noProof/>
            <w:webHidden/>
          </w:rPr>
          <w:tab/>
        </w:r>
        <w:r w:rsidR="0048308C">
          <w:rPr>
            <w:noProof/>
            <w:webHidden/>
          </w:rPr>
          <w:fldChar w:fldCharType="begin"/>
        </w:r>
        <w:r w:rsidR="0048308C">
          <w:rPr>
            <w:noProof/>
            <w:webHidden/>
          </w:rPr>
          <w:instrText xml:space="preserve"> PAGEREF _Toc518397183 \h </w:instrText>
        </w:r>
        <w:r w:rsidR="0048308C">
          <w:rPr>
            <w:noProof/>
            <w:webHidden/>
          </w:rPr>
        </w:r>
        <w:r w:rsidR="0048308C">
          <w:rPr>
            <w:noProof/>
            <w:webHidden/>
          </w:rPr>
          <w:fldChar w:fldCharType="separate"/>
        </w:r>
        <w:r w:rsidR="0048308C">
          <w:rPr>
            <w:noProof/>
            <w:webHidden/>
          </w:rPr>
          <w:t>19</w:t>
        </w:r>
        <w:r w:rsidR="0048308C">
          <w:rPr>
            <w:noProof/>
            <w:webHidden/>
          </w:rPr>
          <w:fldChar w:fldCharType="end"/>
        </w:r>
      </w:hyperlink>
    </w:p>
    <w:p w:rsidR="0048308C" w:rsidRDefault="00295F6A">
      <w:pPr>
        <w:pStyle w:val="TDC1"/>
        <w:tabs>
          <w:tab w:val="left" w:pos="480"/>
          <w:tab w:val="right" w:leader="dot" w:pos="9016"/>
        </w:tabs>
        <w:rPr>
          <w:rFonts w:asciiTheme="minorHAnsi" w:eastAsiaTheme="minorEastAsia" w:hAnsiTheme="minorHAnsi"/>
          <w:noProof/>
          <w:color w:val="auto"/>
          <w:sz w:val="22"/>
          <w:lang w:eastAsia="es-ES"/>
        </w:rPr>
      </w:pPr>
      <w:hyperlink w:anchor="_Toc518397184" w:history="1">
        <w:r w:rsidR="0048308C" w:rsidRPr="00654A06">
          <w:rPr>
            <w:rStyle w:val="Hipervnculo"/>
            <w:noProof/>
            <w:lang w:val="es-EC"/>
          </w:rPr>
          <w:t>9.</w:t>
        </w:r>
        <w:r w:rsidR="0048308C">
          <w:rPr>
            <w:rFonts w:asciiTheme="minorHAnsi" w:eastAsiaTheme="minorEastAsia" w:hAnsiTheme="minorHAnsi"/>
            <w:noProof/>
            <w:color w:val="auto"/>
            <w:sz w:val="22"/>
            <w:lang w:eastAsia="es-ES"/>
          </w:rPr>
          <w:tab/>
        </w:r>
        <w:r w:rsidR="0048308C" w:rsidRPr="00654A06">
          <w:rPr>
            <w:rStyle w:val="Hipervnculo"/>
            <w:noProof/>
            <w:lang w:val="es-EC"/>
          </w:rPr>
          <w:t>Contactar</w:t>
        </w:r>
        <w:r w:rsidR="0048308C">
          <w:rPr>
            <w:noProof/>
            <w:webHidden/>
          </w:rPr>
          <w:tab/>
        </w:r>
        <w:r w:rsidR="0048308C">
          <w:rPr>
            <w:noProof/>
            <w:webHidden/>
          </w:rPr>
          <w:fldChar w:fldCharType="begin"/>
        </w:r>
        <w:r w:rsidR="0048308C">
          <w:rPr>
            <w:noProof/>
            <w:webHidden/>
          </w:rPr>
          <w:instrText xml:space="preserve"> PAGEREF _Toc518397184 \h </w:instrText>
        </w:r>
        <w:r w:rsidR="0048308C">
          <w:rPr>
            <w:noProof/>
            <w:webHidden/>
          </w:rPr>
        </w:r>
        <w:r w:rsidR="0048308C">
          <w:rPr>
            <w:noProof/>
            <w:webHidden/>
          </w:rPr>
          <w:fldChar w:fldCharType="separate"/>
        </w:r>
        <w:r w:rsidR="0048308C">
          <w:rPr>
            <w:noProof/>
            <w:webHidden/>
          </w:rPr>
          <w:t>20</w:t>
        </w:r>
        <w:r w:rsidR="0048308C">
          <w:rPr>
            <w:noProof/>
            <w:webHidden/>
          </w:rPr>
          <w:fldChar w:fldCharType="end"/>
        </w:r>
      </w:hyperlink>
    </w:p>
    <w:p w:rsidR="00F23BDF" w:rsidRPr="0048308C" w:rsidRDefault="007A5BC5" w:rsidP="0048308C">
      <w:pPr>
        <w:jc w:val="center"/>
        <w:rPr>
          <w:rFonts w:eastAsiaTheme="majorEastAsia" w:cs="Arial"/>
          <w:color w:val="2E74B5" w:themeColor="accent1" w:themeShade="BF"/>
          <w:sz w:val="32"/>
          <w:szCs w:val="32"/>
          <w:lang w:val="es-EC"/>
        </w:rPr>
      </w:pPr>
      <w:r>
        <w:rPr>
          <w:rFonts w:eastAsiaTheme="majorEastAsia" w:cs="Arial"/>
          <w:color w:val="2E74B5" w:themeColor="accent1" w:themeShade="BF"/>
          <w:sz w:val="32"/>
          <w:szCs w:val="32"/>
          <w:lang w:val="es-EC"/>
        </w:rPr>
        <w:lastRenderedPageBreak/>
        <w:fldChar w:fldCharType="end"/>
      </w:r>
    </w:p>
    <w:p w:rsidR="00F23BDF" w:rsidRPr="00F23BDF" w:rsidRDefault="00F23BDF" w:rsidP="00F23BDF">
      <w:pPr>
        <w:pStyle w:val="Ttulo1"/>
        <w:numPr>
          <w:ilvl w:val="0"/>
          <w:numId w:val="2"/>
        </w:numPr>
        <w:rPr>
          <w:lang w:val="es-EC"/>
        </w:rPr>
      </w:pPr>
      <w:bookmarkStart w:id="1" w:name="_Toc518397158"/>
      <w:r>
        <w:rPr>
          <w:lang w:val="es-EC"/>
        </w:rPr>
        <w:t>Descripción</w:t>
      </w:r>
      <w:bookmarkEnd w:id="1"/>
    </w:p>
    <w:p w:rsidR="00F23BDF" w:rsidRPr="00F23BDF" w:rsidRDefault="00F23BDF" w:rsidP="00F23BDF">
      <w:pPr>
        <w:ind w:left="360"/>
        <w:jc w:val="both"/>
        <w:rPr>
          <w:lang w:val="es-EC"/>
        </w:rPr>
      </w:pPr>
      <w:r w:rsidRPr="00F23BDF">
        <w:rPr>
          <w:lang w:val="es-EC"/>
        </w:rPr>
        <w:t>El objetivo del presente manual es de brindar una ayuda a los usuarios, ya sean comisiones, directivos, jugadores o personas ajenas a la liga. Este manual será dividido en 2 partes.</w:t>
      </w:r>
    </w:p>
    <w:p w:rsidR="00F23BDF" w:rsidRPr="00F23BDF" w:rsidRDefault="00F23BDF" w:rsidP="00F23BDF">
      <w:pPr>
        <w:ind w:left="360"/>
        <w:jc w:val="both"/>
        <w:rPr>
          <w:lang w:val="es-EC"/>
        </w:rPr>
      </w:pPr>
      <w:r w:rsidRPr="00F23BDF">
        <w:rPr>
          <w:lang w:val="es-EC"/>
        </w:rPr>
        <w:t xml:space="preserve">La primera parte tendrá toda la información que es visible para cualquier usuario, en esta página podrán ver diferentes datos tanto de equipos, jugadores y del campeonato en sí. </w:t>
      </w:r>
    </w:p>
    <w:p w:rsidR="00F23BDF" w:rsidRPr="00F23BDF" w:rsidRDefault="00F23BDF" w:rsidP="00F23BDF">
      <w:pPr>
        <w:ind w:left="360"/>
        <w:jc w:val="both"/>
        <w:rPr>
          <w:lang w:val="es-EC"/>
        </w:rPr>
      </w:pPr>
      <w:r w:rsidRPr="00F23BDF">
        <w:rPr>
          <w:lang w:val="es-EC"/>
        </w:rPr>
        <w:t xml:space="preserve">El manual será interactivo y explicará detalladamente todas las funcionalidades del sitio web desarrollado con el objetivo de que se constate que la página web esta cien por ciento funcional y es amigable al usuario. </w:t>
      </w:r>
    </w:p>
    <w:p w:rsidR="00F23BDF" w:rsidRDefault="00F23BDF" w:rsidP="00F23BDF">
      <w:pPr>
        <w:pStyle w:val="Ttulo1"/>
        <w:numPr>
          <w:ilvl w:val="0"/>
          <w:numId w:val="2"/>
        </w:numPr>
        <w:rPr>
          <w:lang w:val="es-EC"/>
        </w:rPr>
      </w:pPr>
      <w:bookmarkStart w:id="2" w:name="_Toc518397159"/>
      <w:r>
        <w:rPr>
          <w:lang w:val="es-EC"/>
        </w:rPr>
        <w:t>Ingreso</w:t>
      </w:r>
      <w:bookmarkEnd w:id="2"/>
    </w:p>
    <w:p w:rsidR="00F23BDF" w:rsidRDefault="00F23BDF" w:rsidP="00F23BDF">
      <w:pPr>
        <w:ind w:left="360"/>
        <w:jc w:val="both"/>
        <w:rPr>
          <w:lang w:val="es-EC"/>
        </w:rPr>
      </w:pPr>
      <w:r>
        <w:rPr>
          <w:lang w:val="es-EC"/>
        </w:rPr>
        <w:t xml:space="preserve">Para el ingreso a la página web, se debe ingresar al siguiente URL o link </w:t>
      </w:r>
      <w:hyperlink r:id="rId8" w:history="1">
        <w:r w:rsidRPr="00AE587C">
          <w:rPr>
            <w:rStyle w:val="Hipervnculo"/>
            <w:lang w:val="es-EC"/>
          </w:rPr>
          <w:t>www.ligadeportivalaarmenia.com</w:t>
        </w:r>
      </w:hyperlink>
      <w:r>
        <w:rPr>
          <w:lang w:val="es-EC"/>
        </w:rPr>
        <w:t>.</w:t>
      </w:r>
    </w:p>
    <w:p w:rsidR="00F23BDF" w:rsidRDefault="00F23BDF" w:rsidP="00F23BDF">
      <w:pPr>
        <w:ind w:left="360"/>
        <w:jc w:val="both"/>
        <w:rPr>
          <w:lang w:val="es-EC"/>
        </w:rPr>
      </w:pPr>
      <w:r>
        <w:rPr>
          <w:lang w:val="es-EC"/>
        </w:rPr>
        <w:t xml:space="preserve">Se tendrá acceso al sitio web que ofrece diferentes funcionalidades para las comisiones encargadas de la liga, jugadores, entrenadores, presidentes de los diferentes equipos y personas ajenas a la liga. </w:t>
      </w:r>
    </w:p>
    <w:p w:rsidR="00F23BDF" w:rsidRDefault="00F23BDF" w:rsidP="00F23BDF">
      <w:pPr>
        <w:ind w:left="360"/>
        <w:jc w:val="both"/>
        <w:rPr>
          <w:lang w:val="es-EC"/>
        </w:rPr>
      </w:pPr>
      <w:r>
        <w:rPr>
          <w:noProof/>
          <w:lang w:eastAsia="es-ES"/>
        </w:rPr>
        <w:drawing>
          <wp:inline distT="0" distB="0" distL="0" distR="0" wp14:anchorId="3D0E8D04" wp14:editId="5858726D">
            <wp:extent cx="5731510" cy="2681605"/>
            <wp:effectExtent l="0" t="0" r="254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1510" cy="2681605"/>
                    </a:xfrm>
                    <a:prstGeom prst="rect">
                      <a:avLst/>
                    </a:prstGeom>
                  </pic:spPr>
                </pic:pic>
              </a:graphicData>
            </a:graphic>
          </wp:inline>
        </w:drawing>
      </w:r>
    </w:p>
    <w:p w:rsidR="00F23BDF" w:rsidRDefault="00F23BDF" w:rsidP="00F23BDF">
      <w:pPr>
        <w:pStyle w:val="Ttulo1"/>
        <w:numPr>
          <w:ilvl w:val="0"/>
          <w:numId w:val="2"/>
        </w:numPr>
        <w:rPr>
          <w:lang w:val="es-EC"/>
        </w:rPr>
      </w:pPr>
      <w:bookmarkStart w:id="3" w:name="_Toc518397160"/>
      <w:r>
        <w:rPr>
          <w:lang w:val="es-EC"/>
        </w:rPr>
        <w:t>Menú de navegación</w:t>
      </w:r>
      <w:bookmarkEnd w:id="3"/>
    </w:p>
    <w:p w:rsidR="00F23BDF" w:rsidRDefault="00F23BDF" w:rsidP="00F23BDF">
      <w:pPr>
        <w:ind w:left="360"/>
        <w:rPr>
          <w:lang w:val="es-EC"/>
        </w:rPr>
      </w:pPr>
      <w:r>
        <w:rPr>
          <w:lang w:val="es-EC"/>
        </w:rPr>
        <w:t>En el menú que dispone nuestro sitio web se encuentran diferentes submenús que permitirán dirigirnos o desplazarnos a diferentes páginas con más funcionalidades para mostrar de una manera más amigable a la liga deportiva “La Armenia”.</w:t>
      </w:r>
    </w:p>
    <w:p w:rsidR="002E2639" w:rsidRDefault="002E2639" w:rsidP="00F23BDF">
      <w:pPr>
        <w:ind w:left="360"/>
        <w:rPr>
          <w:lang w:val="es-EC"/>
        </w:rPr>
      </w:pPr>
    </w:p>
    <w:p w:rsidR="002E2639" w:rsidRDefault="002E2639" w:rsidP="00F23BDF">
      <w:pPr>
        <w:ind w:left="360"/>
        <w:rPr>
          <w:lang w:val="es-EC"/>
        </w:rPr>
      </w:pPr>
    </w:p>
    <w:p w:rsidR="00F23BDF" w:rsidRDefault="005C28B9" w:rsidP="00F23BDF">
      <w:pPr>
        <w:pStyle w:val="Ttulo2"/>
        <w:numPr>
          <w:ilvl w:val="1"/>
          <w:numId w:val="2"/>
        </w:numPr>
        <w:rPr>
          <w:lang w:val="es-EC"/>
        </w:rPr>
      </w:pPr>
      <w:bookmarkStart w:id="4" w:name="_Toc518397161"/>
      <w:r>
        <w:rPr>
          <w:lang w:val="es-EC"/>
        </w:rPr>
        <w:lastRenderedPageBreak/>
        <w:t>Submenú “</w:t>
      </w:r>
      <w:r w:rsidR="00F23BDF">
        <w:rPr>
          <w:lang w:val="es-EC"/>
        </w:rPr>
        <w:t>Inicio</w:t>
      </w:r>
      <w:r>
        <w:rPr>
          <w:lang w:val="es-EC"/>
        </w:rPr>
        <w:t>”</w:t>
      </w:r>
      <w:bookmarkEnd w:id="4"/>
    </w:p>
    <w:p w:rsidR="002E2639" w:rsidRDefault="002E2639" w:rsidP="002E2639">
      <w:pPr>
        <w:ind w:left="360"/>
        <w:rPr>
          <w:lang w:val="es-EC"/>
        </w:rPr>
      </w:pPr>
      <w:r>
        <w:rPr>
          <w:lang w:val="es-EC"/>
        </w:rPr>
        <w:t>El menú de “Inicio” nos llevará a la página principal de nuestro sitio web.</w:t>
      </w:r>
    </w:p>
    <w:p w:rsidR="002E2639" w:rsidRDefault="005C28B9" w:rsidP="005C28B9">
      <w:pPr>
        <w:pStyle w:val="Ttulo2"/>
        <w:numPr>
          <w:ilvl w:val="1"/>
          <w:numId w:val="2"/>
        </w:numPr>
        <w:rPr>
          <w:lang w:val="es-EC"/>
        </w:rPr>
      </w:pPr>
      <w:bookmarkStart w:id="5" w:name="_Toc518397162"/>
      <w:r>
        <w:rPr>
          <w:lang w:val="es-EC"/>
        </w:rPr>
        <w:t>Submenú “Liga Armenia”</w:t>
      </w:r>
      <w:bookmarkEnd w:id="5"/>
    </w:p>
    <w:p w:rsidR="005C28B9" w:rsidRPr="005C28B9" w:rsidRDefault="005C28B9" w:rsidP="005C28B9">
      <w:pPr>
        <w:jc w:val="center"/>
        <w:rPr>
          <w:lang w:val="es-EC"/>
        </w:rPr>
      </w:pPr>
      <w:r>
        <w:rPr>
          <w:noProof/>
          <w:lang w:eastAsia="es-ES"/>
        </w:rPr>
        <w:drawing>
          <wp:inline distT="0" distB="0" distL="0" distR="0" wp14:anchorId="0D0A9A79" wp14:editId="6AD4CFD3">
            <wp:extent cx="2202180" cy="2642616"/>
            <wp:effectExtent l="0" t="0" r="762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69399" t="13237" r="21294" b="66909"/>
                    <a:stretch/>
                  </pic:blipFill>
                  <pic:spPr bwMode="auto">
                    <a:xfrm>
                      <a:off x="0" y="0"/>
                      <a:ext cx="2209915" cy="2651898"/>
                    </a:xfrm>
                    <a:prstGeom prst="rect">
                      <a:avLst/>
                    </a:prstGeom>
                    <a:ln>
                      <a:noFill/>
                    </a:ln>
                    <a:extLst>
                      <a:ext uri="{53640926-AAD7-44D8-BBD7-CCE9431645EC}">
                        <a14:shadowObscured xmlns:a14="http://schemas.microsoft.com/office/drawing/2010/main"/>
                      </a:ext>
                    </a:extLst>
                  </pic:spPr>
                </pic:pic>
              </a:graphicData>
            </a:graphic>
          </wp:inline>
        </w:drawing>
      </w:r>
    </w:p>
    <w:p w:rsidR="005C28B9" w:rsidRDefault="005C28B9" w:rsidP="005C28B9">
      <w:pPr>
        <w:pStyle w:val="Ttulo3"/>
        <w:numPr>
          <w:ilvl w:val="2"/>
          <w:numId w:val="2"/>
        </w:numPr>
        <w:rPr>
          <w:lang w:val="es-EC"/>
        </w:rPr>
      </w:pPr>
      <w:bookmarkStart w:id="6" w:name="_Toc518397163"/>
      <w:r>
        <w:rPr>
          <w:lang w:val="es-EC"/>
        </w:rPr>
        <w:t>Submenú “Sobre Nosotros”</w:t>
      </w:r>
      <w:bookmarkEnd w:id="6"/>
    </w:p>
    <w:p w:rsidR="005C28B9" w:rsidRPr="005C28B9" w:rsidRDefault="005C28B9" w:rsidP="005C28B9">
      <w:pPr>
        <w:ind w:left="568"/>
        <w:rPr>
          <w:lang w:val="es-EC"/>
        </w:rPr>
      </w:pPr>
      <w:r w:rsidRPr="005C28B9">
        <w:rPr>
          <w:lang w:val="es-EC"/>
        </w:rPr>
        <w:t xml:space="preserve">Se presenta un poco de información de la actual comisión que </w:t>
      </w:r>
      <w:proofErr w:type="spellStart"/>
      <w:r w:rsidRPr="005C28B9">
        <w:rPr>
          <w:lang w:val="es-EC"/>
        </w:rPr>
        <w:t>esta</w:t>
      </w:r>
      <w:proofErr w:type="spellEnd"/>
      <w:r w:rsidRPr="005C28B9">
        <w:rPr>
          <w:lang w:val="es-EC"/>
        </w:rPr>
        <w:t xml:space="preserve"> encargada de la liga.</w:t>
      </w:r>
    </w:p>
    <w:p w:rsidR="005C28B9" w:rsidRDefault="005C28B9" w:rsidP="005C28B9">
      <w:pPr>
        <w:jc w:val="center"/>
        <w:rPr>
          <w:lang w:val="es-EC"/>
        </w:rPr>
      </w:pPr>
      <w:r>
        <w:rPr>
          <w:noProof/>
          <w:lang w:eastAsia="es-ES"/>
        </w:rPr>
        <w:drawing>
          <wp:inline distT="0" distB="0" distL="0" distR="0" wp14:anchorId="510DB48E" wp14:editId="67CC0FB4">
            <wp:extent cx="4686300" cy="3058089"/>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687919" cy="3059145"/>
                    </a:xfrm>
                    <a:prstGeom prst="rect">
                      <a:avLst/>
                    </a:prstGeom>
                  </pic:spPr>
                </pic:pic>
              </a:graphicData>
            </a:graphic>
          </wp:inline>
        </w:drawing>
      </w:r>
    </w:p>
    <w:p w:rsidR="005C28B9" w:rsidRDefault="005C28B9" w:rsidP="005C28B9">
      <w:pPr>
        <w:pStyle w:val="Ttulo3"/>
        <w:numPr>
          <w:ilvl w:val="2"/>
          <w:numId w:val="2"/>
        </w:numPr>
        <w:rPr>
          <w:lang w:val="es-EC"/>
        </w:rPr>
      </w:pPr>
      <w:bookmarkStart w:id="7" w:name="_Toc518397164"/>
      <w:r>
        <w:rPr>
          <w:lang w:val="es-EC"/>
        </w:rPr>
        <w:t>Submenú Comisiones</w:t>
      </w:r>
      <w:bookmarkEnd w:id="7"/>
    </w:p>
    <w:p w:rsidR="005C28B9" w:rsidRDefault="005C28B9" w:rsidP="005C28B9">
      <w:pPr>
        <w:ind w:left="568"/>
        <w:rPr>
          <w:lang w:val="es-EC"/>
        </w:rPr>
      </w:pPr>
      <w:r>
        <w:rPr>
          <w:lang w:val="es-EC"/>
        </w:rPr>
        <w:t>Dentro de este submenú tendremos información de las diferentes comisiones que funcionan en la liga y las funciones que están tienen a cargo.</w:t>
      </w:r>
    </w:p>
    <w:p w:rsidR="005C28B9" w:rsidRDefault="005C28B9" w:rsidP="005C28B9">
      <w:pPr>
        <w:ind w:left="568"/>
        <w:rPr>
          <w:lang w:val="es-EC"/>
        </w:rPr>
      </w:pPr>
    </w:p>
    <w:p w:rsidR="005C28B9" w:rsidRDefault="005C28B9" w:rsidP="005C28B9">
      <w:pPr>
        <w:ind w:left="568"/>
        <w:rPr>
          <w:lang w:val="es-EC"/>
        </w:rPr>
      </w:pPr>
    </w:p>
    <w:p w:rsidR="005C28B9" w:rsidRPr="005C28B9" w:rsidRDefault="005C28B9" w:rsidP="00115E4C">
      <w:pPr>
        <w:pStyle w:val="Ttulo3"/>
        <w:rPr>
          <w:lang w:val="es-EC"/>
        </w:rPr>
      </w:pPr>
    </w:p>
    <w:p w:rsidR="005C28B9" w:rsidRPr="00115E4C" w:rsidRDefault="00115E4C" w:rsidP="00115E4C">
      <w:pPr>
        <w:pStyle w:val="Ttulo3"/>
        <w:numPr>
          <w:ilvl w:val="2"/>
          <w:numId w:val="2"/>
        </w:numPr>
      </w:pPr>
      <w:r w:rsidRPr="00115E4C">
        <w:tab/>
      </w:r>
      <w:bookmarkStart w:id="8" w:name="_Toc518397165"/>
      <w:r w:rsidR="005C28B9" w:rsidRPr="00115E4C">
        <w:t>Submenú “Ubícanos”</w:t>
      </w:r>
      <w:bookmarkEnd w:id="8"/>
    </w:p>
    <w:p w:rsidR="005C28B9" w:rsidRDefault="005C28B9" w:rsidP="005C28B9">
      <w:pPr>
        <w:ind w:left="568"/>
        <w:rPr>
          <w:lang w:val="es-EC"/>
        </w:rPr>
      </w:pPr>
      <w:r w:rsidRPr="005C28B9">
        <w:rPr>
          <w:lang w:val="es-EC"/>
        </w:rPr>
        <w:t xml:space="preserve">En </w:t>
      </w:r>
      <w:r>
        <w:rPr>
          <w:lang w:val="es-EC"/>
        </w:rPr>
        <w:t>el submenú de ubícanos se encontrará un mapa conectado con “Google Maps” que ayudará a ubicar la liga por medio de GPS, con una vista 360° para poder desplazarse por el mapa.</w:t>
      </w:r>
    </w:p>
    <w:p w:rsidR="005C28B9" w:rsidRPr="005C28B9" w:rsidRDefault="005C28B9" w:rsidP="005C28B9">
      <w:pPr>
        <w:ind w:left="568"/>
        <w:rPr>
          <w:lang w:val="es-EC"/>
        </w:rPr>
      </w:pPr>
      <w:r>
        <w:rPr>
          <w:noProof/>
          <w:lang w:eastAsia="es-ES"/>
        </w:rPr>
        <w:drawing>
          <wp:inline distT="0" distB="0" distL="0" distR="0" wp14:anchorId="35371E28" wp14:editId="62FB2DDE">
            <wp:extent cx="5731510" cy="3524885"/>
            <wp:effectExtent l="0" t="0" r="254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524885"/>
                    </a:xfrm>
                    <a:prstGeom prst="rect">
                      <a:avLst/>
                    </a:prstGeom>
                  </pic:spPr>
                </pic:pic>
              </a:graphicData>
            </a:graphic>
          </wp:inline>
        </w:drawing>
      </w:r>
    </w:p>
    <w:p w:rsidR="005C28B9" w:rsidRDefault="00115E4C" w:rsidP="00115E4C">
      <w:pPr>
        <w:pStyle w:val="Ttulo2"/>
        <w:numPr>
          <w:ilvl w:val="1"/>
          <w:numId w:val="2"/>
        </w:numPr>
        <w:rPr>
          <w:noProof/>
          <w:lang w:eastAsia="es-ES"/>
        </w:rPr>
      </w:pPr>
      <w:bookmarkStart w:id="9" w:name="_Toc518397166"/>
      <w:r>
        <w:rPr>
          <w:noProof/>
          <w:lang w:eastAsia="es-ES"/>
        </w:rPr>
        <w:t>Submenú Administrar</w:t>
      </w:r>
      <w:bookmarkEnd w:id="9"/>
    </w:p>
    <w:p w:rsidR="00115E4C" w:rsidRDefault="00115E4C" w:rsidP="00115E4C">
      <w:pPr>
        <w:ind w:left="426"/>
        <w:rPr>
          <w:lang w:eastAsia="es-ES"/>
        </w:rPr>
      </w:pPr>
      <w:r>
        <w:rPr>
          <w:lang w:eastAsia="es-ES"/>
        </w:rPr>
        <w:t xml:space="preserve">El objetivo de este submenú es el poder administrar los jugadores, los equipos y las hojas de vocalía para los encuentros de los diferentes lugares. </w:t>
      </w:r>
    </w:p>
    <w:p w:rsidR="00CB2939" w:rsidRPr="00CB2939" w:rsidRDefault="00115E4C" w:rsidP="00CB2939">
      <w:pPr>
        <w:pStyle w:val="Ttulo3"/>
        <w:numPr>
          <w:ilvl w:val="2"/>
          <w:numId w:val="2"/>
        </w:numPr>
        <w:rPr>
          <w:lang w:eastAsia="es-ES"/>
        </w:rPr>
      </w:pPr>
      <w:bookmarkStart w:id="10" w:name="_Toc518397167"/>
      <w:r>
        <w:rPr>
          <w:lang w:eastAsia="es-ES"/>
        </w:rPr>
        <w:t>Administrar Jugador</w:t>
      </w:r>
      <w:bookmarkEnd w:id="10"/>
    </w:p>
    <w:p w:rsidR="00115E4C" w:rsidRDefault="00115E4C" w:rsidP="00115E4C">
      <w:pPr>
        <w:pStyle w:val="Ttulo4"/>
        <w:numPr>
          <w:ilvl w:val="3"/>
          <w:numId w:val="2"/>
        </w:numPr>
        <w:rPr>
          <w:lang w:eastAsia="es-ES"/>
        </w:rPr>
      </w:pPr>
      <w:bookmarkStart w:id="11" w:name="_Toc518397168"/>
      <w:r>
        <w:rPr>
          <w:lang w:eastAsia="es-ES"/>
        </w:rPr>
        <w:t>Ingresar nuevo Jugador</w:t>
      </w:r>
      <w:bookmarkEnd w:id="11"/>
    </w:p>
    <w:p w:rsidR="00B71AC8" w:rsidRDefault="00B71AC8" w:rsidP="00B71AC8">
      <w:pPr>
        <w:ind w:left="993"/>
        <w:rPr>
          <w:lang w:eastAsia="es-ES"/>
        </w:rPr>
      </w:pPr>
      <w:r>
        <w:rPr>
          <w:lang w:eastAsia="es-ES"/>
        </w:rPr>
        <w:t>La única comisión encargada del ingreso de un nuevo jugador es la comisión de calificaciones, que podrá hacer el registro del mismo subiendo la información requerida. (Se recomienda que la foto del jugador sea con fondo blanco y de frente).</w:t>
      </w:r>
    </w:p>
    <w:p w:rsidR="00B71AC8" w:rsidRDefault="00B71AC8" w:rsidP="00B71AC8">
      <w:pPr>
        <w:ind w:left="993"/>
        <w:rPr>
          <w:lang w:eastAsia="es-ES"/>
        </w:rPr>
      </w:pPr>
      <w:r>
        <w:rPr>
          <w:noProof/>
          <w:lang w:eastAsia="es-ES"/>
        </w:rPr>
        <w:drawing>
          <wp:inline distT="0" distB="0" distL="0" distR="0" wp14:anchorId="746F5540" wp14:editId="056D3516">
            <wp:extent cx="5166360" cy="198560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72396" cy="1987929"/>
                    </a:xfrm>
                    <a:prstGeom prst="rect">
                      <a:avLst/>
                    </a:prstGeom>
                  </pic:spPr>
                </pic:pic>
              </a:graphicData>
            </a:graphic>
          </wp:inline>
        </w:drawing>
      </w:r>
    </w:p>
    <w:p w:rsidR="00131B28" w:rsidRDefault="00131B28" w:rsidP="00B71AC8">
      <w:pPr>
        <w:ind w:left="993"/>
        <w:rPr>
          <w:lang w:eastAsia="es-ES"/>
        </w:rPr>
      </w:pPr>
    </w:p>
    <w:p w:rsidR="00131B28" w:rsidRPr="00B71AC8" w:rsidRDefault="00131B28" w:rsidP="00131B28">
      <w:pPr>
        <w:pStyle w:val="Ttulo4"/>
        <w:numPr>
          <w:ilvl w:val="3"/>
          <w:numId w:val="2"/>
        </w:numPr>
        <w:rPr>
          <w:lang w:eastAsia="es-ES"/>
        </w:rPr>
      </w:pPr>
      <w:bookmarkStart w:id="12" w:name="_Toc518397169"/>
      <w:r>
        <w:rPr>
          <w:lang w:eastAsia="es-ES"/>
        </w:rPr>
        <w:t>Consultar Jugador</w:t>
      </w:r>
      <w:bookmarkEnd w:id="12"/>
    </w:p>
    <w:p w:rsidR="00115E4C" w:rsidRDefault="00131B28" w:rsidP="00131B28">
      <w:pPr>
        <w:ind w:left="993"/>
        <w:rPr>
          <w:lang w:eastAsia="es-ES"/>
        </w:rPr>
      </w:pPr>
      <w:r>
        <w:rPr>
          <w:lang w:eastAsia="es-ES"/>
        </w:rPr>
        <w:t>Para poder hacer la consulta del jugador se podrá realizar por 3 medios, por su número de cédula, por nombre del jugador y por el equipo en el que juega.</w:t>
      </w:r>
    </w:p>
    <w:p w:rsidR="005C28B9" w:rsidRDefault="00131B28" w:rsidP="00131B28">
      <w:pPr>
        <w:ind w:left="993"/>
        <w:rPr>
          <w:lang w:eastAsia="es-ES"/>
        </w:rPr>
      </w:pPr>
      <w:r>
        <w:rPr>
          <w:noProof/>
          <w:lang w:eastAsia="es-ES"/>
        </w:rPr>
        <w:drawing>
          <wp:inline distT="0" distB="0" distL="0" distR="0" wp14:anchorId="7BD77BBD" wp14:editId="7E8370AF">
            <wp:extent cx="4647377" cy="3854450"/>
            <wp:effectExtent l="0" t="0" r="127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54259" cy="3860158"/>
                    </a:xfrm>
                    <a:prstGeom prst="rect">
                      <a:avLst/>
                    </a:prstGeom>
                  </pic:spPr>
                </pic:pic>
              </a:graphicData>
            </a:graphic>
          </wp:inline>
        </w:drawing>
      </w:r>
    </w:p>
    <w:p w:rsidR="00131B28" w:rsidRDefault="00131B28" w:rsidP="00131B28">
      <w:pPr>
        <w:pStyle w:val="Ttulo4"/>
        <w:numPr>
          <w:ilvl w:val="3"/>
          <w:numId w:val="2"/>
        </w:numPr>
        <w:rPr>
          <w:lang w:eastAsia="es-ES"/>
        </w:rPr>
      </w:pPr>
      <w:bookmarkStart w:id="13" w:name="_Toc518397170"/>
      <w:r>
        <w:rPr>
          <w:lang w:eastAsia="es-ES"/>
        </w:rPr>
        <w:t>Actualizar Jugador</w:t>
      </w:r>
      <w:bookmarkEnd w:id="13"/>
    </w:p>
    <w:p w:rsidR="00131B28" w:rsidRDefault="00131B28" w:rsidP="00131B28">
      <w:pPr>
        <w:ind w:left="993"/>
        <w:rPr>
          <w:lang w:eastAsia="es-ES"/>
        </w:rPr>
      </w:pPr>
      <w:r>
        <w:rPr>
          <w:lang w:eastAsia="es-ES"/>
        </w:rPr>
        <w:t>Para poder actualizar la información de un jugador se requiere buscar al jugador como se explicó en el paso 3.3.1.2 y presionamos el botón “Actualizar” del registro del jugador.</w:t>
      </w:r>
    </w:p>
    <w:p w:rsidR="00131B28" w:rsidRDefault="00131B28" w:rsidP="00131B28">
      <w:pPr>
        <w:ind w:left="993"/>
        <w:jc w:val="center"/>
        <w:rPr>
          <w:lang w:eastAsia="es-ES"/>
        </w:rPr>
      </w:pPr>
      <w:r>
        <w:rPr>
          <w:noProof/>
          <w:lang w:eastAsia="es-ES"/>
        </w:rPr>
        <w:drawing>
          <wp:inline distT="0" distB="0" distL="0" distR="0" wp14:anchorId="447B79BB" wp14:editId="0B42D03F">
            <wp:extent cx="5118104" cy="2034540"/>
            <wp:effectExtent l="0" t="0" r="635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20609" cy="2035536"/>
                    </a:xfrm>
                    <a:prstGeom prst="rect">
                      <a:avLst/>
                    </a:prstGeom>
                  </pic:spPr>
                </pic:pic>
              </a:graphicData>
            </a:graphic>
          </wp:inline>
        </w:drawing>
      </w:r>
    </w:p>
    <w:p w:rsidR="0048308C" w:rsidRDefault="0048308C" w:rsidP="00131B28">
      <w:pPr>
        <w:ind w:left="993"/>
        <w:jc w:val="center"/>
        <w:rPr>
          <w:lang w:eastAsia="es-ES"/>
        </w:rPr>
      </w:pPr>
    </w:p>
    <w:p w:rsidR="00131B28" w:rsidRDefault="00131B28" w:rsidP="00131B28">
      <w:pPr>
        <w:ind w:left="993"/>
        <w:jc w:val="center"/>
        <w:rPr>
          <w:lang w:eastAsia="es-ES"/>
        </w:rPr>
      </w:pPr>
    </w:p>
    <w:p w:rsidR="00131B28" w:rsidRDefault="00131B28" w:rsidP="00131B28">
      <w:pPr>
        <w:ind w:left="993"/>
        <w:jc w:val="center"/>
        <w:rPr>
          <w:lang w:eastAsia="es-ES"/>
        </w:rPr>
      </w:pPr>
    </w:p>
    <w:p w:rsidR="00131B28" w:rsidRDefault="00131B28" w:rsidP="00131B28">
      <w:pPr>
        <w:ind w:left="993"/>
        <w:rPr>
          <w:lang w:eastAsia="es-ES"/>
        </w:rPr>
      </w:pPr>
      <w:r>
        <w:rPr>
          <w:lang w:eastAsia="es-ES"/>
        </w:rPr>
        <w:t xml:space="preserve">Posteriormente se va a proceder a presentar una ventana para que se actualice la información del jugador. </w:t>
      </w:r>
    </w:p>
    <w:p w:rsidR="00131B28" w:rsidRDefault="00131B28" w:rsidP="00131B28">
      <w:pPr>
        <w:ind w:left="993"/>
        <w:jc w:val="center"/>
        <w:rPr>
          <w:lang w:eastAsia="es-ES"/>
        </w:rPr>
      </w:pPr>
      <w:r>
        <w:rPr>
          <w:noProof/>
          <w:lang w:eastAsia="es-ES"/>
        </w:rPr>
        <w:drawing>
          <wp:inline distT="0" distB="0" distL="0" distR="0" wp14:anchorId="13F349CE" wp14:editId="54466982">
            <wp:extent cx="3548224" cy="2607945"/>
            <wp:effectExtent l="0" t="0" r="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54859" cy="2612822"/>
                    </a:xfrm>
                    <a:prstGeom prst="rect">
                      <a:avLst/>
                    </a:prstGeom>
                  </pic:spPr>
                </pic:pic>
              </a:graphicData>
            </a:graphic>
          </wp:inline>
        </w:drawing>
      </w:r>
    </w:p>
    <w:p w:rsidR="00131B28" w:rsidRDefault="00131B28" w:rsidP="00131B28">
      <w:pPr>
        <w:ind w:left="993"/>
        <w:rPr>
          <w:lang w:eastAsia="es-ES"/>
        </w:rPr>
      </w:pPr>
      <w:r>
        <w:rPr>
          <w:lang w:eastAsia="es-ES"/>
        </w:rPr>
        <w:t xml:space="preserve">Presionamos a “Guardar” y el registro será actualizado. </w:t>
      </w:r>
    </w:p>
    <w:p w:rsidR="004A54BA" w:rsidRDefault="004A54BA" w:rsidP="00131B28">
      <w:pPr>
        <w:ind w:left="993"/>
        <w:rPr>
          <w:lang w:eastAsia="es-ES"/>
        </w:rPr>
      </w:pPr>
      <w:r>
        <w:rPr>
          <w:lang w:eastAsia="es-ES"/>
        </w:rPr>
        <w:t xml:space="preserve">Esto sirve para poder hacer pases de jugadores de un equipo a otro. Simplemente se actualiza el equipo en el que está jugando. </w:t>
      </w:r>
    </w:p>
    <w:p w:rsidR="004A54BA" w:rsidRDefault="004A54BA" w:rsidP="004A54BA">
      <w:pPr>
        <w:pStyle w:val="Ttulo4"/>
        <w:numPr>
          <w:ilvl w:val="3"/>
          <w:numId w:val="2"/>
        </w:numPr>
        <w:rPr>
          <w:lang w:eastAsia="es-ES"/>
        </w:rPr>
      </w:pPr>
      <w:bookmarkStart w:id="14" w:name="_Toc518397171"/>
      <w:r>
        <w:rPr>
          <w:lang w:eastAsia="es-ES"/>
        </w:rPr>
        <w:t>Eliminar Jugador</w:t>
      </w:r>
      <w:bookmarkEnd w:id="14"/>
    </w:p>
    <w:p w:rsidR="004A54BA" w:rsidRDefault="004A54BA" w:rsidP="004A54BA">
      <w:pPr>
        <w:ind w:left="993"/>
        <w:rPr>
          <w:lang w:eastAsia="es-ES"/>
        </w:rPr>
      </w:pPr>
      <w:r>
        <w:rPr>
          <w:lang w:eastAsia="es-ES"/>
        </w:rPr>
        <w:t>Para eliminar el registro de un jugador se busca al jugador que se desee eliminar y se presiona el botón “Eliminar”</w:t>
      </w:r>
    </w:p>
    <w:p w:rsidR="004A54BA" w:rsidRDefault="004A54BA" w:rsidP="004A54BA">
      <w:pPr>
        <w:ind w:left="993"/>
        <w:rPr>
          <w:lang w:eastAsia="es-ES"/>
        </w:rPr>
      </w:pPr>
      <w:r>
        <w:rPr>
          <w:noProof/>
          <w:lang w:eastAsia="es-ES"/>
        </w:rPr>
        <w:drawing>
          <wp:inline distT="0" distB="0" distL="0" distR="0" wp14:anchorId="7C4781A6" wp14:editId="61FF7E4F">
            <wp:extent cx="4991100" cy="1091561"/>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04025" cy="1094388"/>
                    </a:xfrm>
                    <a:prstGeom prst="rect">
                      <a:avLst/>
                    </a:prstGeom>
                  </pic:spPr>
                </pic:pic>
              </a:graphicData>
            </a:graphic>
          </wp:inline>
        </w:drawing>
      </w:r>
    </w:p>
    <w:p w:rsidR="004A54BA" w:rsidRDefault="004A54BA" w:rsidP="004A54BA">
      <w:pPr>
        <w:ind w:left="993"/>
        <w:rPr>
          <w:lang w:eastAsia="es-ES"/>
        </w:rPr>
      </w:pPr>
      <w:r>
        <w:rPr>
          <w:lang w:eastAsia="es-ES"/>
        </w:rPr>
        <w:t xml:space="preserve">El sistema preguntará si </w:t>
      </w:r>
      <w:r w:rsidR="009554D3">
        <w:rPr>
          <w:lang w:eastAsia="es-ES"/>
        </w:rPr>
        <w:t>está</w:t>
      </w:r>
      <w:r>
        <w:rPr>
          <w:lang w:eastAsia="es-ES"/>
        </w:rPr>
        <w:t xml:space="preserve"> seguro de eliminar al jugador del equipo. </w:t>
      </w:r>
    </w:p>
    <w:p w:rsidR="004A54BA" w:rsidRDefault="004A54BA" w:rsidP="005A5C65">
      <w:pPr>
        <w:ind w:left="993"/>
        <w:jc w:val="center"/>
        <w:rPr>
          <w:lang w:eastAsia="es-ES"/>
        </w:rPr>
      </w:pPr>
      <w:r>
        <w:rPr>
          <w:noProof/>
          <w:lang w:eastAsia="es-ES"/>
        </w:rPr>
        <w:drawing>
          <wp:inline distT="0" distB="0" distL="0" distR="0" wp14:anchorId="580EC674" wp14:editId="77AA8FA5">
            <wp:extent cx="3139440" cy="915013"/>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158931" cy="920694"/>
                    </a:xfrm>
                    <a:prstGeom prst="rect">
                      <a:avLst/>
                    </a:prstGeom>
                  </pic:spPr>
                </pic:pic>
              </a:graphicData>
            </a:graphic>
          </wp:inline>
        </w:drawing>
      </w:r>
    </w:p>
    <w:p w:rsidR="004A54BA" w:rsidRPr="004A54BA" w:rsidRDefault="004A54BA" w:rsidP="004A54BA">
      <w:pPr>
        <w:ind w:left="993"/>
        <w:rPr>
          <w:lang w:eastAsia="es-ES"/>
        </w:rPr>
      </w:pPr>
      <w:r>
        <w:rPr>
          <w:lang w:eastAsia="es-ES"/>
        </w:rPr>
        <w:t xml:space="preserve">Si procede a presionar botón eliminar el registro del usuario se borrará de la base de datos. </w:t>
      </w:r>
    </w:p>
    <w:p w:rsidR="005C28B9" w:rsidRPr="005C28B9" w:rsidRDefault="005C28B9" w:rsidP="005C28B9">
      <w:pPr>
        <w:rPr>
          <w:lang w:val="es-EC"/>
        </w:rPr>
      </w:pPr>
    </w:p>
    <w:p w:rsidR="00F23BDF" w:rsidRPr="00F23BDF" w:rsidRDefault="00F23BDF" w:rsidP="00F23BDF">
      <w:pPr>
        <w:ind w:left="360"/>
        <w:rPr>
          <w:lang w:val="es-EC"/>
        </w:rPr>
      </w:pPr>
    </w:p>
    <w:p w:rsidR="00156631" w:rsidRDefault="00156631" w:rsidP="00156631">
      <w:pPr>
        <w:rPr>
          <w:rFonts w:eastAsiaTheme="majorEastAsia" w:cs="Arial"/>
          <w:color w:val="2E74B5" w:themeColor="accent1" w:themeShade="BF"/>
          <w:sz w:val="32"/>
          <w:szCs w:val="32"/>
          <w:lang w:val="es-EC"/>
        </w:rPr>
      </w:pPr>
    </w:p>
    <w:p w:rsidR="00F6180D" w:rsidRDefault="00F6180D" w:rsidP="00F6180D">
      <w:pPr>
        <w:pStyle w:val="Ttulo3"/>
        <w:numPr>
          <w:ilvl w:val="2"/>
          <w:numId w:val="2"/>
        </w:numPr>
        <w:rPr>
          <w:lang w:val="es-EC"/>
        </w:rPr>
      </w:pPr>
      <w:bookmarkStart w:id="15" w:name="_Toc518397172"/>
      <w:r>
        <w:rPr>
          <w:lang w:val="es-EC"/>
        </w:rPr>
        <w:t>Administrar Equipo</w:t>
      </w:r>
      <w:bookmarkEnd w:id="15"/>
    </w:p>
    <w:p w:rsidR="00F6180D" w:rsidRDefault="00F6180D" w:rsidP="00F6180D">
      <w:pPr>
        <w:pStyle w:val="Ttulo4"/>
        <w:numPr>
          <w:ilvl w:val="3"/>
          <w:numId w:val="2"/>
        </w:numPr>
        <w:rPr>
          <w:lang w:val="es-EC"/>
        </w:rPr>
      </w:pPr>
      <w:bookmarkStart w:id="16" w:name="_Toc518397173"/>
      <w:r>
        <w:rPr>
          <w:lang w:val="es-EC"/>
        </w:rPr>
        <w:t>Ingresar Equipo</w:t>
      </w:r>
      <w:bookmarkEnd w:id="16"/>
    </w:p>
    <w:p w:rsidR="00F6180D" w:rsidRPr="00F6180D" w:rsidRDefault="00F6180D" w:rsidP="00F6180D">
      <w:pPr>
        <w:ind w:left="993"/>
        <w:rPr>
          <w:lang w:val="es-EC"/>
        </w:rPr>
      </w:pPr>
      <w:r>
        <w:rPr>
          <w:lang w:val="es-EC"/>
        </w:rPr>
        <w:t>Al igual que con jugadores esta función nos permite ingresar un nuevo equipo a la liga. Se debe llenar la información requerida y presionar el botón “Registrar Equipo”.</w:t>
      </w:r>
    </w:p>
    <w:p w:rsidR="00156631" w:rsidRDefault="00F6180D" w:rsidP="00156631">
      <w:pPr>
        <w:rPr>
          <w:rFonts w:eastAsiaTheme="majorEastAsia" w:cs="Arial"/>
          <w:color w:val="2E74B5" w:themeColor="accent1" w:themeShade="BF"/>
          <w:sz w:val="32"/>
          <w:szCs w:val="32"/>
          <w:lang w:val="es-EC"/>
        </w:rPr>
      </w:pPr>
      <w:r>
        <w:rPr>
          <w:noProof/>
          <w:lang w:eastAsia="es-ES"/>
        </w:rPr>
        <w:drawing>
          <wp:inline distT="0" distB="0" distL="0" distR="0" wp14:anchorId="73BEE661" wp14:editId="232FD0FA">
            <wp:extent cx="5731510" cy="1284605"/>
            <wp:effectExtent l="0" t="0" r="254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31510" cy="1284605"/>
                    </a:xfrm>
                    <a:prstGeom prst="rect">
                      <a:avLst/>
                    </a:prstGeom>
                  </pic:spPr>
                </pic:pic>
              </a:graphicData>
            </a:graphic>
          </wp:inline>
        </w:drawing>
      </w:r>
    </w:p>
    <w:p w:rsidR="00F6180D" w:rsidRDefault="00F6180D" w:rsidP="00F6180D">
      <w:pPr>
        <w:pStyle w:val="Ttulo4"/>
        <w:numPr>
          <w:ilvl w:val="3"/>
          <w:numId w:val="2"/>
        </w:numPr>
        <w:rPr>
          <w:lang w:val="es-EC"/>
        </w:rPr>
      </w:pPr>
      <w:bookmarkStart w:id="17" w:name="_Toc518397174"/>
      <w:r>
        <w:rPr>
          <w:lang w:val="es-EC"/>
        </w:rPr>
        <w:t>Consultar Equipo</w:t>
      </w:r>
      <w:bookmarkEnd w:id="17"/>
    </w:p>
    <w:p w:rsidR="00F6180D" w:rsidRDefault="00A145F0" w:rsidP="00A145F0">
      <w:pPr>
        <w:ind w:left="993"/>
        <w:rPr>
          <w:lang w:val="es-EC"/>
        </w:rPr>
      </w:pPr>
      <w:r>
        <w:rPr>
          <w:lang w:val="es-EC"/>
        </w:rPr>
        <w:t xml:space="preserve">Para poder buscar un equipo simplemente por nombre o por la categoría en la que juega dicho equipo. </w:t>
      </w:r>
    </w:p>
    <w:p w:rsidR="00A145F0" w:rsidRDefault="00A145F0" w:rsidP="00A145F0">
      <w:pPr>
        <w:ind w:left="993"/>
        <w:rPr>
          <w:lang w:val="es-EC"/>
        </w:rPr>
      </w:pPr>
      <w:r>
        <w:rPr>
          <w:noProof/>
          <w:lang w:eastAsia="es-ES"/>
        </w:rPr>
        <w:drawing>
          <wp:inline distT="0" distB="0" distL="0" distR="0" wp14:anchorId="6A23D5CA" wp14:editId="5FA3E754">
            <wp:extent cx="4991100" cy="872032"/>
            <wp:effectExtent l="0" t="0" r="0" b="444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090292" cy="889363"/>
                    </a:xfrm>
                    <a:prstGeom prst="rect">
                      <a:avLst/>
                    </a:prstGeom>
                  </pic:spPr>
                </pic:pic>
              </a:graphicData>
            </a:graphic>
          </wp:inline>
        </w:drawing>
      </w:r>
    </w:p>
    <w:p w:rsidR="00A145F0" w:rsidRDefault="00A145F0" w:rsidP="00A145F0">
      <w:pPr>
        <w:pStyle w:val="Ttulo4"/>
        <w:numPr>
          <w:ilvl w:val="3"/>
          <w:numId w:val="2"/>
        </w:numPr>
        <w:rPr>
          <w:lang w:val="es-EC"/>
        </w:rPr>
      </w:pPr>
      <w:bookmarkStart w:id="18" w:name="_Toc518397175"/>
      <w:r>
        <w:rPr>
          <w:lang w:val="es-EC"/>
        </w:rPr>
        <w:t>Actualizar Equipo</w:t>
      </w:r>
      <w:bookmarkEnd w:id="18"/>
    </w:p>
    <w:p w:rsidR="00A145F0" w:rsidRDefault="00A145F0" w:rsidP="00A145F0">
      <w:pPr>
        <w:ind w:left="993"/>
        <w:rPr>
          <w:lang w:val="es-EC"/>
        </w:rPr>
      </w:pPr>
      <w:r>
        <w:rPr>
          <w:lang w:val="es-EC"/>
        </w:rPr>
        <w:t xml:space="preserve">Para poder actualizar el equipo se procede a buscar el equipo que se desee actualizar y se realiza la actualización. </w:t>
      </w:r>
    </w:p>
    <w:p w:rsidR="00A145F0" w:rsidRPr="00A145F0" w:rsidRDefault="00A145F0" w:rsidP="00A145F0">
      <w:pPr>
        <w:ind w:left="993"/>
        <w:rPr>
          <w:lang w:val="es-EC"/>
        </w:rPr>
      </w:pPr>
      <w:r>
        <w:rPr>
          <w:noProof/>
          <w:lang w:eastAsia="es-ES"/>
        </w:rPr>
        <w:drawing>
          <wp:inline distT="0" distB="0" distL="0" distR="0" wp14:anchorId="15F27AC1" wp14:editId="73A8E79F">
            <wp:extent cx="4953000" cy="1030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57833" cy="1031005"/>
                    </a:xfrm>
                    <a:prstGeom prst="rect">
                      <a:avLst/>
                    </a:prstGeom>
                  </pic:spPr>
                </pic:pic>
              </a:graphicData>
            </a:graphic>
          </wp:inline>
        </w:drawing>
      </w:r>
    </w:p>
    <w:p w:rsidR="00AA3AFD" w:rsidRDefault="00AA3AFD" w:rsidP="00AA3AFD">
      <w:pPr>
        <w:pStyle w:val="Ttulo3"/>
        <w:numPr>
          <w:ilvl w:val="2"/>
          <w:numId w:val="2"/>
        </w:numPr>
        <w:rPr>
          <w:lang w:val="es-EC"/>
        </w:rPr>
      </w:pPr>
      <w:bookmarkStart w:id="19" w:name="_Toc518397176"/>
      <w:r>
        <w:rPr>
          <w:lang w:val="es-EC"/>
        </w:rPr>
        <w:t>Hoja de Vocalía</w:t>
      </w:r>
      <w:bookmarkEnd w:id="19"/>
      <w:r w:rsidRPr="00AA3AFD">
        <w:rPr>
          <w:noProof/>
          <w:lang w:eastAsia="es-ES"/>
        </w:rPr>
        <w:t xml:space="preserve"> </w:t>
      </w:r>
    </w:p>
    <w:p w:rsidR="00156631" w:rsidRDefault="00AA3AFD" w:rsidP="007A5BC5">
      <w:pPr>
        <w:jc w:val="center"/>
        <w:rPr>
          <w:lang w:val="es-EC"/>
        </w:rPr>
      </w:pPr>
      <w:r>
        <w:rPr>
          <w:noProof/>
          <w:lang w:eastAsia="es-ES"/>
        </w:rPr>
        <w:drawing>
          <wp:inline distT="0" distB="0" distL="0" distR="0" wp14:anchorId="0BD3A710" wp14:editId="00357623">
            <wp:extent cx="2299855" cy="1688195"/>
            <wp:effectExtent l="0" t="0" r="5715"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8407" t="24495" r="52984" b="51220"/>
                    <a:stretch/>
                  </pic:blipFill>
                  <pic:spPr bwMode="auto">
                    <a:xfrm>
                      <a:off x="0" y="0"/>
                      <a:ext cx="2309981" cy="1695628"/>
                    </a:xfrm>
                    <a:prstGeom prst="rect">
                      <a:avLst/>
                    </a:prstGeom>
                    <a:ln>
                      <a:noFill/>
                    </a:ln>
                    <a:extLst>
                      <a:ext uri="{53640926-AAD7-44D8-BBD7-CCE9431645EC}">
                        <a14:shadowObscured xmlns:a14="http://schemas.microsoft.com/office/drawing/2010/main"/>
                      </a:ext>
                    </a:extLst>
                  </pic:spPr>
                </pic:pic>
              </a:graphicData>
            </a:graphic>
          </wp:inline>
        </w:drawing>
      </w:r>
    </w:p>
    <w:p w:rsidR="00AA3AFD" w:rsidRDefault="00AA3AFD" w:rsidP="00AA3AFD">
      <w:pPr>
        <w:rPr>
          <w:lang w:val="es-EC"/>
        </w:rPr>
      </w:pPr>
    </w:p>
    <w:p w:rsidR="00AA3AFD" w:rsidRDefault="00AA3AFD" w:rsidP="00AA3AFD">
      <w:pPr>
        <w:rPr>
          <w:lang w:val="es-EC"/>
        </w:rPr>
      </w:pPr>
      <w:r>
        <w:rPr>
          <w:lang w:val="es-EC"/>
        </w:rPr>
        <w:lastRenderedPageBreak/>
        <w:tab/>
      </w:r>
    </w:p>
    <w:p w:rsidR="00AA3AFD" w:rsidRDefault="00AA3AFD" w:rsidP="00AA3AFD">
      <w:pPr>
        <w:ind w:left="708"/>
        <w:rPr>
          <w:lang w:val="es-EC"/>
        </w:rPr>
      </w:pPr>
      <w:r>
        <w:rPr>
          <w:lang w:val="es-EC"/>
        </w:rPr>
        <w:t xml:space="preserve">La hoja de vocalía sirve para ingresar los resultados ya jugados en la fecha y así poder generar tabla de posiciones, goleadores, etc. </w:t>
      </w:r>
    </w:p>
    <w:p w:rsidR="00AA3AFD" w:rsidRDefault="00AA3AFD" w:rsidP="00AA3AFD">
      <w:pPr>
        <w:ind w:left="708"/>
        <w:rPr>
          <w:lang w:val="es-EC"/>
        </w:rPr>
      </w:pPr>
      <w:r>
        <w:rPr>
          <w:lang w:val="es-EC"/>
        </w:rPr>
        <w:t>Para el ingreso es necesario ingresar a “Log in”</w:t>
      </w:r>
      <w:r w:rsidR="00DD0A55">
        <w:rPr>
          <w:lang w:val="es-EC"/>
        </w:rPr>
        <w:t xml:space="preserve"> e</w:t>
      </w:r>
      <w:r>
        <w:rPr>
          <w:lang w:val="es-EC"/>
        </w:rPr>
        <w:t xml:space="preserve"> ingresar con el usuario </w:t>
      </w:r>
      <w:r w:rsidR="00DD0A55">
        <w:rPr>
          <w:lang w:val="es-EC"/>
        </w:rPr>
        <w:t>y contraseña establecidos para poder acceder a esta página. La comisión encargada de realizar esta tarea es la comisión técnica. Para llenar una vocalía se debe llenar los siguientes datos.</w:t>
      </w:r>
    </w:p>
    <w:p w:rsidR="00DD0A55" w:rsidRDefault="00DD0A55" w:rsidP="00AA3AFD">
      <w:pPr>
        <w:ind w:left="708"/>
        <w:rPr>
          <w:lang w:val="es-EC"/>
        </w:rPr>
      </w:pPr>
      <w:r>
        <w:rPr>
          <w:lang w:val="es-EC"/>
        </w:rPr>
        <w:t xml:space="preserve">Pasos: </w:t>
      </w:r>
    </w:p>
    <w:p w:rsidR="00DD0A55" w:rsidRDefault="000622A8" w:rsidP="000622A8">
      <w:pPr>
        <w:pStyle w:val="Prrafodelista"/>
        <w:numPr>
          <w:ilvl w:val="0"/>
          <w:numId w:val="4"/>
        </w:numPr>
        <w:spacing w:after="0"/>
        <w:rPr>
          <w:lang w:val="es-EC"/>
        </w:rPr>
      </w:pPr>
      <w:r>
        <w:rPr>
          <w:lang w:val="es-EC"/>
        </w:rPr>
        <w:t>Seleccionar categoría que se jugó</w:t>
      </w:r>
    </w:p>
    <w:p w:rsidR="000622A8" w:rsidRDefault="000622A8" w:rsidP="000622A8">
      <w:pPr>
        <w:pStyle w:val="Prrafodelista"/>
        <w:numPr>
          <w:ilvl w:val="0"/>
          <w:numId w:val="4"/>
        </w:numPr>
        <w:spacing w:after="0"/>
        <w:rPr>
          <w:lang w:val="es-EC"/>
        </w:rPr>
      </w:pPr>
      <w:r>
        <w:rPr>
          <w:lang w:val="es-EC"/>
        </w:rPr>
        <w:t>Seleccionar fecha que se jugó</w:t>
      </w:r>
    </w:p>
    <w:p w:rsidR="000622A8" w:rsidRDefault="000622A8" w:rsidP="000622A8">
      <w:pPr>
        <w:pStyle w:val="Prrafodelista"/>
        <w:numPr>
          <w:ilvl w:val="0"/>
          <w:numId w:val="4"/>
        </w:numPr>
        <w:spacing w:after="0"/>
        <w:rPr>
          <w:lang w:val="es-EC"/>
        </w:rPr>
      </w:pPr>
      <w:r>
        <w:rPr>
          <w:lang w:val="es-EC"/>
        </w:rPr>
        <w:t>Llenar datos de fecha del partido, hora programada, hora que inicia y termina el mismo</w:t>
      </w:r>
    </w:p>
    <w:p w:rsidR="000622A8" w:rsidRDefault="000622A8" w:rsidP="000622A8">
      <w:pPr>
        <w:pStyle w:val="Prrafodelista"/>
        <w:numPr>
          <w:ilvl w:val="0"/>
          <w:numId w:val="4"/>
        </w:numPr>
        <w:spacing w:after="0"/>
        <w:rPr>
          <w:lang w:val="es-EC"/>
        </w:rPr>
      </w:pPr>
      <w:r>
        <w:rPr>
          <w:lang w:val="es-EC"/>
        </w:rPr>
        <w:t>Nombre del arbitro</w:t>
      </w:r>
    </w:p>
    <w:p w:rsidR="000622A8" w:rsidRDefault="000622A8" w:rsidP="000622A8">
      <w:pPr>
        <w:pStyle w:val="Prrafodelista"/>
        <w:numPr>
          <w:ilvl w:val="0"/>
          <w:numId w:val="4"/>
        </w:numPr>
        <w:spacing w:after="0"/>
        <w:rPr>
          <w:lang w:val="es-EC"/>
        </w:rPr>
      </w:pPr>
      <w:r>
        <w:rPr>
          <w:lang w:val="es-EC"/>
        </w:rPr>
        <w:t>Equipo que realizó la vocalía</w:t>
      </w:r>
    </w:p>
    <w:p w:rsidR="000622A8" w:rsidRDefault="000622A8" w:rsidP="000622A8">
      <w:pPr>
        <w:pStyle w:val="Prrafodelista"/>
        <w:numPr>
          <w:ilvl w:val="0"/>
          <w:numId w:val="4"/>
        </w:numPr>
        <w:spacing w:after="0"/>
        <w:rPr>
          <w:lang w:val="es-EC"/>
        </w:rPr>
      </w:pPr>
      <w:r>
        <w:rPr>
          <w:lang w:val="es-EC"/>
        </w:rPr>
        <w:t>Nombre de línea 1 y 2.</w:t>
      </w:r>
    </w:p>
    <w:p w:rsidR="000622A8" w:rsidRDefault="000622A8" w:rsidP="000622A8">
      <w:pPr>
        <w:pStyle w:val="Prrafodelista"/>
        <w:numPr>
          <w:ilvl w:val="0"/>
          <w:numId w:val="4"/>
        </w:numPr>
        <w:spacing w:after="0"/>
        <w:rPr>
          <w:lang w:val="es-EC"/>
        </w:rPr>
      </w:pPr>
      <w:r>
        <w:rPr>
          <w:lang w:val="es-EC"/>
        </w:rPr>
        <w:t>Nombre del vocal</w:t>
      </w:r>
    </w:p>
    <w:p w:rsidR="000622A8" w:rsidRDefault="000622A8" w:rsidP="000622A8">
      <w:pPr>
        <w:pStyle w:val="Prrafodelista"/>
        <w:numPr>
          <w:ilvl w:val="0"/>
          <w:numId w:val="4"/>
        </w:numPr>
        <w:spacing w:after="0"/>
        <w:rPr>
          <w:lang w:val="es-EC"/>
        </w:rPr>
      </w:pPr>
      <w:r>
        <w:rPr>
          <w:lang w:val="es-EC"/>
        </w:rPr>
        <w:t>Seleccionamos el equipo 1</w:t>
      </w:r>
    </w:p>
    <w:p w:rsidR="000622A8" w:rsidRDefault="000622A8" w:rsidP="000622A8">
      <w:pPr>
        <w:pStyle w:val="Prrafodelista"/>
        <w:numPr>
          <w:ilvl w:val="0"/>
          <w:numId w:val="4"/>
        </w:numPr>
        <w:spacing w:after="0"/>
        <w:rPr>
          <w:lang w:val="es-EC"/>
        </w:rPr>
      </w:pPr>
      <w:r>
        <w:rPr>
          <w:lang w:val="es-EC"/>
        </w:rPr>
        <w:t>Seleccionamos el equipo 2</w:t>
      </w:r>
    </w:p>
    <w:p w:rsidR="000622A8" w:rsidRDefault="000622A8" w:rsidP="000622A8">
      <w:pPr>
        <w:pStyle w:val="Prrafodelista"/>
        <w:numPr>
          <w:ilvl w:val="0"/>
          <w:numId w:val="4"/>
        </w:numPr>
        <w:spacing w:after="0" w:line="480" w:lineRule="auto"/>
        <w:rPr>
          <w:lang w:val="es-EC"/>
        </w:rPr>
      </w:pPr>
      <w:r>
        <w:rPr>
          <w:lang w:val="es-EC"/>
        </w:rPr>
        <w:t>Colocar los goles y tarjetas a los jugadores según este en la vocalía física.</w:t>
      </w:r>
    </w:p>
    <w:p w:rsidR="000622A8" w:rsidRDefault="000622A8" w:rsidP="000622A8">
      <w:pPr>
        <w:pStyle w:val="Prrafodelista"/>
        <w:numPr>
          <w:ilvl w:val="0"/>
          <w:numId w:val="4"/>
        </w:numPr>
        <w:spacing w:after="0" w:line="480" w:lineRule="auto"/>
        <w:rPr>
          <w:lang w:val="es-EC"/>
        </w:rPr>
      </w:pPr>
      <w:r>
        <w:rPr>
          <w:lang w:val="es-EC"/>
        </w:rPr>
        <w:t>Verificar que el resultado sea el mismo que en la vocalía física</w:t>
      </w:r>
    </w:p>
    <w:p w:rsidR="000622A8" w:rsidRDefault="000622A8" w:rsidP="000622A8">
      <w:pPr>
        <w:pStyle w:val="Prrafodelista"/>
        <w:numPr>
          <w:ilvl w:val="0"/>
          <w:numId w:val="4"/>
        </w:numPr>
        <w:spacing w:after="0" w:line="480" w:lineRule="auto"/>
        <w:rPr>
          <w:lang w:val="es-EC"/>
        </w:rPr>
      </w:pPr>
      <w:r>
        <w:rPr>
          <w:lang w:val="es-EC"/>
        </w:rPr>
        <w:t>Guardar la vocalía</w:t>
      </w:r>
    </w:p>
    <w:p w:rsidR="000622A8" w:rsidRDefault="000622A8" w:rsidP="000622A8">
      <w:pPr>
        <w:pStyle w:val="Prrafodelista"/>
        <w:numPr>
          <w:ilvl w:val="0"/>
          <w:numId w:val="4"/>
        </w:numPr>
        <w:spacing w:after="0" w:line="480" w:lineRule="auto"/>
        <w:rPr>
          <w:lang w:val="es-EC"/>
        </w:rPr>
      </w:pPr>
      <w:r>
        <w:rPr>
          <w:lang w:val="es-EC"/>
        </w:rPr>
        <w:t xml:space="preserve">Si se almaceno correctamente se procede a indicar un mensaje que se guardó correctamente la vocalía. </w:t>
      </w:r>
    </w:p>
    <w:p w:rsidR="000622A8" w:rsidRDefault="000622A8" w:rsidP="000622A8">
      <w:pPr>
        <w:spacing w:line="480" w:lineRule="auto"/>
        <w:rPr>
          <w:lang w:val="es-EC"/>
        </w:rPr>
      </w:pPr>
    </w:p>
    <w:p w:rsidR="000622A8" w:rsidRDefault="000622A8" w:rsidP="000622A8">
      <w:pPr>
        <w:spacing w:line="480" w:lineRule="auto"/>
        <w:rPr>
          <w:lang w:val="es-EC"/>
        </w:rPr>
      </w:pPr>
    </w:p>
    <w:p w:rsidR="000622A8" w:rsidRDefault="000622A8" w:rsidP="000622A8">
      <w:pPr>
        <w:spacing w:line="480" w:lineRule="auto"/>
        <w:rPr>
          <w:lang w:val="es-EC"/>
        </w:rPr>
      </w:pPr>
    </w:p>
    <w:p w:rsidR="000622A8" w:rsidRDefault="000622A8" w:rsidP="000622A8">
      <w:pPr>
        <w:spacing w:line="480" w:lineRule="auto"/>
        <w:rPr>
          <w:lang w:val="es-EC"/>
        </w:rPr>
      </w:pPr>
    </w:p>
    <w:p w:rsidR="000622A8" w:rsidRDefault="000622A8" w:rsidP="000622A8">
      <w:pPr>
        <w:spacing w:line="480" w:lineRule="auto"/>
        <w:rPr>
          <w:lang w:val="es-EC"/>
        </w:rPr>
      </w:pPr>
    </w:p>
    <w:p w:rsidR="000622A8" w:rsidRDefault="000622A8" w:rsidP="000622A8">
      <w:pPr>
        <w:spacing w:line="480" w:lineRule="auto"/>
        <w:rPr>
          <w:lang w:val="es-EC"/>
        </w:rPr>
      </w:pPr>
    </w:p>
    <w:p w:rsidR="000622A8" w:rsidRDefault="000622A8" w:rsidP="000622A8">
      <w:pPr>
        <w:spacing w:line="480" w:lineRule="auto"/>
        <w:rPr>
          <w:lang w:val="es-EC"/>
        </w:rPr>
      </w:pPr>
    </w:p>
    <w:p w:rsidR="000622A8" w:rsidRPr="000622A8" w:rsidRDefault="000622A8" w:rsidP="000622A8">
      <w:pPr>
        <w:spacing w:line="480" w:lineRule="auto"/>
        <w:rPr>
          <w:lang w:val="es-EC"/>
        </w:rPr>
      </w:pPr>
    </w:p>
    <w:p w:rsidR="000622A8" w:rsidRPr="000622A8" w:rsidRDefault="000622A8" w:rsidP="000622A8">
      <w:pPr>
        <w:pStyle w:val="Prrafodelista"/>
        <w:spacing w:line="480" w:lineRule="auto"/>
        <w:ind w:left="1068"/>
        <w:jc w:val="center"/>
        <w:rPr>
          <w:lang w:val="es-EC"/>
        </w:rPr>
      </w:pPr>
      <w:r>
        <w:rPr>
          <w:noProof/>
          <w:lang w:eastAsia="es-ES"/>
        </w:rPr>
        <w:drawing>
          <wp:inline distT="0" distB="0" distL="0" distR="0" wp14:anchorId="3C9FFD20" wp14:editId="6E3CB09F">
            <wp:extent cx="3944819" cy="3488101"/>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956304" cy="3498256"/>
                    </a:xfrm>
                    <a:prstGeom prst="rect">
                      <a:avLst/>
                    </a:prstGeom>
                  </pic:spPr>
                </pic:pic>
              </a:graphicData>
            </a:graphic>
          </wp:inline>
        </w:drawing>
      </w:r>
    </w:p>
    <w:p w:rsidR="00AA3AFD" w:rsidRDefault="000622A8" w:rsidP="000622A8">
      <w:pPr>
        <w:jc w:val="center"/>
        <w:rPr>
          <w:lang w:val="es-EC"/>
        </w:rPr>
      </w:pPr>
      <w:r>
        <w:rPr>
          <w:noProof/>
          <w:lang w:eastAsia="es-ES"/>
        </w:rPr>
        <w:drawing>
          <wp:inline distT="0" distB="0" distL="0" distR="0" wp14:anchorId="54E12D01" wp14:editId="23F7F124">
            <wp:extent cx="5731510" cy="1548130"/>
            <wp:effectExtent l="0" t="0" r="254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510" cy="1548130"/>
                    </a:xfrm>
                    <a:prstGeom prst="rect">
                      <a:avLst/>
                    </a:prstGeom>
                  </pic:spPr>
                </pic:pic>
              </a:graphicData>
            </a:graphic>
          </wp:inline>
        </w:drawing>
      </w:r>
    </w:p>
    <w:p w:rsidR="000622A8" w:rsidRPr="00AA3AFD" w:rsidRDefault="000622A8" w:rsidP="000622A8">
      <w:pPr>
        <w:jc w:val="center"/>
        <w:rPr>
          <w:lang w:val="es-EC"/>
        </w:rPr>
      </w:pPr>
      <w:r>
        <w:rPr>
          <w:noProof/>
          <w:lang w:eastAsia="es-ES"/>
        </w:rPr>
        <w:drawing>
          <wp:inline distT="0" distB="0" distL="0" distR="0" wp14:anchorId="0AC6A57F" wp14:editId="65160A9E">
            <wp:extent cx="5314950" cy="15430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14950" cy="1543050"/>
                    </a:xfrm>
                    <a:prstGeom prst="rect">
                      <a:avLst/>
                    </a:prstGeom>
                  </pic:spPr>
                </pic:pic>
              </a:graphicData>
            </a:graphic>
          </wp:inline>
        </w:drawing>
      </w: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0622A8" w:rsidRDefault="000622A8" w:rsidP="00156631">
      <w:pPr>
        <w:rPr>
          <w:rFonts w:eastAsiaTheme="majorEastAsia" w:cs="Arial"/>
          <w:color w:val="2E74B5" w:themeColor="accent1" w:themeShade="BF"/>
          <w:sz w:val="32"/>
          <w:szCs w:val="32"/>
          <w:lang w:val="es-EC"/>
        </w:rPr>
      </w:pPr>
    </w:p>
    <w:p w:rsidR="000622A8" w:rsidRDefault="000622A8" w:rsidP="00156631">
      <w:pPr>
        <w:rPr>
          <w:rFonts w:eastAsiaTheme="majorEastAsia" w:cs="Arial"/>
          <w:color w:val="2E74B5" w:themeColor="accent1" w:themeShade="BF"/>
          <w:sz w:val="32"/>
          <w:szCs w:val="32"/>
          <w:lang w:val="es-EC"/>
        </w:rPr>
      </w:pPr>
    </w:p>
    <w:p w:rsidR="000622A8" w:rsidRDefault="008E4825" w:rsidP="008E4825">
      <w:pPr>
        <w:pStyle w:val="Ttulo3"/>
        <w:numPr>
          <w:ilvl w:val="2"/>
          <w:numId w:val="2"/>
        </w:numPr>
        <w:rPr>
          <w:lang w:val="es-EC"/>
        </w:rPr>
      </w:pPr>
      <w:bookmarkStart w:id="20" w:name="_Toc518397177"/>
      <w:r>
        <w:rPr>
          <w:lang w:val="es-EC"/>
        </w:rPr>
        <w:t>Generar recibo de tesorería</w:t>
      </w:r>
      <w:bookmarkEnd w:id="20"/>
    </w:p>
    <w:p w:rsidR="008E4825" w:rsidRDefault="008E4825" w:rsidP="008E4825">
      <w:pPr>
        <w:rPr>
          <w:noProof/>
          <w:lang w:eastAsia="es-ES"/>
        </w:rPr>
      </w:pPr>
    </w:p>
    <w:p w:rsidR="008E4825" w:rsidRDefault="008E4825" w:rsidP="008E4825">
      <w:pPr>
        <w:jc w:val="center"/>
        <w:rPr>
          <w:lang w:val="es-EC"/>
        </w:rPr>
      </w:pPr>
      <w:r>
        <w:rPr>
          <w:noProof/>
          <w:lang w:eastAsia="es-ES"/>
        </w:rPr>
        <w:drawing>
          <wp:inline distT="0" distB="0" distL="0" distR="0" wp14:anchorId="76AB8353" wp14:editId="637BC894">
            <wp:extent cx="2618509" cy="1428626"/>
            <wp:effectExtent l="0" t="0" r="0" b="6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6086" t="16974" r="6693" b="46925"/>
                    <a:stretch/>
                  </pic:blipFill>
                  <pic:spPr bwMode="auto">
                    <a:xfrm>
                      <a:off x="0" y="0"/>
                      <a:ext cx="2629542" cy="1434645"/>
                    </a:xfrm>
                    <a:prstGeom prst="rect">
                      <a:avLst/>
                    </a:prstGeom>
                    <a:ln>
                      <a:noFill/>
                    </a:ln>
                    <a:extLst>
                      <a:ext uri="{53640926-AAD7-44D8-BBD7-CCE9431645EC}">
                        <a14:shadowObscured xmlns:a14="http://schemas.microsoft.com/office/drawing/2010/main"/>
                      </a:ext>
                    </a:extLst>
                  </pic:spPr>
                </pic:pic>
              </a:graphicData>
            </a:graphic>
          </wp:inline>
        </w:drawing>
      </w:r>
    </w:p>
    <w:p w:rsidR="008E4825" w:rsidRDefault="008E4825" w:rsidP="008E4825">
      <w:pPr>
        <w:ind w:left="708"/>
        <w:rPr>
          <w:lang w:val="es-EC"/>
        </w:rPr>
      </w:pPr>
      <w:r>
        <w:rPr>
          <w:lang w:val="es-EC"/>
        </w:rPr>
        <w:t xml:space="preserve">Para generar el recibo de tesorería para un equipo, se lo realiza sobre un partido ya jugado. Cualquiera de las 6 comisiones es encargada de poner un valor al equipo poniendo el concepto el valor y seleccionando que comisión es la que realizó esta acción. </w:t>
      </w:r>
      <w:r>
        <w:rPr>
          <w:noProof/>
          <w:lang w:eastAsia="es-ES"/>
        </w:rPr>
        <w:drawing>
          <wp:inline distT="0" distB="0" distL="0" distR="0" wp14:anchorId="5BA789CB" wp14:editId="453785D2">
            <wp:extent cx="5731510" cy="2808605"/>
            <wp:effectExtent l="0" t="0" r="254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31510" cy="2808605"/>
                    </a:xfrm>
                    <a:prstGeom prst="rect">
                      <a:avLst/>
                    </a:prstGeom>
                  </pic:spPr>
                </pic:pic>
              </a:graphicData>
            </a:graphic>
          </wp:inline>
        </w:drawing>
      </w:r>
    </w:p>
    <w:p w:rsidR="008E4825" w:rsidRDefault="008E4825" w:rsidP="008E4825">
      <w:pPr>
        <w:ind w:left="708"/>
        <w:rPr>
          <w:lang w:val="es-EC"/>
        </w:rPr>
      </w:pPr>
      <w:r>
        <w:rPr>
          <w:lang w:val="es-EC"/>
        </w:rPr>
        <w:t xml:space="preserve">Pasos: </w:t>
      </w:r>
    </w:p>
    <w:p w:rsidR="008E4825" w:rsidRDefault="008E4825" w:rsidP="008E4825">
      <w:pPr>
        <w:pStyle w:val="Prrafodelista"/>
        <w:numPr>
          <w:ilvl w:val="0"/>
          <w:numId w:val="5"/>
        </w:numPr>
        <w:rPr>
          <w:lang w:val="es-EC"/>
        </w:rPr>
      </w:pPr>
      <w:r>
        <w:rPr>
          <w:lang w:val="es-EC"/>
        </w:rPr>
        <w:t xml:space="preserve">Se procede a cargar un partido </w:t>
      </w:r>
    </w:p>
    <w:p w:rsidR="008E4825" w:rsidRDefault="00DE0576" w:rsidP="008E4825">
      <w:pPr>
        <w:pStyle w:val="Prrafodelista"/>
        <w:numPr>
          <w:ilvl w:val="0"/>
          <w:numId w:val="5"/>
        </w:numPr>
        <w:rPr>
          <w:lang w:val="es-EC"/>
        </w:rPr>
      </w:pPr>
      <w:r>
        <w:rPr>
          <w:lang w:val="es-EC"/>
        </w:rPr>
        <w:t>Seleccionamos agregar valor</w:t>
      </w:r>
    </w:p>
    <w:p w:rsidR="00DE0576" w:rsidRDefault="00DE0576" w:rsidP="00DE0576">
      <w:pPr>
        <w:pStyle w:val="Prrafodelista"/>
        <w:ind w:left="1068"/>
        <w:jc w:val="center"/>
        <w:rPr>
          <w:lang w:val="es-EC"/>
        </w:rPr>
      </w:pPr>
      <w:r>
        <w:rPr>
          <w:noProof/>
          <w:lang w:eastAsia="es-ES"/>
        </w:rPr>
        <w:drawing>
          <wp:inline distT="0" distB="0" distL="0" distR="0" wp14:anchorId="4373A82D" wp14:editId="6BAEECAF">
            <wp:extent cx="2438981" cy="1559964"/>
            <wp:effectExtent l="0" t="0" r="0" b="254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454448" cy="1569857"/>
                    </a:xfrm>
                    <a:prstGeom prst="rect">
                      <a:avLst/>
                    </a:prstGeom>
                  </pic:spPr>
                </pic:pic>
              </a:graphicData>
            </a:graphic>
          </wp:inline>
        </w:drawing>
      </w:r>
    </w:p>
    <w:p w:rsidR="00DE0576" w:rsidRDefault="00DE0576" w:rsidP="00DE0576">
      <w:pPr>
        <w:pStyle w:val="Prrafodelista"/>
        <w:ind w:left="1068"/>
        <w:jc w:val="center"/>
        <w:rPr>
          <w:lang w:val="es-EC"/>
        </w:rPr>
      </w:pPr>
    </w:p>
    <w:p w:rsidR="00DE0576" w:rsidRDefault="00DE0576" w:rsidP="00DE0576">
      <w:pPr>
        <w:pStyle w:val="Prrafodelista"/>
        <w:ind w:left="1068"/>
        <w:jc w:val="center"/>
        <w:rPr>
          <w:lang w:val="es-EC"/>
        </w:rPr>
      </w:pPr>
    </w:p>
    <w:p w:rsidR="00DE0576" w:rsidRDefault="00DE0576" w:rsidP="00DE0576">
      <w:pPr>
        <w:pStyle w:val="Prrafodelista"/>
        <w:ind w:left="1068"/>
        <w:jc w:val="center"/>
        <w:rPr>
          <w:lang w:val="es-EC"/>
        </w:rPr>
      </w:pPr>
    </w:p>
    <w:p w:rsidR="00DE0576" w:rsidRDefault="00DE0576" w:rsidP="00DE0576">
      <w:pPr>
        <w:pStyle w:val="Prrafodelista"/>
        <w:numPr>
          <w:ilvl w:val="0"/>
          <w:numId w:val="5"/>
        </w:numPr>
        <w:rPr>
          <w:lang w:val="es-EC"/>
        </w:rPr>
      </w:pPr>
      <w:r>
        <w:rPr>
          <w:lang w:val="es-EC"/>
        </w:rPr>
        <w:t>Agregamos concepto</w:t>
      </w:r>
    </w:p>
    <w:p w:rsidR="00DE0576" w:rsidRDefault="00DE0576" w:rsidP="00DE0576">
      <w:pPr>
        <w:pStyle w:val="Prrafodelista"/>
        <w:numPr>
          <w:ilvl w:val="0"/>
          <w:numId w:val="5"/>
        </w:numPr>
        <w:rPr>
          <w:lang w:val="es-EC"/>
        </w:rPr>
      </w:pPr>
      <w:r>
        <w:rPr>
          <w:lang w:val="es-EC"/>
        </w:rPr>
        <w:t>Agregamos valor</w:t>
      </w:r>
    </w:p>
    <w:p w:rsidR="00DE0576" w:rsidRDefault="00DE0576" w:rsidP="00DE0576">
      <w:pPr>
        <w:pStyle w:val="Prrafodelista"/>
        <w:numPr>
          <w:ilvl w:val="0"/>
          <w:numId w:val="5"/>
        </w:numPr>
        <w:rPr>
          <w:lang w:val="es-EC"/>
        </w:rPr>
      </w:pPr>
      <w:r>
        <w:rPr>
          <w:lang w:val="es-EC"/>
        </w:rPr>
        <w:t>Seleccionamos la comisión a la cual estamos representando</w:t>
      </w:r>
    </w:p>
    <w:p w:rsidR="00DE0576" w:rsidRDefault="00DE0576" w:rsidP="00DE0576">
      <w:pPr>
        <w:pStyle w:val="Prrafodelista"/>
        <w:numPr>
          <w:ilvl w:val="0"/>
          <w:numId w:val="5"/>
        </w:numPr>
        <w:rPr>
          <w:lang w:val="es-EC"/>
        </w:rPr>
      </w:pPr>
      <w:r>
        <w:rPr>
          <w:lang w:val="es-EC"/>
        </w:rPr>
        <w:t>Damos clic sobre agregar</w:t>
      </w:r>
    </w:p>
    <w:p w:rsidR="00DE0576" w:rsidRDefault="00DE0576" w:rsidP="00DE0576">
      <w:pPr>
        <w:ind w:left="708"/>
        <w:rPr>
          <w:lang w:val="es-EC"/>
        </w:rPr>
      </w:pPr>
      <w:r>
        <w:rPr>
          <w:lang w:val="es-EC"/>
        </w:rPr>
        <w:t xml:space="preserve">Si todo es correcto el valor se agregará y aparecerá en el equipo cada vez que se cargue. </w:t>
      </w:r>
    </w:p>
    <w:p w:rsidR="00DE0576" w:rsidRDefault="00DE0576" w:rsidP="00DE0576">
      <w:pPr>
        <w:ind w:left="708"/>
        <w:jc w:val="center"/>
        <w:rPr>
          <w:lang w:val="es-EC"/>
        </w:rPr>
      </w:pPr>
      <w:r>
        <w:rPr>
          <w:noProof/>
          <w:lang w:eastAsia="es-ES"/>
        </w:rPr>
        <w:drawing>
          <wp:inline distT="0" distB="0" distL="0" distR="0" wp14:anchorId="6EF02DB1" wp14:editId="1BE9B5F6">
            <wp:extent cx="4842163" cy="1848133"/>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851932" cy="1851862"/>
                    </a:xfrm>
                    <a:prstGeom prst="rect">
                      <a:avLst/>
                    </a:prstGeom>
                  </pic:spPr>
                </pic:pic>
              </a:graphicData>
            </a:graphic>
          </wp:inline>
        </w:drawing>
      </w:r>
    </w:p>
    <w:p w:rsidR="005A109A" w:rsidRDefault="005A109A" w:rsidP="005A109A">
      <w:pPr>
        <w:pStyle w:val="Ttulo3"/>
        <w:numPr>
          <w:ilvl w:val="2"/>
          <w:numId w:val="2"/>
        </w:numPr>
        <w:rPr>
          <w:lang w:val="es-EC"/>
        </w:rPr>
      </w:pPr>
      <w:bookmarkStart w:id="21" w:name="_Toc518397178"/>
      <w:r>
        <w:rPr>
          <w:lang w:val="es-EC"/>
        </w:rPr>
        <w:t>Carnetización</w:t>
      </w:r>
      <w:bookmarkEnd w:id="21"/>
    </w:p>
    <w:p w:rsidR="005A109A" w:rsidRDefault="005A109A" w:rsidP="005A109A">
      <w:pPr>
        <w:ind w:left="568"/>
        <w:rPr>
          <w:lang w:val="es-EC"/>
        </w:rPr>
      </w:pPr>
      <w:r>
        <w:rPr>
          <w:lang w:val="es-EC"/>
        </w:rPr>
        <w:t>Para la Carnetización se necesita simplemente buscar al jugador por su número de cédula. Y automáticamente aparecerá generado el carnet del jugador donde indicará a que equipo pertenece e información pertinente</w:t>
      </w:r>
    </w:p>
    <w:p w:rsidR="005A109A" w:rsidRDefault="005A109A" w:rsidP="005A109A">
      <w:pPr>
        <w:ind w:left="568"/>
        <w:jc w:val="center"/>
        <w:rPr>
          <w:lang w:val="es-EC"/>
        </w:rPr>
      </w:pPr>
      <w:r>
        <w:rPr>
          <w:noProof/>
          <w:lang w:eastAsia="es-ES"/>
        </w:rPr>
        <w:drawing>
          <wp:inline distT="0" distB="0" distL="0" distR="0" wp14:anchorId="434AE70A" wp14:editId="705ED362">
            <wp:extent cx="1839742" cy="1019175"/>
            <wp:effectExtent l="0" t="0" r="825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848023" cy="1023762"/>
                    </a:xfrm>
                    <a:prstGeom prst="rect">
                      <a:avLst/>
                    </a:prstGeom>
                  </pic:spPr>
                </pic:pic>
              </a:graphicData>
            </a:graphic>
          </wp:inline>
        </w:drawing>
      </w:r>
    </w:p>
    <w:p w:rsidR="005A109A" w:rsidRDefault="005A109A" w:rsidP="005A109A">
      <w:pPr>
        <w:ind w:left="568"/>
        <w:jc w:val="center"/>
        <w:rPr>
          <w:lang w:val="es-EC"/>
        </w:rPr>
      </w:pPr>
      <w:r>
        <w:rPr>
          <w:noProof/>
          <w:lang w:eastAsia="es-ES"/>
        </w:rPr>
        <w:drawing>
          <wp:inline distT="0" distB="0" distL="0" distR="0" wp14:anchorId="702F2C46" wp14:editId="4BD3EEE2">
            <wp:extent cx="2559127" cy="166168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567913" cy="1667385"/>
                    </a:xfrm>
                    <a:prstGeom prst="rect">
                      <a:avLst/>
                    </a:prstGeom>
                  </pic:spPr>
                </pic:pic>
              </a:graphicData>
            </a:graphic>
          </wp:inline>
        </w:drawing>
      </w:r>
    </w:p>
    <w:p w:rsidR="00B90BA0" w:rsidRPr="005A109A" w:rsidRDefault="00B90BA0" w:rsidP="005A109A">
      <w:pPr>
        <w:ind w:left="568"/>
        <w:jc w:val="center"/>
        <w:rPr>
          <w:lang w:val="es-EC"/>
        </w:rPr>
      </w:pPr>
    </w:p>
    <w:p w:rsidR="005A109A" w:rsidRPr="005A109A" w:rsidRDefault="005A109A" w:rsidP="005A109A">
      <w:pPr>
        <w:rPr>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156631" w:rsidRDefault="00EE0E8D" w:rsidP="00EE0E8D">
      <w:pPr>
        <w:pStyle w:val="Ttulo1"/>
        <w:numPr>
          <w:ilvl w:val="0"/>
          <w:numId w:val="2"/>
        </w:numPr>
        <w:rPr>
          <w:lang w:val="es-EC"/>
        </w:rPr>
      </w:pPr>
      <w:bookmarkStart w:id="22" w:name="_Toc518397179"/>
      <w:r>
        <w:rPr>
          <w:lang w:val="es-EC"/>
        </w:rPr>
        <w:t>Tabla de posiciones</w:t>
      </w:r>
      <w:bookmarkEnd w:id="22"/>
    </w:p>
    <w:p w:rsidR="00EE0E8D" w:rsidRDefault="00EE0E8D" w:rsidP="00EE0E8D">
      <w:pPr>
        <w:ind w:left="360"/>
        <w:rPr>
          <w:lang w:val="es-EC"/>
        </w:rPr>
      </w:pPr>
      <w:r>
        <w:rPr>
          <w:lang w:val="es-EC"/>
        </w:rPr>
        <w:t xml:space="preserve">La tabla de posiciones es una página que muestra la tabla de posiciones de las categorías en momento que se guarda una hoja de vocalía. </w:t>
      </w:r>
    </w:p>
    <w:p w:rsidR="00EE0E8D" w:rsidRDefault="00EE0E8D" w:rsidP="00EE0E8D">
      <w:pPr>
        <w:ind w:left="360"/>
        <w:jc w:val="center"/>
        <w:rPr>
          <w:lang w:val="es-EC"/>
        </w:rPr>
      </w:pPr>
      <w:r>
        <w:rPr>
          <w:noProof/>
          <w:lang w:eastAsia="es-ES"/>
        </w:rPr>
        <w:drawing>
          <wp:inline distT="0" distB="0" distL="0" distR="0" wp14:anchorId="0489D5A6" wp14:editId="18B8DA2F">
            <wp:extent cx="3422073" cy="1462703"/>
            <wp:effectExtent l="0" t="0" r="6985" b="444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438786" cy="1469847"/>
                    </a:xfrm>
                    <a:prstGeom prst="rect">
                      <a:avLst/>
                    </a:prstGeom>
                  </pic:spPr>
                </pic:pic>
              </a:graphicData>
            </a:graphic>
          </wp:inline>
        </w:drawing>
      </w:r>
    </w:p>
    <w:p w:rsidR="00EE0E8D" w:rsidRDefault="00EE0E8D" w:rsidP="00EE0E8D">
      <w:pPr>
        <w:ind w:left="360"/>
        <w:jc w:val="center"/>
        <w:rPr>
          <w:lang w:val="es-EC"/>
        </w:rPr>
      </w:pPr>
      <w:r>
        <w:rPr>
          <w:noProof/>
          <w:lang w:eastAsia="es-ES"/>
        </w:rPr>
        <w:drawing>
          <wp:inline distT="0" distB="0" distL="0" distR="0" wp14:anchorId="20C21137" wp14:editId="7873FF38">
            <wp:extent cx="5731510" cy="3770630"/>
            <wp:effectExtent l="0" t="0" r="2540" b="127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31510" cy="3770630"/>
                    </a:xfrm>
                    <a:prstGeom prst="rect">
                      <a:avLst/>
                    </a:prstGeom>
                  </pic:spPr>
                </pic:pic>
              </a:graphicData>
            </a:graphic>
          </wp:inline>
        </w:drawing>
      </w:r>
    </w:p>
    <w:p w:rsidR="00EE0E8D" w:rsidRDefault="00EE0E8D" w:rsidP="00EE0E8D">
      <w:pPr>
        <w:pStyle w:val="Ttulo1"/>
        <w:numPr>
          <w:ilvl w:val="0"/>
          <w:numId w:val="2"/>
        </w:numPr>
        <w:rPr>
          <w:lang w:val="es-EC"/>
        </w:rPr>
      </w:pPr>
      <w:bookmarkStart w:id="23" w:name="_Toc518397180"/>
      <w:r>
        <w:rPr>
          <w:lang w:val="es-EC"/>
        </w:rPr>
        <w:t>Tabla de goleadores</w:t>
      </w:r>
      <w:bookmarkEnd w:id="23"/>
    </w:p>
    <w:p w:rsidR="00EE0E8D" w:rsidRDefault="00EE0E8D" w:rsidP="00EE0E8D">
      <w:pPr>
        <w:pStyle w:val="Prrafodelista"/>
        <w:rPr>
          <w:lang w:val="es-EC"/>
        </w:rPr>
      </w:pPr>
      <w:r w:rsidRPr="00EE0E8D">
        <w:rPr>
          <w:lang w:val="es-EC"/>
        </w:rPr>
        <w:t xml:space="preserve">La tabla de </w:t>
      </w:r>
      <w:r>
        <w:rPr>
          <w:lang w:val="es-EC"/>
        </w:rPr>
        <w:t>goleadores</w:t>
      </w:r>
      <w:r w:rsidRPr="00EE0E8D">
        <w:rPr>
          <w:lang w:val="es-EC"/>
        </w:rPr>
        <w:t xml:space="preserve"> es una</w:t>
      </w:r>
      <w:r>
        <w:rPr>
          <w:lang w:val="es-EC"/>
        </w:rPr>
        <w:t xml:space="preserve"> página que muestra la tabla de los 10 máximos goleadores</w:t>
      </w:r>
      <w:r w:rsidRPr="00EE0E8D">
        <w:rPr>
          <w:lang w:val="es-EC"/>
        </w:rPr>
        <w:t xml:space="preserve"> de las categorías en momento que se guarda una hoja de vocalía. </w:t>
      </w:r>
    </w:p>
    <w:p w:rsidR="00EE0E8D" w:rsidRPr="00EE0E8D" w:rsidRDefault="00EE0E8D" w:rsidP="00EE0E8D">
      <w:pPr>
        <w:pStyle w:val="Prrafodelista"/>
        <w:jc w:val="center"/>
        <w:rPr>
          <w:lang w:val="es-EC"/>
        </w:rPr>
      </w:pPr>
      <w:r>
        <w:rPr>
          <w:noProof/>
          <w:lang w:eastAsia="es-ES"/>
        </w:rPr>
        <w:drawing>
          <wp:inline distT="0" distB="0" distL="0" distR="0" wp14:anchorId="408FCC56" wp14:editId="7E89CB20">
            <wp:extent cx="4329545" cy="508935"/>
            <wp:effectExtent l="0" t="0" r="0" b="571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437768" cy="521656"/>
                    </a:xfrm>
                    <a:prstGeom prst="rect">
                      <a:avLst/>
                    </a:prstGeom>
                  </pic:spPr>
                </pic:pic>
              </a:graphicData>
            </a:graphic>
          </wp:inline>
        </w:drawing>
      </w:r>
    </w:p>
    <w:p w:rsidR="00EE0E8D" w:rsidRDefault="00EE0E8D" w:rsidP="00EE0E8D">
      <w:pPr>
        <w:ind w:left="360"/>
        <w:rPr>
          <w:lang w:val="es-EC"/>
        </w:rPr>
      </w:pPr>
    </w:p>
    <w:p w:rsidR="00EE0E8D" w:rsidRDefault="00EE0E8D" w:rsidP="00EE0E8D">
      <w:pPr>
        <w:ind w:left="360"/>
        <w:rPr>
          <w:lang w:val="es-EC"/>
        </w:rPr>
      </w:pPr>
    </w:p>
    <w:p w:rsidR="00EE0E8D" w:rsidRDefault="00EE0E8D" w:rsidP="00EE0E8D">
      <w:pPr>
        <w:ind w:left="360"/>
        <w:rPr>
          <w:lang w:val="es-EC"/>
        </w:rPr>
      </w:pPr>
    </w:p>
    <w:p w:rsidR="00EE0E8D" w:rsidRDefault="00EE0E8D" w:rsidP="00AA3348">
      <w:pPr>
        <w:ind w:left="360"/>
        <w:jc w:val="center"/>
        <w:rPr>
          <w:lang w:val="es-EC"/>
        </w:rPr>
      </w:pPr>
      <w:r>
        <w:rPr>
          <w:noProof/>
          <w:lang w:eastAsia="es-ES"/>
        </w:rPr>
        <w:drawing>
          <wp:inline distT="0" distB="0" distL="0" distR="0" wp14:anchorId="223BB424" wp14:editId="18F1CCB3">
            <wp:extent cx="4350327" cy="2917891"/>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353914" cy="2920297"/>
                    </a:xfrm>
                    <a:prstGeom prst="rect">
                      <a:avLst/>
                    </a:prstGeom>
                  </pic:spPr>
                </pic:pic>
              </a:graphicData>
            </a:graphic>
          </wp:inline>
        </w:drawing>
      </w:r>
    </w:p>
    <w:p w:rsidR="008C4907" w:rsidRDefault="00B223E5" w:rsidP="00B223E5">
      <w:pPr>
        <w:pStyle w:val="Ttulo1"/>
        <w:numPr>
          <w:ilvl w:val="0"/>
          <w:numId w:val="2"/>
        </w:numPr>
        <w:rPr>
          <w:lang w:val="es-EC"/>
        </w:rPr>
      </w:pPr>
      <w:bookmarkStart w:id="24" w:name="_Toc518397181"/>
      <w:r>
        <w:rPr>
          <w:lang w:val="es-EC"/>
        </w:rPr>
        <w:t>Cargar información a la liga</w:t>
      </w:r>
      <w:bookmarkEnd w:id="24"/>
    </w:p>
    <w:p w:rsidR="00B223E5" w:rsidRDefault="00B223E5" w:rsidP="00B223E5">
      <w:pPr>
        <w:ind w:left="360"/>
        <w:rPr>
          <w:lang w:val="es-EC"/>
        </w:rPr>
      </w:pPr>
      <w:r>
        <w:rPr>
          <w:lang w:val="es-EC"/>
        </w:rPr>
        <w:t xml:space="preserve">Para poder cargar información a la liga no lo puede realizar cualquier persona, solo ciertas comisiones tienen acceso a este panel y se debe tener cuidado con no alterar ninguna página para que no tenga repercusiones en la web. </w:t>
      </w:r>
    </w:p>
    <w:p w:rsidR="00B223E5" w:rsidRDefault="00B223E5" w:rsidP="00B223E5">
      <w:pPr>
        <w:ind w:left="360"/>
        <w:rPr>
          <w:lang w:val="es-EC"/>
        </w:rPr>
      </w:pPr>
      <w:r>
        <w:rPr>
          <w:lang w:val="es-EC"/>
        </w:rPr>
        <w:t xml:space="preserve">La pantalla que se tendrá es un escritorio en el cual se podrá trabajar. </w:t>
      </w:r>
    </w:p>
    <w:p w:rsidR="00B223E5" w:rsidRDefault="00B223E5" w:rsidP="00B223E5">
      <w:pPr>
        <w:ind w:left="360"/>
        <w:rPr>
          <w:lang w:val="es-EC"/>
        </w:rPr>
      </w:pPr>
      <w:r>
        <w:rPr>
          <w:noProof/>
          <w:lang w:eastAsia="es-ES"/>
        </w:rPr>
        <w:drawing>
          <wp:inline distT="0" distB="0" distL="0" distR="0" wp14:anchorId="753AD589" wp14:editId="2C2C6696">
            <wp:extent cx="5731510" cy="2176780"/>
            <wp:effectExtent l="0" t="0" r="254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1510" cy="2176780"/>
                    </a:xfrm>
                    <a:prstGeom prst="rect">
                      <a:avLst/>
                    </a:prstGeom>
                  </pic:spPr>
                </pic:pic>
              </a:graphicData>
            </a:graphic>
          </wp:inline>
        </w:drawing>
      </w:r>
    </w:p>
    <w:p w:rsidR="00B223E5" w:rsidRDefault="00B223E5" w:rsidP="00B223E5">
      <w:pPr>
        <w:ind w:left="360"/>
        <w:rPr>
          <w:lang w:val="es-EC"/>
        </w:rPr>
      </w:pPr>
      <w:r>
        <w:rPr>
          <w:lang w:val="es-EC"/>
        </w:rPr>
        <w:t xml:space="preserve">En esta parte se encuentra el escritorio de la comisión “Sanciones y penas”, que tendrá la potestad de cargar información. </w:t>
      </w:r>
    </w:p>
    <w:p w:rsidR="00B223E5" w:rsidRDefault="00B223E5" w:rsidP="00B223E5">
      <w:pPr>
        <w:ind w:left="360"/>
        <w:rPr>
          <w:lang w:val="es-EC"/>
        </w:rPr>
      </w:pPr>
      <w:r>
        <w:rPr>
          <w:lang w:val="es-EC"/>
        </w:rPr>
        <w:t xml:space="preserve">Se puede cargar: </w:t>
      </w:r>
    </w:p>
    <w:p w:rsidR="00B223E5" w:rsidRDefault="00B223E5" w:rsidP="00B223E5">
      <w:pPr>
        <w:pStyle w:val="Prrafodelista"/>
        <w:numPr>
          <w:ilvl w:val="0"/>
          <w:numId w:val="5"/>
        </w:numPr>
        <w:rPr>
          <w:lang w:val="es-EC"/>
        </w:rPr>
      </w:pPr>
      <w:r>
        <w:rPr>
          <w:lang w:val="es-EC"/>
        </w:rPr>
        <w:t>Videos</w:t>
      </w:r>
    </w:p>
    <w:p w:rsidR="00B223E5" w:rsidRDefault="00B223E5" w:rsidP="00B223E5">
      <w:pPr>
        <w:pStyle w:val="Prrafodelista"/>
        <w:numPr>
          <w:ilvl w:val="0"/>
          <w:numId w:val="5"/>
        </w:numPr>
        <w:rPr>
          <w:lang w:val="es-EC"/>
        </w:rPr>
      </w:pPr>
      <w:r>
        <w:rPr>
          <w:lang w:val="es-EC"/>
        </w:rPr>
        <w:t>Archivos</w:t>
      </w:r>
    </w:p>
    <w:p w:rsidR="00B223E5" w:rsidRDefault="00B223E5" w:rsidP="00B223E5">
      <w:pPr>
        <w:pStyle w:val="Prrafodelista"/>
        <w:numPr>
          <w:ilvl w:val="0"/>
          <w:numId w:val="5"/>
        </w:numPr>
        <w:rPr>
          <w:lang w:val="es-EC"/>
        </w:rPr>
      </w:pPr>
      <w:r>
        <w:rPr>
          <w:lang w:val="es-EC"/>
        </w:rPr>
        <w:t>Imágenes</w:t>
      </w:r>
    </w:p>
    <w:p w:rsidR="00B223E5" w:rsidRDefault="00B223E5" w:rsidP="00B223E5">
      <w:pPr>
        <w:pStyle w:val="Prrafodelista"/>
        <w:numPr>
          <w:ilvl w:val="0"/>
          <w:numId w:val="5"/>
        </w:numPr>
        <w:rPr>
          <w:lang w:val="es-EC"/>
        </w:rPr>
      </w:pPr>
      <w:r>
        <w:rPr>
          <w:lang w:val="es-EC"/>
        </w:rPr>
        <w:t>Música</w:t>
      </w:r>
    </w:p>
    <w:p w:rsidR="00B223E5" w:rsidRDefault="00B223E5" w:rsidP="00B223E5">
      <w:pPr>
        <w:ind w:left="360"/>
        <w:rPr>
          <w:lang w:val="es-EC"/>
        </w:rPr>
      </w:pPr>
    </w:p>
    <w:p w:rsidR="00B223E5" w:rsidRDefault="00B223E5" w:rsidP="00B223E5">
      <w:pPr>
        <w:ind w:left="360"/>
        <w:rPr>
          <w:lang w:val="es-EC"/>
        </w:rPr>
      </w:pPr>
      <w:r>
        <w:rPr>
          <w:lang w:val="es-EC"/>
        </w:rPr>
        <w:t>Para la carga de información lo realizamos desde la parte de “MEDIOS”</w:t>
      </w:r>
    </w:p>
    <w:p w:rsidR="00B223E5" w:rsidRDefault="002D18E1" w:rsidP="002D18E1">
      <w:pPr>
        <w:ind w:left="360"/>
        <w:jc w:val="center"/>
        <w:rPr>
          <w:lang w:val="es-EC"/>
        </w:rPr>
      </w:pPr>
      <w:r>
        <w:rPr>
          <w:noProof/>
          <w:lang w:eastAsia="es-ES"/>
        </w:rPr>
        <w:drawing>
          <wp:inline distT="0" distB="0" distL="0" distR="0" wp14:anchorId="4449E6FB" wp14:editId="36982357">
            <wp:extent cx="1248060" cy="2570018"/>
            <wp:effectExtent l="0" t="0" r="9525" b="190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252114" cy="2578366"/>
                    </a:xfrm>
                    <a:prstGeom prst="rect">
                      <a:avLst/>
                    </a:prstGeom>
                  </pic:spPr>
                </pic:pic>
              </a:graphicData>
            </a:graphic>
          </wp:inline>
        </w:drawing>
      </w:r>
    </w:p>
    <w:p w:rsidR="002D18E1" w:rsidRDefault="002D18E1" w:rsidP="002D18E1">
      <w:pPr>
        <w:ind w:left="360"/>
        <w:jc w:val="center"/>
        <w:rPr>
          <w:lang w:val="es-EC"/>
        </w:rPr>
      </w:pPr>
    </w:p>
    <w:p w:rsidR="002D18E1" w:rsidRDefault="002D18E1" w:rsidP="002D18E1">
      <w:pPr>
        <w:ind w:left="360"/>
        <w:jc w:val="center"/>
        <w:rPr>
          <w:lang w:val="es-EC"/>
        </w:rPr>
      </w:pPr>
    </w:p>
    <w:p w:rsidR="002D18E1" w:rsidRDefault="002D18E1" w:rsidP="002D18E1">
      <w:pPr>
        <w:ind w:left="360"/>
        <w:jc w:val="center"/>
        <w:rPr>
          <w:lang w:val="es-EC"/>
        </w:rPr>
      </w:pPr>
      <w:r>
        <w:rPr>
          <w:noProof/>
          <w:lang w:eastAsia="es-ES"/>
        </w:rPr>
        <w:drawing>
          <wp:inline distT="0" distB="0" distL="0" distR="0" wp14:anchorId="684BFD35" wp14:editId="05024794">
            <wp:extent cx="4648200" cy="1628775"/>
            <wp:effectExtent l="0" t="0" r="0"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648200" cy="1628775"/>
                    </a:xfrm>
                    <a:prstGeom prst="rect">
                      <a:avLst/>
                    </a:prstGeom>
                  </pic:spPr>
                </pic:pic>
              </a:graphicData>
            </a:graphic>
          </wp:inline>
        </w:drawing>
      </w:r>
    </w:p>
    <w:p w:rsidR="002D18E1" w:rsidRDefault="002D18E1" w:rsidP="002D18E1">
      <w:pPr>
        <w:ind w:left="360"/>
        <w:jc w:val="center"/>
        <w:rPr>
          <w:lang w:val="es-EC"/>
        </w:rPr>
      </w:pPr>
    </w:p>
    <w:p w:rsidR="002D18E1" w:rsidRDefault="002D18E1" w:rsidP="002D18E1">
      <w:pPr>
        <w:ind w:left="360"/>
        <w:jc w:val="center"/>
        <w:rPr>
          <w:lang w:val="es-EC"/>
        </w:rPr>
      </w:pPr>
      <w:r>
        <w:rPr>
          <w:noProof/>
          <w:lang w:eastAsia="es-ES"/>
        </w:rPr>
        <w:drawing>
          <wp:inline distT="0" distB="0" distL="0" distR="0" wp14:anchorId="3479CC00" wp14:editId="29D53015">
            <wp:extent cx="4705350" cy="173355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05350" cy="1733550"/>
                    </a:xfrm>
                    <a:prstGeom prst="rect">
                      <a:avLst/>
                    </a:prstGeom>
                  </pic:spPr>
                </pic:pic>
              </a:graphicData>
            </a:graphic>
          </wp:inline>
        </w:drawing>
      </w:r>
    </w:p>
    <w:p w:rsidR="002D18E1" w:rsidRDefault="002D18E1" w:rsidP="002D18E1">
      <w:pPr>
        <w:ind w:left="360"/>
        <w:jc w:val="center"/>
        <w:rPr>
          <w:lang w:val="es-EC"/>
        </w:rPr>
      </w:pPr>
    </w:p>
    <w:p w:rsidR="002D18E1" w:rsidRDefault="002D18E1" w:rsidP="002D18E1">
      <w:pPr>
        <w:ind w:left="360"/>
        <w:jc w:val="center"/>
        <w:rPr>
          <w:lang w:val="es-EC"/>
        </w:rPr>
      </w:pPr>
    </w:p>
    <w:p w:rsidR="002D18E1" w:rsidRDefault="002D18E1" w:rsidP="002D18E1">
      <w:pPr>
        <w:ind w:left="360"/>
        <w:jc w:val="center"/>
        <w:rPr>
          <w:lang w:val="es-EC"/>
        </w:rPr>
      </w:pPr>
    </w:p>
    <w:p w:rsidR="002D18E1" w:rsidRDefault="002D18E1" w:rsidP="002D18E1">
      <w:pPr>
        <w:ind w:left="360"/>
        <w:jc w:val="center"/>
        <w:rPr>
          <w:lang w:val="es-EC"/>
        </w:rPr>
      </w:pPr>
    </w:p>
    <w:p w:rsidR="002D18E1" w:rsidRDefault="002D18E1" w:rsidP="002D18E1">
      <w:pPr>
        <w:ind w:left="360"/>
        <w:jc w:val="center"/>
        <w:rPr>
          <w:lang w:val="es-EC"/>
        </w:rPr>
      </w:pPr>
      <w:r>
        <w:rPr>
          <w:noProof/>
          <w:lang w:eastAsia="es-ES"/>
        </w:rPr>
        <w:drawing>
          <wp:inline distT="0" distB="0" distL="0" distR="0" wp14:anchorId="78A499C0" wp14:editId="5C4AF3F6">
            <wp:extent cx="4197927" cy="158178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203805" cy="1583995"/>
                    </a:xfrm>
                    <a:prstGeom prst="rect">
                      <a:avLst/>
                    </a:prstGeom>
                  </pic:spPr>
                </pic:pic>
              </a:graphicData>
            </a:graphic>
          </wp:inline>
        </w:drawing>
      </w:r>
    </w:p>
    <w:p w:rsidR="007D7770" w:rsidRDefault="007D7770" w:rsidP="002D18E1">
      <w:pPr>
        <w:ind w:left="360"/>
        <w:jc w:val="center"/>
        <w:rPr>
          <w:lang w:val="es-EC"/>
        </w:rPr>
      </w:pPr>
      <w:r>
        <w:rPr>
          <w:noProof/>
          <w:lang w:eastAsia="es-ES"/>
        </w:rPr>
        <w:drawing>
          <wp:inline distT="0" distB="0" distL="0" distR="0" wp14:anchorId="0743DDAF" wp14:editId="69BA5663">
            <wp:extent cx="5362300" cy="644237"/>
            <wp:effectExtent l="0" t="0" r="0" b="381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66858" cy="656799"/>
                    </a:xfrm>
                    <a:prstGeom prst="rect">
                      <a:avLst/>
                    </a:prstGeom>
                  </pic:spPr>
                </pic:pic>
              </a:graphicData>
            </a:graphic>
          </wp:inline>
        </w:drawing>
      </w:r>
    </w:p>
    <w:p w:rsidR="007D7770" w:rsidRDefault="00D455E7" w:rsidP="00D455E7">
      <w:pPr>
        <w:pStyle w:val="Ttulo1"/>
        <w:numPr>
          <w:ilvl w:val="0"/>
          <w:numId w:val="2"/>
        </w:numPr>
        <w:rPr>
          <w:lang w:val="es-EC"/>
        </w:rPr>
      </w:pPr>
      <w:bookmarkStart w:id="25" w:name="_Toc518397182"/>
      <w:r>
        <w:rPr>
          <w:lang w:val="es-EC"/>
        </w:rPr>
        <w:t>Agregar una noticia a la liga</w:t>
      </w:r>
      <w:bookmarkEnd w:id="25"/>
    </w:p>
    <w:p w:rsidR="00D455E7" w:rsidRDefault="00D455E7" w:rsidP="00D455E7">
      <w:pPr>
        <w:ind w:left="360"/>
        <w:rPr>
          <w:lang w:val="es-EC"/>
        </w:rPr>
      </w:pPr>
      <w:r>
        <w:rPr>
          <w:lang w:val="es-EC"/>
        </w:rPr>
        <w:t xml:space="preserve">Las noticias se trabajan como entradas, para crear una noticia se lo realizará creando una nueva entrada. </w:t>
      </w:r>
    </w:p>
    <w:p w:rsidR="00D455E7" w:rsidRDefault="00D455E7" w:rsidP="00D455E7">
      <w:pPr>
        <w:ind w:left="360"/>
        <w:jc w:val="center"/>
        <w:rPr>
          <w:lang w:val="es-EC"/>
        </w:rPr>
      </w:pPr>
      <w:r>
        <w:rPr>
          <w:noProof/>
          <w:lang w:eastAsia="es-ES"/>
        </w:rPr>
        <w:drawing>
          <wp:inline distT="0" distB="0" distL="0" distR="0" wp14:anchorId="76222D01" wp14:editId="70E0D7E7">
            <wp:extent cx="1162311" cy="3470563"/>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165511" cy="3480117"/>
                    </a:xfrm>
                    <a:prstGeom prst="rect">
                      <a:avLst/>
                    </a:prstGeom>
                  </pic:spPr>
                </pic:pic>
              </a:graphicData>
            </a:graphic>
          </wp:inline>
        </w:drawing>
      </w:r>
    </w:p>
    <w:p w:rsidR="00D455E7" w:rsidRDefault="00D455E7" w:rsidP="00D455E7">
      <w:pPr>
        <w:ind w:left="360"/>
        <w:rPr>
          <w:lang w:val="es-EC"/>
        </w:rPr>
      </w:pPr>
      <w:r>
        <w:rPr>
          <w:lang w:val="es-EC"/>
        </w:rPr>
        <w:t xml:space="preserve">Pasos para crear una noticia: </w:t>
      </w:r>
    </w:p>
    <w:p w:rsidR="00D455E7" w:rsidRDefault="00D455E7" w:rsidP="00D455E7">
      <w:pPr>
        <w:pStyle w:val="Prrafodelista"/>
        <w:numPr>
          <w:ilvl w:val="0"/>
          <w:numId w:val="7"/>
        </w:numPr>
        <w:rPr>
          <w:lang w:val="es-EC"/>
        </w:rPr>
      </w:pPr>
      <w:r>
        <w:rPr>
          <w:lang w:val="es-EC"/>
        </w:rPr>
        <w:t>Seleccionamos añadir nueva</w:t>
      </w:r>
    </w:p>
    <w:p w:rsidR="00D455E7" w:rsidRDefault="00D455E7" w:rsidP="00D455E7">
      <w:pPr>
        <w:pStyle w:val="Prrafodelista"/>
        <w:numPr>
          <w:ilvl w:val="0"/>
          <w:numId w:val="7"/>
        </w:numPr>
        <w:rPr>
          <w:lang w:val="es-EC"/>
        </w:rPr>
      </w:pPr>
      <w:r>
        <w:rPr>
          <w:lang w:val="es-EC"/>
        </w:rPr>
        <w:t xml:space="preserve">Nos despliega una pantalla </w:t>
      </w:r>
    </w:p>
    <w:p w:rsidR="00D455E7" w:rsidRDefault="00D455E7" w:rsidP="00D455E7">
      <w:pPr>
        <w:pStyle w:val="Prrafodelista"/>
        <w:numPr>
          <w:ilvl w:val="0"/>
          <w:numId w:val="7"/>
        </w:numPr>
        <w:rPr>
          <w:lang w:val="es-EC"/>
        </w:rPr>
      </w:pPr>
      <w:r>
        <w:rPr>
          <w:lang w:val="es-EC"/>
        </w:rPr>
        <w:t>Introducimos el título de la noticia</w:t>
      </w:r>
    </w:p>
    <w:p w:rsidR="00D455E7" w:rsidRDefault="00D455E7" w:rsidP="00D455E7">
      <w:pPr>
        <w:pStyle w:val="Prrafodelista"/>
        <w:numPr>
          <w:ilvl w:val="0"/>
          <w:numId w:val="7"/>
        </w:numPr>
        <w:rPr>
          <w:lang w:val="es-EC"/>
        </w:rPr>
      </w:pPr>
      <w:r>
        <w:rPr>
          <w:lang w:val="es-EC"/>
        </w:rPr>
        <w:t>Llenamos la información de la noticia poniendo tamaño, color altura y demás atributos de la misma manera que se usa para Microsoft Word.</w:t>
      </w:r>
    </w:p>
    <w:p w:rsidR="00D455E7" w:rsidRDefault="00D455E7" w:rsidP="00D455E7">
      <w:pPr>
        <w:rPr>
          <w:lang w:val="es-EC"/>
        </w:rPr>
      </w:pPr>
    </w:p>
    <w:p w:rsidR="00D455E7" w:rsidRPr="00D455E7" w:rsidRDefault="00D455E7" w:rsidP="00D455E7">
      <w:pPr>
        <w:rPr>
          <w:lang w:val="es-EC"/>
        </w:rPr>
      </w:pPr>
      <w:r w:rsidRPr="00D455E7">
        <w:rPr>
          <w:lang w:val="es-EC"/>
        </w:rPr>
        <w:lastRenderedPageBreak/>
        <w:t xml:space="preserve"> </w:t>
      </w:r>
    </w:p>
    <w:p w:rsidR="00D455E7" w:rsidRDefault="00D455E7" w:rsidP="00D455E7">
      <w:pPr>
        <w:pStyle w:val="Prrafodelista"/>
        <w:numPr>
          <w:ilvl w:val="0"/>
          <w:numId w:val="7"/>
        </w:numPr>
        <w:rPr>
          <w:lang w:val="es-EC"/>
        </w:rPr>
      </w:pPr>
      <w:r>
        <w:rPr>
          <w:lang w:val="es-EC"/>
        </w:rPr>
        <w:t xml:space="preserve">Adicionalmente se tiene en la parte derecha una parte que dice “Imagen Destacada” ahí se carga una imagen para que aparezca con la noticia al momento de visualizarla como fondo. </w:t>
      </w:r>
    </w:p>
    <w:p w:rsidR="00D455E7" w:rsidRDefault="00D455E7" w:rsidP="00D455E7">
      <w:pPr>
        <w:pStyle w:val="Prrafodelista"/>
        <w:ind w:left="1068"/>
        <w:rPr>
          <w:noProof/>
          <w:lang w:eastAsia="es-ES"/>
        </w:rPr>
      </w:pPr>
    </w:p>
    <w:p w:rsidR="00D455E7" w:rsidRDefault="00D455E7" w:rsidP="00D455E7">
      <w:pPr>
        <w:pStyle w:val="Prrafodelista"/>
        <w:ind w:left="1068"/>
        <w:jc w:val="center"/>
        <w:rPr>
          <w:lang w:val="es-EC"/>
        </w:rPr>
      </w:pPr>
      <w:r>
        <w:rPr>
          <w:noProof/>
          <w:lang w:eastAsia="es-ES"/>
        </w:rPr>
        <w:drawing>
          <wp:inline distT="0" distB="0" distL="0" distR="0" wp14:anchorId="44B8EA97" wp14:editId="4C153236">
            <wp:extent cx="1863436" cy="2261848"/>
            <wp:effectExtent l="0" t="0" r="3810" b="57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84250" t="56942" r="2705" b="14908"/>
                    <a:stretch/>
                  </pic:blipFill>
                  <pic:spPr bwMode="auto">
                    <a:xfrm>
                      <a:off x="0" y="0"/>
                      <a:ext cx="1877095" cy="2278427"/>
                    </a:xfrm>
                    <a:prstGeom prst="rect">
                      <a:avLst/>
                    </a:prstGeom>
                    <a:ln>
                      <a:noFill/>
                    </a:ln>
                    <a:extLst>
                      <a:ext uri="{53640926-AAD7-44D8-BBD7-CCE9431645EC}">
                        <a14:shadowObscured xmlns:a14="http://schemas.microsoft.com/office/drawing/2010/main"/>
                      </a:ext>
                    </a:extLst>
                  </pic:spPr>
                </pic:pic>
              </a:graphicData>
            </a:graphic>
          </wp:inline>
        </w:drawing>
      </w:r>
    </w:p>
    <w:p w:rsidR="00D455E7" w:rsidRDefault="00D455E7" w:rsidP="00D455E7">
      <w:pPr>
        <w:pStyle w:val="Prrafodelista"/>
        <w:ind w:left="1068"/>
        <w:rPr>
          <w:lang w:val="es-EC"/>
        </w:rPr>
      </w:pPr>
      <w:r>
        <w:rPr>
          <w:lang w:val="es-EC"/>
        </w:rPr>
        <w:t xml:space="preserve">Adicionalmente se puede agregar imágenes que estén cargadas a la noticia </w:t>
      </w:r>
    </w:p>
    <w:p w:rsidR="00D455E7" w:rsidRDefault="00D455E7" w:rsidP="00D455E7">
      <w:pPr>
        <w:pStyle w:val="Prrafodelista"/>
        <w:ind w:left="1068"/>
        <w:rPr>
          <w:noProof/>
          <w:lang w:eastAsia="es-ES"/>
        </w:rPr>
      </w:pPr>
      <w:r>
        <w:rPr>
          <w:noProof/>
          <w:lang w:eastAsia="es-ES"/>
        </w:rPr>
        <w:drawing>
          <wp:inline distT="0" distB="0" distL="0" distR="0" wp14:anchorId="1042B42B" wp14:editId="028D7D50">
            <wp:extent cx="4263476" cy="1821873"/>
            <wp:effectExtent l="0" t="0" r="3810" b="698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275779" cy="1827130"/>
                    </a:xfrm>
                    <a:prstGeom prst="rect">
                      <a:avLst/>
                    </a:prstGeom>
                  </pic:spPr>
                </pic:pic>
              </a:graphicData>
            </a:graphic>
          </wp:inline>
        </w:drawing>
      </w:r>
      <w:r w:rsidRPr="00D455E7">
        <w:rPr>
          <w:noProof/>
          <w:lang w:eastAsia="es-ES"/>
        </w:rPr>
        <w:t xml:space="preserve"> </w:t>
      </w:r>
    </w:p>
    <w:p w:rsidR="00D455E7" w:rsidRDefault="00D455E7" w:rsidP="00D455E7">
      <w:pPr>
        <w:pStyle w:val="Prrafodelista"/>
        <w:ind w:left="1068"/>
        <w:rPr>
          <w:noProof/>
          <w:lang w:eastAsia="es-ES"/>
        </w:rPr>
      </w:pPr>
    </w:p>
    <w:p w:rsidR="00D455E7" w:rsidRDefault="00D455E7" w:rsidP="00D455E7">
      <w:pPr>
        <w:pStyle w:val="Prrafodelista"/>
        <w:ind w:left="1068"/>
        <w:rPr>
          <w:lang w:val="es-EC"/>
        </w:rPr>
      </w:pPr>
      <w:r>
        <w:rPr>
          <w:noProof/>
          <w:lang w:eastAsia="es-ES"/>
        </w:rPr>
        <w:drawing>
          <wp:inline distT="0" distB="0" distL="0" distR="0" wp14:anchorId="36E9DDE7" wp14:editId="7390A957">
            <wp:extent cx="4274127" cy="2721406"/>
            <wp:effectExtent l="0" t="0" r="0" b="317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276414" cy="2722862"/>
                    </a:xfrm>
                    <a:prstGeom prst="rect">
                      <a:avLst/>
                    </a:prstGeom>
                  </pic:spPr>
                </pic:pic>
              </a:graphicData>
            </a:graphic>
          </wp:inline>
        </w:drawing>
      </w:r>
    </w:p>
    <w:p w:rsidR="00D455E7" w:rsidRDefault="00D455E7" w:rsidP="00D455E7">
      <w:pPr>
        <w:pStyle w:val="Prrafodelista"/>
        <w:ind w:left="1068"/>
        <w:rPr>
          <w:lang w:val="es-EC"/>
        </w:rPr>
      </w:pPr>
    </w:p>
    <w:p w:rsidR="00D455E7" w:rsidRDefault="00D455E7" w:rsidP="00D455E7">
      <w:pPr>
        <w:pStyle w:val="Prrafodelista"/>
        <w:ind w:left="1068"/>
        <w:rPr>
          <w:lang w:val="es-EC"/>
        </w:rPr>
      </w:pPr>
    </w:p>
    <w:p w:rsidR="00D455E7" w:rsidRPr="00515472" w:rsidRDefault="00D455E7" w:rsidP="00515472">
      <w:pPr>
        <w:ind w:left="708"/>
        <w:rPr>
          <w:lang w:val="es-EC"/>
        </w:rPr>
      </w:pPr>
      <w:r w:rsidRPr="00515472">
        <w:rPr>
          <w:lang w:val="es-EC"/>
        </w:rPr>
        <w:t xml:space="preserve">Ya después que se encuentre terminada la noticia lo único que se debe hacer es dar </w:t>
      </w:r>
      <w:proofErr w:type="spellStart"/>
      <w:r w:rsidRPr="00515472">
        <w:rPr>
          <w:lang w:val="es-EC"/>
        </w:rPr>
        <w:t>click</w:t>
      </w:r>
      <w:proofErr w:type="spellEnd"/>
      <w:r w:rsidRPr="00515472">
        <w:rPr>
          <w:lang w:val="es-EC"/>
        </w:rPr>
        <w:t xml:space="preserve"> en “PUBLICAR”.</w:t>
      </w:r>
    </w:p>
    <w:p w:rsidR="00D455E7" w:rsidRDefault="00D455E7" w:rsidP="00515472">
      <w:pPr>
        <w:ind w:left="708"/>
        <w:rPr>
          <w:lang w:val="es-EC"/>
        </w:rPr>
      </w:pPr>
      <w:r w:rsidRPr="00515472">
        <w:rPr>
          <w:lang w:val="es-EC"/>
        </w:rPr>
        <w:t xml:space="preserve">Si se desea modificar una noticia es cuestión de buscar la noticia y modificar y dar </w:t>
      </w:r>
      <w:r w:rsidR="00515472" w:rsidRPr="00515472">
        <w:rPr>
          <w:lang w:val="es-EC"/>
        </w:rPr>
        <w:t>clic</w:t>
      </w:r>
      <w:r w:rsidRPr="00515472">
        <w:rPr>
          <w:lang w:val="es-EC"/>
        </w:rPr>
        <w:t xml:space="preserve"> en “ACTUALIZAR”</w:t>
      </w:r>
    </w:p>
    <w:p w:rsidR="00515472" w:rsidRDefault="00515472" w:rsidP="00515472">
      <w:pPr>
        <w:ind w:left="708"/>
        <w:rPr>
          <w:lang w:val="es-EC"/>
        </w:rPr>
      </w:pPr>
      <w:r>
        <w:rPr>
          <w:lang w:val="es-EC"/>
        </w:rPr>
        <w:t>NOTA: cada documento, imagen, archivo de sonido o video tiene una dirección donde esta guardada esta podemos verla en la parte de “MEDIOS”.</w:t>
      </w:r>
    </w:p>
    <w:p w:rsidR="00515472" w:rsidRDefault="00515472" w:rsidP="00515472">
      <w:pPr>
        <w:ind w:left="708"/>
        <w:rPr>
          <w:lang w:val="es-EC"/>
        </w:rPr>
      </w:pPr>
      <w:r>
        <w:rPr>
          <w:noProof/>
          <w:lang w:eastAsia="es-ES"/>
        </w:rPr>
        <w:drawing>
          <wp:inline distT="0" distB="0" distL="0" distR="0" wp14:anchorId="5928FA8C" wp14:editId="47DDE234">
            <wp:extent cx="3733800" cy="30480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733800" cy="3048000"/>
                    </a:xfrm>
                    <a:prstGeom prst="rect">
                      <a:avLst/>
                    </a:prstGeom>
                  </pic:spPr>
                </pic:pic>
              </a:graphicData>
            </a:graphic>
          </wp:inline>
        </w:drawing>
      </w:r>
    </w:p>
    <w:p w:rsidR="00515472" w:rsidRDefault="00515472" w:rsidP="00515472">
      <w:pPr>
        <w:ind w:left="708"/>
        <w:rPr>
          <w:lang w:val="es-EC"/>
        </w:rPr>
      </w:pPr>
      <w:r>
        <w:rPr>
          <w:lang w:val="es-EC"/>
        </w:rPr>
        <w:t xml:space="preserve">Y el URL o dirección del archivo es la marcada en amarillo </w:t>
      </w:r>
    </w:p>
    <w:p w:rsidR="00515472" w:rsidRDefault="00515472" w:rsidP="00515472">
      <w:pPr>
        <w:ind w:left="708"/>
        <w:rPr>
          <w:lang w:val="es-EC"/>
        </w:rPr>
      </w:pPr>
      <w:r>
        <w:rPr>
          <w:noProof/>
          <w:lang w:eastAsia="es-ES"/>
        </w:rPr>
        <w:drawing>
          <wp:inline distT="0" distB="0" distL="0" distR="0" wp14:anchorId="4877BEA2" wp14:editId="76F3885B">
            <wp:extent cx="5731510" cy="1020445"/>
            <wp:effectExtent l="0" t="0" r="2540" b="82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31510" cy="1020445"/>
                    </a:xfrm>
                    <a:prstGeom prst="rect">
                      <a:avLst/>
                    </a:prstGeom>
                  </pic:spPr>
                </pic:pic>
              </a:graphicData>
            </a:graphic>
          </wp:inline>
        </w:drawing>
      </w:r>
    </w:p>
    <w:p w:rsidR="00515472" w:rsidRDefault="00515472" w:rsidP="00515472">
      <w:pPr>
        <w:ind w:left="708"/>
        <w:rPr>
          <w:lang w:val="es-EC"/>
        </w:rPr>
      </w:pPr>
      <w:r>
        <w:rPr>
          <w:lang w:val="es-EC"/>
        </w:rPr>
        <w:t xml:space="preserve">Si se desea que un texto en especial al momento de aplastar realice una acción como descargar una imagen o un documento vamos a seleccionar el texto en la página que estemos trabajando. </w:t>
      </w:r>
    </w:p>
    <w:p w:rsidR="00515472" w:rsidRDefault="00515472" w:rsidP="00515472">
      <w:pPr>
        <w:ind w:left="708"/>
        <w:jc w:val="center"/>
        <w:rPr>
          <w:lang w:val="es-EC"/>
        </w:rPr>
      </w:pPr>
      <w:r>
        <w:rPr>
          <w:noProof/>
          <w:lang w:eastAsia="es-ES"/>
        </w:rPr>
        <w:drawing>
          <wp:inline distT="0" distB="0" distL="0" distR="0" wp14:anchorId="04447870" wp14:editId="3160FD6B">
            <wp:extent cx="2371830" cy="1364673"/>
            <wp:effectExtent l="0" t="0" r="9525" b="698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393893" cy="1377367"/>
                    </a:xfrm>
                    <a:prstGeom prst="rect">
                      <a:avLst/>
                    </a:prstGeom>
                  </pic:spPr>
                </pic:pic>
              </a:graphicData>
            </a:graphic>
          </wp:inline>
        </w:drawing>
      </w:r>
    </w:p>
    <w:p w:rsidR="00515472" w:rsidRDefault="00515472" w:rsidP="00515472">
      <w:pPr>
        <w:ind w:left="708"/>
        <w:jc w:val="center"/>
        <w:rPr>
          <w:lang w:val="es-EC"/>
        </w:rPr>
      </w:pPr>
    </w:p>
    <w:p w:rsidR="00515472" w:rsidRDefault="00515472" w:rsidP="00515472">
      <w:pPr>
        <w:ind w:left="708"/>
        <w:jc w:val="center"/>
        <w:rPr>
          <w:lang w:val="es-EC"/>
        </w:rPr>
      </w:pPr>
    </w:p>
    <w:p w:rsidR="00515472" w:rsidRPr="00515472" w:rsidRDefault="00515472" w:rsidP="00515472">
      <w:pPr>
        <w:ind w:left="708"/>
        <w:rPr>
          <w:lang w:val="es-EC"/>
        </w:rPr>
      </w:pPr>
      <w:r>
        <w:rPr>
          <w:lang w:val="es-EC"/>
        </w:rPr>
        <w:t xml:space="preserve">Seleccionamos el texto con el que vayamos a trabajar para adjuntar la información al momento que el usuario presione sobre el mismo. </w:t>
      </w:r>
    </w:p>
    <w:p w:rsidR="00515472" w:rsidRDefault="00515472" w:rsidP="00515472">
      <w:pPr>
        <w:ind w:left="708"/>
        <w:jc w:val="center"/>
        <w:rPr>
          <w:lang w:val="es-EC"/>
        </w:rPr>
      </w:pPr>
      <w:r>
        <w:rPr>
          <w:noProof/>
          <w:lang w:eastAsia="es-ES"/>
        </w:rPr>
        <w:drawing>
          <wp:inline distT="0" distB="0" distL="0" distR="0" wp14:anchorId="52B0113D" wp14:editId="6EF26AF3">
            <wp:extent cx="4212811" cy="129540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8583" t="35024" r="60357" b="47997"/>
                    <a:stretch/>
                  </pic:blipFill>
                  <pic:spPr bwMode="auto">
                    <a:xfrm>
                      <a:off x="0" y="0"/>
                      <a:ext cx="4244229" cy="1305061"/>
                    </a:xfrm>
                    <a:prstGeom prst="rect">
                      <a:avLst/>
                    </a:prstGeom>
                    <a:ln>
                      <a:noFill/>
                    </a:ln>
                    <a:extLst>
                      <a:ext uri="{53640926-AAD7-44D8-BBD7-CCE9431645EC}">
                        <a14:shadowObscured xmlns:a14="http://schemas.microsoft.com/office/drawing/2010/main"/>
                      </a:ext>
                    </a:extLst>
                  </pic:spPr>
                </pic:pic>
              </a:graphicData>
            </a:graphic>
          </wp:inline>
        </w:drawing>
      </w:r>
    </w:p>
    <w:p w:rsidR="00515472" w:rsidRDefault="00515472" w:rsidP="00515472">
      <w:pPr>
        <w:ind w:left="708"/>
        <w:rPr>
          <w:noProof/>
          <w:lang w:eastAsia="es-ES"/>
        </w:rPr>
      </w:pPr>
      <w:r>
        <w:rPr>
          <w:lang w:val="es-EC"/>
        </w:rPr>
        <w:t xml:space="preserve">Posteriormente se pega el URL o dirección de nuestro archivo </w:t>
      </w:r>
    </w:p>
    <w:p w:rsidR="00515472" w:rsidRPr="00515472" w:rsidRDefault="00515472" w:rsidP="00515472">
      <w:pPr>
        <w:ind w:left="708"/>
        <w:jc w:val="center"/>
      </w:pPr>
      <w:r>
        <w:rPr>
          <w:noProof/>
          <w:lang w:eastAsia="es-ES"/>
        </w:rPr>
        <w:drawing>
          <wp:inline distT="0" distB="0" distL="0" distR="0" wp14:anchorId="09EEF40A" wp14:editId="2B0F7FBD">
            <wp:extent cx="4799133" cy="685800"/>
            <wp:effectExtent l="0" t="0" r="190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8704" t="44264" r="44765" b="43915"/>
                    <a:stretch/>
                  </pic:blipFill>
                  <pic:spPr bwMode="auto">
                    <a:xfrm>
                      <a:off x="0" y="0"/>
                      <a:ext cx="4808676" cy="687164"/>
                    </a:xfrm>
                    <a:prstGeom prst="rect">
                      <a:avLst/>
                    </a:prstGeom>
                    <a:ln>
                      <a:noFill/>
                    </a:ln>
                    <a:extLst>
                      <a:ext uri="{53640926-AAD7-44D8-BBD7-CCE9431645EC}">
                        <a14:shadowObscured xmlns:a14="http://schemas.microsoft.com/office/drawing/2010/main"/>
                      </a:ext>
                    </a:extLst>
                  </pic:spPr>
                </pic:pic>
              </a:graphicData>
            </a:graphic>
          </wp:inline>
        </w:drawing>
      </w:r>
    </w:p>
    <w:p w:rsidR="00515472" w:rsidRPr="00515472" w:rsidRDefault="00515472" w:rsidP="00515472">
      <w:pPr>
        <w:ind w:left="708"/>
        <w:rPr>
          <w:lang w:val="es-EC"/>
        </w:rPr>
      </w:pPr>
    </w:p>
    <w:p w:rsidR="00515472" w:rsidRPr="00515472" w:rsidRDefault="00515472" w:rsidP="00515472">
      <w:pPr>
        <w:ind w:left="708"/>
      </w:pPr>
      <w:r>
        <w:rPr>
          <w:lang w:val="es-EC"/>
        </w:rPr>
        <w:t xml:space="preserve">Si todo es correcto el texto se pondrá de otro color  y aparecerá el link al que está haciendo referencia </w:t>
      </w:r>
      <w:r>
        <w:rPr>
          <w:noProof/>
          <w:lang w:eastAsia="es-ES"/>
        </w:rPr>
        <w:drawing>
          <wp:inline distT="0" distB="0" distL="0" distR="0" wp14:anchorId="1760DD1C" wp14:editId="6C74FD6E">
            <wp:extent cx="4606636" cy="640519"/>
            <wp:effectExtent l="0" t="0" r="3810" b="762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634719" cy="644424"/>
                    </a:xfrm>
                    <a:prstGeom prst="rect">
                      <a:avLst/>
                    </a:prstGeom>
                  </pic:spPr>
                </pic:pic>
              </a:graphicData>
            </a:graphic>
          </wp:inline>
        </w:drawing>
      </w:r>
    </w:p>
    <w:p w:rsidR="00156631" w:rsidRDefault="00AA3348" w:rsidP="00AA3348">
      <w:pPr>
        <w:pStyle w:val="Ttulo1"/>
        <w:numPr>
          <w:ilvl w:val="0"/>
          <w:numId w:val="2"/>
        </w:numPr>
        <w:rPr>
          <w:lang w:val="es-EC"/>
        </w:rPr>
      </w:pPr>
      <w:bookmarkStart w:id="26" w:name="_Toc518397183"/>
      <w:r>
        <w:rPr>
          <w:lang w:val="es-EC"/>
        </w:rPr>
        <w:t>Página principal</w:t>
      </w:r>
      <w:bookmarkEnd w:id="26"/>
    </w:p>
    <w:p w:rsidR="00AA3348" w:rsidRDefault="00AA3348" w:rsidP="00AA3348">
      <w:pPr>
        <w:ind w:left="360"/>
        <w:rPr>
          <w:lang w:val="es-EC"/>
        </w:rPr>
      </w:pPr>
      <w:r>
        <w:rPr>
          <w:lang w:val="es-EC"/>
        </w:rPr>
        <w:t>Dentro de la página principal se encuentra la visualización y demás información que jugadores, directivos y personas ajenas pueden observar mas no modificar nada.</w:t>
      </w:r>
    </w:p>
    <w:p w:rsidR="00AA3348" w:rsidRDefault="00AA3348" w:rsidP="00AA3348">
      <w:pPr>
        <w:ind w:left="360"/>
        <w:rPr>
          <w:lang w:val="es-EC"/>
        </w:rPr>
      </w:pPr>
      <w:r>
        <w:rPr>
          <w:noProof/>
          <w:lang w:eastAsia="es-ES"/>
        </w:rPr>
        <w:drawing>
          <wp:inline distT="0" distB="0" distL="0" distR="0" wp14:anchorId="3715D617" wp14:editId="3AD14DFD">
            <wp:extent cx="5731510" cy="1999615"/>
            <wp:effectExtent l="0" t="0" r="2540" b="63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731510" cy="1999615"/>
                    </a:xfrm>
                    <a:prstGeom prst="rect">
                      <a:avLst/>
                    </a:prstGeom>
                  </pic:spPr>
                </pic:pic>
              </a:graphicData>
            </a:graphic>
          </wp:inline>
        </w:drawing>
      </w:r>
    </w:p>
    <w:p w:rsidR="00AA3348" w:rsidRDefault="00AA3348" w:rsidP="00AA3348">
      <w:pPr>
        <w:ind w:left="360"/>
        <w:rPr>
          <w:lang w:val="es-EC"/>
        </w:rPr>
      </w:pPr>
      <w:r>
        <w:rPr>
          <w:lang w:val="es-EC"/>
        </w:rPr>
        <w:t xml:space="preserve">En esta parte se puede observar: </w:t>
      </w:r>
    </w:p>
    <w:p w:rsidR="00AA3348" w:rsidRDefault="00AA3348" w:rsidP="00AA3348">
      <w:pPr>
        <w:pStyle w:val="Prrafodelista"/>
        <w:numPr>
          <w:ilvl w:val="0"/>
          <w:numId w:val="6"/>
        </w:numPr>
        <w:rPr>
          <w:lang w:val="es-EC"/>
        </w:rPr>
      </w:pPr>
      <w:r>
        <w:rPr>
          <w:lang w:val="es-EC"/>
        </w:rPr>
        <w:t>Revisar cuanto debe cancelar el equipo para poder jugar su siguiente partido</w:t>
      </w:r>
    </w:p>
    <w:p w:rsidR="00AA3348" w:rsidRDefault="00AA3348" w:rsidP="00AA3348">
      <w:pPr>
        <w:pStyle w:val="Prrafodelista"/>
        <w:numPr>
          <w:ilvl w:val="0"/>
          <w:numId w:val="6"/>
        </w:numPr>
        <w:rPr>
          <w:lang w:val="es-EC"/>
        </w:rPr>
      </w:pPr>
      <w:r>
        <w:rPr>
          <w:lang w:val="es-EC"/>
        </w:rPr>
        <w:t>Ver los jugadores sancionados y habilitados</w:t>
      </w:r>
    </w:p>
    <w:p w:rsidR="00AA3348" w:rsidRDefault="00AA3348" w:rsidP="00AA3348">
      <w:pPr>
        <w:pStyle w:val="Prrafodelista"/>
        <w:numPr>
          <w:ilvl w:val="0"/>
          <w:numId w:val="6"/>
        </w:numPr>
        <w:rPr>
          <w:lang w:val="es-EC"/>
        </w:rPr>
      </w:pPr>
      <w:r>
        <w:rPr>
          <w:lang w:val="es-EC"/>
        </w:rPr>
        <w:lastRenderedPageBreak/>
        <w:t>Leer y descargar el reglamento de la liga</w:t>
      </w:r>
    </w:p>
    <w:p w:rsidR="008C4907" w:rsidRPr="008C4907" w:rsidRDefault="00AA3348" w:rsidP="008C4907">
      <w:pPr>
        <w:pStyle w:val="Prrafodelista"/>
        <w:numPr>
          <w:ilvl w:val="0"/>
          <w:numId w:val="6"/>
        </w:numPr>
        <w:rPr>
          <w:lang w:val="es-EC"/>
        </w:rPr>
      </w:pPr>
      <w:r>
        <w:rPr>
          <w:lang w:val="es-EC"/>
        </w:rPr>
        <w:t xml:space="preserve">Revisar las fechas a jugar. </w:t>
      </w:r>
    </w:p>
    <w:p w:rsidR="00BD3E2E" w:rsidRDefault="00BD3E2E" w:rsidP="00BD3E2E">
      <w:pPr>
        <w:pStyle w:val="Ttulo1"/>
        <w:numPr>
          <w:ilvl w:val="0"/>
          <w:numId w:val="2"/>
        </w:numPr>
        <w:rPr>
          <w:lang w:val="es-EC"/>
        </w:rPr>
      </w:pPr>
      <w:bookmarkStart w:id="27" w:name="_Toc518397184"/>
      <w:r>
        <w:rPr>
          <w:lang w:val="es-EC"/>
        </w:rPr>
        <w:t>Contactar</w:t>
      </w:r>
      <w:bookmarkEnd w:id="27"/>
    </w:p>
    <w:p w:rsidR="00BD3E2E" w:rsidRDefault="00BD3E2E" w:rsidP="00BD3E2E">
      <w:pPr>
        <w:ind w:left="360"/>
        <w:rPr>
          <w:lang w:val="es-EC"/>
        </w:rPr>
      </w:pPr>
      <w:r>
        <w:rPr>
          <w:lang w:val="es-EC"/>
        </w:rPr>
        <w:t xml:space="preserve">La parte de contactar sirve para indicar una pregunta, consulta o sugerencia para la liga este email llegará a la comisión designada por la liga. </w:t>
      </w:r>
    </w:p>
    <w:p w:rsidR="00BD3E2E" w:rsidRDefault="00BD3E2E" w:rsidP="00BD3E2E">
      <w:pPr>
        <w:ind w:left="360"/>
        <w:rPr>
          <w:lang w:val="es-EC"/>
        </w:rPr>
      </w:pPr>
    </w:p>
    <w:p w:rsidR="00AA3348" w:rsidRDefault="00BD3E2E" w:rsidP="00DB4AAC">
      <w:pPr>
        <w:ind w:left="360"/>
        <w:jc w:val="center"/>
        <w:rPr>
          <w:lang w:val="es-EC"/>
        </w:rPr>
      </w:pPr>
      <w:r>
        <w:rPr>
          <w:noProof/>
          <w:lang w:eastAsia="es-ES"/>
        </w:rPr>
        <w:drawing>
          <wp:inline distT="0" distB="0" distL="0" distR="0" wp14:anchorId="4C98C461" wp14:editId="39DBE89B">
            <wp:extent cx="2381930" cy="3006436"/>
            <wp:effectExtent l="0" t="0" r="0" b="381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386168" cy="3011785"/>
                    </a:xfrm>
                    <a:prstGeom prst="rect">
                      <a:avLst/>
                    </a:prstGeom>
                  </pic:spPr>
                </pic:pic>
              </a:graphicData>
            </a:graphic>
          </wp:inline>
        </w:drawing>
      </w:r>
    </w:p>
    <w:p w:rsidR="00DB4AAC" w:rsidRPr="00DB4AAC" w:rsidRDefault="00DB4AAC" w:rsidP="00DB4AAC">
      <w:pPr>
        <w:pStyle w:val="Ttulo1"/>
        <w:rPr>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156631" w:rsidRDefault="00156631" w:rsidP="00156631">
      <w:pPr>
        <w:rPr>
          <w:rFonts w:eastAsiaTheme="majorEastAsia" w:cs="Arial"/>
          <w:color w:val="2E74B5" w:themeColor="accent1" w:themeShade="BF"/>
          <w:sz w:val="32"/>
          <w:szCs w:val="32"/>
          <w:lang w:val="es-EC"/>
        </w:rPr>
      </w:pPr>
    </w:p>
    <w:p w:rsidR="00E2301D" w:rsidRPr="0034224F" w:rsidRDefault="00E2301D" w:rsidP="00E2301D">
      <w:pPr>
        <w:ind w:left="705"/>
        <w:rPr>
          <w:lang w:val="es-EC"/>
        </w:rPr>
      </w:pPr>
    </w:p>
    <w:sectPr w:rsidR="00E2301D" w:rsidRPr="0034224F" w:rsidSect="00972125">
      <w:headerReference w:type="even" r:id="rId54"/>
      <w:headerReference w:type="default" r:id="rId55"/>
      <w:footerReference w:type="even" r:id="rId56"/>
      <w:footerReference w:type="default" r:id="rId57"/>
      <w:headerReference w:type="first" r:id="rId58"/>
      <w:footerReference w:type="first" r:id="rId5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5F6A" w:rsidRDefault="00295F6A" w:rsidP="0034224F">
      <w:pPr>
        <w:spacing w:after="0" w:line="240" w:lineRule="auto"/>
      </w:pPr>
      <w:r>
        <w:separator/>
      </w:r>
    </w:p>
  </w:endnote>
  <w:endnote w:type="continuationSeparator" w:id="0">
    <w:p w:rsidR="00295F6A" w:rsidRDefault="00295F6A" w:rsidP="00342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18E1" w:rsidRDefault="002D18E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18E1" w:rsidRPr="0034224F" w:rsidRDefault="002D18E1" w:rsidP="0034224F">
    <w:pPr>
      <w:tabs>
        <w:tab w:val="center" w:pos="4252"/>
        <w:tab w:val="right" w:pos="8504"/>
      </w:tabs>
      <w:spacing w:after="0" w:line="240" w:lineRule="auto"/>
      <w:jc w:val="center"/>
      <w:rPr>
        <w:rFonts w:asciiTheme="minorHAnsi" w:hAnsiTheme="minorHAnsi"/>
        <w:color w:val="auto"/>
        <w:sz w:val="22"/>
        <w:lang w:val="es-EC"/>
      </w:rPr>
    </w:pPr>
    <w:r w:rsidRPr="0034224F">
      <w:rPr>
        <w:rFonts w:asciiTheme="minorHAnsi" w:hAnsiTheme="minorHAnsi"/>
        <w:color w:val="auto"/>
        <w:sz w:val="22"/>
        <w:lang w:val="es-EC"/>
      </w:rPr>
      <w:t>ChullitaCode</w:t>
    </w:r>
  </w:p>
  <w:p w:rsidR="002D18E1" w:rsidRPr="0034224F" w:rsidRDefault="002D18E1" w:rsidP="0034224F">
    <w:pPr>
      <w:tabs>
        <w:tab w:val="center" w:pos="4252"/>
        <w:tab w:val="right" w:pos="8504"/>
      </w:tabs>
      <w:spacing w:after="0" w:line="240" w:lineRule="auto"/>
      <w:jc w:val="center"/>
      <w:rPr>
        <w:rFonts w:asciiTheme="minorHAnsi" w:hAnsiTheme="minorHAnsi"/>
        <w:color w:val="auto"/>
        <w:sz w:val="22"/>
        <w:lang w:val="es-EC"/>
      </w:rPr>
    </w:pPr>
    <w:r w:rsidRPr="0034224F">
      <w:rPr>
        <w:rFonts w:asciiTheme="minorHAnsi" w:hAnsiTheme="minorHAnsi"/>
        <w:color w:val="auto"/>
        <w:sz w:val="22"/>
        <w:lang w:val="es-EC"/>
      </w:rPr>
      <w:t>TODOS LOS DERECHOS RESERVADOS</w:t>
    </w:r>
  </w:p>
  <w:p w:rsidR="002D18E1" w:rsidRDefault="002D18E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18E1" w:rsidRDefault="002D18E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5F6A" w:rsidRDefault="00295F6A" w:rsidP="0034224F">
      <w:pPr>
        <w:spacing w:after="0" w:line="240" w:lineRule="auto"/>
      </w:pPr>
      <w:r>
        <w:separator/>
      </w:r>
    </w:p>
  </w:footnote>
  <w:footnote w:type="continuationSeparator" w:id="0">
    <w:p w:rsidR="00295F6A" w:rsidRDefault="00295F6A" w:rsidP="003422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18E1" w:rsidRDefault="00295F6A">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7915657" o:spid="_x0000_s2051" type="#_x0000_t75" style="position:absolute;margin-left:0;margin-top:0;width:450.85pt;height:446.85pt;z-index:-251657216;mso-position-horizontal:center;mso-position-horizontal-relative:margin;mso-position-vertical:center;mso-position-vertical-relative:margin" o:allowincell="f">
          <v:imagedata r:id="rId1" o:title="WhatsApp Image 2018-03-20 at 4"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18E1" w:rsidRDefault="00295F6A" w:rsidP="0034224F">
    <w:pPr>
      <w:pStyle w:val="Encabezado"/>
      <w:jc w:val="center"/>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7915658" o:spid="_x0000_s2052" type="#_x0000_t75" style="position:absolute;left:0;text-align:left;margin-left:0;margin-top:0;width:450.85pt;height:446.85pt;z-index:-251656192;mso-position-horizontal:center;mso-position-horizontal-relative:margin;mso-position-vertical:center;mso-position-vertical-relative:margin" o:allowincell="f">
          <v:imagedata r:id="rId1" o:title="WhatsApp Image 2018-03-20 at 4" gain="19661f" blacklevel="22938f"/>
          <w10:wrap anchorx="margin" anchory="margin"/>
        </v:shape>
      </w:pict>
    </w:r>
    <w:r w:rsidR="002D18E1" w:rsidRPr="005F6683">
      <w:rPr>
        <w:noProof/>
        <w:lang w:eastAsia="es-ES"/>
      </w:rPr>
      <w:drawing>
        <wp:inline distT="0" distB="0" distL="0" distR="0" wp14:anchorId="71286B50" wp14:editId="36A9CB2F">
          <wp:extent cx="546499" cy="541655"/>
          <wp:effectExtent l="0" t="0" r="6350" b="0"/>
          <wp:docPr id="6" name="Imagen 6" descr="C:\Users\juan.munoz\Downloads\WhatsApp Image 2018-03-12 at 2.36.3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munoz\Downloads\WhatsApp Image 2018-03-12 at 2.36.30 PM.jpe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54650" cy="549734"/>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18E1" w:rsidRDefault="00295F6A">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7915656" o:spid="_x0000_s2050" type="#_x0000_t75" style="position:absolute;margin-left:0;margin-top:0;width:450.85pt;height:446.85pt;z-index:-251658240;mso-position-horizontal:center;mso-position-horizontal-relative:margin;mso-position-vertical:center;mso-position-vertical-relative:margin" o:allowincell="f">
          <v:imagedata r:id="rId1" o:title="WhatsApp Image 2018-03-20 at 4"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92AC0"/>
    <w:multiLevelType w:val="hybridMultilevel"/>
    <w:tmpl w:val="12884E9C"/>
    <w:lvl w:ilvl="0" w:tplc="0C0A000F">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1B303162"/>
    <w:multiLevelType w:val="hybridMultilevel"/>
    <w:tmpl w:val="6A7A2524"/>
    <w:lvl w:ilvl="0" w:tplc="352C582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 w15:restartNumberingAfterBreak="0">
    <w:nsid w:val="45AB6F79"/>
    <w:multiLevelType w:val="multilevel"/>
    <w:tmpl w:val="7B9224C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5B5C31EA"/>
    <w:multiLevelType w:val="hybridMultilevel"/>
    <w:tmpl w:val="0E3A161A"/>
    <w:lvl w:ilvl="0" w:tplc="0C0A000F">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603945FF"/>
    <w:multiLevelType w:val="multilevel"/>
    <w:tmpl w:val="38FEED9E"/>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4A42EAF"/>
    <w:multiLevelType w:val="multilevel"/>
    <w:tmpl w:val="61C2D5FC"/>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7E141F17"/>
    <w:multiLevelType w:val="hybridMultilevel"/>
    <w:tmpl w:val="64023F88"/>
    <w:lvl w:ilvl="0" w:tplc="5748CD6C">
      <w:start w:val="3"/>
      <w:numFmt w:val="bullet"/>
      <w:lvlText w:val=""/>
      <w:lvlJc w:val="left"/>
      <w:pPr>
        <w:ind w:left="1068" w:hanging="360"/>
      </w:pPr>
      <w:rPr>
        <w:rFonts w:ascii="Symbol" w:eastAsiaTheme="minorHAnsi" w:hAnsi="Symbol" w:cstheme="minorBid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num w:numId="1">
    <w:abstractNumId w:val="5"/>
  </w:num>
  <w:num w:numId="2">
    <w:abstractNumId w:val="4"/>
  </w:num>
  <w:num w:numId="3">
    <w:abstractNumId w:val="2"/>
  </w:num>
  <w:num w:numId="4">
    <w:abstractNumId w:val="1"/>
  </w:num>
  <w:num w:numId="5">
    <w:abstractNumId w:val="6"/>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24F"/>
    <w:rsid w:val="000328AF"/>
    <w:rsid w:val="000622A8"/>
    <w:rsid w:val="00115E4C"/>
    <w:rsid w:val="00131B28"/>
    <w:rsid w:val="00156631"/>
    <w:rsid w:val="001750E6"/>
    <w:rsid w:val="001A1244"/>
    <w:rsid w:val="00203142"/>
    <w:rsid w:val="00225CD2"/>
    <w:rsid w:val="002712B0"/>
    <w:rsid w:val="00295F6A"/>
    <w:rsid w:val="002D18E1"/>
    <w:rsid w:val="002E2639"/>
    <w:rsid w:val="0034224F"/>
    <w:rsid w:val="0048308C"/>
    <w:rsid w:val="004A54BA"/>
    <w:rsid w:val="004D288F"/>
    <w:rsid w:val="00515472"/>
    <w:rsid w:val="00593DA8"/>
    <w:rsid w:val="005A109A"/>
    <w:rsid w:val="005A5C65"/>
    <w:rsid w:val="005C28B9"/>
    <w:rsid w:val="00755FBB"/>
    <w:rsid w:val="007A5BC5"/>
    <w:rsid w:val="007D7770"/>
    <w:rsid w:val="008C4907"/>
    <w:rsid w:val="008E4825"/>
    <w:rsid w:val="009554D3"/>
    <w:rsid w:val="00972125"/>
    <w:rsid w:val="00A145F0"/>
    <w:rsid w:val="00A20EC8"/>
    <w:rsid w:val="00A409C9"/>
    <w:rsid w:val="00A6071E"/>
    <w:rsid w:val="00AA3348"/>
    <w:rsid w:val="00AA3AFD"/>
    <w:rsid w:val="00AF3564"/>
    <w:rsid w:val="00B1546C"/>
    <w:rsid w:val="00B223E5"/>
    <w:rsid w:val="00B71AC8"/>
    <w:rsid w:val="00B90BA0"/>
    <w:rsid w:val="00BD3E2E"/>
    <w:rsid w:val="00CB2939"/>
    <w:rsid w:val="00CB2A9E"/>
    <w:rsid w:val="00D455E7"/>
    <w:rsid w:val="00DB4AAC"/>
    <w:rsid w:val="00DD0A55"/>
    <w:rsid w:val="00DE0576"/>
    <w:rsid w:val="00DF730E"/>
    <w:rsid w:val="00E2301D"/>
    <w:rsid w:val="00E41CD9"/>
    <w:rsid w:val="00E80953"/>
    <w:rsid w:val="00EE0E8D"/>
    <w:rsid w:val="00F12CEF"/>
    <w:rsid w:val="00F23BDF"/>
    <w:rsid w:val="00F56969"/>
    <w:rsid w:val="00F618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76E7122-D74C-4062-B9BF-18D176C1B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28AF"/>
    <w:rPr>
      <w:color w:val="000000" w:themeColor="text1"/>
    </w:rPr>
  </w:style>
  <w:style w:type="paragraph" w:styleId="Ttulo1">
    <w:name w:val="heading 1"/>
    <w:basedOn w:val="Normal"/>
    <w:next w:val="Normal"/>
    <w:link w:val="Ttulo1Car"/>
    <w:uiPriority w:val="9"/>
    <w:qFormat/>
    <w:rsid w:val="001566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DF730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5C28B9"/>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unhideWhenUsed/>
    <w:qFormat/>
    <w:rsid w:val="00115E4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4224F"/>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34224F"/>
    <w:rPr>
      <w:color w:val="000000" w:themeColor="text1"/>
    </w:rPr>
  </w:style>
  <w:style w:type="paragraph" w:styleId="Piedepgina">
    <w:name w:val="footer"/>
    <w:basedOn w:val="Normal"/>
    <w:link w:val="PiedepginaCar"/>
    <w:uiPriority w:val="99"/>
    <w:unhideWhenUsed/>
    <w:rsid w:val="0034224F"/>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34224F"/>
    <w:rPr>
      <w:color w:val="000000" w:themeColor="text1"/>
    </w:rPr>
  </w:style>
  <w:style w:type="character" w:customStyle="1" w:styleId="Ttulo1Car">
    <w:name w:val="Título 1 Car"/>
    <w:basedOn w:val="Fuentedeprrafopredeter"/>
    <w:link w:val="Ttulo1"/>
    <w:uiPriority w:val="9"/>
    <w:rsid w:val="00156631"/>
    <w:rPr>
      <w:rFonts w:asciiTheme="majorHAnsi" w:eastAsiaTheme="majorEastAsia" w:hAnsiTheme="majorHAnsi" w:cstheme="majorBidi"/>
      <w:color w:val="2E74B5" w:themeColor="accent1" w:themeShade="BF"/>
      <w:sz w:val="32"/>
      <w:szCs w:val="32"/>
    </w:rPr>
  </w:style>
  <w:style w:type="paragraph" w:styleId="Prrafodelista">
    <w:name w:val="List Paragraph"/>
    <w:basedOn w:val="Normal"/>
    <w:uiPriority w:val="34"/>
    <w:qFormat/>
    <w:rsid w:val="00CB2A9E"/>
    <w:pPr>
      <w:ind w:left="720"/>
      <w:contextualSpacing/>
    </w:pPr>
  </w:style>
  <w:style w:type="character" w:customStyle="1" w:styleId="Ttulo2Car">
    <w:name w:val="Título 2 Car"/>
    <w:basedOn w:val="Fuentedeprrafopredeter"/>
    <w:link w:val="Ttulo2"/>
    <w:uiPriority w:val="9"/>
    <w:rsid w:val="00DF730E"/>
    <w:rPr>
      <w:rFonts w:asciiTheme="majorHAnsi" w:eastAsiaTheme="majorEastAsia" w:hAnsiTheme="majorHAnsi" w:cstheme="majorBidi"/>
      <w:color w:val="2E74B5" w:themeColor="accent1" w:themeShade="BF"/>
      <w:sz w:val="26"/>
      <w:szCs w:val="26"/>
    </w:rPr>
  </w:style>
  <w:style w:type="character" w:styleId="Textoennegrita">
    <w:name w:val="Strong"/>
    <w:basedOn w:val="Fuentedeprrafopredeter"/>
    <w:uiPriority w:val="22"/>
    <w:qFormat/>
    <w:rsid w:val="00A6071E"/>
    <w:rPr>
      <w:b/>
      <w:bCs/>
    </w:rPr>
  </w:style>
  <w:style w:type="paragraph" w:styleId="Sinespaciado">
    <w:name w:val="No Spacing"/>
    <w:uiPriority w:val="1"/>
    <w:qFormat/>
    <w:rsid w:val="00A6071E"/>
    <w:pPr>
      <w:spacing w:after="0" w:line="240" w:lineRule="auto"/>
    </w:pPr>
    <w:rPr>
      <w:color w:val="000000" w:themeColor="text1"/>
    </w:rPr>
  </w:style>
  <w:style w:type="character" w:styleId="Hipervnculo">
    <w:name w:val="Hyperlink"/>
    <w:basedOn w:val="Fuentedeprrafopredeter"/>
    <w:uiPriority w:val="99"/>
    <w:unhideWhenUsed/>
    <w:rsid w:val="00F23BDF"/>
    <w:rPr>
      <w:color w:val="0563C1" w:themeColor="hyperlink"/>
      <w:u w:val="single"/>
    </w:rPr>
  </w:style>
  <w:style w:type="character" w:styleId="Hipervnculovisitado">
    <w:name w:val="FollowedHyperlink"/>
    <w:basedOn w:val="Fuentedeprrafopredeter"/>
    <w:uiPriority w:val="99"/>
    <w:semiHidden/>
    <w:unhideWhenUsed/>
    <w:rsid w:val="00F23BDF"/>
    <w:rPr>
      <w:color w:val="954F72" w:themeColor="followedHyperlink"/>
      <w:u w:val="single"/>
    </w:rPr>
  </w:style>
  <w:style w:type="paragraph" w:styleId="Textodeglobo">
    <w:name w:val="Balloon Text"/>
    <w:basedOn w:val="Normal"/>
    <w:link w:val="TextodegloboCar"/>
    <w:uiPriority w:val="99"/>
    <w:semiHidden/>
    <w:unhideWhenUsed/>
    <w:rsid w:val="00F23BD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3BDF"/>
    <w:rPr>
      <w:rFonts w:ascii="Segoe UI" w:hAnsi="Segoe UI" w:cs="Segoe UI"/>
      <w:color w:val="000000" w:themeColor="text1"/>
      <w:sz w:val="18"/>
      <w:szCs w:val="18"/>
    </w:rPr>
  </w:style>
  <w:style w:type="character" w:customStyle="1" w:styleId="Ttulo3Car">
    <w:name w:val="Título 3 Car"/>
    <w:basedOn w:val="Fuentedeprrafopredeter"/>
    <w:link w:val="Ttulo3"/>
    <w:uiPriority w:val="9"/>
    <w:rsid w:val="005C28B9"/>
    <w:rPr>
      <w:rFonts w:asciiTheme="majorHAnsi" w:eastAsiaTheme="majorEastAsia" w:hAnsiTheme="majorHAnsi" w:cstheme="majorBidi"/>
      <w:color w:val="1F4D78" w:themeColor="accent1" w:themeShade="7F"/>
      <w:szCs w:val="24"/>
    </w:rPr>
  </w:style>
  <w:style w:type="character" w:customStyle="1" w:styleId="Ttulo4Car">
    <w:name w:val="Título 4 Car"/>
    <w:basedOn w:val="Fuentedeprrafopredeter"/>
    <w:link w:val="Ttulo4"/>
    <w:uiPriority w:val="9"/>
    <w:rsid w:val="00115E4C"/>
    <w:rPr>
      <w:rFonts w:asciiTheme="majorHAnsi" w:eastAsiaTheme="majorEastAsia" w:hAnsiTheme="majorHAnsi" w:cstheme="majorBidi"/>
      <w:i/>
      <w:iCs/>
      <w:color w:val="2E74B5" w:themeColor="accent1" w:themeShade="BF"/>
    </w:rPr>
  </w:style>
  <w:style w:type="paragraph" w:styleId="TDC1">
    <w:name w:val="toc 1"/>
    <w:basedOn w:val="Normal"/>
    <w:next w:val="Normal"/>
    <w:autoRedefine/>
    <w:uiPriority w:val="39"/>
    <w:unhideWhenUsed/>
    <w:rsid w:val="007A5BC5"/>
    <w:pPr>
      <w:spacing w:after="100"/>
    </w:pPr>
  </w:style>
  <w:style w:type="paragraph" w:styleId="TDC2">
    <w:name w:val="toc 2"/>
    <w:basedOn w:val="Normal"/>
    <w:next w:val="Normal"/>
    <w:autoRedefine/>
    <w:uiPriority w:val="39"/>
    <w:unhideWhenUsed/>
    <w:rsid w:val="007A5BC5"/>
    <w:pPr>
      <w:spacing w:after="100"/>
      <w:ind w:left="240"/>
    </w:pPr>
  </w:style>
  <w:style w:type="paragraph" w:styleId="TDC3">
    <w:name w:val="toc 3"/>
    <w:basedOn w:val="Normal"/>
    <w:next w:val="Normal"/>
    <w:autoRedefine/>
    <w:uiPriority w:val="39"/>
    <w:unhideWhenUsed/>
    <w:rsid w:val="007A5BC5"/>
    <w:pPr>
      <w:spacing w:after="100"/>
      <w:ind w:left="480"/>
    </w:pPr>
  </w:style>
  <w:style w:type="paragraph" w:styleId="TDC4">
    <w:name w:val="toc 4"/>
    <w:basedOn w:val="Normal"/>
    <w:next w:val="Normal"/>
    <w:autoRedefine/>
    <w:uiPriority w:val="39"/>
    <w:unhideWhenUsed/>
    <w:rsid w:val="007A5BC5"/>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footer" Target="footer2.xml"/><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footer" Target="footer1.xml"/><Relationship Id="rId8" Type="http://schemas.openxmlformats.org/officeDocument/2006/relationships/hyperlink" Target="http://www.ligadeportivalaarmenia.com" TargetMode="Externa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46.jpeg"/></Relationships>
</file>

<file path=word/_rels/header2.xml.rels><?xml version="1.0" encoding="UTF-8" standalone="yes"?>
<Relationships xmlns="http://schemas.openxmlformats.org/package/2006/relationships"><Relationship Id="rId2" Type="http://schemas.openxmlformats.org/officeDocument/2006/relationships/image" Target="media/image47.jpeg"/><Relationship Id="rId1" Type="http://schemas.openxmlformats.org/officeDocument/2006/relationships/image" Target="media/image46.jpeg"/></Relationships>
</file>

<file path=word/_rels/header3.xml.rels><?xml version="1.0" encoding="UTF-8" standalone="yes"?>
<Relationships xmlns="http://schemas.openxmlformats.org/package/2006/relationships"><Relationship Id="rId1" Type="http://schemas.openxmlformats.org/officeDocument/2006/relationships/image" Target="media/image4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7F0E54-F07F-485B-84A0-F68189705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1664</Words>
  <Characters>9490</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Juank Muñoz</dc:creator>
  <cp:keywords/>
  <dc:description/>
  <cp:lastModifiedBy>Juank Muñoz</cp:lastModifiedBy>
  <cp:revision>2</cp:revision>
  <dcterms:created xsi:type="dcterms:W3CDTF">2019-06-03T00:13:00Z</dcterms:created>
  <dcterms:modified xsi:type="dcterms:W3CDTF">2019-06-03T00:13:00Z</dcterms:modified>
</cp:coreProperties>
</file>