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7AAC60" w14:textId="77777777" w:rsidR="00E119DF" w:rsidRPr="00AA1B80" w:rsidRDefault="00E119DF" w:rsidP="00C02BE1">
      <w:pPr>
        <w:spacing w:line="360" w:lineRule="auto"/>
        <w:jc w:val="center"/>
        <w:rPr>
          <w:rFonts w:cs="Arial"/>
          <w:b/>
          <w:szCs w:val="24"/>
          <w:lang w:val="es-ES"/>
        </w:rPr>
      </w:pPr>
      <w:bookmarkStart w:id="0" w:name="_GoBack"/>
      <w:bookmarkEnd w:id="0"/>
      <w:r w:rsidRPr="00AA1B80">
        <w:rPr>
          <w:rFonts w:cs="Arial"/>
          <w:b/>
          <w:szCs w:val="24"/>
          <w:lang w:val="es-ES"/>
        </w:rPr>
        <w:t>PONTIFICIA UNIVERSIDAD CATÓLICA DEL ECUADOR</w:t>
      </w:r>
    </w:p>
    <w:p w14:paraId="3C33BFAF" w14:textId="77777777" w:rsidR="00E119DF" w:rsidRPr="00AA1B80" w:rsidRDefault="00E119DF" w:rsidP="00C02BE1">
      <w:pPr>
        <w:spacing w:line="360" w:lineRule="auto"/>
        <w:jc w:val="center"/>
        <w:rPr>
          <w:rFonts w:cs="Arial"/>
          <w:b/>
          <w:szCs w:val="24"/>
          <w:lang w:val="es-ES"/>
        </w:rPr>
      </w:pPr>
      <w:r w:rsidRPr="00AA1B80">
        <w:rPr>
          <w:rFonts w:cs="Arial"/>
          <w:b/>
          <w:szCs w:val="24"/>
          <w:lang w:val="es-ES"/>
        </w:rPr>
        <w:t>FACULTAD DE INGENIERÍA</w:t>
      </w:r>
    </w:p>
    <w:p w14:paraId="284D6A20" w14:textId="77777777" w:rsidR="00E119DF" w:rsidRPr="00AA1B80" w:rsidRDefault="00E119DF" w:rsidP="00C02BE1">
      <w:pPr>
        <w:spacing w:line="360" w:lineRule="auto"/>
        <w:jc w:val="center"/>
        <w:rPr>
          <w:rFonts w:cs="Arial"/>
          <w:b/>
          <w:szCs w:val="24"/>
          <w:lang w:val="es-ES"/>
        </w:rPr>
      </w:pPr>
      <w:r w:rsidRPr="00AA1B80">
        <w:rPr>
          <w:rFonts w:cs="Arial"/>
          <w:b/>
          <w:szCs w:val="24"/>
          <w:lang w:val="es-ES"/>
        </w:rPr>
        <w:t>INGENIERÍA CIVIL</w:t>
      </w:r>
    </w:p>
    <w:p w14:paraId="3CED2764" w14:textId="77777777" w:rsidR="00E119DF" w:rsidRPr="00AA1B80" w:rsidRDefault="004842C7" w:rsidP="004842C7">
      <w:pPr>
        <w:tabs>
          <w:tab w:val="left" w:pos="6240"/>
        </w:tabs>
        <w:spacing w:line="360" w:lineRule="auto"/>
        <w:jc w:val="left"/>
        <w:rPr>
          <w:rFonts w:cs="Arial"/>
          <w:szCs w:val="24"/>
          <w:lang w:val="es-ES"/>
        </w:rPr>
      </w:pPr>
      <w:r w:rsidRPr="00AA1B80">
        <w:rPr>
          <w:rFonts w:cs="Arial"/>
          <w:szCs w:val="24"/>
          <w:lang w:val="es-ES"/>
        </w:rPr>
        <w:tab/>
      </w:r>
    </w:p>
    <w:p w14:paraId="710CF207" w14:textId="77777777" w:rsidR="00E119DF" w:rsidRPr="00AA1B80" w:rsidRDefault="00E119DF" w:rsidP="00C02BE1">
      <w:pPr>
        <w:spacing w:line="360" w:lineRule="auto"/>
        <w:jc w:val="center"/>
        <w:rPr>
          <w:rFonts w:cs="Arial"/>
          <w:szCs w:val="24"/>
          <w:lang w:val="es-ES"/>
        </w:rPr>
      </w:pPr>
      <w:r w:rsidRPr="00AA1B80">
        <w:rPr>
          <w:noProof/>
          <w:lang w:val="es-ES" w:eastAsia="es-ES"/>
        </w:rPr>
        <w:drawing>
          <wp:inline distT="0" distB="0" distL="0" distR="0" wp14:anchorId="06CF6D44" wp14:editId="5E9F70E4">
            <wp:extent cx="1343025" cy="1329320"/>
            <wp:effectExtent l="0" t="0" r="0" b="444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BEBA8EAE-BF5A-486C-A8C5-ECC9F3942E4B}">
                          <a14:imgProps xmlns:a14="http://schemas.microsoft.com/office/drawing/2010/main">
                            <a14:imgLayer r:embed="rId9">
                              <a14:imgEffect>
                                <a14:brightnessContrast bright="20000" contrast="-40000"/>
                              </a14:imgEffect>
                            </a14:imgLayer>
                          </a14:imgProps>
                        </a:ext>
                      </a:extLst>
                    </a:blip>
                    <a:stretch>
                      <a:fillRect/>
                    </a:stretch>
                  </pic:blipFill>
                  <pic:spPr>
                    <a:xfrm>
                      <a:off x="0" y="0"/>
                      <a:ext cx="1353668" cy="1339854"/>
                    </a:xfrm>
                    <a:prstGeom prst="rect">
                      <a:avLst/>
                    </a:prstGeom>
                  </pic:spPr>
                </pic:pic>
              </a:graphicData>
            </a:graphic>
          </wp:inline>
        </w:drawing>
      </w:r>
    </w:p>
    <w:p w14:paraId="18ADFA6B" w14:textId="77777777" w:rsidR="00E119DF" w:rsidRPr="00AA1B80" w:rsidRDefault="00E119DF" w:rsidP="00C02BE1">
      <w:pPr>
        <w:spacing w:line="360" w:lineRule="auto"/>
        <w:jc w:val="center"/>
        <w:rPr>
          <w:rFonts w:cs="Arial"/>
          <w:b/>
          <w:szCs w:val="24"/>
          <w:lang w:val="es-ES"/>
        </w:rPr>
      </w:pPr>
      <w:r w:rsidRPr="00AA1B80">
        <w:rPr>
          <w:rFonts w:cs="Arial"/>
          <w:b/>
          <w:szCs w:val="24"/>
          <w:lang w:val="es-ES"/>
        </w:rPr>
        <w:t xml:space="preserve">ESTUDIO Y ANÁLISIS DE TRÁFICO EN EL CALLE </w:t>
      </w:r>
      <w:r w:rsidR="003D5C0F" w:rsidRPr="00AA1B80">
        <w:rPr>
          <w:rFonts w:cs="Arial"/>
          <w:b/>
          <w:szCs w:val="24"/>
          <w:lang w:val="es-ES"/>
        </w:rPr>
        <w:t>JESÚS</w:t>
      </w:r>
      <w:r w:rsidRPr="00AA1B80">
        <w:rPr>
          <w:rFonts w:cs="Arial"/>
          <w:b/>
          <w:szCs w:val="24"/>
          <w:lang w:val="es-ES"/>
        </w:rPr>
        <w:t xml:space="preserve"> YEROVI PARA EL DESCONGESTIONAMIENTO DEL TRAMO NORTE DE LA CIUDAD DE IBARRA POR LA CONSTRUCCIÓN DEL ANILLO VIAL</w:t>
      </w:r>
    </w:p>
    <w:p w14:paraId="656CA8B8" w14:textId="77777777" w:rsidR="00E119DF" w:rsidRPr="00AA1B80" w:rsidRDefault="00E119DF" w:rsidP="00C02BE1">
      <w:pPr>
        <w:spacing w:line="360" w:lineRule="auto"/>
        <w:jc w:val="center"/>
        <w:rPr>
          <w:rFonts w:cs="Arial"/>
          <w:szCs w:val="24"/>
          <w:lang w:val="es-ES"/>
        </w:rPr>
      </w:pPr>
    </w:p>
    <w:p w14:paraId="1491907C" w14:textId="77777777" w:rsidR="00E119DF" w:rsidRPr="00AA1B80" w:rsidRDefault="00E119DF" w:rsidP="00C02BE1">
      <w:pPr>
        <w:spacing w:line="360" w:lineRule="auto"/>
        <w:jc w:val="center"/>
        <w:rPr>
          <w:rFonts w:cs="Arial"/>
          <w:b/>
          <w:szCs w:val="24"/>
          <w:lang w:val="es-ES"/>
        </w:rPr>
      </w:pPr>
      <w:r w:rsidRPr="00AA1B80">
        <w:rPr>
          <w:rFonts w:cs="Arial"/>
          <w:b/>
          <w:szCs w:val="24"/>
          <w:lang w:val="es-ES"/>
        </w:rPr>
        <w:t>AUTOR:</w:t>
      </w:r>
    </w:p>
    <w:p w14:paraId="2F609F44" w14:textId="77777777" w:rsidR="00E119DF" w:rsidRPr="00AA1B80" w:rsidRDefault="00E119DF" w:rsidP="00C02BE1">
      <w:pPr>
        <w:spacing w:line="360" w:lineRule="auto"/>
        <w:jc w:val="center"/>
        <w:rPr>
          <w:rFonts w:cs="Arial"/>
          <w:b/>
          <w:szCs w:val="24"/>
          <w:lang w:val="es-ES"/>
        </w:rPr>
      </w:pPr>
      <w:r w:rsidRPr="00AA1B80">
        <w:rPr>
          <w:rFonts w:cs="Arial"/>
          <w:b/>
          <w:szCs w:val="24"/>
          <w:lang w:val="es-ES"/>
        </w:rPr>
        <w:t>DIEGO MARCELO GUAJ</w:t>
      </w:r>
      <w:r w:rsidR="00D161B4" w:rsidRPr="00AA1B80">
        <w:rPr>
          <w:rFonts w:cs="Arial"/>
          <w:b/>
          <w:szCs w:val="24"/>
          <w:lang w:val="es-ES"/>
        </w:rPr>
        <w:t>Á</w:t>
      </w:r>
      <w:r w:rsidRPr="00AA1B80">
        <w:rPr>
          <w:rFonts w:cs="Arial"/>
          <w:b/>
          <w:szCs w:val="24"/>
          <w:lang w:val="es-ES"/>
        </w:rPr>
        <w:t>N RIERA</w:t>
      </w:r>
    </w:p>
    <w:p w14:paraId="28CAD2B7" w14:textId="77777777" w:rsidR="00E119DF" w:rsidRPr="00AA1B80" w:rsidRDefault="00E119DF" w:rsidP="00C02BE1">
      <w:pPr>
        <w:spacing w:line="360" w:lineRule="auto"/>
        <w:jc w:val="center"/>
        <w:rPr>
          <w:rFonts w:cs="Arial"/>
          <w:szCs w:val="24"/>
          <w:lang w:val="es-ES"/>
        </w:rPr>
      </w:pPr>
    </w:p>
    <w:p w14:paraId="08027640" w14:textId="77777777" w:rsidR="00E119DF" w:rsidRPr="00AA1B80" w:rsidRDefault="00E119DF" w:rsidP="00C02BE1">
      <w:pPr>
        <w:spacing w:line="360" w:lineRule="auto"/>
        <w:jc w:val="center"/>
        <w:rPr>
          <w:rFonts w:cs="Arial"/>
          <w:b/>
          <w:szCs w:val="24"/>
          <w:lang w:val="es-ES"/>
        </w:rPr>
      </w:pPr>
      <w:r w:rsidRPr="00AA1B80">
        <w:rPr>
          <w:rFonts w:cs="Arial"/>
          <w:b/>
          <w:szCs w:val="24"/>
          <w:lang w:val="es-ES"/>
        </w:rPr>
        <w:t>D</w:t>
      </w:r>
      <w:r w:rsidR="00D161B4" w:rsidRPr="00AA1B80">
        <w:rPr>
          <w:rFonts w:cs="Arial"/>
          <w:b/>
          <w:szCs w:val="24"/>
          <w:lang w:val="es-ES"/>
        </w:rPr>
        <w:t>isertación previa a la obtención del Título de Ingeniero Civil</w:t>
      </w:r>
    </w:p>
    <w:p w14:paraId="617F1877" w14:textId="77777777" w:rsidR="00E119DF" w:rsidRPr="00AA1B80" w:rsidRDefault="00E119DF" w:rsidP="00C02BE1">
      <w:pPr>
        <w:spacing w:line="360" w:lineRule="auto"/>
        <w:jc w:val="center"/>
        <w:rPr>
          <w:rFonts w:cs="Arial"/>
          <w:szCs w:val="24"/>
          <w:lang w:val="es-ES"/>
        </w:rPr>
      </w:pPr>
    </w:p>
    <w:p w14:paraId="63DA754E" w14:textId="77777777" w:rsidR="00E119DF" w:rsidRPr="00AA1B80" w:rsidRDefault="00E119DF" w:rsidP="00C02BE1">
      <w:pPr>
        <w:spacing w:line="360" w:lineRule="auto"/>
        <w:jc w:val="center"/>
        <w:rPr>
          <w:rFonts w:cs="Arial"/>
          <w:b/>
          <w:szCs w:val="24"/>
          <w:lang w:val="es-ES"/>
        </w:rPr>
      </w:pPr>
      <w:r w:rsidRPr="00AA1B80">
        <w:rPr>
          <w:rFonts w:cs="Arial"/>
          <w:b/>
          <w:szCs w:val="24"/>
          <w:lang w:val="es-ES"/>
        </w:rPr>
        <w:t>DIRECTOR:</w:t>
      </w:r>
    </w:p>
    <w:p w14:paraId="4ED316A3" w14:textId="77777777" w:rsidR="00E119DF" w:rsidRPr="00AA1B80" w:rsidRDefault="00F96B68" w:rsidP="00C02BE1">
      <w:pPr>
        <w:spacing w:line="360" w:lineRule="auto"/>
        <w:jc w:val="center"/>
        <w:rPr>
          <w:rFonts w:cs="Arial"/>
          <w:b/>
          <w:szCs w:val="24"/>
          <w:lang w:val="es-ES"/>
        </w:rPr>
      </w:pPr>
      <w:r w:rsidRPr="00AA1B80">
        <w:rPr>
          <w:rFonts w:cs="Arial"/>
          <w:b/>
          <w:szCs w:val="24"/>
          <w:lang w:val="es-ES"/>
        </w:rPr>
        <w:t>ING. PAU</w:t>
      </w:r>
      <w:r w:rsidR="00E119DF" w:rsidRPr="00AA1B80">
        <w:rPr>
          <w:rFonts w:cs="Arial"/>
          <w:b/>
          <w:szCs w:val="24"/>
          <w:lang w:val="es-ES"/>
        </w:rPr>
        <w:t xml:space="preserve">L </w:t>
      </w:r>
      <w:r w:rsidR="00D80CBA" w:rsidRPr="00AA1B80">
        <w:rPr>
          <w:rFonts w:cs="Arial"/>
          <w:b/>
          <w:szCs w:val="24"/>
          <w:lang w:val="es-ES"/>
        </w:rPr>
        <w:t>ENRI</w:t>
      </w:r>
      <w:r w:rsidR="00DA1471" w:rsidRPr="00AA1B80">
        <w:rPr>
          <w:rFonts w:cs="Arial"/>
          <w:b/>
          <w:szCs w:val="24"/>
          <w:lang w:val="es-ES"/>
        </w:rPr>
        <w:t>QUEZ</w:t>
      </w:r>
    </w:p>
    <w:p w14:paraId="13185B3C" w14:textId="77777777" w:rsidR="00E119DF" w:rsidRPr="00AA1B80" w:rsidRDefault="00E119DF" w:rsidP="00C02BE1">
      <w:pPr>
        <w:spacing w:line="360" w:lineRule="auto"/>
        <w:jc w:val="center"/>
        <w:rPr>
          <w:rFonts w:cs="Arial"/>
          <w:szCs w:val="24"/>
          <w:lang w:val="es-ES"/>
        </w:rPr>
      </w:pPr>
    </w:p>
    <w:p w14:paraId="2870D57B" w14:textId="77777777" w:rsidR="00C02BE1" w:rsidRPr="00AA1B80" w:rsidRDefault="00C02BE1" w:rsidP="00C02BE1">
      <w:pPr>
        <w:spacing w:line="360" w:lineRule="auto"/>
        <w:jc w:val="center"/>
        <w:rPr>
          <w:rFonts w:cs="Arial"/>
          <w:b/>
          <w:szCs w:val="24"/>
          <w:lang w:val="es-ES"/>
        </w:rPr>
      </w:pPr>
    </w:p>
    <w:p w14:paraId="0BBA8A81" w14:textId="3743616E" w:rsidR="00E119DF" w:rsidRPr="00AA1B80" w:rsidRDefault="00E119DF" w:rsidP="00542DAC">
      <w:pPr>
        <w:spacing w:line="360" w:lineRule="auto"/>
        <w:jc w:val="center"/>
        <w:rPr>
          <w:rFonts w:cs="Arial"/>
          <w:b/>
          <w:szCs w:val="24"/>
          <w:lang w:val="es-ES"/>
        </w:rPr>
      </w:pPr>
      <w:r w:rsidRPr="00AA1B80">
        <w:rPr>
          <w:rFonts w:cs="Arial"/>
          <w:b/>
          <w:szCs w:val="24"/>
          <w:lang w:val="es-ES"/>
        </w:rPr>
        <w:t xml:space="preserve">QUITO, </w:t>
      </w:r>
      <w:r w:rsidR="0049312A">
        <w:rPr>
          <w:rFonts w:cs="Arial"/>
          <w:b/>
          <w:szCs w:val="24"/>
          <w:lang w:val="es-ES"/>
        </w:rPr>
        <w:t xml:space="preserve">AGOSTO </w:t>
      </w:r>
      <w:r w:rsidR="00F87BD5" w:rsidRPr="00AA1B80">
        <w:rPr>
          <w:rFonts w:cs="Arial"/>
          <w:b/>
          <w:szCs w:val="24"/>
          <w:lang w:val="es-ES"/>
        </w:rPr>
        <w:t>2</w:t>
      </w:r>
      <w:r w:rsidR="000C3209" w:rsidRPr="00AA1B80">
        <w:rPr>
          <w:rFonts w:cs="Arial"/>
          <w:b/>
          <w:szCs w:val="24"/>
          <w:lang w:val="es-ES"/>
        </w:rPr>
        <w:t>019</w:t>
      </w:r>
    </w:p>
    <w:p w14:paraId="0E6040E5" w14:textId="77777777" w:rsidR="0001174D" w:rsidRPr="00AA1B80" w:rsidRDefault="000B4D6A" w:rsidP="009C4905">
      <w:pPr>
        <w:spacing w:line="360" w:lineRule="auto"/>
        <w:jc w:val="center"/>
        <w:rPr>
          <w:rFonts w:cs="Arial"/>
          <w:szCs w:val="24"/>
          <w:lang w:val="es-ES"/>
        </w:rPr>
      </w:pPr>
      <w:r w:rsidRPr="00AA1B80">
        <w:rPr>
          <w:rFonts w:cs="Arial"/>
          <w:szCs w:val="24"/>
          <w:lang w:val="es-ES"/>
        </w:rPr>
        <w:lastRenderedPageBreak/>
        <w:t>DEDICATORIA</w:t>
      </w:r>
    </w:p>
    <w:p w14:paraId="2888F137" w14:textId="77777777" w:rsidR="00CD37A9" w:rsidRPr="00AA1B80" w:rsidRDefault="00CD37A9" w:rsidP="00CD37A9">
      <w:pPr>
        <w:spacing w:line="360" w:lineRule="auto"/>
        <w:rPr>
          <w:rFonts w:cs="Arial"/>
          <w:szCs w:val="24"/>
          <w:lang w:val="es-ES"/>
        </w:rPr>
      </w:pPr>
    </w:p>
    <w:p w14:paraId="289AA3D9" w14:textId="77777777" w:rsidR="00CD37A9" w:rsidRDefault="00CD37A9" w:rsidP="00906702">
      <w:pPr>
        <w:spacing w:line="360" w:lineRule="auto"/>
        <w:rPr>
          <w:rFonts w:cs="Arial"/>
          <w:szCs w:val="24"/>
          <w:lang w:val="es-ES"/>
        </w:rPr>
      </w:pPr>
      <w:r>
        <w:rPr>
          <w:rFonts w:cs="Arial"/>
          <w:szCs w:val="24"/>
          <w:lang w:val="es-ES"/>
        </w:rPr>
        <w:t>Dedico este trabajo de titulación a mis padres Marcelo e Irene, por darme siempre su apoyo incondicional especialmente durante mi carrera profesional, por todo su amor, paciencia y esfuerzo que me ha permitido culminar una etapa importante en mi vida y cumplir un sueño más.</w:t>
      </w:r>
    </w:p>
    <w:p w14:paraId="4F8C7FA4" w14:textId="77777777" w:rsidR="00CD37A9" w:rsidRDefault="00CD37A9" w:rsidP="00906702">
      <w:pPr>
        <w:spacing w:line="360" w:lineRule="auto"/>
        <w:rPr>
          <w:rFonts w:cs="Arial"/>
          <w:szCs w:val="24"/>
          <w:lang w:val="es-ES"/>
        </w:rPr>
      </w:pPr>
      <w:r>
        <w:rPr>
          <w:rFonts w:cs="Arial"/>
          <w:szCs w:val="24"/>
          <w:lang w:val="es-ES"/>
        </w:rPr>
        <w:t>A mi hermana Lisseth por su cariño y apoyo en todo momento. A toda mi familia por estar pendiente a cada momento y confiar siempre en mí.</w:t>
      </w:r>
    </w:p>
    <w:p w14:paraId="5C099F2D" w14:textId="77777777" w:rsidR="00CD37A9" w:rsidRDefault="00CD37A9" w:rsidP="00906702">
      <w:pPr>
        <w:spacing w:line="360" w:lineRule="auto"/>
        <w:rPr>
          <w:rFonts w:cs="Arial"/>
          <w:szCs w:val="24"/>
          <w:lang w:val="es-ES"/>
        </w:rPr>
      </w:pPr>
      <w:r>
        <w:rPr>
          <w:rFonts w:cs="Arial"/>
          <w:szCs w:val="24"/>
          <w:lang w:val="es-ES"/>
        </w:rPr>
        <w:t>A mis abuelitos por sus oraciones y palabras de aliento.</w:t>
      </w:r>
    </w:p>
    <w:p w14:paraId="782C7110" w14:textId="77777777" w:rsidR="00CD37A9" w:rsidRDefault="00CD37A9" w:rsidP="00906702">
      <w:pPr>
        <w:spacing w:line="360" w:lineRule="auto"/>
        <w:rPr>
          <w:rFonts w:cs="Arial"/>
          <w:szCs w:val="24"/>
          <w:lang w:val="es-ES"/>
        </w:rPr>
      </w:pPr>
      <w:r>
        <w:rPr>
          <w:rFonts w:cs="Arial"/>
          <w:szCs w:val="24"/>
          <w:lang w:val="es-ES"/>
        </w:rPr>
        <w:t>A la Pontificia Universidad Católica del Ecuador por todas las enseñanzas brindadas para lograr concluir este proyecto de tesis.</w:t>
      </w:r>
    </w:p>
    <w:p w14:paraId="5BFA6C58" w14:textId="77777777" w:rsidR="00CD37A9" w:rsidRDefault="00CD37A9" w:rsidP="00CD37A9">
      <w:pPr>
        <w:spacing w:line="360" w:lineRule="auto"/>
        <w:jc w:val="center"/>
        <w:rPr>
          <w:rFonts w:cs="Arial"/>
          <w:szCs w:val="24"/>
          <w:lang w:val="es-ES"/>
        </w:rPr>
      </w:pPr>
    </w:p>
    <w:p w14:paraId="311B5DC9" w14:textId="77777777" w:rsidR="00CD37A9" w:rsidRDefault="00CD37A9" w:rsidP="00CD37A9">
      <w:pPr>
        <w:spacing w:line="360" w:lineRule="auto"/>
        <w:jc w:val="center"/>
        <w:rPr>
          <w:rFonts w:cs="Arial"/>
          <w:szCs w:val="24"/>
          <w:lang w:val="es-ES"/>
        </w:rPr>
      </w:pPr>
    </w:p>
    <w:p w14:paraId="01E9BE7E" w14:textId="77777777" w:rsidR="00CD37A9" w:rsidRDefault="00CD37A9" w:rsidP="00CD37A9">
      <w:pPr>
        <w:spacing w:line="360" w:lineRule="auto"/>
        <w:jc w:val="right"/>
        <w:rPr>
          <w:rFonts w:cs="Arial"/>
          <w:szCs w:val="24"/>
          <w:lang w:val="es-ES"/>
        </w:rPr>
      </w:pPr>
      <w:r>
        <w:rPr>
          <w:rFonts w:cs="Arial"/>
          <w:szCs w:val="24"/>
          <w:lang w:val="es-ES"/>
        </w:rPr>
        <w:t>Diego Guaján</w:t>
      </w:r>
    </w:p>
    <w:p w14:paraId="7F3D8C69" w14:textId="77777777" w:rsidR="00CD37A9" w:rsidRDefault="00CD37A9" w:rsidP="00CD37A9">
      <w:pPr>
        <w:spacing w:line="360" w:lineRule="auto"/>
        <w:jc w:val="center"/>
        <w:rPr>
          <w:rFonts w:cs="Arial"/>
          <w:szCs w:val="24"/>
          <w:lang w:val="es-ES"/>
        </w:rPr>
      </w:pPr>
    </w:p>
    <w:p w14:paraId="77409187" w14:textId="77777777" w:rsidR="00CD37A9" w:rsidRDefault="00CD37A9" w:rsidP="00CD37A9">
      <w:pPr>
        <w:spacing w:line="360" w:lineRule="auto"/>
        <w:jc w:val="center"/>
        <w:rPr>
          <w:rFonts w:cs="Arial"/>
          <w:szCs w:val="24"/>
          <w:lang w:val="es-ES"/>
        </w:rPr>
      </w:pPr>
    </w:p>
    <w:p w14:paraId="031BE2DB" w14:textId="77777777" w:rsidR="00CD37A9" w:rsidRPr="00AA1B80" w:rsidRDefault="00CD37A9" w:rsidP="00CD37A9">
      <w:pPr>
        <w:spacing w:line="360" w:lineRule="auto"/>
        <w:jc w:val="center"/>
        <w:rPr>
          <w:rFonts w:cs="Arial"/>
          <w:szCs w:val="24"/>
          <w:lang w:val="es-ES"/>
        </w:rPr>
      </w:pPr>
    </w:p>
    <w:p w14:paraId="5FDA93F1" w14:textId="77777777" w:rsidR="00CD37A9" w:rsidRPr="00AA1B80" w:rsidRDefault="00CD37A9" w:rsidP="00CD37A9">
      <w:pPr>
        <w:spacing w:line="360" w:lineRule="auto"/>
        <w:jc w:val="center"/>
        <w:rPr>
          <w:rFonts w:cs="Arial"/>
          <w:szCs w:val="24"/>
          <w:lang w:val="es-ES"/>
        </w:rPr>
      </w:pPr>
    </w:p>
    <w:p w14:paraId="5F6A8115" w14:textId="77777777" w:rsidR="00CD37A9" w:rsidRPr="00AA1B80" w:rsidRDefault="00CD37A9" w:rsidP="00CD37A9">
      <w:pPr>
        <w:spacing w:line="360" w:lineRule="auto"/>
        <w:jc w:val="center"/>
        <w:rPr>
          <w:rFonts w:cs="Arial"/>
          <w:szCs w:val="24"/>
          <w:lang w:val="es-ES"/>
        </w:rPr>
      </w:pPr>
    </w:p>
    <w:p w14:paraId="13E6EF21" w14:textId="77777777" w:rsidR="00CD37A9" w:rsidRPr="00AA1B80" w:rsidRDefault="00CD37A9" w:rsidP="00CD37A9">
      <w:pPr>
        <w:spacing w:line="360" w:lineRule="auto"/>
        <w:jc w:val="center"/>
        <w:rPr>
          <w:rFonts w:cs="Arial"/>
          <w:szCs w:val="24"/>
          <w:lang w:val="es-ES"/>
        </w:rPr>
      </w:pPr>
    </w:p>
    <w:p w14:paraId="1D707911" w14:textId="77777777" w:rsidR="00CD37A9" w:rsidRPr="00AA1B80" w:rsidRDefault="00CD37A9" w:rsidP="00CD37A9">
      <w:pPr>
        <w:spacing w:line="360" w:lineRule="auto"/>
        <w:jc w:val="center"/>
        <w:rPr>
          <w:rFonts w:cs="Arial"/>
          <w:szCs w:val="24"/>
          <w:lang w:val="es-ES"/>
        </w:rPr>
      </w:pPr>
    </w:p>
    <w:p w14:paraId="7EE13DDD" w14:textId="77777777" w:rsidR="00CD37A9" w:rsidRPr="00AA1B80" w:rsidRDefault="00CD37A9" w:rsidP="00CD37A9">
      <w:pPr>
        <w:spacing w:line="360" w:lineRule="auto"/>
        <w:jc w:val="center"/>
        <w:rPr>
          <w:rFonts w:cs="Arial"/>
          <w:szCs w:val="24"/>
          <w:lang w:val="es-ES"/>
        </w:rPr>
      </w:pPr>
    </w:p>
    <w:p w14:paraId="220F4C6F" w14:textId="77777777" w:rsidR="00CD37A9" w:rsidRPr="00AA1B80" w:rsidRDefault="00CD37A9" w:rsidP="00CD37A9">
      <w:pPr>
        <w:spacing w:line="360" w:lineRule="auto"/>
        <w:jc w:val="center"/>
        <w:rPr>
          <w:rFonts w:cs="Arial"/>
          <w:szCs w:val="24"/>
          <w:lang w:val="es-ES"/>
        </w:rPr>
      </w:pPr>
    </w:p>
    <w:p w14:paraId="3FF40F9F" w14:textId="77777777" w:rsidR="00CD37A9" w:rsidRPr="00AA1B80" w:rsidRDefault="00CD37A9" w:rsidP="00CD37A9">
      <w:pPr>
        <w:spacing w:line="360" w:lineRule="auto"/>
        <w:jc w:val="center"/>
        <w:rPr>
          <w:rFonts w:cs="Arial"/>
          <w:szCs w:val="24"/>
          <w:lang w:val="es-ES"/>
        </w:rPr>
      </w:pPr>
    </w:p>
    <w:p w14:paraId="110823AD" w14:textId="77777777" w:rsidR="00CD37A9" w:rsidRDefault="00CD37A9" w:rsidP="00CD37A9">
      <w:pPr>
        <w:spacing w:line="360" w:lineRule="auto"/>
        <w:jc w:val="center"/>
        <w:rPr>
          <w:rFonts w:cs="Arial"/>
          <w:szCs w:val="24"/>
          <w:lang w:val="es-ES"/>
        </w:rPr>
      </w:pPr>
      <w:r w:rsidRPr="00AA1B80">
        <w:rPr>
          <w:rFonts w:cs="Arial"/>
          <w:szCs w:val="24"/>
          <w:lang w:val="es-ES"/>
        </w:rPr>
        <w:t>AGRADECIMIENTO</w:t>
      </w:r>
    </w:p>
    <w:p w14:paraId="004D6052" w14:textId="77777777" w:rsidR="00CD37A9" w:rsidRDefault="00CD37A9" w:rsidP="00906702">
      <w:pPr>
        <w:spacing w:line="360" w:lineRule="auto"/>
        <w:rPr>
          <w:rFonts w:cs="Arial"/>
          <w:szCs w:val="24"/>
          <w:lang w:val="es-ES"/>
        </w:rPr>
      </w:pPr>
    </w:p>
    <w:p w14:paraId="3374CD4E" w14:textId="77777777" w:rsidR="00CD37A9" w:rsidRDefault="00CD37A9" w:rsidP="00906702">
      <w:pPr>
        <w:spacing w:line="360" w:lineRule="auto"/>
        <w:rPr>
          <w:rFonts w:cs="Arial"/>
          <w:szCs w:val="24"/>
          <w:lang w:val="es-ES"/>
        </w:rPr>
      </w:pPr>
      <w:r>
        <w:rPr>
          <w:rFonts w:cs="Arial"/>
          <w:szCs w:val="24"/>
          <w:lang w:val="es-ES"/>
        </w:rPr>
        <w:t>Agradezco primeramente a Dios por darme salud y la fortaleza necesaria para terminar una etapa importante en mi vida.</w:t>
      </w:r>
    </w:p>
    <w:p w14:paraId="22F506ED" w14:textId="77777777" w:rsidR="00CD37A9" w:rsidRDefault="00CD37A9" w:rsidP="00906702">
      <w:pPr>
        <w:spacing w:line="360" w:lineRule="auto"/>
        <w:rPr>
          <w:rFonts w:cs="Arial"/>
          <w:szCs w:val="24"/>
          <w:lang w:val="es-ES"/>
        </w:rPr>
      </w:pPr>
      <w:r>
        <w:rPr>
          <w:rFonts w:cs="Arial"/>
          <w:szCs w:val="24"/>
          <w:lang w:val="es-ES"/>
        </w:rPr>
        <w:t xml:space="preserve">A mis Padres por su apoyo y todo su esfuerzo en educarme en esta prestigiosa universidad y </w:t>
      </w:r>
      <w:proofErr w:type="spellStart"/>
      <w:r>
        <w:rPr>
          <w:rFonts w:cs="Arial"/>
          <w:szCs w:val="24"/>
          <w:lang w:val="es-ES"/>
        </w:rPr>
        <w:t>asi</w:t>
      </w:r>
      <w:proofErr w:type="spellEnd"/>
      <w:r>
        <w:rPr>
          <w:rFonts w:cs="Arial"/>
          <w:szCs w:val="24"/>
          <w:lang w:val="es-ES"/>
        </w:rPr>
        <w:t xml:space="preserve"> poder logar terminar un sueño importante en mi vida, gracias infinitamente por su amor y todos los consejos brindados.</w:t>
      </w:r>
    </w:p>
    <w:p w14:paraId="2D176EF1" w14:textId="77777777" w:rsidR="00CD37A9" w:rsidRDefault="00CD37A9" w:rsidP="00906702">
      <w:pPr>
        <w:spacing w:line="360" w:lineRule="auto"/>
        <w:rPr>
          <w:rFonts w:cs="Arial"/>
          <w:szCs w:val="24"/>
          <w:lang w:val="es-ES"/>
        </w:rPr>
      </w:pPr>
      <w:r>
        <w:rPr>
          <w:rFonts w:cs="Arial"/>
          <w:szCs w:val="24"/>
          <w:lang w:val="es-ES"/>
        </w:rPr>
        <w:t xml:space="preserve">A toda mi familia, mis abuelitos, mis tíos, mi tía Anita María por regalarme sus consejos en la elaboración de mi trabajo de titulación </w:t>
      </w:r>
    </w:p>
    <w:p w14:paraId="7707D9E8" w14:textId="77777777" w:rsidR="00CD37A9" w:rsidRDefault="00CD37A9" w:rsidP="00906702">
      <w:pPr>
        <w:spacing w:line="360" w:lineRule="auto"/>
        <w:rPr>
          <w:rFonts w:cs="Arial"/>
          <w:szCs w:val="24"/>
          <w:lang w:val="es-ES"/>
        </w:rPr>
      </w:pPr>
      <w:r>
        <w:rPr>
          <w:rFonts w:cs="Arial"/>
          <w:szCs w:val="24"/>
          <w:lang w:val="es-ES"/>
        </w:rPr>
        <w:t>A mi hermana Lisseth por ser la persona más importante en mi vida, la que me apoya y regaña en todas mis locuras.</w:t>
      </w:r>
    </w:p>
    <w:p w14:paraId="033F88A1" w14:textId="77777777" w:rsidR="00CD37A9" w:rsidRPr="00AA1B80" w:rsidRDefault="00CD37A9" w:rsidP="00906702">
      <w:pPr>
        <w:spacing w:line="360" w:lineRule="auto"/>
        <w:rPr>
          <w:rFonts w:cs="Arial"/>
          <w:szCs w:val="24"/>
          <w:lang w:val="es-ES"/>
        </w:rPr>
      </w:pPr>
      <w:r>
        <w:rPr>
          <w:rFonts w:cs="Arial"/>
          <w:szCs w:val="24"/>
          <w:lang w:val="es-ES"/>
        </w:rPr>
        <w:t xml:space="preserve">De manera especial a mi Director de Tesis al Ing. Paul Enriquez, a mis correctores Ing. Ramiro Erazo y el Ing. Pavlov Cáceres por toda la paciencia y colaboración para culminar este trabajo.   </w:t>
      </w:r>
    </w:p>
    <w:p w14:paraId="376938F8" w14:textId="77777777" w:rsidR="00CD37A9" w:rsidRDefault="00CD37A9" w:rsidP="00906702">
      <w:pPr>
        <w:spacing w:line="360" w:lineRule="auto"/>
        <w:rPr>
          <w:rFonts w:cs="Arial"/>
          <w:szCs w:val="24"/>
          <w:lang w:val="es-ES"/>
        </w:rPr>
      </w:pPr>
      <w:r>
        <w:rPr>
          <w:rFonts w:cs="Arial"/>
          <w:szCs w:val="24"/>
          <w:lang w:val="es-ES"/>
        </w:rPr>
        <w:t xml:space="preserve">A mis compañeros de aulas y especialmente a los que terminaron en una amistad, gracias por todos esos momentos importantes de estudio, farras y hacer de esta carrera algo especial. </w:t>
      </w:r>
    </w:p>
    <w:p w14:paraId="5E02882F" w14:textId="77777777" w:rsidR="00CD37A9" w:rsidRDefault="00CD37A9" w:rsidP="00906702">
      <w:pPr>
        <w:spacing w:line="360" w:lineRule="auto"/>
        <w:rPr>
          <w:rFonts w:cs="Arial"/>
          <w:szCs w:val="24"/>
          <w:lang w:val="es-ES"/>
        </w:rPr>
      </w:pPr>
      <w:r w:rsidRPr="000A29AB">
        <w:rPr>
          <w:rFonts w:cs="Arial"/>
          <w:szCs w:val="24"/>
          <w:lang w:val="es-ES"/>
        </w:rPr>
        <w:t xml:space="preserve">Finalmente quiero expresar mi más grande y sincero agradecimiento </w:t>
      </w:r>
      <w:r>
        <w:rPr>
          <w:rFonts w:cs="Arial"/>
          <w:szCs w:val="24"/>
          <w:lang w:val="es-ES"/>
        </w:rPr>
        <w:t>a mis amigos Josué Calderón, Jorge Luis García, Bryan Chamorro por su cariño y apoyo en todo momento de mi vida en las buenas y en las malas, gracias por ser parte de mi familia y sus buenos consejos.</w:t>
      </w:r>
    </w:p>
    <w:p w14:paraId="4ECB11BE" w14:textId="03BD334C" w:rsidR="000B4D6A" w:rsidRDefault="00CD37A9" w:rsidP="00724062">
      <w:pPr>
        <w:spacing w:line="360" w:lineRule="auto"/>
        <w:jc w:val="right"/>
        <w:rPr>
          <w:rFonts w:cs="Arial"/>
          <w:szCs w:val="24"/>
          <w:lang w:val="es-ES"/>
        </w:rPr>
      </w:pPr>
      <w:r>
        <w:rPr>
          <w:rFonts w:cs="Arial"/>
          <w:szCs w:val="24"/>
          <w:lang w:val="es-ES"/>
        </w:rPr>
        <w:t>Diego Guaján</w:t>
      </w:r>
    </w:p>
    <w:p w14:paraId="0C6598B2" w14:textId="77777777" w:rsidR="00CD37A9" w:rsidRPr="00AA1B80" w:rsidRDefault="00CD37A9" w:rsidP="00724062">
      <w:pPr>
        <w:spacing w:line="360" w:lineRule="auto"/>
        <w:jc w:val="right"/>
        <w:rPr>
          <w:rFonts w:cs="Arial"/>
          <w:szCs w:val="24"/>
          <w:lang w:val="es-ES"/>
        </w:rPr>
      </w:pPr>
    </w:p>
    <w:p w14:paraId="5F7485DB" w14:textId="77777777" w:rsidR="000B4D6A" w:rsidRPr="00AA1B80" w:rsidRDefault="000B4D6A" w:rsidP="00724062">
      <w:pPr>
        <w:spacing w:line="360" w:lineRule="auto"/>
        <w:jc w:val="right"/>
        <w:rPr>
          <w:rFonts w:cs="Arial"/>
          <w:szCs w:val="24"/>
          <w:lang w:val="es-ES"/>
        </w:rPr>
      </w:pPr>
    </w:p>
    <w:p w14:paraId="607A614F" w14:textId="77777777" w:rsidR="00107E44" w:rsidRPr="00AA1B80" w:rsidRDefault="000B4D6A" w:rsidP="00E777C1">
      <w:pPr>
        <w:spacing w:line="480" w:lineRule="auto"/>
        <w:jc w:val="center"/>
        <w:rPr>
          <w:rFonts w:cs="Arial"/>
          <w:lang w:val="es-ES"/>
        </w:rPr>
      </w:pPr>
      <w:r w:rsidRPr="00AA1B80">
        <w:rPr>
          <w:rFonts w:cs="Arial"/>
          <w:lang w:val="es-ES"/>
        </w:rPr>
        <w:lastRenderedPageBreak/>
        <w:t>RESUMEN</w:t>
      </w:r>
    </w:p>
    <w:p w14:paraId="51F3F46E" w14:textId="77777777" w:rsidR="0035246B" w:rsidRPr="00AA1B80" w:rsidRDefault="0035246B" w:rsidP="00E777C1">
      <w:pPr>
        <w:spacing w:line="480" w:lineRule="auto"/>
        <w:jc w:val="center"/>
        <w:rPr>
          <w:rFonts w:cs="Arial"/>
          <w:lang w:val="es-ES"/>
        </w:rPr>
      </w:pPr>
    </w:p>
    <w:p w14:paraId="16F50CE9" w14:textId="21BB8980" w:rsidR="00BA25ED" w:rsidRPr="00AA1B80" w:rsidRDefault="000B4D6A" w:rsidP="007166ED">
      <w:pPr>
        <w:spacing w:line="360" w:lineRule="auto"/>
        <w:rPr>
          <w:rFonts w:cs="Arial"/>
          <w:szCs w:val="24"/>
          <w:lang w:val="es-ES"/>
        </w:rPr>
      </w:pPr>
      <w:r w:rsidRPr="00AA1B80">
        <w:rPr>
          <w:rFonts w:cs="Arial"/>
          <w:szCs w:val="24"/>
          <w:lang w:val="es-ES"/>
        </w:rPr>
        <w:t xml:space="preserve">Para </w:t>
      </w:r>
      <w:r w:rsidR="00B94EA8" w:rsidRPr="00AA1B80">
        <w:rPr>
          <w:rFonts w:cs="Arial"/>
          <w:szCs w:val="24"/>
          <w:lang w:val="es-ES"/>
        </w:rPr>
        <w:t xml:space="preserve">el </w:t>
      </w:r>
      <w:r w:rsidRPr="00AA1B80">
        <w:rPr>
          <w:rFonts w:cs="Arial"/>
          <w:szCs w:val="24"/>
          <w:lang w:val="es-ES"/>
        </w:rPr>
        <w:t xml:space="preserve">desarrollo de la presente investigación se </w:t>
      </w:r>
      <w:r w:rsidR="00E777C1" w:rsidRPr="00AA1B80">
        <w:rPr>
          <w:rFonts w:cs="Arial"/>
          <w:szCs w:val="24"/>
          <w:lang w:val="es-ES"/>
        </w:rPr>
        <w:t>tomó</w:t>
      </w:r>
      <w:r w:rsidRPr="00AA1B80">
        <w:rPr>
          <w:rFonts w:cs="Arial"/>
          <w:szCs w:val="24"/>
          <w:lang w:val="es-ES"/>
        </w:rPr>
        <w:t xml:space="preserve"> como </w:t>
      </w:r>
      <w:r w:rsidR="005C4B3B" w:rsidRPr="00AA1B80">
        <w:rPr>
          <w:rFonts w:cs="Arial"/>
          <w:szCs w:val="24"/>
          <w:lang w:val="es-ES"/>
        </w:rPr>
        <w:t>tema de indagación el</w:t>
      </w:r>
      <w:r w:rsidR="00B94EA8" w:rsidRPr="00AA1B80">
        <w:rPr>
          <w:rFonts w:cs="Arial"/>
          <w:szCs w:val="24"/>
          <w:lang w:val="es-ES"/>
        </w:rPr>
        <w:t xml:space="preserve"> “ESTUDIO Y ANÁLISIS DE TRÁFICO EN LA CALLE </w:t>
      </w:r>
      <w:r w:rsidR="00DA1471" w:rsidRPr="00AA1B80">
        <w:rPr>
          <w:rFonts w:cs="Arial"/>
          <w:szCs w:val="24"/>
          <w:lang w:val="es-ES"/>
        </w:rPr>
        <w:t>JESÚS</w:t>
      </w:r>
      <w:r w:rsidR="00B94EA8" w:rsidRPr="00AA1B80">
        <w:rPr>
          <w:rFonts w:cs="Arial"/>
          <w:szCs w:val="24"/>
          <w:lang w:val="es-ES"/>
        </w:rPr>
        <w:t xml:space="preserve"> YEROVI PARA EL DESCONGESTIONAMIENTO DEL TRAMO NORTE DE LA CIUDAD DE IBARRA POR LA CONSTRUCCIÓN DEL ANILLO VIAL”.</w:t>
      </w:r>
      <w:r w:rsidR="0097591C" w:rsidRPr="00AA1B80">
        <w:rPr>
          <w:rFonts w:cs="Arial"/>
          <w:szCs w:val="24"/>
          <w:lang w:val="es-ES"/>
        </w:rPr>
        <w:t xml:space="preserve"> </w:t>
      </w:r>
      <w:r w:rsidR="00B94EA8" w:rsidRPr="00AA1B80">
        <w:rPr>
          <w:rFonts w:cs="Arial"/>
          <w:szCs w:val="24"/>
          <w:lang w:val="es-ES"/>
        </w:rPr>
        <w:t xml:space="preserve">Este tema es objeto de investigación por </w:t>
      </w:r>
      <w:r w:rsidR="00E777C1" w:rsidRPr="00AA1B80">
        <w:rPr>
          <w:rFonts w:cs="Arial"/>
          <w:szCs w:val="24"/>
          <w:lang w:val="es-ES"/>
        </w:rPr>
        <w:t>cuanto la</w:t>
      </w:r>
      <w:r w:rsidRPr="00AA1B80">
        <w:rPr>
          <w:rFonts w:cs="Arial"/>
          <w:szCs w:val="24"/>
          <w:lang w:val="es-ES"/>
        </w:rPr>
        <w:t xml:space="preserve"> </w:t>
      </w:r>
      <w:r w:rsidR="00B94EA8" w:rsidRPr="00AA1B80">
        <w:rPr>
          <w:rFonts w:cs="Arial"/>
          <w:szCs w:val="24"/>
          <w:lang w:val="es-ES"/>
        </w:rPr>
        <w:t>problemática</w:t>
      </w:r>
      <w:r w:rsidRPr="00AA1B80">
        <w:rPr>
          <w:rFonts w:cs="Arial"/>
          <w:szCs w:val="24"/>
          <w:lang w:val="es-ES"/>
        </w:rPr>
        <w:t xml:space="preserve"> vial que tiene la ciudad de Ibarra, </w:t>
      </w:r>
      <w:r w:rsidR="00B94EA8" w:rsidRPr="00AA1B80">
        <w:rPr>
          <w:rFonts w:cs="Arial"/>
          <w:szCs w:val="24"/>
          <w:lang w:val="es-ES"/>
        </w:rPr>
        <w:t>h</w:t>
      </w:r>
      <w:r w:rsidR="004F0EE6" w:rsidRPr="00AA1B80">
        <w:rPr>
          <w:rFonts w:cs="Arial"/>
          <w:szCs w:val="24"/>
          <w:lang w:val="es-ES"/>
        </w:rPr>
        <w:t xml:space="preserve">a ido </w:t>
      </w:r>
      <w:r w:rsidRPr="00AA1B80">
        <w:rPr>
          <w:rFonts w:cs="Arial"/>
          <w:szCs w:val="24"/>
          <w:lang w:val="es-ES"/>
        </w:rPr>
        <w:t xml:space="preserve">creciendo con el desarrollo de la </w:t>
      </w:r>
      <w:r w:rsidR="00FF2085" w:rsidRPr="00AA1B80">
        <w:rPr>
          <w:rFonts w:cs="Arial"/>
          <w:szCs w:val="24"/>
          <w:lang w:val="es-ES"/>
        </w:rPr>
        <w:t>misma,</w:t>
      </w:r>
      <w:r w:rsidR="00E777C1" w:rsidRPr="00AA1B80">
        <w:rPr>
          <w:rFonts w:cs="Arial"/>
          <w:szCs w:val="24"/>
          <w:lang w:val="es-ES"/>
        </w:rPr>
        <w:t xml:space="preserve"> para</w:t>
      </w:r>
      <w:r w:rsidRPr="00AA1B80">
        <w:rPr>
          <w:rFonts w:cs="Arial"/>
          <w:szCs w:val="24"/>
          <w:lang w:val="es-ES"/>
        </w:rPr>
        <w:t xml:space="preserve"> lo cual se ha tomado en consideración que la</w:t>
      </w:r>
      <w:r w:rsidR="005C4B3B" w:rsidRPr="00AA1B80">
        <w:rPr>
          <w:rFonts w:cs="Arial"/>
          <w:szCs w:val="24"/>
          <w:lang w:val="es-ES"/>
        </w:rPr>
        <w:t xml:space="preserve"> cantidad de </w:t>
      </w:r>
      <w:r w:rsidR="00CB4C5A" w:rsidRPr="00AA1B80">
        <w:rPr>
          <w:rFonts w:cs="Arial"/>
          <w:szCs w:val="24"/>
          <w:lang w:val="es-ES"/>
        </w:rPr>
        <w:t>vehículos</w:t>
      </w:r>
      <w:r w:rsidR="005C4B3B" w:rsidRPr="00AA1B80">
        <w:rPr>
          <w:rFonts w:cs="Arial"/>
          <w:szCs w:val="24"/>
          <w:lang w:val="es-ES"/>
        </w:rPr>
        <w:t xml:space="preserve"> en la</w:t>
      </w:r>
      <w:r w:rsidRPr="00AA1B80">
        <w:rPr>
          <w:rFonts w:cs="Arial"/>
          <w:szCs w:val="24"/>
          <w:lang w:val="es-ES"/>
        </w:rPr>
        <w:t xml:space="preserve"> actualidad </w:t>
      </w:r>
      <w:r w:rsidR="004F0EE6" w:rsidRPr="00AA1B80">
        <w:rPr>
          <w:rFonts w:cs="Arial"/>
          <w:szCs w:val="24"/>
          <w:lang w:val="es-ES"/>
        </w:rPr>
        <w:t>es mayor</w:t>
      </w:r>
      <w:r w:rsidRPr="00AA1B80">
        <w:rPr>
          <w:rFonts w:cs="Arial"/>
          <w:szCs w:val="24"/>
          <w:lang w:val="es-ES"/>
        </w:rPr>
        <w:t xml:space="preserve"> que </w:t>
      </w:r>
      <w:r w:rsidR="004F0EE6" w:rsidRPr="00AA1B80">
        <w:rPr>
          <w:rFonts w:cs="Arial"/>
          <w:szCs w:val="24"/>
          <w:lang w:val="es-ES"/>
        </w:rPr>
        <w:t xml:space="preserve">la que </w:t>
      </w:r>
      <w:r w:rsidRPr="00AA1B80">
        <w:rPr>
          <w:rFonts w:cs="Arial"/>
          <w:szCs w:val="24"/>
          <w:lang w:val="es-ES"/>
        </w:rPr>
        <w:t>tenía en décadas</w:t>
      </w:r>
      <w:r w:rsidR="002813D6" w:rsidRPr="00AA1B80">
        <w:rPr>
          <w:rFonts w:cs="Arial"/>
          <w:szCs w:val="24"/>
          <w:lang w:val="es-ES"/>
        </w:rPr>
        <w:t xml:space="preserve"> pasadas.</w:t>
      </w:r>
      <w:r w:rsidR="00B94EA8" w:rsidRPr="00AA1B80">
        <w:rPr>
          <w:rFonts w:cs="Arial"/>
          <w:szCs w:val="24"/>
          <w:lang w:val="es-ES"/>
        </w:rPr>
        <w:t xml:space="preserve"> </w:t>
      </w:r>
    </w:p>
    <w:p w14:paraId="51FCFE2A" w14:textId="417C09F1" w:rsidR="00E77DBE" w:rsidRPr="00AA1B80" w:rsidRDefault="00977CF2" w:rsidP="007166ED">
      <w:pPr>
        <w:spacing w:line="360" w:lineRule="auto"/>
        <w:rPr>
          <w:rFonts w:cs="Arial"/>
          <w:szCs w:val="24"/>
          <w:lang w:val="es-ES"/>
        </w:rPr>
      </w:pPr>
      <w:r w:rsidRPr="00AA1B80">
        <w:rPr>
          <w:rFonts w:cs="Arial"/>
          <w:szCs w:val="24"/>
          <w:lang w:val="es-ES"/>
        </w:rPr>
        <w:t>Para</w:t>
      </w:r>
      <w:r w:rsidR="002813D6" w:rsidRPr="00AA1B80">
        <w:rPr>
          <w:rFonts w:cs="Arial"/>
          <w:szCs w:val="24"/>
          <w:lang w:val="es-ES"/>
        </w:rPr>
        <w:t xml:space="preserve"> el análisis s</w:t>
      </w:r>
      <w:r w:rsidR="00F35A79" w:rsidRPr="00AA1B80">
        <w:rPr>
          <w:rFonts w:cs="Arial"/>
          <w:szCs w:val="24"/>
          <w:lang w:val="es-ES"/>
        </w:rPr>
        <w:t xml:space="preserve">e </w:t>
      </w:r>
      <w:r w:rsidR="005C4B3B" w:rsidRPr="00AA1B80">
        <w:rPr>
          <w:rFonts w:cs="Arial"/>
          <w:szCs w:val="24"/>
          <w:lang w:val="es-ES"/>
        </w:rPr>
        <w:t>tomaron</w:t>
      </w:r>
      <w:r w:rsidR="004C7FFD" w:rsidRPr="00AA1B80">
        <w:rPr>
          <w:rFonts w:cs="Arial"/>
          <w:szCs w:val="24"/>
          <w:lang w:val="es-ES"/>
        </w:rPr>
        <w:t xml:space="preserve"> como referencia tres redondeles que actualmente el </w:t>
      </w:r>
      <w:r w:rsidR="00E777C1" w:rsidRPr="00AA1B80">
        <w:rPr>
          <w:rFonts w:cs="Arial"/>
          <w:szCs w:val="24"/>
          <w:lang w:val="es-ES"/>
        </w:rPr>
        <w:t>tránsito</w:t>
      </w:r>
      <w:r w:rsidR="004C7FFD" w:rsidRPr="00AA1B80">
        <w:rPr>
          <w:rFonts w:cs="Arial"/>
          <w:szCs w:val="24"/>
          <w:lang w:val="es-ES"/>
        </w:rPr>
        <w:t xml:space="preserve"> vehicular debe usar </w:t>
      </w:r>
      <w:r w:rsidR="002813D6" w:rsidRPr="00AA1B80">
        <w:rPr>
          <w:rFonts w:cs="Arial"/>
          <w:szCs w:val="24"/>
          <w:lang w:val="es-ES"/>
        </w:rPr>
        <w:t>en su ruta de</w:t>
      </w:r>
      <w:r w:rsidR="004C7FFD" w:rsidRPr="00AA1B80">
        <w:rPr>
          <w:rFonts w:cs="Arial"/>
          <w:szCs w:val="24"/>
          <w:lang w:val="es-ES"/>
        </w:rPr>
        <w:t xml:space="preserve"> ingreso y </w:t>
      </w:r>
      <w:r w:rsidR="002813D6" w:rsidRPr="00AA1B80">
        <w:rPr>
          <w:rFonts w:cs="Arial"/>
          <w:szCs w:val="24"/>
          <w:lang w:val="es-ES"/>
        </w:rPr>
        <w:t>salida de la ciudad. Los puntos en mención son:</w:t>
      </w:r>
      <w:r w:rsidR="0097591C" w:rsidRPr="00AA1B80">
        <w:rPr>
          <w:rFonts w:cs="Arial"/>
          <w:szCs w:val="24"/>
          <w:lang w:val="es-ES"/>
        </w:rPr>
        <w:t xml:space="preserve"> </w:t>
      </w:r>
      <w:r w:rsidR="00FF2085" w:rsidRPr="00AA1B80">
        <w:rPr>
          <w:rFonts w:cs="Arial"/>
          <w:szCs w:val="24"/>
          <w:lang w:val="es-ES"/>
        </w:rPr>
        <w:t>El</w:t>
      </w:r>
      <w:r w:rsidR="002813D6" w:rsidRPr="00AA1B80">
        <w:rPr>
          <w:rFonts w:cs="Arial"/>
          <w:szCs w:val="24"/>
          <w:lang w:val="es-ES"/>
        </w:rPr>
        <w:t xml:space="preserve"> Redondel del C</w:t>
      </w:r>
      <w:r w:rsidR="00E77DBE" w:rsidRPr="00AA1B80">
        <w:rPr>
          <w:rFonts w:cs="Arial"/>
          <w:szCs w:val="24"/>
          <w:lang w:val="es-ES"/>
        </w:rPr>
        <w:t xml:space="preserve">ivismo, </w:t>
      </w:r>
      <w:r w:rsidR="00FF2085" w:rsidRPr="00AA1B80">
        <w:rPr>
          <w:rFonts w:cs="Arial"/>
          <w:szCs w:val="24"/>
          <w:lang w:val="es-ES"/>
        </w:rPr>
        <w:t>E</w:t>
      </w:r>
      <w:r w:rsidR="002813D6" w:rsidRPr="00AA1B80">
        <w:rPr>
          <w:rFonts w:cs="Arial"/>
          <w:szCs w:val="24"/>
          <w:lang w:val="es-ES"/>
        </w:rPr>
        <w:t xml:space="preserve">l Redondel de </w:t>
      </w:r>
      <w:r w:rsidR="007B71EF" w:rsidRPr="00AA1B80">
        <w:rPr>
          <w:rFonts w:cs="Arial"/>
          <w:szCs w:val="24"/>
          <w:lang w:val="es-ES"/>
        </w:rPr>
        <w:t>Ajaví</w:t>
      </w:r>
      <w:r w:rsidR="00E77DBE" w:rsidRPr="00AA1B80">
        <w:rPr>
          <w:rFonts w:cs="Arial"/>
          <w:szCs w:val="24"/>
          <w:lang w:val="es-ES"/>
        </w:rPr>
        <w:t xml:space="preserve"> y finalme</w:t>
      </w:r>
      <w:r w:rsidR="00FF2085" w:rsidRPr="00AA1B80">
        <w:rPr>
          <w:rFonts w:cs="Arial"/>
          <w:szCs w:val="24"/>
          <w:lang w:val="es-ES"/>
        </w:rPr>
        <w:t>nte</w:t>
      </w:r>
      <w:r w:rsidR="002F108B" w:rsidRPr="00AA1B80">
        <w:rPr>
          <w:rFonts w:cs="Arial"/>
          <w:szCs w:val="24"/>
          <w:lang w:val="es-ES"/>
        </w:rPr>
        <w:t>, e</w:t>
      </w:r>
      <w:r w:rsidR="00FF2085" w:rsidRPr="00AA1B80">
        <w:rPr>
          <w:rFonts w:cs="Arial"/>
          <w:szCs w:val="24"/>
          <w:lang w:val="es-ES"/>
        </w:rPr>
        <w:t>l</w:t>
      </w:r>
      <w:r w:rsidR="002813D6" w:rsidRPr="00AA1B80">
        <w:rPr>
          <w:rFonts w:cs="Arial"/>
          <w:szCs w:val="24"/>
          <w:lang w:val="es-ES"/>
        </w:rPr>
        <w:t xml:space="preserve"> Redondel de la M</w:t>
      </w:r>
      <w:r w:rsidR="00FF2085" w:rsidRPr="00AA1B80">
        <w:rPr>
          <w:rFonts w:cs="Arial"/>
          <w:szCs w:val="24"/>
          <w:lang w:val="es-ES"/>
        </w:rPr>
        <w:t>adre; l</w:t>
      </w:r>
      <w:r w:rsidR="007C324C" w:rsidRPr="00AA1B80">
        <w:rPr>
          <w:rFonts w:cs="Arial"/>
          <w:szCs w:val="24"/>
          <w:lang w:val="es-ES"/>
        </w:rPr>
        <w:t>os sitios indicados están sujetos a</w:t>
      </w:r>
      <w:r w:rsidR="007017D0" w:rsidRPr="00AA1B80">
        <w:rPr>
          <w:rFonts w:cs="Arial"/>
          <w:szCs w:val="24"/>
          <w:lang w:val="es-ES"/>
        </w:rPr>
        <w:t xml:space="preserve"> congestión vehicular, e</w:t>
      </w:r>
      <w:r w:rsidR="00E77DBE" w:rsidRPr="00AA1B80">
        <w:rPr>
          <w:rFonts w:cs="Arial"/>
          <w:szCs w:val="24"/>
          <w:lang w:val="es-ES"/>
        </w:rPr>
        <w:t>sta</w:t>
      </w:r>
      <w:r w:rsidR="007017D0" w:rsidRPr="00AA1B80">
        <w:rPr>
          <w:rFonts w:cs="Arial"/>
          <w:szCs w:val="24"/>
          <w:lang w:val="es-ES"/>
        </w:rPr>
        <w:t xml:space="preserve"> es una de las</w:t>
      </w:r>
      <w:r w:rsidR="0097591C" w:rsidRPr="00AA1B80">
        <w:rPr>
          <w:rFonts w:cs="Arial"/>
          <w:szCs w:val="24"/>
          <w:lang w:val="es-ES"/>
        </w:rPr>
        <w:t xml:space="preserve"> </w:t>
      </w:r>
      <w:r w:rsidR="00E77DBE" w:rsidRPr="00AA1B80">
        <w:rPr>
          <w:rFonts w:cs="Arial"/>
          <w:szCs w:val="24"/>
          <w:lang w:val="es-ES"/>
        </w:rPr>
        <w:t>problemáticas</w:t>
      </w:r>
      <w:r w:rsidR="007017D0" w:rsidRPr="00AA1B80">
        <w:rPr>
          <w:rFonts w:cs="Arial"/>
          <w:szCs w:val="24"/>
          <w:lang w:val="es-ES"/>
        </w:rPr>
        <w:t xml:space="preserve"> que la ciudad enfrenta actualmente, por lo que la construcción del anillo vial será una de las principales soluciones para </w:t>
      </w:r>
      <w:r w:rsidR="00832AFF" w:rsidRPr="00AA1B80">
        <w:rPr>
          <w:rFonts w:cs="Arial"/>
          <w:szCs w:val="24"/>
          <w:lang w:val="es-ES"/>
        </w:rPr>
        <w:t>evitar el congestionamiento vehi</w:t>
      </w:r>
      <w:r w:rsidR="007017D0" w:rsidRPr="00AA1B80">
        <w:rPr>
          <w:rFonts w:cs="Arial"/>
          <w:szCs w:val="24"/>
          <w:lang w:val="es-ES"/>
        </w:rPr>
        <w:t>c</w:t>
      </w:r>
      <w:r w:rsidR="00D90AA9" w:rsidRPr="00AA1B80">
        <w:rPr>
          <w:rFonts w:cs="Arial"/>
          <w:szCs w:val="24"/>
          <w:lang w:val="es-ES"/>
        </w:rPr>
        <w:t>u</w:t>
      </w:r>
      <w:r w:rsidR="00FF2085" w:rsidRPr="00AA1B80">
        <w:rPr>
          <w:rFonts w:cs="Arial"/>
          <w:szCs w:val="24"/>
          <w:lang w:val="es-ES"/>
        </w:rPr>
        <w:t>lar;</w:t>
      </w:r>
      <w:r w:rsidR="007017D0" w:rsidRPr="00AA1B80">
        <w:rPr>
          <w:rFonts w:cs="Arial"/>
          <w:szCs w:val="24"/>
          <w:lang w:val="es-ES"/>
        </w:rPr>
        <w:t xml:space="preserve"> sin embargo mientras la construcción no haya finalizado, para dar una solución </w:t>
      </w:r>
      <w:r w:rsidR="006A76C3" w:rsidRPr="00AA1B80">
        <w:rPr>
          <w:rFonts w:cs="Arial"/>
          <w:szCs w:val="24"/>
          <w:lang w:val="es-ES"/>
        </w:rPr>
        <w:t>a esta problemática será</w:t>
      </w:r>
      <w:r w:rsidR="0097591C" w:rsidRPr="00AA1B80">
        <w:rPr>
          <w:rFonts w:cs="Arial"/>
          <w:szCs w:val="24"/>
          <w:lang w:val="es-ES"/>
        </w:rPr>
        <w:t xml:space="preserve"> </w:t>
      </w:r>
      <w:r w:rsidR="005C4B3B" w:rsidRPr="00AA1B80">
        <w:rPr>
          <w:rFonts w:cs="Arial"/>
          <w:szCs w:val="24"/>
          <w:lang w:val="es-ES"/>
        </w:rPr>
        <w:t xml:space="preserve">adecuar </w:t>
      </w:r>
      <w:r w:rsidR="00CB4C5A" w:rsidRPr="00AA1B80">
        <w:rPr>
          <w:rFonts w:cs="Arial"/>
          <w:szCs w:val="24"/>
          <w:lang w:val="es-ES"/>
        </w:rPr>
        <w:t>vías</w:t>
      </w:r>
      <w:r w:rsidR="005C4B3B" w:rsidRPr="00AA1B80">
        <w:rPr>
          <w:rFonts w:cs="Arial"/>
          <w:szCs w:val="24"/>
          <w:lang w:val="es-ES"/>
        </w:rPr>
        <w:t xml:space="preserve"> </w:t>
      </w:r>
      <w:r w:rsidR="00A066A4" w:rsidRPr="00AA1B80">
        <w:rPr>
          <w:rFonts w:cs="Arial"/>
          <w:szCs w:val="24"/>
          <w:lang w:val="es-ES"/>
        </w:rPr>
        <w:t xml:space="preserve">paralelas para el </w:t>
      </w:r>
      <w:r w:rsidR="00F35A79" w:rsidRPr="00AA1B80">
        <w:rPr>
          <w:rFonts w:cs="Arial"/>
          <w:szCs w:val="24"/>
          <w:lang w:val="es-ES"/>
        </w:rPr>
        <w:t xml:space="preserve">desfogue del </w:t>
      </w:r>
      <w:r w:rsidR="00DC3396" w:rsidRPr="00AA1B80">
        <w:rPr>
          <w:rFonts w:cs="Arial"/>
          <w:szCs w:val="24"/>
          <w:lang w:val="es-ES"/>
        </w:rPr>
        <w:t xml:space="preserve">flujo </w:t>
      </w:r>
      <w:r w:rsidR="00F35A79" w:rsidRPr="00AA1B80">
        <w:rPr>
          <w:rFonts w:cs="Arial"/>
          <w:szCs w:val="24"/>
          <w:lang w:val="es-ES"/>
        </w:rPr>
        <w:t xml:space="preserve">vehicular </w:t>
      </w:r>
      <w:r w:rsidR="006A76C3" w:rsidRPr="00AA1B80">
        <w:rPr>
          <w:rFonts w:cs="Arial"/>
          <w:szCs w:val="24"/>
          <w:lang w:val="es-ES"/>
        </w:rPr>
        <w:t xml:space="preserve">y </w:t>
      </w:r>
      <w:r w:rsidR="00CB4C5A" w:rsidRPr="00AA1B80">
        <w:rPr>
          <w:rFonts w:cs="Arial"/>
          <w:szCs w:val="24"/>
          <w:lang w:val="es-ES"/>
        </w:rPr>
        <w:t>así</w:t>
      </w:r>
      <w:r w:rsidR="006A76C3" w:rsidRPr="00AA1B80">
        <w:rPr>
          <w:rFonts w:cs="Arial"/>
          <w:szCs w:val="24"/>
          <w:lang w:val="es-ES"/>
        </w:rPr>
        <w:t xml:space="preserve"> evitar</w:t>
      </w:r>
      <w:r w:rsidR="00F35A79" w:rsidRPr="00AA1B80">
        <w:rPr>
          <w:rFonts w:cs="Arial"/>
          <w:szCs w:val="24"/>
          <w:lang w:val="es-ES"/>
        </w:rPr>
        <w:t xml:space="preserve"> el c</w:t>
      </w:r>
      <w:r w:rsidR="00A066A4" w:rsidRPr="00AA1B80">
        <w:rPr>
          <w:rFonts w:cs="Arial"/>
          <w:szCs w:val="24"/>
          <w:lang w:val="es-ES"/>
        </w:rPr>
        <w:t>ongestionamiento en la ciudad</w:t>
      </w:r>
      <w:r w:rsidR="007017D0" w:rsidRPr="00AA1B80">
        <w:rPr>
          <w:rFonts w:cs="Arial"/>
          <w:szCs w:val="24"/>
          <w:lang w:val="es-ES"/>
        </w:rPr>
        <w:t>.</w:t>
      </w:r>
      <w:r w:rsidR="00A066A4" w:rsidRPr="00AA1B80">
        <w:rPr>
          <w:rFonts w:cs="Arial"/>
          <w:szCs w:val="24"/>
          <w:lang w:val="es-ES"/>
        </w:rPr>
        <w:t xml:space="preserve"> </w:t>
      </w:r>
    </w:p>
    <w:p w14:paraId="7519284E" w14:textId="4CC85EC1" w:rsidR="00587943" w:rsidRPr="00AA1B80" w:rsidRDefault="00587943" w:rsidP="00E777C1">
      <w:pPr>
        <w:spacing w:line="480" w:lineRule="auto"/>
        <w:rPr>
          <w:rFonts w:cs="Arial"/>
          <w:szCs w:val="24"/>
          <w:lang w:val="es-ES"/>
        </w:rPr>
      </w:pPr>
      <w:bookmarkStart w:id="1" w:name="_Toc397153058"/>
    </w:p>
    <w:p w14:paraId="3DE7EBBA" w14:textId="706E9C0F" w:rsidR="00086D59" w:rsidRPr="00AA1B80" w:rsidRDefault="00086D59" w:rsidP="00E777C1">
      <w:pPr>
        <w:spacing w:line="480" w:lineRule="auto"/>
        <w:rPr>
          <w:rFonts w:cs="Arial"/>
          <w:szCs w:val="24"/>
          <w:lang w:val="es-ES"/>
        </w:rPr>
      </w:pPr>
    </w:p>
    <w:p w14:paraId="5E65E5A8" w14:textId="2E8E9A69" w:rsidR="00086D59" w:rsidRPr="00AA1B80" w:rsidRDefault="00086D59" w:rsidP="00E777C1">
      <w:pPr>
        <w:spacing w:line="480" w:lineRule="auto"/>
        <w:rPr>
          <w:rFonts w:cs="Arial"/>
          <w:szCs w:val="24"/>
          <w:lang w:val="es-ES"/>
        </w:rPr>
      </w:pPr>
    </w:p>
    <w:p w14:paraId="2FC6886F" w14:textId="77777777" w:rsidR="00086D59" w:rsidRPr="00AA1B80" w:rsidRDefault="00086D59" w:rsidP="00E777C1">
      <w:pPr>
        <w:spacing w:line="480" w:lineRule="auto"/>
        <w:rPr>
          <w:rFonts w:cs="Arial"/>
          <w:szCs w:val="24"/>
          <w:lang w:val="es-ES"/>
        </w:rPr>
      </w:pPr>
    </w:p>
    <w:bookmarkEnd w:id="1" w:displacedByCustomXml="next"/>
    <w:sdt>
      <w:sdtPr>
        <w:rPr>
          <w:rFonts w:asciiTheme="minorHAnsi" w:eastAsiaTheme="minorHAnsi" w:hAnsiTheme="minorHAnsi" w:cs="Arial"/>
          <w:color w:val="auto"/>
          <w:sz w:val="22"/>
          <w:szCs w:val="24"/>
          <w:lang w:val="en-US" w:eastAsia="en-US"/>
        </w:rPr>
        <w:id w:val="-1568646880"/>
        <w:docPartObj>
          <w:docPartGallery w:val="Table of Contents"/>
          <w:docPartUnique/>
        </w:docPartObj>
      </w:sdtPr>
      <w:sdtEndPr>
        <w:rPr>
          <w:rFonts w:ascii="Arial" w:hAnsi="Arial" w:cstheme="minorBidi"/>
          <w:b/>
          <w:bCs/>
          <w:sz w:val="24"/>
          <w:szCs w:val="22"/>
        </w:rPr>
      </w:sdtEndPr>
      <w:sdtContent>
        <w:p w14:paraId="612C413A" w14:textId="77777777" w:rsidR="00962C8A" w:rsidRPr="00AA1B80" w:rsidRDefault="00132CCB" w:rsidP="001D3B29">
          <w:pPr>
            <w:pStyle w:val="TtuloTDC"/>
            <w:spacing w:line="360" w:lineRule="auto"/>
            <w:jc w:val="center"/>
            <w:rPr>
              <w:rFonts w:cs="Arial"/>
              <w:color w:val="auto"/>
              <w:szCs w:val="24"/>
            </w:rPr>
          </w:pPr>
          <w:r w:rsidRPr="00AA1B80">
            <w:rPr>
              <w:rFonts w:cs="Arial"/>
              <w:color w:val="auto"/>
              <w:szCs w:val="24"/>
            </w:rPr>
            <w:t>CONTENIDO</w:t>
          </w:r>
        </w:p>
        <w:p w14:paraId="6F54975C" w14:textId="55F1B236" w:rsidR="00C9074D" w:rsidRDefault="00962C8A">
          <w:pPr>
            <w:pStyle w:val="TDC1"/>
            <w:tabs>
              <w:tab w:val="right" w:leader="dot" w:pos="8544"/>
            </w:tabs>
            <w:rPr>
              <w:rFonts w:asciiTheme="minorHAnsi" w:eastAsiaTheme="minorEastAsia" w:hAnsiTheme="minorHAnsi"/>
              <w:noProof/>
              <w:sz w:val="22"/>
              <w:lang w:val="es-ES" w:eastAsia="es-ES"/>
            </w:rPr>
          </w:pPr>
          <w:r w:rsidRPr="00AA1B80">
            <w:rPr>
              <w:rFonts w:cs="Arial"/>
              <w:sz w:val="22"/>
              <w:lang w:val="es-ES"/>
            </w:rPr>
            <w:fldChar w:fldCharType="begin"/>
          </w:r>
          <w:r w:rsidRPr="00AA1B80">
            <w:rPr>
              <w:rFonts w:cs="Arial"/>
              <w:sz w:val="22"/>
              <w:lang w:val="es-ES"/>
            </w:rPr>
            <w:instrText xml:space="preserve"> TOC \o "1-3" \h \z \u </w:instrText>
          </w:r>
          <w:r w:rsidRPr="00AA1B80">
            <w:rPr>
              <w:rFonts w:cs="Arial"/>
              <w:sz w:val="22"/>
              <w:lang w:val="es-ES"/>
            </w:rPr>
            <w:fldChar w:fldCharType="separate"/>
          </w:r>
          <w:hyperlink w:anchor="_Toc17154308" w:history="1">
            <w:r w:rsidR="00C9074D" w:rsidRPr="00403B53">
              <w:rPr>
                <w:rStyle w:val="Hipervnculo"/>
                <w:rFonts w:cs="Arial"/>
                <w:noProof/>
                <w:lang w:val="es-ES"/>
              </w:rPr>
              <w:t>GENERALIDADES</w:t>
            </w:r>
            <w:r w:rsidR="00C9074D">
              <w:rPr>
                <w:noProof/>
                <w:webHidden/>
              </w:rPr>
              <w:tab/>
            </w:r>
            <w:r w:rsidR="00C9074D">
              <w:rPr>
                <w:noProof/>
                <w:webHidden/>
              </w:rPr>
              <w:fldChar w:fldCharType="begin"/>
            </w:r>
            <w:r w:rsidR="00C9074D">
              <w:rPr>
                <w:noProof/>
                <w:webHidden/>
              </w:rPr>
              <w:instrText xml:space="preserve"> PAGEREF _Toc17154308 \h </w:instrText>
            </w:r>
            <w:r w:rsidR="00C9074D">
              <w:rPr>
                <w:noProof/>
                <w:webHidden/>
              </w:rPr>
            </w:r>
            <w:r w:rsidR="00C9074D">
              <w:rPr>
                <w:noProof/>
                <w:webHidden/>
              </w:rPr>
              <w:fldChar w:fldCharType="separate"/>
            </w:r>
            <w:r w:rsidR="00C9074D">
              <w:rPr>
                <w:noProof/>
                <w:webHidden/>
              </w:rPr>
              <w:t>12</w:t>
            </w:r>
            <w:r w:rsidR="00C9074D">
              <w:rPr>
                <w:noProof/>
                <w:webHidden/>
              </w:rPr>
              <w:fldChar w:fldCharType="end"/>
            </w:r>
          </w:hyperlink>
        </w:p>
        <w:p w14:paraId="1B3F96FD" w14:textId="5245A9F0" w:rsidR="00C9074D" w:rsidRDefault="00C006F5">
          <w:pPr>
            <w:pStyle w:val="TDC1"/>
            <w:tabs>
              <w:tab w:val="left" w:pos="660"/>
              <w:tab w:val="right" w:leader="dot" w:pos="8544"/>
            </w:tabs>
            <w:rPr>
              <w:rFonts w:asciiTheme="minorHAnsi" w:eastAsiaTheme="minorEastAsia" w:hAnsiTheme="minorHAnsi"/>
              <w:noProof/>
              <w:sz w:val="22"/>
              <w:lang w:val="es-ES" w:eastAsia="es-ES"/>
            </w:rPr>
          </w:pPr>
          <w:hyperlink w:anchor="_Toc17154309" w:history="1">
            <w:r w:rsidR="00C9074D" w:rsidRPr="00403B53">
              <w:rPr>
                <w:rStyle w:val="Hipervnculo"/>
                <w:rFonts w:cs="Arial"/>
                <w:noProof/>
                <w:lang w:val="es-ES"/>
              </w:rPr>
              <w:t>1.1</w:t>
            </w:r>
            <w:r w:rsidR="00C9074D">
              <w:rPr>
                <w:rFonts w:asciiTheme="minorHAnsi" w:eastAsiaTheme="minorEastAsia" w:hAnsiTheme="minorHAnsi"/>
                <w:noProof/>
                <w:sz w:val="22"/>
                <w:lang w:val="es-ES" w:eastAsia="es-ES"/>
              </w:rPr>
              <w:tab/>
            </w:r>
            <w:r w:rsidR="00C9074D" w:rsidRPr="00403B53">
              <w:rPr>
                <w:rStyle w:val="Hipervnculo"/>
                <w:rFonts w:cs="Arial"/>
                <w:noProof/>
                <w:lang w:val="es-ES"/>
              </w:rPr>
              <w:t>INTRODUCCIÓN</w:t>
            </w:r>
            <w:r w:rsidR="00C9074D">
              <w:rPr>
                <w:noProof/>
                <w:webHidden/>
              </w:rPr>
              <w:tab/>
            </w:r>
            <w:r w:rsidR="00C9074D">
              <w:rPr>
                <w:noProof/>
                <w:webHidden/>
              </w:rPr>
              <w:fldChar w:fldCharType="begin"/>
            </w:r>
            <w:r w:rsidR="00C9074D">
              <w:rPr>
                <w:noProof/>
                <w:webHidden/>
              </w:rPr>
              <w:instrText xml:space="preserve"> PAGEREF _Toc17154309 \h </w:instrText>
            </w:r>
            <w:r w:rsidR="00C9074D">
              <w:rPr>
                <w:noProof/>
                <w:webHidden/>
              </w:rPr>
            </w:r>
            <w:r w:rsidR="00C9074D">
              <w:rPr>
                <w:noProof/>
                <w:webHidden/>
              </w:rPr>
              <w:fldChar w:fldCharType="separate"/>
            </w:r>
            <w:r w:rsidR="00C9074D">
              <w:rPr>
                <w:noProof/>
                <w:webHidden/>
              </w:rPr>
              <w:t>12</w:t>
            </w:r>
            <w:r w:rsidR="00C9074D">
              <w:rPr>
                <w:noProof/>
                <w:webHidden/>
              </w:rPr>
              <w:fldChar w:fldCharType="end"/>
            </w:r>
          </w:hyperlink>
        </w:p>
        <w:p w14:paraId="71903768" w14:textId="1A1B38AA" w:rsidR="00C9074D" w:rsidRDefault="00C006F5">
          <w:pPr>
            <w:pStyle w:val="TDC1"/>
            <w:tabs>
              <w:tab w:val="left" w:pos="660"/>
              <w:tab w:val="right" w:leader="dot" w:pos="8544"/>
            </w:tabs>
            <w:rPr>
              <w:rFonts w:asciiTheme="minorHAnsi" w:eastAsiaTheme="minorEastAsia" w:hAnsiTheme="minorHAnsi"/>
              <w:noProof/>
              <w:sz w:val="22"/>
              <w:lang w:val="es-ES" w:eastAsia="es-ES"/>
            </w:rPr>
          </w:pPr>
          <w:hyperlink w:anchor="_Toc17154310" w:history="1">
            <w:r w:rsidR="00C9074D" w:rsidRPr="00403B53">
              <w:rPr>
                <w:rStyle w:val="Hipervnculo"/>
                <w:rFonts w:cs="Arial"/>
                <w:noProof/>
                <w:lang w:val="es-ES"/>
              </w:rPr>
              <w:t>1.2</w:t>
            </w:r>
            <w:r w:rsidR="00C9074D">
              <w:rPr>
                <w:rFonts w:asciiTheme="minorHAnsi" w:eastAsiaTheme="minorEastAsia" w:hAnsiTheme="minorHAnsi"/>
                <w:noProof/>
                <w:sz w:val="22"/>
                <w:lang w:val="es-ES" w:eastAsia="es-ES"/>
              </w:rPr>
              <w:tab/>
            </w:r>
            <w:r w:rsidR="00C9074D" w:rsidRPr="00403B53">
              <w:rPr>
                <w:rStyle w:val="Hipervnculo"/>
                <w:rFonts w:cs="Arial"/>
                <w:noProof/>
                <w:lang w:val="es-ES"/>
              </w:rPr>
              <w:t>JUSTIFICACIÓN</w:t>
            </w:r>
            <w:r w:rsidR="00C9074D">
              <w:rPr>
                <w:noProof/>
                <w:webHidden/>
              </w:rPr>
              <w:tab/>
            </w:r>
            <w:r w:rsidR="00C9074D">
              <w:rPr>
                <w:noProof/>
                <w:webHidden/>
              </w:rPr>
              <w:fldChar w:fldCharType="begin"/>
            </w:r>
            <w:r w:rsidR="00C9074D">
              <w:rPr>
                <w:noProof/>
                <w:webHidden/>
              </w:rPr>
              <w:instrText xml:space="preserve"> PAGEREF _Toc17154310 \h </w:instrText>
            </w:r>
            <w:r w:rsidR="00C9074D">
              <w:rPr>
                <w:noProof/>
                <w:webHidden/>
              </w:rPr>
            </w:r>
            <w:r w:rsidR="00C9074D">
              <w:rPr>
                <w:noProof/>
                <w:webHidden/>
              </w:rPr>
              <w:fldChar w:fldCharType="separate"/>
            </w:r>
            <w:r w:rsidR="00C9074D">
              <w:rPr>
                <w:noProof/>
                <w:webHidden/>
              </w:rPr>
              <w:t>14</w:t>
            </w:r>
            <w:r w:rsidR="00C9074D">
              <w:rPr>
                <w:noProof/>
                <w:webHidden/>
              </w:rPr>
              <w:fldChar w:fldCharType="end"/>
            </w:r>
          </w:hyperlink>
        </w:p>
        <w:p w14:paraId="44AA8645" w14:textId="3241F6A1" w:rsidR="00C9074D" w:rsidRDefault="00C006F5">
          <w:pPr>
            <w:pStyle w:val="TDC1"/>
            <w:tabs>
              <w:tab w:val="right" w:leader="dot" w:pos="8544"/>
            </w:tabs>
            <w:rPr>
              <w:rFonts w:asciiTheme="minorHAnsi" w:eastAsiaTheme="minorEastAsia" w:hAnsiTheme="minorHAnsi"/>
              <w:noProof/>
              <w:sz w:val="22"/>
              <w:lang w:val="es-ES" w:eastAsia="es-ES"/>
            </w:rPr>
          </w:pPr>
          <w:hyperlink w:anchor="_Toc17154311" w:history="1">
            <w:r w:rsidR="00C9074D" w:rsidRPr="00403B53">
              <w:rPr>
                <w:rStyle w:val="Hipervnculo"/>
                <w:rFonts w:cs="Arial"/>
                <w:noProof/>
                <w:lang w:val="es-ES"/>
              </w:rPr>
              <w:t>1.3.- PLANTEAMIENTO Y DELIMITACIÓN DEL TEMA</w:t>
            </w:r>
            <w:r w:rsidR="00C9074D">
              <w:rPr>
                <w:noProof/>
                <w:webHidden/>
              </w:rPr>
              <w:tab/>
            </w:r>
            <w:r w:rsidR="00C9074D">
              <w:rPr>
                <w:noProof/>
                <w:webHidden/>
              </w:rPr>
              <w:fldChar w:fldCharType="begin"/>
            </w:r>
            <w:r w:rsidR="00C9074D">
              <w:rPr>
                <w:noProof/>
                <w:webHidden/>
              </w:rPr>
              <w:instrText xml:space="preserve"> PAGEREF _Toc17154311 \h </w:instrText>
            </w:r>
            <w:r w:rsidR="00C9074D">
              <w:rPr>
                <w:noProof/>
                <w:webHidden/>
              </w:rPr>
            </w:r>
            <w:r w:rsidR="00C9074D">
              <w:rPr>
                <w:noProof/>
                <w:webHidden/>
              </w:rPr>
              <w:fldChar w:fldCharType="separate"/>
            </w:r>
            <w:r w:rsidR="00C9074D">
              <w:rPr>
                <w:noProof/>
                <w:webHidden/>
              </w:rPr>
              <w:t>15</w:t>
            </w:r>
            <w:r w:rsidR="00C9074D">
              <w:rPr>
                <w:noProof/>
                <w:webHidden/>
              </w:rPr>
              <w:fldChar w:fldCharType="end"/>
            </w:r>
          </w:hyperlink>
        </w:p>
        <w:p w14:paraId="5CEDD7B6" w14:textId="30F219A0" w:rsidR="00C9074D" w:rsidRDefault="00C006F5">
          <w:pPr>
            <w:pStyle w:val="TDC1"/>
            <w:tabs>
              <w:tab w:val="right" w:leader="dot" w:pos="8544"/>
            </w:tabs>
            <w:rPr>
              <w:rFonts w:asciiTheme="minorHAnsi" w:eastAsiaTheme="minorEastAsia" w:hAnsiTheme="minorHAnsi"/>
              <w:noProof/>
              <w:sz w:val="22"/>
              <w:lang w:val="es-ES" w:eastAsia="es-ES"/>
            </w:rPr>
          </w:pPr>
          <w:hyperlink w:anchor="_Toc17154312" w:history="1">
            <w:r w:rsidR="00C9074D" w:rsidRPr="00403B53">
              <w:rPr>
                <w:rStyle w:val="Hipervnculo"/>
                <w:rFonts w:cs="Arial"/>
                <w:noProof/>
                <w:lang w:val="es-ES"/>
              </w:rPr>
              <w:t>1.4 OBJETIVOS</w:t>
            </w:r>
            <w:r w:rsidR="00C9074D">
              <w:rPr>
                <w:noProof/>
                <w:webHidden/>
              </w:rPr>
              <w:tab/>
            </w:r>
            <w:r w:rsidR="00C9074D">
              <w:rPr>
                <w:noProof/>
                <w:webHidden/>
              </w:rPr>
              <w:fldChar w:fldCharType="begin"/>
            </w:r>
            <w:r w:rsidR="00C9074D">
              <w:rPr>
                <w:noProof/>
                <w:webHidden/>
              </w:rPr>
              <w:instrText xml:space="preserve"> PAGEREF _Toc17154312 \h </w:instrText>
            </w:r>
            <w:r w:rsidR="00C9074D">
              <w:rPr>
                <w:noProof/>
                <w:webHidden/>
              </w:rPr>
            </w:r>
            <w:r w:rsidR="00C9074D">
              <w:rPr>
                <w:noProof/>
                <w:webHidden/>
              </w:rPr>
              <w:fldChar w:fldCharType="separate"/>
            </w:r>
            <w:r w:rsidR="00C9074D">
              <w:rPr>
                <w:noProof/>
                <w:webHidden/>
              </w:rPr>
              <w:t>17</w:t>
            </w:r>
            <w:r w:rsidR="00C9074D">
              <w:rPr>
                <w:noProof/>
                <w:webHidden/>
              </w:rPr>
              <w:fldChar w:fldCharType="end"/>
            </w:r>
          </w:hyperlink>
        </w:p>
        <w:p w14:paraId="2B79485F" w14:textId="3D885344" w:rsidR="00C9074D" w:rsidRDefault="00C006F5">
          <w:pPr>
            <w:pStyle w:val="TDC2"/>
            <w:tabs>
              <w:tab w:val="right" w:leader="dot" w:pos="8544"/>
            </w:tabs>
            <w:rPr>
              <w:rFonts w:asciiTheme="minorHAnsi" w:eastAsiaTheme="minorEastAsia" w:hAnsiTheme="minorHAnsi"/>
              <w:noProof/>
              <w:sz w:val="22"/>
              <w:lang w:val="es-ES" w:eastAsia="es-ES"/>
            </w:rPr>
          </w:pPr>
          <w:hyperlink w:anchor="_Toc17154313" w:history="1">
            <w:r w:rsidR="00C9074D" w:rsidRPr="00403B53">
              <w:rPr>
                <w:rStyle w:val="Hipervnculo"/>
                <w:rFonts w:cs="Arial"/>
                <w:noProof/>
                <w:lang w:val="es-ES"/>
              </w:rPr>
              <w:t>1.4.1.- OBJETIVO GENERAL</w:t>
            </w:r>
            <w:r w:rsidR="00C9074D">
              <w:rPr>
                <w:noProof/>
                <w:webHidden/>
              </w:rPr>
              <w:tab/>
            </w:r>
            <w:r w:rsidR="00C9074D">
              <w:rPr>
                <w:noProof/>
                <w:webHidden/>
              </w:rPr>
              <w:fldChar w:fldCharType="begin"/>
            </w:r>
            <w:r w:rsidR="00C9074D">
              <w:rPr>
                <w:noProof/>
                <w:webHidden/>
              </w:rPr>
              <w:instrText xml:space="preserve"> PAGEREF _Toc17154313 \h </w:instrText>
            </w:r>
            <w:r w:rsidR="00C9074D">
              <w:rPr>
                <w:noProof/>
                <w:webHidden/>
              </w:rPr>
            </w:r>
            <w:r w:rsidR="00C9074D">
              <w:rPr>
                <w:noProof/>
                <w:webHidden/>
              </w:rPr>
              <w:fldChar w:fldCharType="separate"/>
            </w:r>
            <w:r w:rsidR="00C9074D">
              <w:rPr>
                <w:noProof/>
                <w:webHidden/>
              </w:rPr>
              <w:t>17</w:t>
            </w:r>
            <w:r w:rsidR="00C9074D">
              <w:rPr>
                <w:noProof/>
                <w:webHidden/>
              </w:rPr>
              <w:fldChar w:fldCharType="end"/>
            </w:r>
          </w:hyperlink>
        </w:p>
        <w:p w14:paraId="66DA2386" w14:textId="00E5B213" w:rsidR="00C9074D" w:rsidRDefault="00C006F5">
          <w:pPr>
            <w:pStyle w:val="TDC2"/>
            <w:tabs>
              <w:tab w:val="right" w:leader="dot" w:pos="8544"/>
            </w:tabs>
            <w:rPr>
              <w:rFonts w:asciiTheme="minorHAnsi" w:eastAsiaTheme="minorEastAsia" w:hAnsiTheme="minorHAnsi"/>
              <w:noProof/>
              <w:sz w:val="22"/>
              <w:lang w:val="es-ES" w:eastAsia="es-ES"/>
            </w:rPr>
          </w:pPr>
          <w:hyperlink w:anchor="_Toc17154314" w:history="1">
            <w:r w:rsidR="00C9074D" w:rsidRPr="00403B53">
              <w:rPr>
                <w:rStyle w:val="Hipervnculo"/>
                <w:rFonts w:cs="Arial"/>
                <w:noProof/>
                <w:lang w:val="es-ES"/>
              </w:rPr>
              <w:t>1.4.2.-OBJETIVOS ESPECÍFICOS</w:t>
            </w:r>
            <w:r w:rsidR="00C9074D">
              <w:rPr>
                <w:noProof/>
                <w:webHidden/>
              </w:rPr>
              <w:tab/>
            </w:r>
            <w:r w:rsidR="00C9074D">
              <w:rPr>
                <w:noProof/>
                <w:webHidden/>
              </w:rPr>
              <w:fldChar w:fldCharType="begin"/>
            </w:r>
            <w:r w:rsidR="00C9074D">
              <w:rPr>
                <w:noProof/>
                <w:webHidden/>
              </w:rPr>
              <w:instrText xml:space="preserve"> PAGEREF _Toc17154314 \h </w:instrText>
            </w:r>
            <w:r w:rsidR="00C9074D">
              <w:rPr>
                <w:noProof/>
                <w:webHidden/>
              </w:rPr>
            </w:r>
            <w:r w:rsidR="00C9074D">
              <w:rPr>
                <w:noProof/>
                <w:webHidden/>
              </w:rPr>
              <w:fldChar w:fldCharType="separate"/>
            </w:r>
            <w:r w:rsidR="00C9074D">
              <w:rPr>
                <w:noProof/>
                <w:webHidden/>
              </w:rPr>
              <w:t>17</w:t>
            </w:r>
            <w:r w:rsidR="00C9074D">
              <w:rPr>
                <w:noProof/>
                <w:webHidden/>
              </w:rPr>
              <w:fldChar w:fldCharType="end"/>
            </w:r>
          </w:hyperlink>
        </w:p>
        <w:p w14:paraId="5991C2AA" w14:textId="0BCCD9E7" w:rsidR="00C9074D" w:rsidRDefault="00C006F5">
          <w:pPr>
            <w:pStyle w:val="TDC1"/>
            <w:tabs>
              <w:tab w:val="right" w:leader="dot" w:pos="8544"/>
            </w:tabs>
            <w:rPr>
              <w:rFonts w:asciiTheme="minorHAnsi" w:eastAsiaTheme="minorEastAsia" w:hAnsiTheme="minorHAnsi"/>
              <w:noProof/>
              <w:sz w:val="22"/>
              <w:lang w:val="es-ES" w:eastAsia="es-ES"/>
            </w:rPr>
          </w:pPr>
          <w:hyperlink w:anchor="_Toc17154315" w:history="1">
            <w:r w:rsidR="00C9074D" w:rsidRPr="00403B53">
              <w:rPr>
                <w:rStyle w:val="Hipervnculo"/>
                <w:rFonts w:cs="Arial"/>
                <w:noProof/>
                <w:lang w:val="es-ES"/>
              </w:rPr>
              <w:t>1.5.-ALCANCE</w:t>
            </w:r>
            <w:r w:rsidR="00C9074D">
              <w:rPr>
                <w:noProof/>
                <w:webHidden/>
              </w:rPr>
              <w:tab/>
            </w:r>
            <w:r w:rsidR="00C9074D">
              <w:rPr>
                <w:noProof/>
                <w:webHidden/>
              </w:rPr>
              <w:fldChar w:fldCharType="begin"/>
            </w:r>
            <w:r w:rsidR="00C9074D">
              <w:rPr>
                <w:noProof/>
                <w:webHidden/>
              </w:rPr>
              <w:instrText xml:space="preserve"> PAGEREF _Toc17154315 \h </w:instrText>
            </w:r>
            <w:r w:rsidR="00C9074D">
              <w:rPr>
                <w:noProof/>
                <w:webHidden/>
              </w:rPr>
            </w:r>
            <w:r w:rsidR="00C9074D">
              <w:rPr>
                <w:noProof/>
                <w:webHidden/>
              </w:rPr>
              <w:fldChar w:fldCharType="separate"/>
            </w:r>
            <w:r w:rsidR="00C9074D">
              <w:rPr>
                <w:noProof/>
                <w:webHidden/>
              </w:rPr>
              <w:t>18</w:t>
            </w:r>
            <w:r w:rsidR="00C9074D">
              <w:rPr>
                <w:noProof/>
                <w:webHidden/>
              </w:rPr>
              <w:fldChar w:fldCharType="end"/>
            </w:r>
          </w:hyperlink>
        </w:p>
        <w:p w14:paraId="47E5DEAE" w14:textId="02D30C98" w:rsidR="00C9074D" w:rsidRDefault="00C006F5">
          <w:pPr>
            <w:pStyle w:val="TDC1"/>
            <w:tabs>
              <w:tab w:val="right" w:leader="dot" w:pos="8544"/>
            </w:tabs>
            <w:rPr>
              <w:rFonts w:asciiTheme="minorHAnsi" w:eastAsiaTheme="minorEastAsia" w:hAnsiTheme="minorHAnsi"/>
              <w:noProof/>
              <w:sz w:val="22"/>
              <w:lang w:val="es-ES" w:eastAsia="es-ES"/>
            </w:rPr>
          </w:pPr>
          <w:hyperlink w:anchor="_Toc17154316" w:history="1">
            <w:r w:rsidR="00C9074D" w:rsidRPr="00403B53">
              <w:rPr>
                <w:rStyle w:val="Hipervnculo"/>
                <w:noProof/>
                <w:lang w:val="es-ES"/>
              </w:rPr>
              <w:t>CAPÍTULO II</w:t>
            </w:r>
            <w:r w:rsidR="00C9074D">
              <w:rPr>
                <w:noProof/>
                <w:webHidden/>
              </w:rPr>
              <w:tab/>
            </w:r>
            <w:r w:rsidR="00C9074D">
              <w:rPr>
                <w:noProof/>
                <w:webHidden/>
              </w:rPr>
              <w:fldChar w:fldCharType="begin"/>
            </w:r>
            <w:r w:rsidR="00C9074D">
              <w:rPr>
                <w:noProof/>
                <w:webHidden/>
              </w:rPr>
              <w:instrText xml:space="preserve"> PAGEREF _Toc17154316 \h </w:instrText>
            </w:r>
            <w:r w:rsidR="00C9074D">
              <w:rPr>
                <w:noProof/>
                <w:webHidden/>
              </w:rPr>
            </w:r>
            <w:r w:rsidR="00C9074D">
              <w:rPr>
                <w:noProof/>
                <w:webHidden/>
              </w:rPr>
              <w:fldChar w:fldCharType="separate"/>
            </w:r>
            <w:r w:rsidR="00C9074D">
              <w:rPr>
                <w:noProof/>
                <w:webHidden/>
              </w:rPr>
              <w:t>19</w:t>
            </w:r>
            <w:r w:rsidR="00C9074D">
              <w:rPr>
                <w:noProof/>
                <w:webHidden/>
              </w:rPr>
              <w:fldChar w:fldCharType="end"/>
            </w:r>
          </w:hyperlink>
        </w:p>
        <w:p w14:paraId="589C9AC4" w14:textId="1A246E44" w:rsidR="00C9074D" w:rsidRDefault="00C006F5">
          <w:pPr>
            <w:pStyle w:val="TDC1"/>
            <w:tabs>
              <w:tab w:val="right" w:leader="dot" w:pos="8544"/>
            </w:tabs>
            <w:rPr>
              <w:rFonts w:asciiTheme="minorHAnsi" w:eastAsiaTheme="minorEastAsia" w:hAnsiTheme="minorHAnsi"/>
              <w:noProof/>
              <w:sz w:val="22"/>
              <w:lang w:val="es-ES" w:eastAsia="es-ES"/>
            </w:rPr>
          </w:pPr>
          <w:hyperlink w:anchor="_Toc17154317" w:history="1">
            <w:r w:rsidR="00C9074D" w:rsidRPr="00403B53">
              <w:rPr>
                <w:rStyle w:val="Hipervnculo"/>
                <w:noProof/>
                <w:lang w:val="es-ES"/>
              </w:rPr>
              <w:t>ENCUESTAS ORIGEN-DESTINO</w:t>
            </w:r>
            <w:r w:rsidR="00C9074D">
              <w:rPr>
                <w:noProof/>
                <w:webHidden/>
              </w:rPr>
              <w:tab/>
            </w:r>
            <w:r w:rsidR="00C9074D">
              <w:rPr>
                <w:noProof/>
                <w:webHidden/>
              </w:rPr>
              <w:fldChar w:fldCharType="begin"/>
            </w:r>
            <w:r w:rsidR="00C9074D">
              <w:rPr>
                <w:noProof/>
                <w:webHidden/>
              </w:rPr>
              <w:instrText xml:space="preserve"> PAGEREF _Toc17154317 \h </w:instrText>
            </w:r>
            <w:r w:rsidR="00C9074D">
              <w:rPr>
                <w:noProof/>
                <w:webHidden/>
              </w:rPr>
            </w:r>
            <w:r w:rsidR="00C9074D">
              <w:rPr>
                <w:noProof/>
                <w:webHidden/>
              </w:rPr>
              <w:fldChar w:fldCharType="separate"/>
            </w:r>
            <w:r w:rsidR="00C9074D">
              <w:rPr>
                <w:noProof/>
                <w:webHidden/>
              </w:rPr>
              <w:t>19</w:t>
            </w:r>
            <w:r w:rsidR="00C9074D">
              <w:rPr>
                <w:noProof/>
                <w:webHidden/>
              </w:rPr>
              <w:fldChar w:fldCharType="end"/>
            </w:r>
          </w:hyperlink>
        </w:p>
        <w:p w14:paraId="0AEA3E14" w14:textId="3DAB9D65" w:rsidR="00C9074D" w:rsidRDefault="00C006F5">
          <w:pPr>
            <w:pStyle w:val="TDC2"/>
            <w:tabs>
              <w:tab w:val="right" w:leader="dot" w:pos="8544"/>
            </w:tabs>
            <w:rPr>
              <w:rFonts w:asciiTheme="minorHAnsi" w:eastAsiaTheme="minorEastAsia" w:hAnsiTheme="minorHAnsi"/>
              <w:noProof/>
              <w:sz w:val="22"/>
              <w:lang w:val="es-ES" w:eastAsia="es-ES"/>
            </w:rPr>
          </w:pPr>
          <w:hyperlink w:anchor="_Toc17154318" w:history="1">
            <w:r w:rsidR="00C9074D" w:rsidRPr="00403B53">
              <w:rPr>
                <w:rStyle w:val="Hipervnculo"/>
                <w:noProof/>
                <w:lang w:val="es-ES"/>
              </w:rPr>
              <w:t>2.1. CARACTERIZACIÓN DEL SECTOR.</w:t>
            </w:r>
            <w:r w:rsidR="00C9074D">
              <w:rPr>
                <w:noProof/>
                <w:webHidden/>
              </w:rPr>
              <w:tab/>
            </w:r>
            <w:r w:rsidR="00C9074D">
              <w:rPr>
                <w:noProof/>
                <w:webHidden/>
              </w:rPr>
              <w:fldChar w:fldCharType="begin"/>
            </w:r>
            <w:r w:rsidR="00C9074D">
              <w:rPr>
                <w:noProof/>
                <w:webHidden/>
              </w:rPr>
              <w:instrText xml:space="preserve"> PAGEREF _Toc17154318 \h </w:instrText>
            </w:r>
            <w:r w:rsidR="00C9074D">
              <w:rPr>
                <w:noProof/>
                <w:webHidden/>
              </w:rPr>
            </w:r>
            <w:r w:rsidR="00C9074D">
              <w:rPr>
                <w:noProof/>
                <w:webHidden/>
              </w:rPr>
              <w:fldChar w:fldCharType="separate"/>
            </w:r>
            <w:r w:rsidR="00C9074D">
              <w:rPr>
                <w:noProof/>
                <w:webHidden/>
              </w:rPr>
              <w:t>19</w:t>
            </w:r>
            <w:r w:rsidR="00C9074D">
              <w:rPr>
                <w:noProof/>
                <w:webHidden/>
              </w:rPr>
              <w:fldChar w:fldCharType="end"/>
            </w:r>
          </w:hyperlink>
        </w:p>
        <w:p w14:paraId="575C35D1" w14:textId="071004D4" w:rsidR="00C9074D" w:rsidRDefault="00C006F5">
          <w:pPr>
            <w:pStyle w:val="TDC2"/>
            <w:tabs>
              <w:tab w:val="right" w:leader="dot" w:pos="8544"/>
            </w:tabs>
            <w:rPr>
              <w:rFonts w:asciiTheme="minorHAnsi" w:eastAsiaTheme="minorEastAsia" w:hAnsiTheme="minorHAnsi"/>
              <w:noProof/>
              <w:sz w:val="22"/>
              <w:lang w:val="es-ES" w:eastAsia="es-ES"/>
            </w:rPr>
          </w:pPr>
          <w:hyperlink w:anchor="_Toc17154319" w:history="1">
            <w:r w:rsidR="00C9074D" w:rsidRPr="00403B53">
              <w:rPr>
                <w:rStyle w:val="Hipervnculo"/>
                <w:noProof/>
                <w:lang w:val="es-ES"/>
              </w:rPr>
              <w:t>2.2. TÉCNICAS</w:t>
            </w:r>
            <w:r w:rsidR="00C9074D">
              <w:rPr>
                <w:noProof/>
                <w:webHidden/>
              </w:rPr>
              <w:tab/>
            </w:r>
            <w:r w:rsidR="00C9074D">
              <w:rPr>
                <w:noProof/>
                <w:webHidden/>
              </w:rPr>
              <w:fldChar w:fldCharType="begin"/>
            </w:r>
            <w:r w:rsidR="00C9074D">
              <w:rPr>
                <w:noProof/>
                <w:webHidden/>
              </w:rPr>
              <w:instrText xml:space="preserve"> PAGEREF _Toc17154319 \h </w:instrText>
            </w:r>
            <w:r w:rsidR="00C9074D">
              <w:rPr>
                <w:noProof/>
                <w:webHidden/>
              </w:rPr>
            </w:r>
            <w:r w:rsidR="00C9074D">
              <w:rPr>
                <w:noProof/>
                <w:webHidden/>
              </w:rPr>
              <w:fldChar w:fldCharType="separate"/>
            </w:r>
            <w:r w:rsidR="00C9074D">
              <w:rPr>
                <w:noProof/>
                <w:webHidden/>
              </w:rPr>
              <w:t>19</w:t>
            </w:r>
            <w:r w:rsidR="00C9074D">
              <w:rPr>
                <w:noProof/>
                <w:webHidden/>
              </w:rPr>
              <w:fldChar w:fldCharType="end"/>
            </w:r>
          </w:hyperlink>
        </w:p>
        <w:p w14:paraId="078987BE" w14:textId="72E212D2" w:rsidR="00C9074D" w:rsidRDefault="00C006F5">
          <w:pPr>
            <w:pStyle w:val="TDC2"/>
            <w:tabs>
              <w:tab w:val="right" w:leader="dot" w:pos="8544"/>
            </w:tabs>
            <w:rPr>
              <w:rFonts w:asciiTheme="minorHAnsi" w:eastAsiaTheme="minorEastAsia" w:hAnsiTheme="minorHAnsi"/>
              <w:noProof/>
              <w:sz w:val="22"/>
              <w:lang w:val="es-ES" w:eastAsia="es-ES"/>
            </w:rPr>
          </w:pPr>
          <w:hyperlink w:anchor="_Toc17154320" w:history="1">
            <w:r w:rsidR="00C9074D" w:rsidRPr="00403B53">
              <w:rPr>
                <w:rStyle w:val="Hipervnculo"/>
                <w:noProof/>
                <w:lang w:val="es-ES"/>
              </w:rPr>
              <w:t>2.3.- POBLACIÓN Y MUESTRA</w:t>
            </w:r>
            <w:r w:rsidR="00C9074D">
              <w:rPr>
                <w:noProof/>
                <w:webHidden/>
              </w:rPr>
              <w:tab/>
            </w:r>
            <w:r w:rsidR="00C9074D">
              <w:rPr>
                <w:noProof/>
                <w:webHidden/>
              </w:rPr>
              <w:fldChar w:fldCharType="begin"/>
            </w:r>
            <w:r w:rsidR="00C9074D">
              <w:rPr>
                <w:noProof/>
                <w:webHidden/>
              </w:rPr>
              <w:instrText xml:space="preserve"> PAGEREF _Toc17154320 \h </w:instrText>
            </w:r>
            <w:r w:rsidR="00C9074D">
              <w:rPr>
                <w:noProof/>
                <w:webHidden/>
              </w:rPr>
            </w:r>
            <w:r w:rsidR="00C9074D">
              <w:rPr>
                <w:noProof/>
                <w:webHidden/>
              </w:rPr>
              <w:fldChar w:fldCharType="separate"/>
            </w:r>
            <w:r w:rsidR="00C9074D">
              <w:rPr>
                <w:noProof/>
                <w:webHidden/>
              </w:rPr>
              <w:t>21</w:t>
            </w:r>
            <w:r w:rsidR="00C9074D">
              <w:rPr>
                <w:noProof/>
                <w:webHidden/>
              </w:rPr>
              <w:fldChar w:fldCharType="end"/>
            </w:r>
          </w:hyperlink>
        </w:p>
        <w:p w14:paraId="42293E51" w14:textId="77ADF88C" w:rsidR="00C9074D" w:rsidRDefault="00C006F5">
          <w:pPr>
            <w:pStyle w:val="TDC1"/>
            <w:tabs>
              <w:tab w:val="right" w:leader="dot" w:pos="8544"/>
            </w:tabs>
            <w:rPr>
              <w:rFonts w:asciiTheme="minorHAnsi" w:eastAsiaTheme="minorEastAsia" w:hAnsiTheme="minorHAnsi"/>
              <w:noProof/>
              <w:sz w:val="22"/>
              <w:lang w:val="es-ES" w:eastAsia="es-ES"/>
            </w:rPr>
          </w:pPr>
          <w:hyperlink w:anchor="_Toc17154321" w:history="1">
            <w:r w:rsidR="00C9074D" w:rsidRPr="00403B53">
              <w:rPr>
                <w:rStyle w:val="Hipervnculo"/>
                <w:noProof/>
                <w:lang w:val="es-ES"/>
              </w:rPr>
              <w:t>2.4.- EVALUACIÓN DE ENCUESTAS</w:t>
            </w:r>
            <w:r w:rsidR="00C9074D">
              <w:rPr>
                <w:noProof/>
                <w:webHidden/>
              </w:rPr>
              <w:tab/>
            </w:r>
            <w:r w:rsidR="00C9074D">
              <w:rPr>
                <w:noProof/>
                <w:webHidden/>
              </w:rPr>
              <w:fldChar w:fldCharType="begin"/>
            </w:r>
            <w:r w:rsidR="00C9074D">
              <w:rPr>
                <w:noProof/>
                <w:webHidden/>
              </w:rPr>
              <w:instrText xml:space="preserve"> PAGEREF _Toc17154321 \h </w:instrText>
            </w:r>
            <w:r w:rsidR="00C9074D">
              <w:rPr>
                <w:noProof/>
                <w:webHidden/>
              </w:rPr>
            </w:r>
            <w:r w:rsidR="00C9074D">
              <w:rPr>
                <w:noProof/>
                <w:webHidden/>
              </w:rPr>
              <w:fldChar w:fldCharType="separate"/>
            </w:r>
            <w:r w:rsidR="00C9074D">
              <w:rPr>
                <w:noProof/>
                <w:webHidden/>
              </w:rPr>
              <w:t>26</w:t>
            </w:r>
            <w:r w:rsidR="00C9074D">
              <w:rPr>
                <w:noProof/>
                <w:webHidden/>
              </w:rPr>
              <w:fldChar w:fldCharType="end"/>
            </w:r>
          </w:hyperlink>
        </w:p>
        <w:p w14:paraId="43488F67" w14:textId="62BADF48" w:rsidR="00C9074D" w:rsidRDefault="00C006F5">
          <w:pPr>
            <w:pStyle w:val="TDC1"/>
            <w:tabs>
              <w:tab w:val="right" w:leader="dot" w:pos="8544"/>
            </w:tabs>
            <w:rPr>
              <w:rFonts w:asciiTheme="minorHAnsi" w:eastAsiaTheme="minorEastAsia" w:hAnsiTheme="minorHAnsi"/>
              <w:noProof/>
              <w:sz w:val="22"/>
              <w:lang w:val="es-ES" w:eastAsia="es-ES"/>
            </w:rPr>
          </w:pPr>
          <w:hyperlink w:anchor="_Toc17154322" w:history="1">
            <w:r w:rsidR="00C9074D" w:rsidRPr="00403B53">
              <w:rPr>
                <w:rStyle w:val="Hipervnculo"/>
                <w:noProof/>
                <w:lang w:val="es-ES"/>
              </w:rPr>
              <w:t>CAPÍTULO III</w:t>
            </w:r>
            <w:r w:rsidR="00C9074D">
              <w:rPr>
                <w:noProof/>
                <w:webHidden/>
              </w:rPr>
              <w:tab/>
            </w:r>
            <w:r w:rsidR="00C9074D">
              <w:rPr>
                <w:noProof/>
                <w:webHidden/>
              </w:rPr>
              <w:fldChar w:fldCharType="begin"/>
            </w:r>
            <w:r w:rsidR="00C9074D">
              <w:rPr>
                <w:noProof/>
                <w:webHidden/>
              </w:rPr>
              <w:instrText xml:space="preserve"> PAGEREF _Toc17154322 \h </w:instrText>
            </w:r>
            <w:r w:rsidR="00C9074D">
              <w:rPr>
                <w:noProof/>
                <w:webHidden/>
              </w:rPr>
            </w:r>
            <w:r w:rsidR="00C9074D">
              <w:rPr>
                <w:noProof/>
                <w:webHidden/>
              </w:rPr>
              <w:fldChar w:fldCharType="separate"/>
            </w:r>
            <w:r w:rsidR="00C9074D">
              <w:rPr>
                <w:noProof/>
                <w:webHidden/>
              </w:rPr>
              <w:t>55</w:t>
            </w:r>
            <w:r w:rsidR="00C9074D">
              <w:rPr>
                <w:noProof/>
                <w:webHidden/>
              </w:rPr>
              <w:fldChar w:fldCharType="end"/>
            </w:r>
          </w:hyperlink>
        </w:p>
        <w:p w14:paraId="51B2446C" w14:textId="70048B66" w:rsidR="00C9074D" w:rsidRDefault="00C006F5">
          <w:pPr>
            <w:pStyle w:val="TDC1"/>
            <w:tabs>
              <w:tab w:val="right" w:leader="dot" w:pos="8544"/>
            </w:tabs>
            <w:rPr>
              <w:rFonts w:asciiTheme="minorHAnsi" w:eastAsiaTheme="minorEastAsia" w:hAnsiTheme="minorHAnsi"/>
              <w:noProof/>
              <w:sz w:val="22"/>
              <w:lang w:val="es-ES" w:eastAsia="es-ES"/>
            </w:rPr>
          </w:pPr>
          <w:hyperlink w:anchor="_Toc17154323" w:history="1">
            <w:r w:rsidR="00C9074D" w:rsidRPr="00403B53">
              <w:rPr>
                <w:rStyle w:val="Hipervnculo"/>
                <w:noProof/>
                <w:lang w:val="es-ES"/>
              </w:rPr>
              <w:t>DETERMINACIÓN DE VOLÚMENES DE TRÁFICO EN LA RUTA DE ESTUDIO</w:t>
            </w:r>
            <w:r w:rsidR="00C9074D">
              <w:rPr>
                <w:noProof/>
                <w:webHidden/>
              </w:rPr>
              <w:tab/>
            </w:r>
            <w:r w:rsidR="00C9074D">
              <w:rPr>
                <w:noProof/>
                <w:webHidden/>
              </w:rPr>
              <w:fldChar w:fldCharType="begin"/>
            </w:r>
            <w:r w:rsidR="00C9074D">
              <w:rPr>
                <w:noProof/>
                <w:webHidden/>
              </w:rPr>
              <w:instrText xml:space="preserve"> PAGEREF _Toc17154323 \h </w:instrText>
            </w:r>
            <w:r w:rsidR="00C9074D">
              <w:rPr>
                <w:noProof/>
                <w:webHidden/>
              </w:rPr>
            </w:r>
            <w:r w:rsidR="00C9074D">
              <w:rPr>
                <w:noProof/>
                <w:webHidden/>
              </w:rPr>
              <w:fldChar w:fldCharType="separate"/>
            </w:r>
            <w:r w:rsidR="00C9074D">
              <w:rPr>
                <w:noProof/>
                <w:webHidden/>
              </w:rPr>
              <w:t>55</w:t>
            </w:r>
            <w:r w:rsidR="00C9074D">
              <w:rPr>
                <w:noProof/>
                <w:webHidden/>
              </w:rPr>
              <w:fldChar w:fldCharType="end"/>
            </w:r>
          </w:hyperlink>
        </w:p>
        <w:p w14:paraId="3EF7D38D" w14:textId="361F37AB" w:rsidR="00C9074D" w:rsidRDefault="00C006F5">
          <w:pPr>
            <w:pStyle w:val="TDC1"/>
            <w:tabs>
              <w:tab w:val="right" w:leader="dot" w:pos="8544"/>
            </w:tabs>
            <w:rPr>
              <w:rFonts w:asciiTheme="minorHAnsi" w:eastAsiaTheme="minorEastAsia" w:hAnsiTheme="minorHAnsi"/>
              <w:noProof/>
              <w:sz w:val="22"/>
              <w:lang w:val="es-ES" w:eastAsia="es-ES"/>
            </w:rPr>
          </w:pPr>
          <w:hyperlink w:anchor="_Toc17154324" w:history="1">
            <w:r w:rsidR="00C9074D" w:rsidRPr="00403B53">
              <w:rPr>
                <w:rStyle w:val="Hipervnculo"/>
                <w:rFonts w:cs="Arial"/>
                <w:noProof/>
                <w:lang w:val="es-ES"/>
              </w:rPr>
              <w:t>3.1. DEFINICIÓN DE TÉRMINOS</w:t>
            </w:r>
            <w:r w:rsidR="00C9074D">
              <w:rPr>
                <w:noProof/>
                <w:webHidden/>
              </w:rPr>
              <w:tab/>
            </w:r>
            <w:r w:rsidR="00C9074D">
              <w:rPr>
                <w:noProof/>
                <w:webHidden/>
              </w:rPr>
              <w:fldChar w:fldCharType="begin"/>
            </w:r>
            <w:r w:rsidR="00C9074D">
              <w:rPr>
                <w:noProof/>
                <w:webHidden/>
              </w:rPr>
              <w:instrText xml:space="preserve"> PAGEREF _Toc17154324 \h </w:instrText>
            </w:r>
            <w:r w:rsidR="00C9074D">
              <w:rPr>
                <w:noProof/>
                <w:webHidden/>
              </w:rPr>
            </w:r>
            <w:r w:rsidR="00C9074D">
              <w:rPr>
                <w:noProof/>
                <w:webHidden/>
              </w:rPr>
              <w:fldChar w:fldCharType="separate"/>
            </w:r>
            <w:r w:rsidR="00C9074D">
              <w:rPr>
                <w:noProof/>
                <w:webHidden/>
              </w:rPr>
              <w:t>55</w:t>
            </w:r>
            <w:r w:rsidR="00C9074D">
              <w:rPr>
                <w:noProof/>
                <w:webHidden/>
              </w:rPr>
              <w:fldChar w:fldCharType="end"/>
            </w:r>
          </w:hyperlink>
        </w:p>
        <w:p w14:paraId="447BACC7" w14:textId="2A0D4EE4" w:rsidR="00C9074D" w:rsidRDefault="00C006F5">
          <w:pPr>
            <w:pStyle w:val="TDC2"/>
            <w:tabs>
              <w:tab w:val="right" w:leader="dot" w:pos="8544"/>
            </w:tabs>
            <w:rPr>
              <w:rFonts w:asciiTheme="minorHAnsi" w:eastAsiaTheme="minorEastAsia" w:hAnsiTheme="minorHAnsi"/>
              <w:noProof/>
              <w:sz w:val="22"/>
              <w:lang w:val="es-ES" w:eastAsia="es-ES"/>
            </w:rPr>
          </w:pPr>
          <w:hyperlink w:anchor="_Toc17154325" w:history="1">
            <w:r w:rsidR="00C9074D" w:rsidRPr="00403B53">
              <w:rPr>
                <w:rStyle w:val="Hipervnculo"/>
                <w:noProof/>
                <w:lang w:val="es-ES"/>
              </w:rPr>
              <w:t xml:space="preserve">3.1.1.- </w:t>
            </w:r>
            <w:r w:rsidR="00C9074D" w:rsidRPr="00403B53">
              <w:rPr>
                <w:rStyle w:val="Hipervnculo"/>
                <w:rFonts w:cs="Arial"/>
                <w:noProof/>
                <w:lang w:val="es-ES"/>
              </w:rPr>
              <w:t>TRANSPORTE</w:t>
            </w:r>
            <w:r w:rsidR="00C9074D">
              <w:rPr>
                <w:noProof/>
                <w:webHidden/>
              </w:rPr>
              <w:tab/>
            </w:r>
            <w:r w:rsidR="00C9074D">
              <w:rPr>
                <w:noProof/>
                <w:webHidden/>
              </w:rPr>
              <w:fldChar w:fldCharType="begin"/>
            </w:r>
            <w:r w:rsidR="00C9074D">
              <w:rPr>
                <w:noProof/>
                <w:webHidden/>
              </w:rPr>
              <w:instrText xml:space="preserve"> PAGEREF _Toc17154325 \h </w:instrText>
            </w:r>
            <w:r w:rsidR="00C9074D">
              <w:rPr>
                <w:noProof/>
                <w:webHidden/>
              </w:rPr>
            </w:r>
            <w:r w:rsidR="00C9074D">
              <w:rPr>
                <w:noProof/>
                <w:webHidden/>
              </w:rPr>
              <w:fldChar w:fldCharType="separate"/>
            </w:r>
            <w:r w:rsidR="00C9074D">
              <w:rPr>
                <w:noProof/>
                <w:webHidden/>
              </w:rPr>
              <w:t>55</w:t>
            </w:r>
            <w:r w:rsidR="00C9074D">
              <w:rPr>
                <w:noProof/>
                <w:webHidden/>
              </w:rPr>
              <w:fldChar w:fldCharType="end"/>
            </w:r>
          </w:hyperlink>
        </w:p>
        <w:p w14:paraId="57A01EFD" w14:textId="16A851F2" w:rsidR="00C9074D" w:rsidRDefault="00C006F5">
          <w:pPr>
            <w:pStyle w:val="TDC2"/>
            <w:tabs>
              <w:tab w:val="right" w:leader="dot" w:pos="8544"/>
            </w:tabs>
            <w:rPr>
              <w:rFonts w:asciiTheme="minorHAnsi" w:eastAsiaTheme="minorEastAsia" w:hAnsiTheme="minorHAnsi"/>
              <w:noProof/>
              <w:sz w:val="22"/>
              <w:lang w:val="es-ES" w:eastAsia="es-ES"/>
            </w:rPr>
          </w:pPr>
          <w:hyperlink w:anchor="_Toc17154326" w:history="1">
            <w:r w:rsidR="00C9074D" w:rsidRPr="00403B53">
              <w:rPr>
                <w:rStyle w:val="Hipervnculo"/>
                <w:noProof/>
                <w:lang w:val="es-ES"/>
              </w:rPr>
              <w:t xml:space="preserve">3.1.2.- </w:t>
            </w:r>
            <w:r w:rsidR="00C9074D" w:rsidRPr="00403B53">
              <w:rPr>
                <w:rStyle w:val="Hipervnculo"/>
                <w:rFonts w:cs="Arial"/>
                <w:noProof/>
                <w:lang w:val="es-ES"/>
              </w:rPr>
              <w:t>TRÁFICO</w:t>
            </w:r>
            <w:r w:rsidR="00C9074D">
              <w:rPr>
                <w:noProof/>
                <w:webHidden/>
              </w:rPr>
              <w:tab/>
            </w:r>
            <w:r w:rsidR="00C9074D">
              <w:rPr>
                <w:noProof/>
                <w:webHidden/>
              </w:rPr>
              <w:fldChar w:fldCharType="begin"/>
            </w:r>
            <w:r w:rsidR="00C9074D">
              <w:rPr>
                <w:noProof/>
                <w:webHidden/>
              </w:rPr>
              <w:instrText xml:space="preserve"> PAGEREF _Toc17154326 \h </w:instrText>
            </w:r>
            <w:r w:rsidR="00C9074D">
              <w:rPr>
                <w:noProof/>
                <w:webHidden/>
              </w:rPr>
            </w:r>
            <w:r w:rsidR="00C9074D">
              <w:rPr>
                <w:noProof/>
                <w:webHidden/>
              </w:rPr>
              <w:fldChar w:fldCharType="separate"/>
            </w:r>
            <w:r w:rsidR="00C9074D">
              <w:rPr>
                <w:noProof/>
                <w:webHidden/>
              </w:rPr>
              <w:t>55</w:t>
            </w:r>
            <w:r w:rsidR="00C9074D">
              <w:rPr>
                <w:noProof/>
                <w:webHidden/>
              </w:rPr>
              <w:fldChar w:fldCharType="end"/>
            </w:r>
          </w:hyperlink>
        </w:p>
        <w:p w14:paraId="34D1C1CD" w14:textId="631FA579" w:rsidR="00C9074D" w:rsidRDefault="00C006F5">
          <w:pPr>
            <w:pStyle w:val="TDC2"/>
            <w:tabs>
              <w:tab w:val="right" w:leader="dot" w:pos="8544"/>
            </w:tabs>
            <w:rPr>
              <w:rFonts w:asciiTheme="minorHAnsi" w:eastAsiaTheme="minorEastAsia" w:hAnsiTheme="minorHAnsi"/>
              <w:noProof/>
              <w:sz w:val="22"/>
              <w:lang w:val="es-ES" w:eastAsia="es-ES"/>
            </w:rPr>
          </w:pPr>
          <w:hyperlink w:anchor="_Toc17154327" w:history="1">
            <w:r w:rsidR="00C9074D" w:rsidRPr="00403B53">
              <w:rPr>
                <w:rStyle w:val="Hipervnculo"/>
                <w:noProof/>
                <w:lang w:val="es-ES"/>
              </w:rPr>
              <w:t>3.1.3.- TIPOS DE TRÁFICO</w:t>
            </w:r>
            <w:r w:rsidR="00C9074D">
              <w:rPr>
                <w:noProof/>
                <w:webHidden/>
              </w:rPr>
              <w:tab/>
            </w:r>
            <w:r w:rsidR="00C9074D">
              <w:rPr>
                <w:noProof/>
                <w:webHidden/>
              </w:rPr>
              <w:fldChar w:fldCharType="begin"/>
            </w:r>
            <w:r w:rsidR="00C9074D">
              <w:rPr>
                <w:noProof/>
                <w:webHidden/>
              </w:rPr>
              <w:instrText xml:space="preserve"> PAGEREF _Toc17154327 \h </w:instrText>
            </w:r>
            <w:r w:rsidR="00C9074D">
              <w:rPr>
                <w:noProof/>
                <w:webHidden/>
              </w:rPr>
            </w:r>
            <w:r w:rsidR="00C9074D">
              <w:rPr>
                <w:noProof/>
                <w:webHidden/>
              </w:rPr>
              <w:fldChar w:fldCharType="separate"/>
            </w:r>
            <w:r w:rsidR="00C9074D">
              <w:rPr>
                <w:noProof/>
                <w:webHidden/>
              </w:rPr>
              <w:t>56</w:t>
            </w:r>
            <w:r w:rsidR="00C9074D">
              <w:rPr>
                <w:noProof/>
                <w:webHidden/>
              </w:rPr>
              <w:fldChar w:fldCharType="end"/>
            </w:r>
          </w:hyperlink>
        </w:p>
        <w:p w14:paraId="6E04B2E8" w14:textId="4BC5BDF6" w:rsidR="00C9074D" w:rsidRDefault="00C006F5">
          <w:pPr>
            <w:pStyle w:val="TDC2"/>
            <w:tabs>
              <w:tab w:val="right" w:leader="dot" w:pos="8544"/>
            </w:tabs>
            <w:rPr>
              <w:rFonts w:asciiTheme="minorHAnsi" w:eastAsiaTheme="minorEastAsia" w:hAnsiTheme="minorHAnsi"/>
              <w:noProof/>
              <w:sz w:val="22"/>
              <w:lang w:val="es-ES" w:eastAsia="es-ES"/>
            </w:rPr>
          </w:pPr>
          <w:hyperlink w:anchor="_Toc17154328" w:history="1">
            <w:r w:rsidR="00C9074D" w:rsidRPr="00403B53">
              <w:rPr>
                <w:rStyle w:val="Hipervnculo"/>
                <w:noProof/>
                <w:lang w:val="es-ES"/>
              </w:rPr>
              <w:t>3.2.1. VELOCIDADES DE VEHÍCULOS</w:t>
            </w:r>
            <w:r w:rsidR="00C9074D">
              <w:rPr>
                <w:noProof/>
                <w:webHidden/>
              </w:rPr>
              <w:tab/>
            </w:r>
            <w:r w:rsidR="00C9074D">
              <w:rPr>
                <w:noProof/>
                <w:webHidden/>
              </w:rPr>
              <w:fldChar w:fldCharType="begin"/>
            </w:r>
            <w:r w:rsidR="00C9074D">
              <w:rPr>
                <w:noProof/>
                <w:webHidden/>
              </w:rPr>
              <w:instrText xml:space="preserve"> PAGEREF _Toc17154328 \h </w:instrText>
            </w:r>
            <w:r w:rsidR="00C9074D">
              <w:rPr>
                <w:noProof/>
                <w:webHidden/>
              </w:rPr>
            </w:r>
            <w:r w:rsidR="00C9074D">
              <w:rPr>
                <w:noProof/>
                <w:webHidden/>
              </w:rPr>
              <w:fldChar w:fldCharType="separate"/>
            </w:r>
            <w:r w:rsidR="00C9074D">
              <w:rPr>
                <w:noProof/>
                <w:webHidden/>
              </w:rPr>
              <w:t>58</w:t>
            </w:r>
            <w:r w:rsidR="00C9074D">
              <w:rPr>
                <w:noProof/>
                <w:webHidden/>
              </w:rPr>
              <w:fldChar w:fldCharType="end"/>
            </w:r>
          </w:hyperlink>
        </w:p>
        <w:p w14:paraId="45505B87" w14:textId="38C3B013" w:rsidR="00C9074D" w:rsidRDefault="00C006F5">
          <w:pPr>
            <w:pStyle w:val="TDC3"/>
            <w:tabs>
              <w:tab w:val="right" w:leader="dot" w:pos="8544"/>
            </w:tabs>
            <w:rPr>
              <w:rFonts w:asciiTheme="minorHAnsi" w:eastAsiaTheme="minorEastAsia" w:hAnsiTheme="minorHAnsi"/>
              <w:noProof/>
              <w:sz w:val="22"/>
              <w:lang w:val="es-ES" w:eastAsia="es-ES"/>
            </w:rPr>
          </w:pPr>
          <w:hyperlink w:anchor="_Toc17154329" w:history="1">
            <w:r w:rsidR="00C9074D" w:rsidRPr="00403B53">
              <w:rPr>
                <w:rStyle w:val="Hipervnculo"/>
                <w:rFonts w:cs="Arial"/>
                <w:noProof/>
                <w:lang w:val="es-ES"/>
              </w:rPr>
              <w:t>3.2.1.1. Límites de velocidad en el Ecuador:</w:t>
            </w:r>
            <w:r w:rsidR="00C9074D">
              <w:rPr>
                <w:noProof/>
                <w:webHidden/>
              </w:rPr>
              <w:tab/>
            </w:r>
            <w:r w:rsidR="00C9074D">
              <w:rPr>
                <w:noProof/>
                <w:webHidden/>
              </w:rPr>
              <w:fldChar w:fldCharType="begin"/>
            </w:r>
            <w:r w:rsidR="00C9074D">
              <w:rPr>
                <w:noProof/>
                <w:webHidden/>
              </w:rPr>
              <w:instrText xml:space="preserve"> PAGEREF _Toc17154329 \h </w:instrText>
            </w:r>
            <w:r w:rsidR="00C9074D">
              <w:rPr>
                <w:noProof/>
                <w:webHidden/>
              </w:rPr>
            </w:r>
            <w:r w:rsidR="00C9074D">
              <w:rPr>
                <w:noProof/>
                <w:webHidden/>
              </w:rPr>
              <w:fldChar w:fldCharType="separate"/>
            </w:r>
            <w:r w:rsidR="00C9074D">
              <w:rPr>
                <w:noProof/>
                <w:webHidden/>
              </w:rPr>
              <w:t>58</w:t>
            </w:r>
            <w:r w:rsidR="00C9074D">
              <w:rPr>
                <w:noProof/>
                <w:webHidden/>
              </w:rPr>
              <w:fldChar w:fldCharType="end"/>
            </w:r>
          </w:hyperlink>
        </w:p>
        <w:p w14:paraId="36D41D97" w14:textId="6DF5A0D1" w:rsidR="00C9074D" w:rsidRDefault="00C006F5">
          <w:pPr>
            <w:pStyle w:val="TDC2"/>
            <w:tabs>
              <w:tab w:val="right" w:leader="dot" w:pos="8544"/>
            </w:tabs>
            <w:rPr>
              <w:rFonts w:asciiTheme="minorHAnsi" w:eastAsiaTheme="minorEastAsia" w:hAnsiTheme="minorHAnsi"/>
              <w:noProof/>
              <w:sz w:val="22"/>
              <w:lang w:val="es-ES" w:eastAsia="es-ES"/>
            </w:rPr>
          </w:pPr>
          <w:hyperlink w:anchor="_Toc17154330" w:history="1">
            <w:r w:rsidR="00C9074D" w:rsidRPr="00403B53">
              <w:rPr>
                <w:rStyle w:val="Hipervnculo"/>
                <w:noProof/>
                <w:lang w:val="es-ES"/>
              </w:rPr>
              <w:t>3.2.2. LOS VOLÚMENES DE TRÁFICO</w:t>
            </w:r>
            <w:r w:rsidR="00C9074D">
              <w:rPr>
                <w:noProof/>
                <w:webHidden/>
              </w:rPr>
              <w:tab/>
            </w:r>
            <w:r w:rsidR="00C9074D">
              <w:rPr>
                <w:noProof/>
                <w:webHidden/>
              </w:rPr>
              <w:fldChar w:fldCharType="begin"/>
            </w:r>
            <w:r w:rsidR="00C9074D">
              <w:rPr>
                <w:noProof/>
                <w:webHidden/>
              </w:rPr>
              <w:instrText xml:space="preserve"> PAGEREF _Toc17154330 \h </w:instrText>
            </w:r>
            <w:r w:rsidR="00C9074D">
              <w:rPr>
                <w:noProof/>
                <w:webHidden/>
              </w:rPr>
            </w:r>
            <w:r w:rsidR="00C9074D">
              <w:rPr>
                <w:noProof/>
                <w:webHidden/>
              </w:rPr>
              <w:fldChar w:fldCharType="separate"/>
            </w:r>
            <w:r w:rsidR="00C9074D">
              <w:rPr>
                <w:noProof/>
                <w:webHidden/>
              </w:rPr>
              <w:t>59</w:t>
            </w:r>
            <w:r w:rsidR="00C9074D">
              <w:rPr>
                <w:noProof/>
                <w:webHidden/>
              </w:rPr>
              <w:fldChar w:fldCharType="end"/>
            </w:r>
          </w:hyperlink>
        </w:p>
        <w:p w14:paraId="027FF1A4" w14:textId="5AF7EF1D" w:rsidR="00C9074D" w:rsidRDefault="00C006F5">
          <w:pPr>
            <w:pStyle w:val="TDC2"/>
            <w:tabs>
              <w:tab w:val="right" w:leader="dot" w:pos="8544"/>
            </w:tabs>
            <w:rPr>
              <w:rFonts w:asciiTheme="minorHAnsi" w:eastAsiaTheme="minorEastAsia" w:hAnsiTheme="minorHAnsi"/>
              <w:noProof/>
              <w:sz w:val="22"/>
              <w:lang w:val="es-ES" w:eastAsia="es-ES"/>
            </w:rPr>
          </w:pPr>
          <w:hyperlink w:anchor="_Toc17154331" w:history="1">
            <w:r w:rsidR="00C9074D" w:rsidRPr="00403B53">
              <w:rPr>
                <w:rStyle w:val="Hipervnculo"/>
                <w:noProof/>
                <w:lang w:val="es-ES"/>
              </w:rPr>
              <w:t>3.2.3. AFOROS VEHICULARES</w:t>
            </w:r>
            <w:r w:rsidR="00C9074D">
              <w:rPr>
                <w:noProof/>
                <w:webHidden/>
              </w:rPr>
              <w:tab/>
            </w:r>
            <w:r w:rsidR="00C9074D">
              <w:rPr>
                <w:noProof/>
                <w:webHidden/>
              </w:rPr>
              <w:fldChar w:fldCharType="begin"/>
            </w:r>
            <w:r w:rsidR="00C9074D">
              <w:rPr>
                <w:noProof/>
                <w:webHidden/>
              </w:rPr>
              <w:instrText xml:space="preserve"> PAGEREF _Toc17154331 \h </w:instrText>
            </w:r>
            <w:r w:rsidR="00C9074D">
              <w:rPr>
                <w:noProof/>
                <w:webHidden/>
              </w:rPr>
            </w:r>
            <w:r w:rsidR="00C9074D">
              <w:rPr>
                <w:noProof/>
                <w:webHidden/>
              </w:rPr>
              <w:fldChar w:fldCharType="separate"/>
            </w:r>
            <w:r w:rsidR="00C9074D">
              <w:rPr>
                <w:noProof/>
                <w:webHidden/>
              </w:rPr>
              <w:t>60</w:t>
            </w:r>
            <w:r w:rsidR="00C9074D">
              <w:rPr>
                <w:noProof/>
                <w:webHidden/>
              </w:rPr>
              <w:fldChar w:fldCharType="end"/>
            </w:r>
          </w:hyperlink>
        </w:p>
        <w:p w14:paraId="0165D482" w14:textId="5CFF9349" w:rsidR="00C9074D" w:rsidRDefault="00C006F5">
          <w:pPr>
            <w:pStyle w:val="TDC2"/>
            <w:tabs>
              <w:tab w:val="left" w:pos="1100"/>
              <w:tab w:val="right" w:leader="dot" w:pos="8544"/>
            </w:tabs>
            <w:rPr>
              <w:rFonts w:asciiTheme="minorHAnsi" w:eastAsiaTheme="minorEastAsia" w:hAnsiTheme="minorHAnsi"/>
              <w:noProof/>
              <w:sz w:val="22"/>
              <w:lang w:val="es-ES" w:eastAsia="es-ES"/>
            </w:rPr>
          </w:pPr>
          <w:hyperlink w:anchor="_Toc17154332" w:history="1">
            <w:r w:rsidR="00C9074D" w:rsidRPr="00403B53">
              <w:rPr>
                <w:rStyle w:val="Hipervnculo"/>
                <w:noProof/>
                <w:lang w:val="es-ES"/>
              </w:rPr>
              <w:t>3.2.4.</w:t>
            </w:r>
            <w:r w:rsidR="00C9074D">
              <w:rPr>
                <w:rFonts w:asciiTheme="minorHAnsi" w:eastAsiaTheme="minorEastAsia" w:hAnsiTheme="minorHAnsi"/>
                <w:noProof/>
                <w:sz w:val="22"/>
                <w:lang w:val="es-ES" w:eastAsia="es-ES"/>
              </w:rPr>
              <w:tab/>
            </w:r>
            <w:r w:rsidR="00C9074D" w:rsidRPr="00403B53">
              <w:rPr>
                <w:rStyle w:val="Hipervnculo"/>
                <w:noProof/>
                <w:lang w:val="es-ES"/>
              </w:rPr>
              <w:t>CAPACIDAD VIAL</w:t>
            </w:r>
            <w:r w:rsidR="00C9074D">
              <w:rPr>
                <w:noProof/>
                <w:webHidden/>
              </w:rPr>
              <w:tab/>
            </w:r>
            <w:r w:rsidR="00C9074D">
              <w:rPr>
                <w:noProof/>
                <w:webHidden/>
              </w:rPr>
              <w:fldChar w:fldCharType="begin"/>
            </w:r>
            <w:r w:rsidR="00C9074D">
              <w:rPr>
                <w:noProof/>
                <w:webHidden/>
              </w:rPr>
              <w:instrText xml:space="preserve"> PAGEREF _Toc17154332 \h </w:instrText>
            </w:r>
            <w:r w:rsidR="00C9074D">
              <w:rPr>
                <w:noProof/>
                <w:webHidden/>
              </w:rPr>
            </w:r>
            <w:r w:rsidR="00C9074D">
              <w:rPr>
                <w:noProof/>
                <w:webHidden/>
              </w:rPr>
              <w:fldChar w:fldCharType="separate"/>
            </w:r>
            <w:r w:rsidR="00C9074D">
              <w:rPr>
                <w:noProof/>
                <w:webHidden/>
              </w:rPr>
              <w:t>60</w:t>
            </w:r>
            <w:r w:rsidR="00C9074D">
              <w:rPr>
                <w:noProof/>
                <w:webHidden/>
              </w:rPr>
              <w:fldChar w:fldCharType="end"/>
            </w:r>
          </w:hyperlink>
        </w:p>
        <w:p w14:paraId="3A962DFC" w14:textId="7D68CC2A" w:rsidR="00C9074D" w:rsidRDefault="00C006F5">
          <w:pPr>
            <w:pStyle w:val="TDC2"/>
            <w:tabs>
              <w:tab w:val="right" w:leader="dot" w:pos="8544"/>
            </w:tabs>
            <w:rPr>
              <w:rFonts w:asciiTheme="minorHAnsi" w:eastAsiaTheme="minorEastAsia" w:hAnsiTheme="minorHAnsi"/>
              <w:noProof/>
              <w:sz w:val="22"/>
              <w:lang w:val="es-ES" w:eastAsia="es-ES"/>
            </w:rPr>
          </w:pPr>
          <w:hyperlink w:anchor="_Toc17154333" w:history="1">
            <w:r w:rsidR="00C9074D" w:rsidRPr="00403B53">
              <w:rPr>
                <w:rStyle w:val="Hipervnculo"/>
                <w:noProof/>
                <w:lang w:val="es-ES"/>
              </w:rPr>
              <w:t>3.2.5.</w:t>
            </w:r>
            <w:r w:rsidR="00C9074D" w:rsidRPr="00403B53">
              <w:rPr>
                <w:rStyle w:val="Hipervnculo"/>
                <w:b/>
                <w:noProof/>
                <w:lang w:val="es-ES"/>
              </w:rPr>
              <w:t xml:space="preserve"> </w:t>
            </w:r>
            <w:r w:rsidR="00C9074D" w:rsidRPr="00403B53">
              <w:rPr>
                <w:rStyle w:val="Hipervnculo"/>
                <w:noProof/>
                <w:lang w:val="es-ES"/>
              </w:rPr>
              <w:t>PROYECCIÓN DEL TRÁFICO</w:t>
            </w:r>
            <w:r w:rsidR="00C9074D">
              <w:rPr>
                <w:noProof/>
                <w:webHidden/>
              </w:rPr>
              <w:tab/>
            </w:r>
            <w:r w:rsidR="00C9074D">
              <w:rPr>
                <w:noProof/>
                <w:webHidden/>
              </w:rPr>
              <w:fldChar w:fldCharType="begin"/>
            </w:r>
            <w:r w:rsidR="00C9074D">
              <w:rPr>
                <w:noProof/>
                <w:webHidden/>
              </w:rPr>
              <w:instrText xml:space="preserve"> PAGEREF _Toc17154333 \h </w:instrText>
            </w:r>
            <w:r w:rsidR="00C9074D">
              <w:rPr>
                <w:noProof/>
                <w:webHidden/>
              </w:rPr>
            </w:r>
            <w:r w:rsidR="00C9074D">
              <w:rPr>
                <w:noProof/>
                <w:webHidden/>
              </w:rPr>
              <w:fldChar w:fldCharType="separate"/>
            </w:r>
            <w:r w:rsidR="00C9074D">
              <w:rPr>
                <w:noProof/>
                <w:webHidden/>
              </w:rPr>
              <w:t>61</w:t>
            </w:r>
            <w:r w:rsidR="00C9074D">
              <w:rPr>
                <w:noProof/>
                <w:webHidden/>
              </w:rPr>
              <w:fldChar w:fldCharType="end"/>
            </w:r>
          </w:hyperlink>
        </w:p>
        <w:p w14:paraId="2E6EF435" w14:textId="30995B25" w:rsidR="00C9074D" w:rsidRDefault="00C006F5">
          <w:pPr>
            <w:pStyle w:val="TDC2"/>
            <w:tabs>
              <w:tab w:val="right" w:leader="dot" w:pos="8544"/>
            </w:tabs>
            <w:rPr>
              <w:rFonts w:asciiTheme="minorHAnsi" w:eastAsiaTheme="minorEastAsia" w:hAnsiTheme="minorHAnsi"/>
              <w:noProof/>
              <w:sz w:val="22"/>
              <w:lang w:val="es-ES" w:eastAsia="es-ES"/>
            </w:rPr>
          </w:pPr>
          <w:hyperlink w:anchor="_Toc17154334" w:history="1">
            <w:r w:rsidR="00C9074D" w:rsidRPr="00403B53">
              <w:rPr>
                <w:rStyle w:val="Hipervnculo"/>
                <w:noProof/>
                <w:lang w:val="es-ES"/>
              </w:rPr>
              <w:t>3.2.5.1 CLASIFICACIÓN DE LAS PROYECCIONES DEL TRÁFICO</w:t>
            </w:r>
            <w:r w:rsidR="00C9074D">
              <w:rPr>
                <w:noProof/>
                <w:webHidden/>
              </w:rPr>
              <w:tab/>
            </w:r>
            <w:r w:rsidR="00C9074D">
              <w:rPr>
                <w:noProof/>
                <w:webHidden/>
              </w:rPr>
              <w:fldChar w:fldCharType="begin"/>
            </w:r>
            <w:r w:rsidR="00C9074D">
              <w:rPr>
                <w:noProof/>
                <w:webHidden/>
              </w:rPr>
              <w:instrText xml:space="preserve"> PAGEREF _Toc17154334 \h </w:instrText>
            </w:r>
            <w:r w:rsidR="00C9074D">
              <w:rPr>
                <w:noProof/>
                <w:webHidden/>
              </w:rPr>
            </w:r>
            <w:r w:rsidR="00C9074D">
              <w:rPr>
                <w:noProof/>
                <w:webHidden/>
              </w:rPr>
              <w:fldChar w:fldCharType="separate"/>
            </w:r>
            <w:r w:rsidR="00C9074D">
              <w:rPr>
                <w:noProof/>
                <w:webHidden/>
              </w:rPr>
              <w:t>62</w:t>
            </w:r>
            <w:r w:rsidR="00C9074D">
              <w:rPr>
                <w:noProof/>
                <w:webHidden/>
              </w:rPr>
              <w:fldChar w:fldCharType="end"/>
            </w:r>
          </w:hyperlink>
        </w:p>
        <w:p w14:paraId="719B6FEA" w14:textId="13875EA3" w:rsidR="00C9074D" w:rsidRDefault="00C006F5">
          <w:pPr>
            <w:pStyle w:val="TDC2"/>
            <w:tabs>
              <w:tab w:val="right" w:leader="dot" w:pos="8544"/>
            </w:tabs>
            <w:rPr>
              <w:rFonts w:asciiTheme="minorHAnsi" w:eastAsiaTheme="minorEastAsia" w:hAnsiTheme="minorHAnsi"/>
              <w:noProof/>
              <w:sz w:val="22"/>
              <w:lang w:val="es-ES" w:eastAsia="es-ES"/>
            </w:rPr>
          </w:pPr>
          <w:hyperlink w:anchor="_Toc17154335" w:history="1">
            <w:r w:rsidR="00C9074D" w:rsidRPr="00403B53">
              <w:rPr>
                <w:rStyle w:val="Hipervnculo"/>
                <w:noProof/>
                <w:lang w:val="es-ES"/>
              </w:rPr>
              <w:t>3.2.6. VARIACIONES DE TRÁFICO</w:t>
            </w:r>
            <w:r w:rsidR="00C9074D">
              <w:rPr>
                <w:noProof/>
                <w:webHidden/>
              </w:rPr>
              <w:tab/>
            </w:r>
            <w:r w:rsidR="00C9074D">
              <w:rPr>
                <w:noProof/>
                <w:webHidden/>
              </w:rPr>
              <w:fldChar w:fldCharType="begin"/>
            </w:r>
            <w:r w:rsidR="00C9074D">
              <w:rPr>
                <w:noProof/>
                <w:webHidden/>
              </w:rPr>
              <w:instrText xml:space="preserve"> PAGEREF _Toc17154335 \h </w:instrText>
            </w:r>
            <w:r w:rsidR="00C9074D">
              <w:rPr>
                <w:noProof/>
                <w:webHidden/>
              </w:rPr>
            </w:r>
            <w:r w:rsidR="00C9074D">
              <w:rPr>
                <w:noProof/>
                <w:webHidden/>
              </w:rPr>
              <w:fldChar w:fldCharType="separate"/>
            </w:r>
            <w:r w:rsidR="00C9074D">
              <w:rPr>
                <w:noProof/>
                <w:webHidden/>
              </w:rPr>
              <w:t>63</w:t>
            </w:r>
            <w:r w:rsidR="00C9074D">
              <w:rPr>
                <w:noProof/>
                <w:webHidden/>
              </w:rPr>
              <w:fldChar w:fldCharType="end"/>
            </w:r>
          </w:hyperlink>
        </w:p>
        <w:p w14:paraId="73215BF7" w14:textId="38995D1A" w:rsidR="00C9074D" w:rsidRDefault="00C006F5">
          <w:pPr>
            <w:pStyle w:val="TDC2"/>
            <w:tabs>
              <w:tab w:val="right" w:leader="dot" w:pos="8544"/>
            </w:tabs>
            <w:rPr>
              <w:rFonts w:asciiTheme="minorHAnsi" w:eastAsiaTheme="minorEastAsia" w:hAnsiTheme="minorHAnsi"/>
              <w:noProof/>
              <w:sz w:val="22"/>
              <w:lang w:val="es-ES" w:eastAsia="es-ES"/>
            </w:rPr>
          </w:pPr>
          <w:hyperlink w:anchor="_Toc17154336" w:history="1">
            <w:r w:rsidR="00C9074D" w:rsidRPr="00403B53">
              <w:rPr>
                <w:rStyle w:val="Hipervnculo"/>
                <w:noProof/>
                <w:lang w:val="es-ES"/>
              </w:rPr>
              <w:t>3.3. CRITERIOS PARA DETERMINAR EL TRÁFICO FUTURO.</w:t>
            </w:r>
            <w:r w:rsidR="00C9074D">
              <w:rPr>
                <w:noProof/>
                <w:webHidden/>
              </w:rPr>
              <w:tab/>
            </w:r>
            <w:r w:rsidR="00C9074D">
              <w:rPr>
                <w:noProof/>
                <w:webHidden/>
              </w:rPr>
              <w:fldChar w:fldCharType="begin"/>
            </w:r>
            <w:r w:rsidR="00C9074D">
              <w:rPr>
                <w:noProof/>
                <w:webHidden/>
              </w:rPr>
              <w:instrText xml:space="preserve"> PAGEREF _Toc17154336 \h </w:instrText>
            </w:r>
            <w:r w:rsidR="00C9074D">
              <w:rPr>
                <w:noProof/>
                <w:webHidden/>
              </w:rPr>
            </w:r>
            <w:r w:rsidR="00C9074D">
              <w:rPr>
                <w:noProof/>
                <w:webHidden/>
              </w:rPr>
              <w:fldChar w:fldCharType="separate"/>
            </w:r>
            <w:r w:rsidR="00C9074D">
              <w:rPr>
                <w:noProof/>
                <w:webHidden/>
              </w:rPr>
              <w:t>64</w:t>
            </w:r>
            <w:r w:rsidR="00C9074D">
              <w:rPr>
                <w:noProof/>
                <w:webHidden/>
              </w:rPr>
              <w:fldChar w:fldCharType="end"/>
            </w:r>
          </w:hyperlink>
        </w:p>
        <w:p w14:paraId="61D20B97" w14:textId="10E81A68" w:rsidR="00C9074D" w:rsidRDefault="00C006F5">
          <w:pPr>
            <w:pStyle w:val="TDC1"/>
            <w:tabs>
              <w:tab w:val="right" w:leader="dot" w:pos="8544"/>
            </w:tabs>
            <w:rPr>
              <w:rFonts w:asciiTheme="minorHAnsi" w:eastAsiaTheme="minorEastAsia" w:hAnsiTheme="minorHAnsi"/>
              <w:noProof/>
              <w:sz w:val="22"/>
              <w:lang w:val="es-ES" w:eastAsia="es-ES"/>
            </w:rPr>
          </w:pPr>
          <w:hyperlink w:anchor="_Toc17154337" w:history="1">
            <w:r w:rsidR="00C9074D" w:rsidRPr="00403B53">
              <w:rPr>
                <w:rStyle w:val="Hipervnculo"/>
                <w:rFonts w:cs="Arial"/>
                <w:noProof/>
                <w:lang w:val="es-ES"/>
              </w:rPr>
              <w:t>3.4. CLASIFICACIÓN Y DISTRIBUCIÓN VEHICULAR</w:t>
            </w:r>
            <w:r w:rsidR="00C9074D">
              <w:rPr>
                <w:noProof/>
                <w:webHidden/>
              </w:rPr>
              <w:tab/>
            </w:r>
            <w:r w:rsidR="00C9074D">
              <w:rPr>
                <w:noProof/>
                <w:webHidden/>
              </w:rPr>
              <w:fldChar w:fldCharType="begin"/>
            </w:r>
            <w:r w:rsidR="00C9074D">
              <w:rPr>
                <w:noProof/>
                <w:webHidden/>
              </w:rPr>
              <w:instrText xml:space="preserve"> PAGEREF _Toc17154337 \h </w:instrText>
            </w:r>
            <w:r w:rsidR="00C9074D">
              <w:rPr>
                <w:noProof/>
                <w:webHidden/>
              </w:rPr>
            </w:r>
            <w:r w:rsidR="00C9074D">
              <w:rPr>
                <w:noProof/>
                <w:webHidden/>
              </w:rPr>
              <w:fldChar w:fldCharType="separate"/>
            </w:r>
            <w:r w:rsidR="00C9074D">
              <w:rPr>
                <w:noProof/>
                <w:webHidden/>
              </w:rPr>
              <w:t>65</w:t>
            </w:r>
            <w:r w:rsidR="00C9074D">
              <w:rPr>
                <w:noProof/>
                <w:webHidden/>
              </w:rPr>
              <w:fldChar w:fldCharType="end"/>
            </w:r>
          </w:hyperlink>
        </w:p>
        <w:p w14:paraId="5213793F" w14:textId="605017CE" w:rsidR="00C9074D" w:rsidRDefault="00C006F5">
          <w:pPr>
            <w:pStyle w:val="TDC2"/>
            <w:tabs>
              <w:tab w:val="right" w:leader="dot" w:pos="8544"/>
            </w:tabs>
            <w:rPr>
              <w:rFonts w:asciiTheme="minorHAnsi" w:eastAsiaTheme="minorEastAsia" w:hAnsiTheme="minorHAnsi"/>
              <w:noProof/>
              <w:sz w:val="22"/>
              <w:lang w:val="es-ES" w:eastAsia="es-ES"/>
            </w:rPr>
          </w:pPr>
          <w:hyperlink w:anchor="_Toc17154338" w:history="1">
            <w:r w:rsidR="00C9074D" w:rsidRPr="00403B53">
              <w:rPr>
                <w:rStyle w:val="Hipervnculo"/>
                <w:rFonts w:cs="Arial"/>
                <w:noProof/>
                <w:lang w:val="es-ES"/>
              </w:rPr>
              <w:t>3.5 UBICACIÓN</w:t>
            </w:r>
            <w:r w:rsidR="00C9074D">
              <w:rPr>
                <w:noProof/>
                <w:webHidden/>
              </w:rPr>
              <w:tab/>
            </w:r>
            <w:r w:rsidR="00C9074D">
              <w:rPr>
                <w:noProof/>
                <w:webHidden/>
              </w:rPr>
              <w:fldChar w:fldCharType="begin"/>
            </w:r>
            <w:r w:rsidR="00C9074D">
              <w:rPr>
                <w:noProof/>
                <w:webHidden/>
              </w:rPr>
              <w:instrText xml:space="preserve"> PAGEREF _Toc17154338 \h </w:instrText>
            </w:r>
            <w:r w:rsidR="00C9074D">
              <w:rPr>
                <w:noProof/>
                <w:webHidden/>
              </w:rPr>
            </w:r>
            <w:r w:rsidR="00C9074D">
              <w:rPr>
                <w:noProof/>
                <w:webHidden/>
              </w:rPr>
              <w:fldChar w:fldCharType="separate"/>
            </w:r>
            <w:r w:rsidR="00C9074D">
              <w:rPr>
                <w:noProof/>
                <w:webHidden/>
              </w:rPr>
              <w:t>65</w:t>
            </w:r>
            <w:r w:rsidR="00C9074D">
              <w:rPr>
                <w:noProof/>
                <w:webHidden/>
              </w:rPr>
              <w:fldChar w:fldCharType="end"/>
            </w:r>
          </w:hyperlink>
        </w:p>
        <w:p w14:paraId="501F341C" w14:textId="4FEFB294" w:rsidR="00C9074D" w:rsidRDefault="00C006F5">
          <w:pPr>
            <w:pStyle w:val="TDC2"/>
            <w:tabs>
              <w:tab w:val="right" w:leader="dot" w:pos="8544"/>
            </w:tabs>
            <w:rPr>
              <w:rFonts w:asciiTheme="minorHAnsi" w:eastAsiaTheme="minorEastAsia" w:hAnsiTheme="minorHAnsi"/>
              <w:noProof/>
              <w:sz w:val="22"/>
              <w:lang w:val="es-ES" w:eastAsia="es-ES"/>
            </w:rPr>
          </w:pPr>
          <w:hyperlink w:anchor="_Toc17154339" w:history="1">
            <w:r w:rsidR="00C9074D" w:rsidRPr="00403B53">
              <w:rPr>
                <w:rStyle w:val="Hipervnculo"/>
                <w:rFonts w:cs="Arial"/>
                <w:noProof/>
                <w:lang w:val="es-ES"/>
              </w:rPr>
              <w:t>3.6.- METODOLOGÍA PARA EL ESTUDIO DE TRÁFICO</w:t>
            </w:r>
            <w:r w:rsidR="00C9074D">
              <w:rPr>
                <w:noProof/>
                <w:webHidden/>
              </w:rPr>
              <w:tab/>
            </w:r>
            <w:r w:rsidR="00C9074D">
              <w:rPr>
                <w:noProof/>
                <w:webHidden/>
              </w:rPr>
              <w:fldChar w:fldCharType="begin"/>
            </w:r>
            <w:r w:rsidR="00C9074D">
              <w:rPr>
                <w:noProof/>
                <w:webHidden/>
              </w:rPr>
              <w:instrText xml:space="preserve"> PAGEREF _Toc17154339 \h </w:instrText>
            </w:r>
            <w:r w:rsidR="00C9074D">
              <w:rPr>
                <w:noProof/>
                <w:webHidden/>
              </w:rPr>
            </w:r>
            <w:r w:rsidR="00C9074D">
              <w:rPr>
                <w:noProof/>
                <w:webHidden/>
              </w:rPr>
              <w:fldChar w:fldCharType="separate"/>
            </w:r>
            <w:r w:rsidR="00C9074D">
              <w:rPr>
                <w:noProof/>
                <w:webHidden/>
              </w:rPr>
              <w:t>71</w:t>
            </w:r>
            <w:r w:rsidR="00C9074D">
              <w:rPr>
                <w:noProof/>
                <w:webHidden/>
              </w:rPr>
              <w:fldChar w:fldCharType="end"/>
            </w:r>
          </w:hyperlink>
        </w:p>
        <w:p w14:paraId="581F0849" w14:textId="2C2FD4DC" w:rsidR="00C9074D" w:rsidRDefault="00C006F5">
          <w:pPr>
            <w:pStyle w:val="TDC2"/>
            <w:tabs>
              <w:tab w:val="right" w:leader="dot" w:pos="8544"/>
            </w:tabs>
            <w:rPr>
              <w:rFonts w:asciiTheme="minorHAnsi" w:eastAsiaTheme="minorEastAsia" w:hAnsiTheme="minorHAnsi"/>
              <w:noProof/>
              <w:sz w:val="22"/>
              <w:lang w:val="es-ES" w:eastAsia="es-ES"/>
            </w:rPr>
          </w:pPr>
          <w:hyperlink w:anchor="_Toc17154340" w:history="1">
            <w:r w:rsidR="00C9074D" w:rsidRPr="00403B53">
              <w:rPr>
                <w:rStyle w:val="Hipervnculo"/>
                <w:rFonts w:cs="Arial"/>
                <w:noProof/>
                <w:lang w:val="es-ES"/>
              </w:rPr>
              <w:t>3.7.- TABULACIÓN DE DATOS OBTENIDOS</w:t>
            </w:r>
            <w:r w:rsidR="00C9074D">
              <w:rPr>
                <w:noProof/>
                <w:webHidden/>
              </w:rPr>
              <w:tab/>
            </w:r>
            <w:r w:rsidR="00C9074D">
              <w:rPr>
                <w:noProof/>
                <w:webHidden/>
              </w:rPr>
              <w:fldChar w:fldCharType="begin"/>
            </w:r>
            <w:r w:rsidR="00C9074D">
              <w:rPr>
                <w:noProof/>
                <w:webHidden/>
              </w:rPr>
              <w:instrText xml:space="preserve"> PAGEREF _Toc17154340 \h </w:instrText>
            </w:r>
            <w:r w:rsidR="00C9074D">
              <w:rPr>
                <w:noProof/>
                <w:webHidden/>
              </w:rPr>
            </w:r>
            <w:r w:rsidR="00C9074D">
              <w:rPr>
                <w:noProof/>
                <w:webHidden/>
              </w:rPr>
              <w:fldChar w:fldCharType="separate"/>
            </w:r>
            <w:r w:rsidR="00C9074D">
              <w:rPr>
                <w:noProof/>
                <w:webHidden/>
              </w:rPr>
              <w:t>73</w:t>
            </w:r>
            <w:r w:rsidR="00C9074D">
              <w:rPr>
                <w:noProof/>
                <w:webHidden/>
              </w:rPr>
              <w:fldChar w:fldCharType="end"/>
            </w:r>
          </w:hyperlink>
        </w:p>
        <w:p w14:paraId="398DCADC" w14:textId="7AB21F4B" w:rsidR="00C9074D" w:rsidRDefault="00C006F5">
          <w:pPr>
            <w:pStyle w:val="TDC2"/>
            <w:tabs>
              <w:tab w:val="right" w:leader="dot" w:pos="8544"/>
            </w:tabs>
            <w:rPr>
              <w:rFonts w:asciiTheme="minorHAnsi" w:eastAsiaTheme="minorEastAsia" w:hAnsiTheme="minorHAnsi"/>
              <w:noProof/>
              <w:sz w:val="22"/>
              <w:lang w:val="es-ES" w:eastAsia="es-ES"/>
            </w:rPr>
          </w:pPr>
          <w:hyperlink w:anchor="_Toc17154341" w:history="1">
            <w:r w:rsidR="00C9074D" w:rsidRPr="00403B53">
              <w:rPr>
                <w:rStyle w:val="Hipervnculo"/>
                <w:noProof/>
                <w:lang w:val="es-ES"/>
              </w:rPr>
              <w:t>3.8.- CONTEOS VOLUMÉTRICOS DE TRÁFICO</w:t>
            </w:r>
            <w:r w:rsidR="00C9074D">
              <w:rPr>
                <w:noProof/>
                <w:webHidden/>
              </w:rPr>
              <w:tab/>
            </w:r>
            <w:r w:rsidR="00C9074D">
              <w:rPr>
                <w:noProof/>
                <w:webHidden/>
              </w:rPr>
              <w:fldChar w:fldCharType="begin"/>
            </w:r>
            <w:r w:rsidR="00C9074D">
              <w:rPr>
                <w:noProof/>
                <w:webHidden/>
              </w:rPr>
              <w:instrText xml:space="preserve"> PAGEREF _Toc17154341 \h </w:instrText>
            </w:r>
            <w:r w:rsidR="00C9074D">
              <w:rPr>
                <w:noProof/>
                <w:webHidden/>
              </w:rPr>
            </w:r>
            <w:r w:rsidR="00C9074D">
              <w:rPr>
                <w:noProof/>
                <w:webHidden/>
              </w:rPr>
              <w:fldChar w:fldCharType="separate"/>
            </w:r>
            <w:r w:rsidR="00C9074D">
              <w:rPr>
                <w:noProof/>
                <w:webHidden/>
              </w:rPr>
              <w:t>74</w:t>
            </w:r>
            <w:r w:rsidR="00C9074D">
              <w:rPr>
                <w:noProof/>
                <w:webHidden/>
              </w:rPr>
              <w:fldChar w:fldCharType="end"/>
            </w:r>
          </w:hyperlink>
        </w:p>
        <w:p w14:paraId="0FAC3ACF" w14:textId="79575A69" w:rsidR="00C9074D" w:rsidRDefault="00C006F5">
          <w:pPr>
            <w:pStyle w:val="TDC2"/>
            <w:tabs>
              <w:tab w:val="right" w:leader="dot" w:pos="8544"/>
            </w:tabs>
            <w:rPr>
              <w:rFonts w:asciiTheme="minorHAnsi" w:eastAsiaTheme="minorEastAsia" w:hAnsiTheme="minorHAnsi"/>
              <w:noProof/>
              <w:sz w:val="22"/>
              <w:lang w:val="es-ES" w:eastAsia="es-ES"/>
            </w:rPr>
          </w:pPr>
          <w:hyperlink w:anchor="_Toc17154342" w:history="1">
            <w:r w:rsidR="00C9074D" w:rsidRPr="00403B53">
              <w:rPr>
                <w:rStyle w:val="Hipervnculo"/>
                <w:rFonts w:cs="Arial"/>
                <w:noProof/>
                <w:lang w:val="es-ES"/>
              </w:rPr>
              <w:t>3.9 CONTEOS MÁXIMOS HORARIOS</w:t>
            </w:r>
            <w:r w:rsidR="00C9074D">
              <w:rPr>
                <w:noProof/>
                <w:webHidden/>
              </w:rPr>
              <w:tab/>
            </w:r>
            <w:r w:rsidR="00C9074D">
              <w:rPr>
                <w:noProof/>
                <w:webHidden/>
              </w:rPr>
              <w:fldChar w:fldCharType="begin"/>
            </w:r>
            <w:r w:rsidR="00C9074D">
              <w:rPr>
                <w:noProof/>
                <w:webHidden/>
              </w:rPr>
              <w:instrText xml:space="preserve"> PAGEREF _Toc17154342 \h </w:instrText>
            </w:r>
            <w:r w:rsidR="00C9074D">
              <w:rPr>
                <w:noProof/>
                <w:webHidden/>
              </w:rPr>
            </w:r>
            <w:r w:rsidR="00C9074D">
              <w:rPr>
                <w:noProof/>
                <w:webHidden/>
              </w:rPr>
              <w:fldChar w:fldCharType="separate"/>
            </w:r>
            <w:r w:rsidR="00C9074D">
              <w:rPr>
                <w:noProof/>
                <w:webHidden/>
              </w:rPr>
              <w:t>76</w:t>
            </w:r>
            <w:r w:rsidR="00C9074D">
              <w:rPr>
                <w:noProof/>
                <w:webHidden/>
              </w:rPr>
              <w:fldChar w:fldCharType="end"/>
            </w:r>
          </w:hyperlink>
        </w:p>
        <w:p w14:paraId="5D58C55B" w14:textId="516A05DE" w:rsidR="00C9074D" w:rsidRDefault="00C006F5">
          <w:pPr>
            <w:pStyle w:val="TDC2"/>
            <w:tabs>
              <w:tab w:val="right" w:leader="dot" w:pos="8544"/>
            </w:tabs>
            <w:rPr>
              <w:rFonts w:asciiTheme="minorHAnsi" w:eastAsiaTheme="minorEastAsia" w:hAnsiTheme="minorHAnsi"/>
              <w:noProof/>
              <w:sz w:val="22"/>
              <w:lang w:val="es-ES" w:eastAsia="es-ES"/>
            </w:rPr>
          </w:pPr>
          <w:hyperlink w:anchor="_Toc17154343" w:history="1">
            <w:r w:rsidR="00C9074D" w:rsidRPr="00403B53">
              <w:rPr>
                <w:rStyle w:val="Hipervnculo"/>
                <w:noProof/>
                <w:lang w:val="es-ES"/>
              </w:rPr>
              <w:t>2.10.- PORCENTAJES EN HORAS MÁXIMAS</w:t>
            </w:r>
            <w:r w:rsidR="00C9074D">
              <w:rPr>
                <w:noProof/>
                <w:webHidden/>
              </w:rPr>
              <w:tab/>
            </w:r>
            <w:r w:rsidR="00C9074D">
              <w:rPr>
                <w:noProof/>
                <w:webHidden/>
              </w:rPr>
              <w:fldChar w:fldCharType="begin"/>
            </w:r>
            <w:r w:rsidR="00C9074D">
              <w:rPr>
                <w:noProof/>
                <w:webHidden/>
              </w:rPr>
              <w:instrText xml:space="preserve"> PAGEREF _Toc17154343 \h </w:instrText>
            </w:r>
            <w:r w:rsidR="00C9074D">
              <w:rPr>
                <w:noProof/>
                <w:webHidden/>
              </w:rPr>
            </w:r>
            <w:r w:rsidR="00C9074D">
              <w:rPr>
                <w:noProof/>
                <w:webHidden/>
              </w:rPr>
              <w:fldChar w:fldCharType="separate"/>
            </w:r>
            <w:r w:rsidR="00C9074D">
              <w:rPr>
                <w:noProof/>
                <w:webHidden/>
              </w:rPr>
              <w:t>78</w:t>
            </w:r>
            <w:r w:rsidR="00C9074D">
              <w:rPr>
                <w:noProof/>
                <w:webHidden/>
              </w:rPr>
              <w:fldChar w:fldCharType="end"/>
            </w:r>
          </w:hyperlink>
        </w:p>
        <w:p w14:paraId="319809B4" w14:textId="02C92AE0" w:rsidR="00C9074D" w:rsidRDefault="00C006F5">
          <w:pPr>
            <w:pStyle w:val="TDC2"/>
            <w:tabs>
              <w:tab w:val="right" w:leader="dot" w:pos="8544"/>
            </w:tabs>
            <w:rPr>
              <w:rFonts w:asciiTheme="minorHAnsi" w:eastAsiaTheme="minorEastAsia" w:hAnsiTheme="minorHAnsi"/>
              <w:noProof/>
              <w:sz w:val="22"/>
              <w:lang w:val="es-ES" w:eastAsia="es-ES"/>
            </w:rPr>
          </w:pPr>
          <w:hyperlink w:anchor="_Toc17154344" w:history="1">
            <w:r w:rsidR="00C9074D" w:rsidRPr="00403B53">
              <w:rPr>
                <w:rStyle w:val="Hipervnculo"/>
                <w:rFonts w:cs="Arial"/>
                <w:noProof/>
                <w:lang w:val="es-ES"/>
              </w:rPr>
              <w:t>3.11. VOLÚMENES DE TRÁFICO</w:t>
            </w:r>
            <w:r w:rsidR="00C9074D">
              <w:rPr>
                <w:noProof/>
                <w:webHidden/>
              </w:rPr>
              <w:tab/>
            </w:r>
            <w:r w:rsidR="00C9074D">
              <w:rPr>
                <w:noProof/>
                <w:webHidden/>
              </w:rPr>
              <w:fldChar w:fldCharType="begin"/>
            </w:r>
            <w:r w:rsidR="00C9074D">
              <w:rPr>
                <w:noProof/>
                <w:webHidden/>
              </w:rPr>
              <w:instrText xml:space="preserve"> PAGEREF _Toc17154344 \h </w:instrText>
            </w:r>
            <w:r w:rsidR="00C9074D">
              <w:rPr>
                <w:noProof/>
                <w:webHidden/>
              </w:rPr>
            </w:r>
            <w:r w:rsidR="00C9074D">
              <w:rPr>
                <w:noProof/>
                <w:webHidden/>
              </w:rPr>
              <w:fldChar w:fldCharType="separate"/>
            </w:r>
            <w:r w:rsidR="00C9074D">
              <w:rPr>
                <w:noProof/>
                <w:webHidden/>
              </w:rPr>
              <w:t>81</w:t>
            </w:r>
            <w:r w:rsidR="00C9074D">
              <w:rPr>
                <w:noProof/>
                <w:webHidden/>
              </w:rPr>
              <w:fldChar w:fldCharType="end"/>
            </w:r>
          </w:hyperlink>
        </w:p>
        <w:p w14:paraId="30B90978" w14:textId="0F740070" w:rsidR="00C9074D" w:rsidRDefault="00C006F5">
          <w:pPr>
            <w:pStyle w:val="TDC2"/>
            <w:tabs>
              <w:tab w:val="right" w:leader="dot" w:pos="8544"/>
            </w:tabs>
            <w:rPr>
              <w:rFonts w:asciiTheme="minorHAnsi" w:eastAsiaTheme="minorEastAsia" w:hAnsiTheme="minorHAnsi"/>
              <w:noProof/>
              <w:sz w:val="22"/>
              <w:lang w:val="es-ES" w:eastAsia="es-ES"/>
            </w:rPr>
          </w:pPr>
          <w:hyperlink w:anchor="_Toc17154345" w:history="1">
            <w:r w:rsidR="00C9074D" w:rsidRPr="00403B53">
              <w:rPr>
                <w:rStyle w:val="Hipervnculo"/>
                <w:rFonts w:cs="Arial"/>
                <w:noProof/>
                <w:lang w:val="es-ES"/>
              </w:rPr>
              <w:t>3.12. COMPOSICIÓN DE TRÁFICO</w:t>
            </w:r>
            <w:r w:rsidR="00C9074D">
              <w:rPr>
                <w:noProof/>
                <w:webHidden/>
              </w:rPr>
              <w:tab/>
            </w:r>
            <w:r w:rsidR="00C9074D">
              <w:rPr>
                <w:noProof/>
                <w:webHidden/>
              </w:rPr>
              <w:fldChar w:fldCharType="begin"/>
            </w:r>
            <w:r w:rsidR="00C9074D">
              <w:rPr>
                <w:noProof/>
                <w:webHidden/>
              </w:rPr>
              <w:instrText xml:space="preserve"> PAGEREF _Toc17154345 \h </w:instrText>
            </w:r>
            <w:r w:rsidR="00C9074D">
              <w:rPr>
                <w:noProof/>
                <w:webHidden/>
              </w:rPr>
            </w:r>
            <w:r w:rsidR="00C9074D">
              <w:rPr>
                <w:noProof/>
                <w:webHidden/>
              </w:rPr>
              <w:fldChar w:fldCharType="separate"/>
            </w:r>
            <w:r w:rsidR="00C9074D">
              <w:rPr>
                <w:noProof/>
                <w:webHidden/>
              </w:rPr>
              <w:t>84</w:t>
            </w:r>
            <w:r w:rsidR="00C9074D">
              <w:rPr>
                <w:noProof/>
                <w:webHidden/>
              </w:rPr>
              <w:fldChar w:fldCharType="end"/>
            </w:r>
          </w:hyperlink>
        </w:p>
        <w:p w14:paraId="45AD1A95" w14:textId="7C6AC001" w:rsidR="00C9074D" w:rsidRDefault="00C006F5">
          <w:pPr>
            <w:pStyle w:val="TDC2"/>
            <w:tabs>
              <w:tab w:val="right" w:leader="dot" w:pos="8544"/>
            </w:tabs>
            <w:rPr>
              <w:rFonts w:asciiTheme="minorHAnsi" w:eastAsiaTheme="minorEastAsia" w:hAnsiTheme="minorHAnsi"/>
              <w:noProof/>
              <w:sz w:val="22"/>
              <w:lang w:val="es-ES" w:eastAsia="es-ES"/>
            </w:rPr>
          </w:pPr>
          <w:hyperlink w:anchor="_Toc17154346" w:history="1">
            <w:r w:rsidR="00C9074D" w:rsidRPr="00403B53">
              <w:rPr>
                <w:rStyle w:val="Hipervnculo"/>
                <w:rFonts w:cs="Arial"/>
                <w:noProof/>
                <w:lang w:val="es-ES"/>
              </w:rPr>
              <w:t>3.13. CALCULO DEL TPDA</w:t>
            </w:r>
            <w:r w:rsidR="00C9074D">
              <w:rPr>
                <w:noProof/>
                <w:webHidden/>
              </w:rPr>
              <w:tab/>
            </w:r>
            <w:r w:rsidR="00C9074D">
              <w:rPr>
                <w:noProof/>
                <w:webHidden/>
              </w:rPr>
              <w:fldChar w:fldCharType="begin"/>
            </w:r>
            <w:r w:rsidR="00C9074D">
              <w:rPr>
                <w:noProof/>
                <w:webHidden/>
              </w:rPr>
              <w:instrText xml:space="preserve"> PAGEREF _Toc17154346 \h </w:instrText>
            </w:r>
            <w:r w:rsidR="00C9074D">
              <w:rPr>
                <w:noProof/>
                <w:webHidden/>
              </w:rPr>
            </w:r>
            <w:r w:rsidR="00C9074D">
              <w:rPr>
                <w:noProof/>
                <w:webHidden/>
              </w:rPr>
              <w:fldChar w:fldCharType="separate"/>
            </w:r>
            <w:r w:rsidR="00C9074D">
              <w:rPr>
                <w:noProof/>
                <w:webHidden/>
              </w:rPr>
              <w:t>85</w:t>
            </w:r>
            <w:r w:rsidR="00C9074D">
              <w:rPr>
                <w:noProof/>
                <w:webHidden/>
              </w:rPr>
              <w:fldChar w:fldCharType="end"/>
            </w:r>
          </w:hyperlink>
        </w:p>
        <w:p w14:paraId="1CE1A5BD" w14:textId="34D37396" w:rsidR="00C9074D" w:rsidRDefault="00C006F5">
          <w:pPr>
            <w:pStyle w:val="TDC3"/>
            <w:tabs>
              <w:tab w:val="right" w:leader="dot" w:pos="8544"/>
            </w:tabs>
            <w:rPr>
              <w:rFonts w:asciiTheme="minorHAnsi" w:eastAsiaTheme="minorEastAsia" w:hAnsiTheme="minorHAnsi"/>
              <w:noProof/>
              <w:sz w:val="22"/>
              <w:lang w:val="es-ES" w:eastAsia="es-ES"/>
            </w:rPr>
          </w:pPr>
          <w:hyperlink w:anchor="_Toc17154347" w:history="1">
            <w:r w:rsidR="00C9074D" w:rsidRPr="00403B53">
              <w:rPr>
                <w:rStyle w:val="Hipervnculo"/>
                <w:noProof/>
                <w:lang w:val="es-ES"/>
              </w:rPr>
              <w:t>3.13.1.- FACTOR DIARIO</w:t>
            </w:r>
            <w:r w:rsidR="00C9074D">
              <w:rPr>
                <w:noProof/>
                <w:webHidden/>
              </w:rPr>
              <w:tab/>
            </w:r>
            <w:r w:rsidR="00C9074D">
              <w:rPr>
                <w:noProof/>
                <w:webHidden/>
              </w:rPr>
              <w:fldChar w:fldCharType="begin"/>
            </w:r>
            <w:r w:rsidR="00C9074D">
              <w:rPr>
                <w:noProof/>
                <w:webHidden/>
              </w:rPr>
              <w:instrText xml:space="preserve"> PAGEREF _Toc17154347 \h </w:instrText>
            </w:r>
            <w:r w:rsidR="00C9074D">
              <w:rPr>
                <w:noProof/>
                <w:webHidden/>
              </w:rPr>
            </w:r>
            <w:r w:rsidR="00C9074D">
              <w:rPr>
                <w:noProof/>
                <w:webHidden/>
              </w:rPr>
              <w:fldChar w:fldCharType="separate"/>
            </w:r>
            <w:r w:rsidR="00C9074D">
              <w:rPr>
                <w:noProof/>
                <w:webHidden/>
              </w:rPr>
              <w:t>88</w:t>
            </w:r>
            <w:r w:rsidR="00C9074D">
              <w:rPr>
                <w:noProof/>
                <w:webHidden/>
              </w:rPr>
              <w:fldChar w:fldCharType="end"/>
            </w:r>
          </w:hyperlink>
        </w:p>
        <w:p w14:paraId="17A014CF" w14:textId="625A0274" w:rsidR="00C9074D" w:rsidRDefault="00C006F5">
          <w:pPr>
            <w:pStyle w:val="TDC3"/>
            <w:tabs>
              <w:tab w:val="right" w:leader="dot" w:pos="8544"/>
            </w:tabs>
            <w:rPr>
              <w:rFonts w:asciiTheme="minorHAnsi" w:eastAsiaTheme="minorEastAsia" w:hAnsiTheme="minorHAnsi"/>
              <w:noProof/>
              <w:sz w:val="22"/>
              <w:lang w:val="es-ES" w:eastAsia="es-ES"/>
            </w:rPr>
          </w:pPr>
          <w:hyperlink w:anchor="_Toc17154348" w:history="1">
            <w:r w:rsidR="00C9074D" w:rsidRPr="00403B53">
              <w:rPr>
                <w:rStyle w:val="Hipervnculo"/>
                <w:noProof/>
                <w:lang w:val="es-ES"/>
              </w:rPr>
              <w:t>3.13.2.- FACTOR MENSUAL</w:t>
            </w:r>
            <w:r w:rsidR="00C9074D">
              <w:rPr>
                <w:noProof/>
                <w:webHidden/>
              </w:rPr>
              <w:tab/>
            </w:r>
            <w:r w:rsidR="00C9074D">
              <w:rPr>
                <w:noProof/>
                <w:webHidden/>
              </w:rPr>
              <w:fldChar w:fldCharType="begin"/>
            </w:r>
            <w:r w:rsidR="00C9074D">
              <w:rPr>
                <w:noProof/>
                <w:webHidden/>
              </w:rPr>
              <w:instrText xml:space="preserve"> PAGEREF _Toc17154348 \h </w:instrText>
            </w:r>
            <w:r w:rsidR="00C9074D">
              <w:rPr>
                <w:noProof/>
                <w:webHidden/>
              </w:rPr>
            </w:r>
            <w:r w:rsidR="00C9074D">
              <w:rPr>
                <w:noProof/>
                <w:webHidden/>
              </w:rPr>
              <w:fldChar w:fldCharType="separate"/>
            </w:r>
            <w:r w:rsidR="00C9074D">
              <w:rPr>
                <w:noProof/>
                <w:webHidden/>
              </w:rPr>
              <w:t>88</w:t>
            </w:r>
            <w:r w:rsidR="00C9074D">
              <w:rPr>
                <w:noProof/>
                <w:webHidden/>
              </w:rPr>
              <w:fldChar w:fldCharType="end"/>
            </w:r>
          </w:hyperlink>
        </w:p>
        <w:p w14:paraId="734B182C" w14:textId="1427ACC4" w:rsidR="00C9074D" w:rsidRDefault="00C006F5">
          <w:pPr>
            <w:pStyle w:val="TDC3"/>
            <w:tabs>
              <w:tab w:val="right" w:leader="dot" w:pos="8544"/>
            </w:tabs>
            <w:rPr>
              <w:rFonts w:asciiTheme="minorHAnsi" w:eastAsiaTheme="minorEastAsia" w:hAnsiTheme="minorHAnsi"/>
              <w:noProof/>
              <w:sz w:val="22"/>
              <w:lang w:val="es-ES" w:eastAsia="es-ES"/>
            </w:rPr>
          </w:pPr>
          <w:hyperlink w:anchor="_Toc17154349" w:history="1">
            <w:r w:rsidR="00C9074D" w:rsidRPr="00403B53">
              <w:rPr>
                <w:rStyle w:val="Hipervnculo"/>
                <w:noProof/>
                <w:lang w:val="es-ES"/>
              </w:rPr>
              <w:t>3.13.3. FACTOR ANUAL</w:t>
            </w:r>
            <w:r w:rsidR="00C9074D">
              <w:rPr>
                <w:noProof/>
                <w:webHidden/>
              </w:rPr>
              <w:tab/>
            </w:r>
            <w:r w:rsidR="00C9074D">
              <w:rPr>
                <w:noProof/>
                <w:webHidden/>
              </w:rPr>
              <w:fldChar w:fldCharType="begin"/>
            </w:r>
            <w:r w:rsidR="00C9074D">
              <w:rPr>
                <w:noProof/>
                <w:webHidden/>
              </w:rPr>
              <w:instrText xml:space="preserve"> PAGEREF _Toc17154349 \h </w:instrText>
            </w:r>
            <w:r w:rsidR="00C9074D">
              <w:rPr>
                <w:noProof/>
                <w:webHidden/>
              </w:rPr>
            </w:r>
            <w:r w:rsidR="00C9074D">
              <w:rPr>
                <w:noProof/>
                <w:webHidden/>
              </w:rPr>
              <w:fldChar w:fldCharType="separate"/>
            </w:r>
            <w:r w:rsidR="00C9074D">
              <w:rPr>
                <w:noProof/>
                <w:webHidden/>
              </w:rPr>
              <w:t>89</w:t>
            </w:r>
            <w:r w:rsidR="00C9074D">
              <w:rPr>
                <w:noProof/>
                <w:webHidden/>
              </w:rPr>
              <w:fldChar w:fldCharType="end"/>
            </w:r>
          </w:hyperlink>
        </w:p>
        <w:p w14:paraId="22EB3B0F" w14:textId="770F0E4D" w:rsidR="00C9074D" w:rsidRDefault="00C006F5">
          <w:pPr>
            <w:pStyle w:val="TDC3"/>
            <w:tabs>
              <w:tab w:val="right" w:leader="dot" w:pos="8544"/>
            </w:tabs>
            <w:rPr>
              <w:rFonts w:asciiTheme="minorHAnsi" w:eastAsiaTheme="minorEastAsia" w:hAnsiTheme="minorHAnsi"/>
              <w:noProof/>
              <w:sz w:val="22"/>
              <w:lang w:val="es-ES" w:eastAsia="es-ES"/>
            </w:rPr>
          </w:pPr>
          <w:hyperlink w:anchor="_Toc17154350" w:history="1">
            <w:r w:rsidR="00C9074D" w:rsidRPr="00403B53">
              <w:rPr>
                <w:rStyle w:val="Hipervnculo"/>
                <w:rFonts w:cs="Arial"/>
                <w:noProof/>
                <w:lang w:val="es-ES"/>
              </w:rPr>
              <w:t>3.13.4- TRÁFICO A 24 HORAS</w:t>
            </w:r>
            <w:r w:rsidR="00C9074D">
              <w:rPr>
                <w:noProof/>
                <w:webHidden/>
              </w:rPr>
              <w:tab/>
            </w:r>
            <w:r w:rsidR="00C9074D">
              <w:rPr>
                <w:noProof/>
                <w:webHidden/>
              </w:rPr>
              <w:fldChar w:fldCharType="begin"/>
            </w:r>
            <w:r w:rsidR="00C9074D">
              <w:rPr>
                <w:noProof/>
                <w:webHidden/>
              </w:rPr>
              <w:instrText xml:space="preserve"> PAGEREF _Toc17154350 \h </w:instrText>
            </w:r>
            <w:r w:rsidR="00C9074D">
              <w:rPr>
                <w:noProof/>
                <w:webHidden/>
              </w:rPr>
            </w:r>
            <w:r w:rsidR="00C9074D">
              <w:rPr>
                <w:noProof/>
                <w:webHidden/>
              </w:rPr>
              <w:fldChar w:fldCharType="separate"/>
            </w:r>
            <w:r w:rsidR="00C9074D">
              <w:rPr>
                <w:noProof/>
                <w:webHidden/>
              </w:rPr>
              <w:t>90</w:t>
            </w:r>
            <w:r w:rsidR="00C9074D">
              <w:rPr>
                <w:noProof/>
                <w:webHidden/>
              </w:rPr>
              <w:fldChar w:fldCharType="end"/>
            </w:r>
          </w:hyperlink>
        </w:p>
        <w:p w14:paraId="354577A8" w14:textId="3B310CF9" w:rsidR="00C9074D" w:rsidRDefault="00C006F5">
          <w:pPr>
            <w:pStyle w:val="TDC2"/>
            <w:tabs>
              <w:tab w:val="right" w:leader="dot" w:pos="8544"/>
            </w:tabs>
            <w:rPr>
              <w:rFonts w:asciiTheme="minorHAnsi" w:eastAsiaTheme="minorEastAsia" w:hAnsiTheme="minorHAnsi"/>
              <w:noProof/>
              <w:sz w:val="22"/>
              <w:lang w:val="es-ES" w:eastAsia="es-ES"/>
            </w:rPr>
          </w:pPr>
          <w:hyperlink w:anchor="_Toc17154351" w:history="1">
            <w:r w:rsidR="00C9074D" w:rsidRPr="00403B53">
              <w:rPr>
                <w:rStyle w:val="Hipervnculo"/>
                <w:rFonts w:cs="Arial"/>
                <w:noProof/>
                <w:lang w:val="es-ES"/>
              </w:rPr>
              <w:t>3.13.5. TRÁFICO MENSUAL</w:t>
            </w:r>
            <w:r w:rsidR="00C9074D">
              <w:rPr>
                <w:noProof/>
                <w:webHidden/>
              </w:rPr>
              <w:tab/>
            </w:r>
            <w:r w:rsidR="00C9074D">
              <w:rPr>
                <w:noProof/>
                <w:webHidden/>
              </w:rPr>
              <w:fldChar w:fldCharType="begin"/>
            </w:r>
            <w:r w:rsidR="00C9074D">
              <w:rPr>
                <w:noProof/>
                <w:webHidden/>
              </w:rPr>
              <w:instrText xml:space="preserve"> PAGEREF _Toc17154351 \h </w:instrText>
            </w:r>
            <w:r w:rsidR="00C9074D">
              <w:rPr>
                <w:noProof/>
                <w:webHidden/>
              </w:rPr>
            </w:r>
            <w:r w:rsidR="00C9074D">
              <w:rPr>
                <w:noProof/>
                <w:webHidden/>
              </w:rPr>
              <w:fldChar w:fldCharType="separate"/>
            </w:r>
            <w:r w:rsidR="00C9074D">
              <w:rPr>
                <w:noProof/>
                <w:webHidden/>
              </w:rPr>
              <w:t>91</w:t>
            </w:r>
            <w:r w:rsidR="00C9074D">
              <w:rPr>
                <w:noProof/>
                <w:webHidden/>
              </w:rPr>
              <w:fldChar w:fldCharType="end"/>
            </w:r>
          </w:hyperlink>
        </w:p>
        <w:p w14:paraId="450C2D44" w14:textId="05B185C3" w:rsidR="00C9074D" w:rsidRDefault="00C006F5">
          <w:pPr>
            <w:pStyle w:val="TDC2"/>
            <w:tabs>
              <w:tab w:val="right" w:leader="dot" w:pos="8544"/>
            </w:tabs>
            <w:rPr>
              <w:rFonts w:asciiTheme="minorHAnsi" w:eastAsiaTheme="minorEastAsia" w:hAnsiTheme="minorHAnsi"/>
              <w:noProof/>
              <w:sz w:val="22"/>
              <w:lang w:val="es-ES" w:eastAsia="es-ES"/>
            </w:rPr>
          </w:pPr>
          <w:hyperlink w:anchor="_Toc17154352" w:history="1">
            <w:r w:rsidR="00C9074D" w:rsidRPr="00403B53">
              <w:rPr>
                <w:rStyle w:val="Hipervnculo"/>
                <w:rFonts w:cs="Arial"/>
                <w:noProof/>
                <w:lang w:val="es-ES"/>
              </w:rPr>
              <w:t>3.13.6 TRÁFICO ANUAL</w:t>
            </w:r>
            <w:r w:rsidR="00C9074D">
              <w:rPr>
                <w:noProof/>
                <w:webHidden/>
              </w:rPr>
              <w:tab/>
            </w:r>
            <w:r w:rsidR="00C9074D">
              <w:rPr>
                <w:noProof/>
                <w:webHidden/>
              </w:rPr>
              <w:fldChar w:fldCharType="begin"/>
            </w:r>
            <w:r w:rsidR="00C9074D">
              <w:rPr>
                <w:noProof/>
                <w:webHidden/>
              </w:rPr>
              <w:instrText xml:space="preserve"> PAGEREF _Toc17154352 \h </w:instrText>
            </w:r>
            <w:r w:rsidR="00C9074D">
              <w:rPr>
                <w:noProof/>
                <w:webHidden/>
              </w:rPr>
            </w:r>
            <w:r w:rsidR="00C9074D">
              <w:rPr>
                <w:noProof/>
                <w:webHidden/>
              </w:rPr>
              <w:fldChar w:fldCharType="separate"/>
            </w:r>
            <w:r w:rsidR="00C9074D">
              <w:rPr>
                <w:noProof/>
                <w:webHidden/>
              </w:rPr>
              <w:t>93</w:t>
            </w:r>
            <w:r w:rsidR="00C9074D">
              <w:rPr>
                <w:noProof/>
                <w:webHidden/>
              </w:rPr>
              <w:fldChar w:fldCharType="end"/>
            </w:r>
          </w:hyperlink>
        </w:p>
        <w:p w14:paraId="7F315D3F" w14:textId="5E22BFFB" w:rsidR="00C9074D" w:rsidRDefault="00C006F5">
          <w:pPr>
            <w:pStyle w:val="TDC1"/>
            <w:tabs>
              <w:tab w:val="right" w:leader="dot" w:pos="8544"/>
            </w:tabs>
            <w:rPr>
              <w:rFonts w:asciiTheme="minorHAnsi" w:eastAsiaTheme="minorEastAsia" w:hAnsiTheme="minorHAnsi"/>
              <w:noProof/>
              <w:sz w:val="22"/>
              <w:lang w:val="es-ES" w:eastAsia="es-ES"/>
            </w:rPr>
          </w:pPr>
          <w:hyperlink w:anchor="_Toc17154353" w:history="1">
            <w:r w:rsidR="00C9074D" w:rsidRPr="00403B53">
              <w:rPr>
                <w:rStyle w:val="Hipervnculo"/>
                <w:noProof/>
                <w:lang w:val="es-ES"/>
              </w:rPr>
              <w:t>CAPITULO IV</w:t>
            </w:r>
            <w:r w:rsidR="00C9074D">
              <w:rPr>
                <w:noProof/>
                <w:webHidden/>
              </w:rPr>
              <w:tab/>
            </w:r>
            <w:r w:rsidR="00C9074D">
              <w:rPr>
                <w:noProof/>
                <w:webHidden/>
              </w:rPr>
              <w:fldChar w:fldCharType="begin"/>
            </w:r>
            <w:r w:rsidR="00C9074D">
              <w:rPr>
                <w:noProof/>
                <w:webHidden/>
              </w:rPr>
              <w:instrText xml:space="preserve"> PAGEREF _Toc17154353 \h </w:instrText>
            </w:r>
            <w:r w:rsidR="00C9074D">
              <w:rPr>
                <w:noProof/>
                <w:webHidden/>
              </w:rPr>
            </w:r>
            <w:r w:rsidR="00C9074D">
              <w:rPr>
                <w:noProof/>
                <w:webHidden/>
              </w:rPr>
              <w:fldChar w:fldCharType="separate"/>
            </w:r>
            <w:r w:rsidR="00C9074D">
              <w:rPr>
                <w:noProof/>
                <w:webHidden/>
              </w:rPr>
              <w:t>97</w:t>
            </w:r>
            <w:r w:rsidR="00C9074D">
              <w:rPr>
                <w:noProof/>
                <w:webHidden/>
              </w:rPr>
              <w:fldChar w:fldCharType="end"/>
            </w:r>
          </w:hyperlink>
        </w:p>
        <w:p w14:paraId="23D32809" w14:textId="5EE55ED9" w:rsidR="00C9074D" w:rsidRDefault="00C006F5">
          <w:pPr>
            <w:pStyle w:val="TDC1"/>
            <w:tabs>
              <w:tab w:val="right" w:leader="dot" w:pos="8544"/>
            </w:tabs>
            <w:rPr>
              <w:rFonts w:asciiTheme="minorHAnsi" w:eastAsiaTheme="minorEastAsia" w:hAnsiTheme="minorHAnsi"/>
              <w:noProof/>
              <w:sz w:val="22"/>
              <w:lang w:val="es-ES" w:eastAsia="es-ES"/>
            </w:rPr>
          </w:pPr>
          <w:hyperlink w:anchor="_Toc17154354" w:history="1">
            <w:r w:rsidR="00C9074D" w:rsidRPr="00403B53">
              <w:rPr>
                <w:rStyle w:val="Hipervnculo"/>
                <w:noProof/>
                <w:lang w:val="es-ES"/>
              </w:rPr>
              <w:t>PRESENTACIÓN DE LA PROPUESTA</w:t>
            </w:r>
            <w:r w:rsidR="00C9074D">
              <w:rPr>
                <w:noProof/>
                <w:webHidden/>
              </w:rPr>
              <w:tab/>
            </w:r>
            <w:r w:rsidR="00C9074D">
              <w:rPr>
                <w:noProof/>
                <w:webHidden/>
              </w:rPr>
              <w:fldChar w:fldCharType="begin"/>
            </w:r>
            <w:r w:rsidR="00C9074D">
              <w:rPr>
                <w:noProof/>
                <w:webHidden/>
              </w:rPr>
              <w:instrText xml:space="preserve"> PAGEREF _Toc17154354 \h </w:instrText>
            </w:r>
            <w:r w:rsidR="00C9074D">
              <w:rPr>
                <w:noProof/>
                <w:webHidden/>
              </w:rPr>
            </w:r>
            <w:r w:rsidR="00C9074D">
              <w:rPr>
                <w:noProof/>
                <w:webHidden/>
              </w:rPr>
              <w:fldChar w:fldCharType="separate"/>
            </w:r>
            <w:r w:rsidR="00C9074D">
              <w:rPr>
                <w:noProof/>
                <w:webHidden/>
              </w:rPr>
              <w:t>97</w:t>
            </w:r>
            <w:r w:rsidR="00C9074D">
              <w:rPr>
                <w:noProof/>
                <w:webHidden/>
              </w:rPr>
              <w:fldChar w:fldCharType="end"/>
            </w:r>
          </w:hyperlink>
        </w:p>
        <w:p w14:paraId="76B39557" w14:textId="6443F086" w:rsidR="00C9074D" w:rsidRDefault="00C006F5">
          <w:pPr>
            <w:pStyle w:val="TDC2"/>
            <w:tabs>
              <w:tab w:val="right" w:leader="dot" w:pos="8544"/>
            </w:tabs>
            <w:rPr>
              <w:rFonts w:asciiTheme="minorHAnsi" w:eastAsiaTheme="minorEastAsia" w:hAnsiTheme="minorHAnsi"/>
              <w:noProof/>
              <w:sz w:val="22"/>
              <w:lang w:val="es-ES" w:eastAsia="es-ES"/>
            </w:rPr>
          </w:pPr>
          <w:hyperlink w:anchor="_Toc17154355" w:history="1">
            <w:r w:rsidR="00C9074D" w:rsidRPr="00403B53">
              <w:rPr>
                <w:rStyle w:val="Hipervnculo"/>
                <w:noProof/>
                <w:lang w:val="es-ES"/>
              </w:rPr>
              <w:t>4.1.- CÁLCULO (TPDA) TRÁNSITO PROMEDIO DIARIO ANUAL</w:t>
            </w:r>
            <w:r w:rsidR="00C9074D">
              <w:rPr>
                <w:noProof/>
                <w:webHidden/>
              </w:rPr>
              <w:tab/>
            </w:r>
            <w:r w:rsidR="00C9074D">
              <w:rPr>
                <w:noProof/>
                <w:webHidden/>
              </w:rPr>
              <w:fldChar w:fldCharType="begin"/>
            </w:r>
            <w:r w:rsidR="00C9074D">
              <w:rPr>
                <w:noProof/>
                <w:webHidden/>
              </w:rPr>
              <w:instrText xml:space="preserve"> PAGEREF _Toc17154355 \h </w:instrText>
            </w:r>
            <w:r w:rsidR="00C9074D">
              <w:rPr>
                <w:noProof/>
                <w:webHidden/>
              </w:rPr>
            </w:r>
            <w:r w:rsidR="00C9074D">
              <w:rPr>
                <w:noProof/>
                <w:webHidden/>
              </w:rPr>
              <w:fldChar w:fldCharType="separate"/>
            </w:r>
            <w:r w:rsidR="00C9074D">
              <w:rPr>
                <w:noProof/>
                <w:webHidden/>
              </w:rPr>
              <w:t>100</w:t>
            </w:r>
            <w:r w:rsidR="00C9074D">
              <w:rPr>
                <w:noProof/>
                <w:webHidden/>
              </w:rPr>
              <w:fldChar w:fldCharType="end"/>
            </w:r>
          </w:hyperlink>
        </w:p>
        <w:p w14:paraId="62753406" w14:textId="0787ED24" w:rsidR="00C9074D" w:rsidRDefault="00C006F5">
          <w:pPr>
            <w:pStyle w:val="TDC2"/>
            <w:tabs>
              <w:tab w:val="right" w:leader="dot" w:pos="8544"/>
            </w:tabs>
            <w:rPr>
              <w:rFonts w:asciiTheme="minorHAnsi" w:eastAsiaTheme="minorEastAsia" w:hAnsiTheme="minorHAnsi"/>
              <w:noProof/>
              <w:sz w:val="22"/>
              <w:lang w:val="es-ES" w:eastAsia="es-ES"/>
            </w:rPr>
          </w:pPr>
          <w:hyperlink w:anchor="_Toc17154356" w:history="1">
            <w:r w:rsidR="00C9074D" w:rsidRPr="00403B53">
              <w:rPr>
                <w:rStyle w:val="Hipervnculo"/>
                <w:noProof/>
                <w:lang w:val="es-ES"/>
              </w:rPr>
              <w:t>4.2.- PROYECCIÓN Y TASAS DE CRECIMIENTO</w:t>
            </w:r>
            <w:r w:rsidR="00C9074D">
              <w:rPr>
                <w:noProof/>
                <w:webHidden/>
              </w:rPr>
              <w:tab/>
            </w:r>
            <w:r w:rsidR="00C9074D">
              <w:rPr>
                <w:noProof/>
                <w:webHidden/>
              </w:rPr>
              <w:fldChar w:fldCharType="begin"/>
            </w:r>
            <w:r w:rsidR="00C9074D">
              <w:rPr>
                <w:noProof/>
                <w:webHidden/>
              </w:rPr>
              <w:instrText xml:space="preserve"> PAGEREF _Toc17154356 \h </w:instrText>
            </w:r>
            <w:r w:rsidR="00C9074D">
              <w:rPr>
                <w:noProof/>
                <w:webHidden/>
              </w:rPr>
            </w:r>
            <w:r w:rsidR="00C9074D">
              <w:rPr>
                <w:noProof/>
                <w:webHidden/>
              </w:rPr>
              <w:fldChar w:fldCharType="separate"/>
            </w:r>
            <w:r w:rsidR="00C9074D">
              <w:rPr>
                <w:noProof/>
                <w:webHidden/>
              </w:rPr>
              <w:t>100</w:t>
            </w:r>
            <w:r w:rsidR="00C9074D">
              <w:rPr>
                <w:noProof/>
                <w:webHidden/>
              </w:rPr>
              <w:fldChar w:fldCharType="end"/>
            </w:r>
          </w:hyperlink>
        </w:p>
        <w:p w14:paraId="4559A91D" w14:textId="3B323666" w:rsidR="00C9074D" w:rsidRDefault="00C006F5">
          <w:pPr>
            <w:pStyle w:val="TDC3"/>
            <w:tabs>
              <w:tab w:val="right" w:leader="dot" w:pos="8544"/>
            </w:tabs>
            <w:rPr>
              <w:rFonts w:asciiTheme="minorHAnsi" w:eastAsiaTheme="minorEastAsia" w:hAnsiTheme="minorHAnsi"/>
              <w:noProof/>
              <w:sz w:val="22"/>
              <w:lang w:val="es-ES" w:eastAsia="es-ES"/>
            </w:rPr>
          </w:pPr>
          <w:hyperlink w:anchor="_Toc17154357" w:history="1">
            <w:r w:rsidR="00C9074D" w:rsidRPr="00403B53">
              <w:rPr>
                <w:rStyle w:val="Hipervnculo"/>
                <w:noProof/>
                <w:lang w:val="es-ES"/>
              </w:rPr>
              <w:t>4.2.1.-TRÁFICO NORMAL.</w:t>
            </w:r>
            <w:r w:rsidR="00C9074D">
              <w:rPr>
                <w:noProof/>
                <w:webHidden/>
              </w:rPr>
              <w:tab/>
            </w:r>
            <w:r w:rsidR="00C9074D">
              <w:rPr>
                <w:noProof/>
                <w:webHidden/>
              </w:rPr>
              <w:fldChar w:fldCharType="begin"/>
            </w:r>
            <w:r w:rsidR="00C9074D">
              <w:rPr>
                <w:noProof/>
                <w:webHidden/>
              </w:rPr>
              <w:instrText xml:space="preserve"> PAGEREF _Toc17154357 \h </w:instrText>
            </w:r>
            <w:r w:rsidR="00C9074D">
              <w:rPr>
                <w:noProof/>
                <w:webHidden/>
              </w:rPr>
            </w:r>
            <w:r w:rsidR="00C9074D">
              <w:rPr>
                <w:noProof/>
                <w:webHidden/>
              </w:rPr>
              <w:fldChar w:fldCharType="separate"/>
            </w:r>
            <w:r w:rsidR="00C9074D">
              <w:rPr>
                <w:noProof/>
                <w:webHidden/>
              </w:rPr>
              <w:t>100</w:t>
            </w:r>
            <w:r w:rsidR="00C9074D">
              <w:rPr>
                <w:noProof/>
                <w:webHidden/>
              </w:rPr>
              <w:fldChar w:fldCharType="end"/>
            </w:r>
          </w:hyperlink>
        </w:p>
        <w:p w14:paraId="1BB99CB2" w14:textId="21F39A3C" w:rsidR="00C9074D" w:rsidRDefault="00C006F5">
          <w:pPr>
            <w:pStyle w:val="TDC2"/>
            <w:tabs>
              <w:tab w:val="right" w:leader="dot" w:pos="8544"/>
            </w:tabs>
            <w:rPr>
              <w:rFonts w:asciiTheme="minorHAnsi" w:eastAsiaTheme="minorEastAsia" w:hAnsiTheme="minorHAnsi"/>
              <w:noProof/>
              <w:sz w:val="22"/>
              <w:lang w:val="es-ES" w:eastAsia="es-ES"/>
            </w:rPr>
          </w:pPr>
          <w:hyperlink w:anchor="_Toc17154358" w:history="1">
            <w:r w:rsidR="00C9074D" w:rsidRPr="00403B53">
              <w:rPr>
                <w:rStyle w:val="Hipervnculo"/>
                <w:noProof/>
                <w:lang w:val="es-ES"/>
              </w:rPr>
              <w:t>4.2.2.- TRÁFICO GENERADO.</w:t>
            </w:r>
            <w:r w:rsidR="00C9074D">
              <w:rPr>
                <w:noProof/>
                <w:webHidden/>
              </w:rPr>
              <w:tab/>
            </w:r>
            <w:r w:rsidR="00C9074D">
              <w:rPr>
                <w:noProof/>
                <w:webHidden/>
              </w:rPr>
              <w:fldChar w:fldCharType="begin"/>
            </w:r>
            <w:r w:rsidR="00C9074D">
              <w:rPr>
                <w:noProof/>
                <w:webHidden/>
              </w:rPr>
              <w:instrText xml:space="preserve"> PAGEREF _Toc17154358 \h </w:instrText>
            </w:r>
            <w:r w:rsidR="00C9074D">
              <w:rPr>
                <w:noProof/>
                <w:webHidden/>
              </w:rPr>
            </w:r>
            <w:r w:rsidR="00C9074D">
              <w:rPr>
                <w:noProof/>
                <w:webHidden/>
              </w:rPr>
              <w:fldChar w:fldCharType="separate"/>
            </w:r>
            <w:r w:rsidR="00C9074D">
              <w:rPr>
                <w:noProof/>
                <w:webHidden/>
              </w:rPr>
              <w:t>104</w:t>
            </w:r>
            <w:r w:rsidR="00C9074D">
              <w:rPr>
                <w:noProof/>
                <w:webHidden/>
              </w:rPr>
              <w:fldChar w:fldCharType="end"/>
            </w:r>
          </w:hyperlink>
        </w:p>
        <w:p w14:paraId="3ABD265E" w14:textId="39ADBEAC" w:rsidR="00C9074D" w:rsidRDefault="00C006F5">
          <w:pPr>
            <w:pStyle w:val="TDC2"/>
            <w:tabs>
              <w:tab w:val="right" w:leader="dot" w:pos="8544"/>
            </w:tabs>
            <w:rPr>
              <w:rFonts w:asciiTheme="minorHAnsi" w:eastAsiaTheme="minorEastAsia" w:hAnsiTheme="minorHAnsi"/>
              <w:noProof/>
              <w:sz w:val="22"/>
              <w:lang w:val="es-ES" w:eastAsia="es-ES"/>
            </w:rPr>
          </w:pPr>
          <w:hyperlink w:anchor="_Toc17154359" w:history="1">
            <w:r w:rsidR="00C9074D" w:rsidRPr="00403B53">
              <w:rPr>
                <w:rStyle w:val="Hipervnculo"/>
                <w:noProof/>
                <w:lang w:val="es-ES"/>
              </w:rPr>
              <w:t>4.2.3.- TRÁFICO ATRAÍDO.</w:t>
            </w:r>
            <w:r w:rsidR="00C9074D">
              <w:rPr>
                <w:noProof/>
                <w:webHidden/>
              </w:rPr>
              <w:tab/>
            </w:r>
            <w:r w:rsidR="00C9074D">
              <w:rPr>
                <w:noProof/>
                <w:webHidden/>
              </w:rPr>
              <w:fldChar w:fldCharType="begin"/>
            </w:r>
            <w:r w:rsidR="00C9074D">
              <w:rPr>
                <w:noProof/>
                <w:webHidden/>
              </w:rPr>
              <w:instrText xml:space="preserve"> PAGEREF _Toc17154359 \h </w:instrText>
            </w:r>
            <w:r w:rsidR="00C9074D">
              <w:rPr>
                <w:noProof/>
                <w:webHidden/>
              </w:rPr>
            </w:r>
            <w:r w:rsidR="00C9074D">
              <w:rPr>
                <w:noProof/>
                <w:webHidden/>
              </w:rPr>
              <w:fldChar w:fldCharType="separate"/>
            </w:r>
            <w:r w:rsidR="00C9074D">
              <w:rPr>
                <w:noProof/>
                <w:webHidden/>
              </w:rPr>
              <w:t>108</w:t>
            </w:r>
            <w:r w:rsidR="00C9074D">
              <w:rPr>
                <w:noProof/>
                <w:webHidden/>
              </w:rPr>
              <w:fldChar w:fldCharType="end"/>
            </w:r>
          </w:hyperlink>
        </w:p>
        <w:p w14:paraId="0575A57D" w14:textId="6A3B8F7A" w:rsidR="00C9074D" w:rsidRDefault="00C006F5">
          <w:pPr>
            <w:pStyle w:val="TDC2"/>
            <w:tabs>
              <w:tab w:val="right" w:leader="dot" w:pos="8544"/>
            </w:tabs>
            <w:rPr>
              <w:rFonts w:asciiTheme="minorHAnsi" w:eastAsiaTheme="minorEastAsia" w:hAnsiTheme="minorHAnsi"/>
              <w:noProof/>
              <w:sz w:val="22"/>
              <w:lang w:val="es-ES" w:eastAsia="es-ES"/>
            </w:rPr>
          </w:pPr>
          <w:hyperlink w:anchor="_Toc17154360" w:history="1">
            <w:r w:rsidR="00C9074D" w:rsidRPr="00403B53">
              <w:rPr>
                <w:rStyle w:val="Hipervnculo"/>
                <w:noProof/>
                <w:lang w:val="es-ES"/>
              </w:rPr>
              <w:t>4.3.- PROYECCIÓN DEL TPDA TOTAL</w:t>
            </w:r>
            <w:r w:rsidR="00C9074D">
              <w:rPr>
                <w:noProof/>
                <w:webHidden/>
              </w:rPr>
              <w:tab/>
            </w:r>
            <w:r w:rsidR="00C9074D">
              <w:rPr>
                <w:noProof/>
                <w:webHidden/>
              </w:rPr>
              <w:fldChar w:fldCharType="begin"/>
            </w:r>
            <w:r w:rsidR="00C9074D">
              <w:rPr>
                <w:noProof/>
                <w:webHidden/>
              </w:rPr>
              <w:instrText xml:space="preserve"> PAGEREF _Toc17154360 \h </w:instrText>
            </w:r>
            <w:r w:rsidR="00C9074D">
              <w:rPr>
                <w:noProof/>
                <w:webHidden/>
              </w:rPr>
            </w:r>
            <w:r w:rsidR="00C9074D">
              <w:rPr>
                <w:noProof/>
                <w:webHidden/>
              </w:rPr>
              <w:fldChar w:fldCharType="separate"/>
            </w:r>
            <w:r w:rsidR="00C9074D">
              <w:rPr>
                <w:noProof/>
                <w:webHidden/>
              </w:rPr>
              <w:t>112</w:t>
            </w:r>
            <w:r w:rsidR="00C9074D">
              <w:rPr>
                <w:noProof/>
                <w:webHidden/>
              </w:rPr>
              <w:fldChar w:fldCharType="end"/>
            </w:r>
          </w:hyperlink>
        </w:p>
        <w:p w14:paraId="0D5A6EE0" w14:textId="3349B0B1" w:rsidR="00C9074D" w:rsidRDefault="00C006F5">
          <w:pPr>
            <w:pStyle w:val="TDC1"/>
            <w:tabs>
              <w:tab w:val="right" w:leader="dot" w:pos="8544"/>
            </w:tabs>
            <w:rPr>
              <w:rFonts w:asciiTheme="minorHAnsi" w:eastAsiaTheme="minorEastAsia" w:hAnsiTheme="minorHAnsi"/>
              <w:noProof/>
              <w:sz w:val="22"/>
              <w:lang w:val="es-ES" w:eastAsia="es-ES"/>
            </w:rPr>
          </w:pPr>
          <w:hyperlink w:anchor="_Toc17154361" w:history="1">
            <w:r w:rsidR="00C9074D" w:rsidRPr="00403B53">
              <w:rPr>
                <w:rStyle w:val="Hipervnculo"/>
                <w:noProof/>
                <w:lang w:val="es-ES"/>
              </w:rPr>
              <w:t>CAPITULO V</w:t>
            </w:r>
            <w:r w:rsidR="00C9074D">
              <w:rPr>
                <w:noProof/>
                <w:webHidden/>
              </w:rPr>
              <w:tab/>
            </w:r>
            <w:r w:rsidR="00C9074D">
              <w:rPr>
                <w:noProof/>
                <w:webHidden/>
              </w:rPr>
              <w:fldChar w:fldCharType="begin"/>
            </w:r>
            <w:r w:rsidR="00C9074D">
              <w:rPr>
                <w:noProof/>
                <w:webHidden/>
              </w:rPr>
              <w:instrText xml:space="preserve"> PAGEREF _Toc17154361 \h </w:instrText>
            </w:r>
            <w:r w:rsidR="00C9074D">
              <w:rPr>
                <w:noProof/>
                <w:webHidden/>
              </w:rPr>
            </w:r>
            <w:r w:rsidR="00C9074D">
              <w:rPr>
                <w:noProof/>
                <w:webHidden/>
              </w:rPr>
              <w:fldChar w:fldCharType="separate"/>
            </w:r>
            <w:r w:rsidR="00C9074D">
              <w:rPr>
                <w:noProof/>
                <w:webHidden/>
              </w:rPr>
              <w:t>116</w:t>
            </w:r>
            <w:r w:rsidR="00C9074D">
              <w:rPr>
                <w:noProof/>
                <w:webHidden/>
              </w:rPr>
              <w:fldChar w:fldCharType="end"/>
            </w:r>
          </w:hyperlink>
        </w:p>
        <w:p w14:paraId="615C3F45" w14:textId="7F33B976" w:rsidR="00C9074D" w:rsidRDefault="00C006F5">
          <w:pPr>
            <w:pStyle w:val="TDC1"/>
            <w:tabs>
              <w:tab w:val="right" w:leader="dot" w:pos="8544"/>
            </w:tabs>
            <w:rPr>
              <w:rFonts w:asciiTheme="minorHAnsi" w:eastAsiaTheme="minorEastAsia" w:hAnsiTheme="minorHAnsi"/>
              <w:noProof/>
              <w:sz w:val="22"/>
              <w:lang w:val="es-ES" w:eastAsia="es-ES"/>
            </w:rPr>
          </w:pPr>
          <w:hyperlink w:anchor="_Toc17154362" w:history="1">
            <w:r w:rsidR="00C9074D" w:rsidRPr="00403B53">
              <w:rPr>
                <w:rStyle w:val="Hipervnculo"/>
                <w:noProof/>
                <w:lang w:val="es-ES"/>
              </w:rPr>
              <w:t>CONCLUSIONES Y RECOMENDACIONES</w:t>
            </w:r>
            <w:r w:rsidR="00C9074D">
              <w:rPr>
                <w:noProof/>
                <w:webHidden/>
              </w:rPr>
              <w:tab/>
            </w:r>
            <w:r w:rsidR="00C9074D">
              <w:rPr>
                <w:noProof/>
                <w:webHidden/>
              </w:rPr>
              <w:fldChar w:fldCharType="begin"/>
            </w:r>
            <w:r w:rsidR="00C9074D">
              <w:rPr>
                <w:noProof/>
                <w:webHidden/>
              </w:rPr>
              <w:instrText xml:space="preserve"> PAGEREF _Toc17154362 \h </w:instrText>
            </w:r>
            <w:r w:rsidR="00C9074D">
              <w:rPr>
                <w:noProof/>
                <w:webHidden/>
              </w:rPr>
            </w:r>
            <w:r w:rsidR="00C9074D">
              <w:rPr>
                <w:noProof/>
                <w:webHidden/>
              </w:rPr>
              <w:fldChar w:fldCharType="separate"/>
            </w:r>
            <w:r w:rsidR="00C9074D">
              <w:rPr>
                <w:noProof/>
                <w:webHidden/>
              </w:rPr>
              <w:t>116</w:t>
            </w:r>
            <w:r w:rsidR="00C9074D">
              <w:rPr>
                <w:noProof/>
                <w:webHidden/>
              </w:rPr>
              <w:fldChar w:fldCharType="end"/>
            </w:r>
          </w:hyperlink>
        </w:p>
        <w:p w14:paraId="2AF4273D" w14:textId="1A732CF5" w:rsidR="00C9074D" w:rsidRDefault="00C006F5">
          <w:pPr>
            <w:pStyle w:val="TDC2"/>
            <w:tabs>
              <w:tab w:val="right" w:leader="dot" w:pos="8544"/>
            </w:tabs>
            <w:rPr>
              <w:rFonts w:asciiTheme="minorHAnsi" w:eastAsiaTheme="minorEastAsia" w:hAnsiTheme="minorHAnsi"/>
              <w:noProof/>
              <w:sz w:val="22"/>
              <w:lang w:val="es-ES" w:eastAsia="es-ES"/>
            </w:rPr>
          </w:pPr>
          <w:hyperlink w:anchor="_Toc17154363" w:history="1">
            <w:r w:rsidR="00C9074D" w:rsidRPr="00403B53">
              <w:rPr>
                <w:rStyle w:val="Hipervnculo"/>
                <w:noProof/>
                <w:lang w:val="es-ES"/>
              </w:rPr>
              <w:t>5.1.- CONCLUSIONES</w:t>
            </w:r>
            <w:r w:rsidR="00C9074D">
              <w:rPr>
                <w:noProof/>
                <w:webHidden/>
              </w:rPr>
              <w:tab/>
            </w:r>
            <w:r w:rsidR="00C9074D">
              <w:rPr>
                <w:noProof/>
                <w:webHidden/>
              </w:rPr>
              <w:fldChar w:fldCharType="begin"/>
            </w:r>
            <w:r w:rsidR="00C9074D">
              <w:rPr>
                <w:noProof/>
                <w:webHidden/>
              </w:rPr>
              <w:instrText xml:space="preserve"> PAGEREF _Toc17154363 \h </w:instrText>
            </w:r>
            <w:r w:rsidR="00C9074D">
              <w:rPr>
                <w:noProof/>
                <w:webHidden/>
              </w:rPr>
            </w:r>
            <w:r w:rsidR="00C9074D">
              <w:rPr>
                <w:noProof/>
                <w:webHidden/>
              </w:rPr>
              <w:fldChar w:fldCharType="separate"/>
            </w:r>
            <w:r w:rsidR="00C9074D">
              <w:rPr>
                <w:noProof/>
                <w:webHidden/>
              </w:rPr>
              <w:t>116</w:t>
            </w:r>
            <w:r w:rsidR="00C9074D">
              <w:rPr>
                <w:noProof/>
                <w:webHidden/>
              </w:rPr>
              <w:fldChar w:fldCharType="end"/>
            </w:r>
          </w:hyperlink>
        </w:p>
        <w:p w14:paraId="73921B96" w14:textId="114415B3" w:rsidR="00C9074D" w:rsidRDefault="00C006F5">
          <w:pPr>
            <w:pStyle w:val="TDC2"/>
            <w:tabs>
              <w:tab w:val="right" w:leader="dot" w:pos="8544"/>
            </w:tabs>
            <w:rPr>
              <w:rFonts w:asciiTheme="minorHAnsi" w:eastAsiaTheme="minorEastAsia" w:hAnsiTheme="minorHAnsi"/>
              <w:noProof/>
              <w:sz w:val="22"/>
              <w:lang w:val="es-ES" w:eastAsia="es-ES"/>
            </w:rPr>
          </w:pPr>
          <w:hyperlink w:anchor="_Toc17154364" w:history="1">
            <w:r w:rsidR="00C9074D" w:rsidRPr="00403B53">
              <w:rPr>
                <w:rStyle w:val="Hipervnculo"/>
                <w:noProof/>
                <w:lang w:val="es-ES"/>
              </w:rPr>
              <w:t>5.2.-RECOMENDACIONES</w:t>
            </w:r>
            <w:r w:rsidR="00C9074D">
              <w:rPr>
                <w:noProof/>
                <w:webHidden/>
              </w:rPr>
              <w:tab/>
            </w:r>
            <w:r w:rsidR="00C9074D">
              <w:rPr>
                <w:noProof/>
                <w:webHidden/>
              </w:rPr>
              <w:fldChar w:fldCharType="begin"/>
            </w:r>
            <w:r w:rsidR="00C9074D">
              <w:rPr>
                <w:noProof/>
                <w:webHidden/>
              </w:rPr>
              <w:instrText xml:space="preserve"> PAGEREF _Toc17154364 \h </w:instrText>
            </w:r>
            <w:r w:rsidR="00C9074D">
              <w:rPr>
                <w:noProof/>
                <w:webHidden/>
              </w:rPr>
            </w:r>
            <w:r w:rsidR="00C9074D">
              <w:rPr>
                <w:noProof/>
                <w:webHidden/>
              </w:rPr>
              <w:fldChar w:fldCharType="separate"/>
            </w:r>
            <w:r w:rsidR="00C9074D">
              <w:rPr>
                <w:noProof/>
                <w:webHidden/>
              </w:rPr>
              <w:t>118</w:t>
            </w:r>
            <w:r w:rsidR="00C9074D">
              <w:rPr>
                <w:noProof/>
                <w:webHidden/>
              </w:rPr>
              <w:fldChar w:fldCharType="end"/>
            </w:r>
          </w:hyperlink>
        </w:p>
        <w:p w14:paraId="47392DD2" w14:textId="5895FD5B" w:rsidR="00C9074D" w:rsidRDefault="00C006F5">
          <w:pPr>
            <w:pStyle w:val="TDC1"/>
            <w:tabs>
              <w:tab w:val="right" w:leader="dot" w:pos="8544"/>
            </w:tabs>
            <w:rPr>
              <w:rFonts w:asciiTheme="minorHAnsi" w:eastAsiaTheme="minorEastAsia" w:hAnsiTheme="minorHAnsi"/>
              <w:noProof/>
              <w:sz w:val="22"/>
              <w:lang w:val="es-ES" w:eastAsia="es-ES"/>
            </w:rPr>
          </w:pPr>
          <w:hyperlink w:anchor="_Toc17154365" w:history="1">
            <w:r w:rsidR="00C9074D" w:rsidRPr="00403B53">
              <w:rPr>
                <w:rStyle w:val="Hipervnculo"/>
                <w:noProof/>
                <w:lang w:val="es-ES"/>
              </w:rPr>
              <w:t>BIBLIOGRAFÍA</w:t>
            </w:r>
            <w:r w:rsidR="00C9074D">
              <w:rPr>
                <w:noProof/>
                <w:webHidden/>
              </w:rPr>
              <w:tab/>
            </w:r>
            <w:r w:rsidR="00C9074D">
              <w:rPr>
                <w:noProof/>
                <w:webHidden/>
              </w:rPr>
              <w:fldChar w:fldCharType="begin"/>
            </w:r>
            <w:r w:rsidR="00C9074D">
              <w:rPr>
                <w:noProof/>
                <w:webHidden/>
              </w:rPr>
              <w:instrText xml:space="preserve"> PAGEREF _Toc17154365 \h </w:instrText>
            </w:r>
            <w:r w:rsidR="00C9074D">
              <w:rPr>
                <w:noProof/>
                <w:webHidden/>
              </w:rPr>
            </w:r>
            <w:r w:rsidR="00C9074D">
              <w:rPr>
                <w:noProof/>
                <w:webHidden/>
              </w:rPr>
              <w:fldChar w:fldCharType="separate"/>
            </w:r>
            <w:r w:rsidR="00C9074D">
              <w:rPr>
                <w:noProof/>
                <w:webHidden/>
              </w:rPr>
              <w:t>127</w:t>
            </w:r>
            <w:r w:rsidR="00C9074D">
              <w:rPr>
                <w:noProof/>
                <w:webHidden/>
              </w:rPr>
              <w:fldChar w:fldCharType="end"/>
            </w:r>
          </w:hyperlink>
        </w:p>
        <w:p w14:paraId="779FB384" w14:textId="017BF597" w:rsidR="00C9074D" w:rsidRDefault="00C006F5">
          <w:pPr>
            <w:pStyle w:val="TDC1"/>
            <w:tabs>
              <w:tab w:val="right" w:leader="dot" w:pos="8544"/>
            </w:tabs>
            <w:rPr>
              <w:rFonts w:asciiTheme="minorHAnsi" w:eastAsiaTheme="minorEastAsia" w:hAnsiTheme="minorHAnsi"/>
              <w:noProof/>
              <w:sz w:val="22"/>
              <w:lang w:val="es-ES" w:eastAsia="es-ES"/>
            </w:rPr>
          </w:pPr>
          <w:hyperlink w:anchor="_Toc17154366" w:history="1">
            <w:r w:rsidR="00C9074D" w:rsidRPr="00403B53">
              <w:rPr>
                <w:rStyle w:val="Hipervnculo"/>
                <w:noProof/>
                <w:lang w:val="es-ES"/>
              </w:rPr>
              <w:t>ANEXOS.</w:t>
            </w:r>
            <w:r w:rsidR="00C9074D">
              <w:rPr>
                <w:noProof/>
                <w:webHidden/>
              </w:rPr>
              <w:tab/>
            </w:r>
            <w:r w:rsidR="00C9074D">
              <w:rPr>
                <w:noProof/>
                <w:webHidden/>
              </w:rPr>
              <w:fldChar w:fldCharType="begin"/>
            </w:r>
            <w:r w:rsidR="00C9074D">
              <w:rPr>
                <w:noProof/>
                <w:webHidden/>
              </w:rPr>
              <w:instrText xml:space="preserve"> PAGEREF _Toc17154366 \h </w:instrText>
            </w:r>
            <w:r w:rsidR="00C9074D">
              <w:rPr>
                <w:noProof/>
                <w:webHidden/>
              </w:rPr>
            </w:r>
            <w:r w:rsidR="00C9074D">
              <w:rPr>
                <w:noProof/>
                <w:webHidden/>
              </w:rPr>
              <w:fldChar w:fldCharType="separate"/>
            </w:r>
            <w:r w:rsidR="00C9074D">
              <w:rPr>
                <w:noProof/>
                <w:webHidden/>
              </w:rPr>
              <w:t>131</w:t>
            </w:r>
            <w:r w:rsidR="00C9074D">
              <w:rPr>
                <w:noProof/>
                <w:webHidden/>
              </w:rPr>
              <w:fldChar w:fldCharType="end"/>
            </w:r>
          </w:hyperlink>
        </w:p>
        <w:p w14:paraId="40FD2F05" w14:textId="71EB6A29" w:rsidR="00962C8A" w:rsidRPr="00AA1B80" w:rsidRDefault="00962C8A" w:rsidP="001D3B29">
          <w:pPr>
            <w:spacing w:line="360" w:lineRule="auto"/>
            <w:rPr>
              <w:lang w:val="es-ES"/>
            </w:rPr>
          </w:pPr>
          <w:r w:rsidRPr="00AA1B80">
            <w:rPr>
              <w:rFonts w:cs="Arial"/>
              <w:b/>
              <w:bCs/>
              <w:sz w:val="22"/>
              <w:lang w:val="es-ES"/>
            </w:rPr>
            <w:fldChar w:fldCharType="end"/>
          </w:r>
        </w:p>
      </w:sdtContent>
    </w:sdt>
    <w:p w14:paraId="66E7100B" w14:textId="77777777" w:rsidR="009F1F93" w:rsidRPr="00AA1B80" w:rsidRDefault="009F1F93" w:rsidP="004B2CDE">
      <w:pPr>
        <w:pStyle w:val="Tabladeilustraciones"/>
        <w:tabs>
          <w:tab w:val="right" w:leader="dot" w:pos="8828"/>
        </w:tabs>
        <w:rPr>
          <w:rFonts w:cs="Arial"/>
          <w:sz w:val="22"/>
          <w:lang w:val="es-ES"/>
        </w:rPr>
      </w:pPr>
    </w:p>
    <w:p w14:paraId="4C01A8AF" w14:textId="7952572B" w:rsidR="00247672" w:rsidRPr="00AA1B80" w:rsidRDefault="0097591C" w:rsidP="004B2CDE">
      <w:pPr>
        <w:pStyle w:val="Tabladeilustraciones"/>
        <w:tabs>
          <w:tab w:val="right" w:leader="dot" w:pos="8828"/>
        </w:tabs>
        <w:rPr>
          <w:rFonts w:cs="Arial"/>
          <w:sz w:val="22"/>
          <w:lang w:val="es-ES"/>
        </w:rPr>
      </w:pPr>
      <w:r w:rsidRPr="00AA1B80">
        <w:rPr>
          <w:rFonts w:cs="Arial"/>
          <w:sz w:val="22"/>
          <w:lang w:val="es-ES"/>
        </w:rPr>
        <w:t xml:space="preserve"> </w:t>
      </w:r>
    </w:p>
    <w:p w14:paraId="76B1218E" w14:textId="13CEB621" w:rsidR="009A351F" w:rsidRPr="00AA1B80" w:rsidRDefault="00335A10" w:rsidP="001521A4">
      <w:pPr>
        <w:pStyle w:val="Tabladeilustraciones"/>
        <w:tabs>
          <w:tab w:val="right" w:leader="dot" w:pos="8828"/>
        </w:tabs>
        <w:jc w:val="center"/>
        <w:rPr>
          <w:rFonts w:cs="Arial"/>
          <w:sz w:val="22"/>
          <w:lang w:val="es-ES"/>
        </w:rPr>
      </w:pPr>
      <w:r w:rsidRPr="00AA1B80">
        <w:rPr>
          <w:rFonts w:cs="Arial"/>
          <w:sz w:val="22"/>
          <w:lang w:val="es-ES"/>
        </w:rPr>
        <w:lastRenderedPageBreak/>
        <w:t>FOTOGRAFÍAS</w:t>
      </w:r>
    </w:p>
    <w:p w14:paraId="7C2DD674" w14:textId="77777777" w:rsidR="00C31E7A" w:rsidRPr="00AA1B80" w:rsidRDefault="00C31E7A" w:rsidP="009F1F93">
      <w:pPr>
        <w:spacing w:line="360" w:lineRule="auto"/>
        <w:rPr>
          <w:lang w:val="es-ES"/>
        </w:rPr>
      </w:pPr>
    </w:p>
    <w:p w14:paraId="62B9191A" w14:textId="6A7E0CE2" w:rsidR="00C31E7A" w:rsidRPr="00AA1B80" w:rsidRDefault="00C31E7A" w:rsidP="009F1F93">
      <w:pPr>
        <w:pStyle w:val="Tabladeilustraciones"/>
        <w:tabs>
          <w:tab w:val="right" w:leader="dot" w:pos="8544"/>
        </w:tabs>
        <w:spacing w:line="360" w:lineRule="auto"/>
        <w:rPr>
          <w:rFonts w:asciiTheme="minorHAnsi" w:eastAsiaTheme="minorEastAsia" w:hAnsiTheme="minorHAnsi"/>
          <w:noProof/>
          <w:sz w:val="22"/>
          <w:lang w:val="es-ES" w:eastAsia="es-ES"/>
        </w:rPr>
      </w:pPr>
      <w:r w:rsidRPr="00AA1B80">
        <w:rPr>
          <w:lang w:val="es-ES"/>
        </w:rPr>
        <w:fldChar w:fldCharType="begin"/>
      </w:r>
      <w:r w:rsidRPr="00AA1B80">
        <w:rPr>
          <w:lang w:val="es-ES"/>
        </w:rPr>
        <w:instrText xml:space="preserve"> TOC \h \z \c "FOTOGRAFÍA 2" </w:instrText>
      </w:r>
      <w:r w:rsidRPr="00AA1B80">
        <w:rPr>
          <w:lang w:val="es-ES"/>
        </w:rPr>
        <w:fldChar w:fldCharType="separate"/>
      </w:r>
      <w:hyperlink w:anchor="_Toc11374134" w:history="1">
        <w:r w:rsidRPr="00AA1B80">
          <w:rPr>
            <w:rStyle w:val="Hipervnculo"/>
            <w:noProof/>
            <w:color w:val="auto"/>
            <w:lang w:val="es-ES"/>
          </w:rPr>
          <w:t>FOTOGRAFÍA 2 1.</w:t>
        </w:r>
        <w:r w:rsidRPr="00AA1B80">
          <w:rPr>
            <w:rStyle w:val="Hipervnculo"/>
            <w:rFonts w:cs="Arial"/>
            <w:noProof/>
            <w:color w:val="auto"/>
            <w:lang w:val="es-ES"/>
          </w:rPr>
          <w:t xml:space="preserve"> APARATO DE GRABACIÓN (DVRs)</w:t>
        </w:r>
        <w:r w:rsidRPr="00AA1B80">
          <w:rPr>
            <w:noProof/>
            <w:webHidden/>
          </w:rPr>
          <w:tab/>
        </w:r>
        <w:r w:rsidRPr="00AA1B80">
          <w:rPr>
            <w:noProof/>
            <w:webHidden/>
          </w:rPr>
          <w:fldChar w:fldCharType="begin"/>
        </w:r>
        <w:r w:rsidRPr="00AA1B80">
          <w:rPr>
            <w:noProof/>
            <w:webHidden/>
          </w:rPr>
          <w:instrText xml:space="preserve"> PAGEREF _Toc11374134 \h </w:instrText>
        </w:r>
        <w:r w:rsidRPr="00AA1B80">
          <w:rPr>
            <w:noProof/>
            <w:webHidden/>
          </w:rPr>
        </w:r>
        <w:r w:rsidRPr="00AA1B80">
          <w:rPr>
            <w:noProof/>
            <w:webHidden/>
          </w:rPr>
          <w:fldChar w:fldCharType="separate"/>
        </w:r>
        <w:r w:rsidRPr="00AA1B80">
          <w:rPr>
            <w:noProof/>
            <w:webHidden/>
          </w:rPr>
          <w:t>45</w:t>
        </w:r>
        <w:r w:rsidRPr="00AA1B80">
          <w:rPr>
            <w:noProof/>
            <w:webHidden/>
          </w:rPr>
          <w:fldChar w:fldCharType="end"/>
        </w:r>
      </w:hyperlink>
    </w:p>
    <w:p w14:paraId="7204D661" w14:textId="05DCC39A" w:rsidR="00C31E7A" w:rsidRPr="00AA1B80" w:rsidRDefault="00C006F5" w:rsidP="009F1F93">
      <w:pPr>
        <w:pStyle w:val="Tabladeilustraciones"/>
        <w:tabs>
          <w:tab w:val="right" w:leader="dot" w:pos="8544"/>
        </w:tabs>
        <w:spacing w:line="360" w:lineRule="auto"/>
        <w:rPr>
          <w:rFonts w:asciiTheme="minorHAnsi" w:eastAsiaTheme="minorEastAsia" w:hAnsiTheme="minorHAnsi"/>
          <w:noProof/>
          <w:sz w:val="22"/>
          <w:lang w:val="es-ES" w:eastAsia="es-ES"/>
        </w:rPr>
      </w:pPr>
      <w:hyperlink w:anchor="_Toc11374135" w:history="1">
        <w:r w:rsidR="00C31E7A" w:rsidRPr="00AA1B80">
          <w:rPr>
            <w:rStyle w:val="Hipervnculo"/>
            <w:rFonts w:cs="Arial"/>
            <w:noProof/>
            <w:color w:val="auto"/>
            <w:lang w:val="es-ES"/>
          </w:rPr>
          <w:t>.</w:t>
        </w:r>
        <w:r w:rsidR="00C31E7A" w:rsidRPr="00AA1B80">
          <w:rPr>
            <w:rStyle w:val="Hipervnculo"/>
            <w:noProof/>
            <w:color w:val="auto"/>
            <w:lang w:val="es-ES"/>
          </w:rPr>
          <w:t xml:space="preserve">FOTOGRAFÍA 2 2. </w:t>
        </w:r>
        <w:r w:rsidR="00C31E7A" w:rsidRPr="00AA1B80">
          <w:rPr>
            <w:rStyle w:val="Hipervnculo"/>
            <w:rFonts w:cs="Arial"/>
            <w:noProof/>
            <w:color w:val="auto"/>
            <w:lang w:val="es-ES"/>
          </w:rPr>
          <w:t>CÁMARA DE VIDEO (DVRs)</w:t>
        </w:r>
        <w:r w:rsidR="00C31E7A" w:rsidRPr="00AA1B80">
          <w:rPr>
            <w:noProof/>
            <w:webHidden/>
          </w:rPr>
          <w:tab/>
        </w:r>
        <w:r w:rsidR="00C31E7A" w:rsidRPr="00AA1B80">
          <w:rPr>
            <w:noProof/>
            <w:webHidden/>
          </w:rPr>
          <w:fldChar w:fldCharType="begin"/>
        </w:r>
        <w:r w:rsidR="00C31E7A" w:rsidRPr="00AA1B80">
          <w:rPr>
            <w:noProof/>
            <w:webHidden/>
          </w:rPr>
          <w:instrText xml:space="preserve"> PAGEREF _Toc11374135 \h </w:instrText>
        </w:r>
        <w:r w:rsidR="00C31E7A" w:rsidRPr="00AA1B80">
          <w:rPr>
            <w:noProof/>
            <w:webHidden/>
          </w:rPr>
        </w:r>
        <w:r w:rsidR="00C31E7A" w:rsidRPr="00AA1B80">
          <w:rPr>
            <w:noProof/>
            <w:webHidden/>
          </w:rPr>
          <w:fldChar w:fldCharType="separate"/>
        </w:r>
        <w:r w:rsidR="00C31E7A" w:rsidRPr="00AA1B80">
          <w:rPr>
            <w:noProof/>
            <w:webHidden/>
          </w:rPr>
          <w:t>46</w:t>
        </w:r>
        <w:r w:rsidR="00C31E7A" w:rsidRPr="00AA1B80">
          <w:rPr>
            <w:noProof/>
            <w:webHidden/>
          </w:rPr>
          <w:fldChar w:fldCharType="end"/>
        </w:r>
      </w:hyperlink>
    </w:p>
    <w:p w14:paraId="3EA14292" w14:textId="66AB82A1" w:rsidR="00C31E7A" w:rsidRPr="00AA1B80" w:rsidRDefault="00C006F5" w:rsidP="009F1F93">
      <w:pPr>
        <w:pStyle w:val="Tabladeilustraciones"/>
        <w:tabs>
          <w:tab w:val="right" w:leader="dot" w:pos="8544"/>
        </w:tabs>
        <w:spacing w:line="360" w:lineRule="auto"/>
        <w:rPr>
          <w:rFonts w:asciiTheme="minorHAnsi" w:eastAsiaTheme="minorEastAsia" w:hAnsiTheme="minorHAnsi"/>
          <w:noProof/>
          <w:sz w:val="22"/>
          <w:lang w:val="es-ES" w:eastAsia="es-ES"/>
        </w:rPr>
      </w:pPr>
      <w:hyperlink w:anchor="_Toc11374136" w:history="1">
        <w:r w:rsidR="00C31E7A" w:rsidRPr="00AA1B80">
          <w:rPr>
            <w:rStyle w:val="Hipervnculo"/>
            <w:noProof/>
            <w:color w:val="auto"/>
            <w:lang w:val="es-ES"/>
          </w:rPr>
          <w:t>FOTOGRAFÍA 2 3. REDONDEL DEL CIVISMO</w:t>
        </w:r>
        <w:r w:rsidR="00C31E7A" w:rsidRPr="00AA1B80">
          <w:rPr>
            <w:noProof/>
            <w:webHidden/>
          </w:rPr>
          <w:tab/>
        </w:r>
        <w:r w:rsidR="00C31E7A" w:rsidRPr="00AA1B80">
          <w:rPr>
            <w:noProof/>
            <w:webHidden/>
          </w:rPr>
          <w:fldChar w:fldCharType="begin"/>
        </w:r>
        <w:r w:rsidR="00C31E7A" w:rsidRPr="00AA1B80">
          <w:rPr>
            <w:noProof/>
            <w:webHidden/>
          </w:rPr>
          <w:instrText xml:space="preserve"> PAGEREF _Toc11374136 \h </w:instrText>
        </w:r>
        <w:r w:rsidR="00C31E7A" w:rsidRPr="00AA1B80">
          <w:rPr>
            <w:noProof/>
            <w:webHidden/>
          </w:rPr>
        </w:r>
        <w:r w:rsidR="00C31E7A" w:rsidRPr="00AA1B80">
          <w:rPr>
            <w:noProof/>
            <w:webHidden/>
          </w:rPr>
          <w:fldChar w:fldCharType="separate"/>
        </w:r>
        <w:r w:rsidR="00C31E7A" w:rsidRPr="00AA1B80">
          <w:rPr>
            <w:noProof/>
            <w:webHidden/>
          </w:rPr>
          <w:t>46</w:t>
        </w:r>
        <w:r w:rsidR="00C31E7A" w:rsidRPr="00AA1B80">
          <w:rPr>
            <w:noProof/>
            <w:webHidden/>
          </w:rPr>
          <w:fldChar w:fldCharType="end"/>
        </w:r>
      </w:hyperlink>
    </w:p>
    <w:p w14:paraId="4B83B447" w14:textId="75325A5E" w:rsidR="00C31E7A" w:rsidRPr="00AA1B80" w:rsidRDefault="00C006F5" w:rsidP="009F1F93">
      <w:pPr>
        <w:pStyle w:val="Tabladeilustraciones"/>
        <w:tabs>
          <w:tab w:val="right" w:leader="dot" w:pos="8544"/>
        </w:tabs>
        <w:spacing w:line="360" w:lineRule="auto"/>
        <w:rPr>
          <w:rFonts w:asciiTheme="minorHAnsi" w:eastAsiaTheme="minorEastAsia" w:hAnsiTheme="minorHAnsi"/>
          <w:noProof/>
          <w:sz w:val="22"/>
          <w:lang w:val="es-ES" w:eastAsia="es-ES"/>
        </w:rPr>
      </w:pPr>
      <w:hyperlink w:anchor="_Toc11374137" w:history="1">
        <w:r w:rsidR="00C31E7A" w:rsidRPr="00AA1B80">
          <w:rPr>
            <w:rStyle w:val="Hipervnculo"/>
            <w:noProof/>
            <w:color w:val="auto"/>
            <w:lang w:val="es-ES"/>
          </w:rPr>
          <w:t xml:space="preserve"> FOTOGRAFÍA 2 4. REDONDEL</w:t>
        </w:r>
        <w:r w:rsidR="00C31E7A" w:rsidRPr="00AA1B80">
          <w:rPr>
            <w:rStyle w:val="Hipervnculo"/>
            <w:rFonts w:cs="Arial"/>
            <w:noProof/>
            <w:color w:val="auto"/>
            <w:lang w:val="es-ES"/>
          </w:rPr>
          <w:t xml:space="preserve"> DEL AJAVÍ</w:t>
        </w:r>
        <w:r w:rsidR="00C31E7A" w:rsidRPr="00AA1B80">
          <w:rPr>
            <w:noProof/>
            <w:webHidden/>
          </w:rPr>
          <w:tab/>
        </w:r>
        <w:r w:rsidR="00C31E7A" w:rsidRPr="00AA1B80">
          <w:rPr>
            <w:noProof/>
            <w:webHidden/>
          </w:rPr>
          <w:fldChar w:fldCharType="begin"/>
        </w:r>
        <w:r w:rsidR="00C31E7A" w:rsidRPr="00AA1B80">
          <w:rPr>
            <w:noProof/>
            <w:webHidden/>
          </w:rPr>
          <w:instrText xml:space="preserve"> PAGEREF _Toc11374137 \h </w:instrText>
        </w:r>
        <w:r w:rsidR="00C31E7A" w:rsidRPr="00AA1B80">
          <w:rPr>
            <w:noProof/>
            <w:webHidden/>
          </w:rPr>
        </w:r>
        <w:r w:rsidR="00C31E7A" w:rsidRPr="00AA1B80">
          <w:rPr>
            <w:noProof/>
            <w:webHidden/>
          </w:rPr>
          <w:fldChar w:fldCharType="separate"/>
        </w:r>
        <w:r w:rsidR="00C31E7A" w:rsidRPr="00AA1B80">
          <w:rPr>
            <w:noProof/>
            <w:webHidden/>
          </w:rPr>
          <w:t>47</w:t>
        </w:r>
        <w:r w:rsidR="00C31E7A" w:rsidRPr="00AA1B80">
          <w:rPr>
            <w:noProof/>
            <w:webHidden/>
          </w:rPr>
          <w:fldChar w:fldCharType="end"/>
        </w:r>
      </w:hyperlink>
    </w:p>
    <w:p w14:paraId="16A7EE73" w14:textId="6C65BF1F" w:rsidR="00C31E7A" w:rsidRPr="00AA1B80" w:rsidRDefault="00C006F5" w:rsidP="009F1F93">
      <w:pPr>
        <w:pStyle w:val="Tabladeilustraciones"/>
        <w:tabs>
          <w:tab w:val="right" w:leader="dot" w:pos="8544"/>
        </w:tabs>
        <w:spacing w:line="360" w:lineRule="auto"/>
        <w:rPr>
          <w:rFonts w:asciiTheme="minorHAnsi" w:eastAsiaTheme="minorEastAsia" w:hAnsiTheme="minorHAnsi"/>
          <w:noProof/>
          <w:sz w:val="22"/>
          <w:lang w:val="es-ES" w:eastAsia="es-ES"/>
        </w:rPr>
      </w:pPr>
      <w:hyperlink w:anchor="_Toc11374138" w:history="1">
        <w:r w:rsidR="00C31E7A" w:rsidRPr="00AA1B80">
          <w:rPr>
            <w:rStyle w:val="Hipervnculo"/>
            <w:noProof/>
            <w:color w:val="auto"/>
            <w:lang w:val="es-ES"/>
          </w:rPr>
          <w:t xml:space="preserve">FOTOGRAFÍA 2 5. </w:t>
        </w:r>
        <w:r w:rsidR="00C31E7A" w:rsidRPr="00AA1B80">
          <w:rPr>
            <w:rStyle w:val="Hipervnculo"/>
            <w:rFonts w:cs="Arial"/>
            <w:noProof/>
            <w:color w:val="auto"/>
            <w:lang w:val="es-ES"/>
          </w:rPr>
          <w:t>REDONDEL DE LA MADRE</w:t>
        </w:r>
        <w:r w:rsidR="00C31E7A" w:rsidRPr="00AA1B80">
          <w:rPr>
            <w:noProof/>
            <w:webHidden/>
          </w:rPr>
          <w:tab/>
        </w:r>
        <w:r w:rsidR="00C31E7A" w:rsidRPr="00AA1B80">
          <w:rPr>
            <w:noProof/>
            <w:webHidden/>
          </w:rPr>
          <w:fldChar w:fldCharType="begin"/>
        </w:r>
        <w:r w:rsidR="00C31E7A" w:rsidRPr="00AA1B80">
          <w:rPr>
            <w:noProof/>
            <w:webHidden/>
          </w:rPr>
          <w:instrText xml:space="preserve"> PAGEREF _Toc11374138 \h </w:instrText>
        </w:r>
        <w:r w:rsidR="00C31E7A" w:rsidRPr="00AA1B80">
          <w:rPr>
            <w:noProof/>
            <w:webHidden/>
          </w:rPr>
        </w:r>
        <w:r w:rsidR="00C31E7A" w:rsidRPr="00AA1B80">
          <w:rPr>
            <w:noProof/>
            <w:webHidden/>
          </w:rPr>
          <w:fldChar w:fldCharType="separate"/>
        </w:r>
        <w:r w:rsidR="00C31E7A" w:rsidRPr="00AA1B80">
          <w:rPr>
            <w:noProof/>
            <w:webHidden/>
          </w:rPr>
          <w:t>47</w:t>
        </w:r>
        <w:r w:rsidR="00C31E7A" w:rsidRPr="00AA1B80">
          <w:rPr>
            <w:noProof/>
            <w:webHidden/>
          </w:rPr>
          <w:fldChar w:fldCharType="end"/>
        </w:r>
      </w:hyperlink>
    </w:p>
    <w:p w14:paraId="77F286CB" w14:textId="5C4320D8" w:rsidR="00247672" w:rsidRPr="00AA1B80" w:rsidRDefault="00C31E7A" w:rsidP="009F1F93">
      <w:pPr>
        <w:spacing w:line="360" w:lineRule="auto"/>
        <w:rPr>
          <w:lang w:val="es-ES"/>
        </w:rPr>
      </w:pPr>
      <w:r w:rsidRPr="00AA1B80">
        <w:rPr>
          <w:lang w:val="es-ES"/>
        </w:rPr>
        <w:fldChar w:fldCharType="end"/>
      </w:r>
    </w:p>
    <w:p w14:paraId="1BE57468" w14:textId="2DBE2A03" w:rsidR="001D3B29" w:rsidRPr="00AA1B80" w:rsidRDefault="00E50930" w:rsidP="009F1F93">
      <w:pPr>
        <w:spacing w:line="360" w:lineRule="auto"/>
        <w:jc w:val="center"/>
        <w:rPr>
          <w:rFonts w:cs="Arial"/>
          <w:szCs w:val="24"/>
          <w:lang w:val="es-ES"/>
        </w:rPr>
      </w:pPr>
      <w:r w:rsidRPr="00AA1B80">
        <w:rPr>
          <w:rFonts w:cs="Arial"/>
          <w:szCs w:val="24"/>
          <w:lang w:val="es-ES"/>
        </w:rPr>
        <w:t>GRÁFICOS</w:t>
      </w:r>
    </w:p>
    <w:p w14:paraId="0BCFADF7" w14:textId="6C595E7E" w:rsidR="000B0C3C" w:rsidRPr="00AA1B80" w:rsidRDefault="000B0C3C" w:rsidP="009F1F93">
      <w:pPr>
        <w:pStyle w:val="Tabladeilustraciones"/>
        <w:tabs>
          <w:tab w:val="right" w:leader="dot" w:pos="8544"/>
        </w:tabs>
        <w:spacing w:line="360" w:lineRule="auto"/>
        <w:rPr>
          <w:rFonts w:asciiTheme="minorHAnsi" w:eastAsiaTheme="minorEastAsia" w:hAnsiTheme="minorHAnsi"/>
          <w:noProof/>
          <w:sz w:val="22"/>
          <w:lang w:val="es-ES" w:eastAsia="es-ES"/>
        </w:rPr>
      </w:pPr>
      <w:r w:rsidRPr="00AA1B80">
        <w:rPr>
          <w:rFonts w:cs="Arial"/>
          <w:szCs w:val="24"/>
          <w:lang w:val="es-ES"/>
        </w:rPr>
        <w:fldChar w:fldCharType="begin"/>
      </w:r>
      <w:r w:rsidRPr="00AA1B80">
        <w:rPr>
          <w:rFonts w:cs="Arial"/>
          <w:szCs w:val="24"/>
          <w:lang w:val="es-ES"/>
        </w:rPr>
        <w:instrText xml:space="preserve"> TOC \h \z \c "GRAFICO 2" </w:instrText>
      </w:r>
      <w:r w:rsidRPr="00AA1B80">
        <w:rPr>
          <w:rFonts w:cs="Arial"/>
          <w:szCs w:val="24"/>
          <w:lang w:val="es-ES"/>
        </w:rPr>
        <w:fldChar w:fldCharType="separate"/>
      </w:r>
      <w:hyperlink w:anchor="_Toc11374039" w:history="1">
        <w:r w:rsidRPr="00AA1B80">
          <w:rPr>
            <w:rStyle w:val="Hipervnculo"/>
            <w:noProof/>
            <w:color w:val="auto"/>
            <w:lang w:val="es-ES"/>
          </w:rPr>
          <w:t>GRAFICO 2 1.</w:t>
        </w:r>
        <w:r w:rsidRPr="00AA1B80">
          <w:rPr>
            <w:rStyle w:val="Hipervnculo"/>
            <w:rFonts w:cs="Arial"/>
            <w:noProof/>
            <w:color w:val="auto"/>
            <w:lang w:val="es-ES"/>
          </w:rPr>
          <w:t>UBICACIÓN VIAL Y PUNTOS DE UBICACIÓN</w:t>
        </w:r>
        <w:r w:rsidRPr="00AA1B80">
          <w:rPr>
            <w:noProof/>
            <w:webHidden/>
          </w:rPr>
          <w:tab/>
        </w:r>
        <w:r w:rsidRPr="00AA1B80">
          <w:rPr>
            <w:noProof/>
            <w:webHidden/>
          </w:rPr>
          <w:fldChar w:fldCharType="begin"/>
        </w:r>
        <w:r w:rsidRPr="00AA1B80">
          <w:rPr>
            <w:noProof/>
            <w:webHidden/>
          </w:rPr>
          <w:instrText xml:space="preserve"> PAGEREF _Toc11374039 \h </w:instrText>
        </w:r>
        <w:r w:rsidRPr="00AA1B80">
          <w:rPr>
            <w:noProof/>
            <w:webHidden/>
          </w:rPr>
        </w:r>
        <w:r w:rsidRPr="00AA1B80">
          <w:rPr>
            <w:noProof/>
            <w:webHidden/>
          </w:rPr>
          <w:fldChar w:fldCharType="separate"/>
        </w:r>
        <w:r w:rsidRPr="00AA1B80">
          <w:rPr>
            <w:noProof/>
            <w:webHidden/>
          </w:rPr>
          <w:t>37</w:t>
        </w:r>
        <w:r w:rsidRPr="00AA1B80">
          <w:rPr>
            <w:noProof/>
            <w:webHidden/>
          </w:rPr>
          <w:fldChar w:fldCharType="end"/>
        </w:r>
      </w:hyperlink>
    </w:p>
    <w:p w14:paraId="03FB9F72" w14:textId="77777777" w:rsidR="000B0C3C" w:rsidRPr="00AA1B80" w:rsidRDefault="000B0C3C" w:rsidP="009F1F93">
      <w:pPr>
        <w:spacing w:line="360" w:lineRule="auto"/>
        <w:rPr>
          <w:noProof/>
        </w:rPr>
      </w:pPr>
      <w:r w:rsidRPr="00AA1B80">
        <w:rPr>
          <w:rFonts w:cs="Arial"/>
          <w:szCs w:val="24"/>
          <w:lang w:val="es-ES"/>
        </w:rPr>
        <w:fldChar w:fldCharType="end"/>
      </w:r>
      <w:r w:rsidRPr="00AA1B80">
        <w:rPr>
          <w:rFonts w:cs="Arial"/>
          <w:szCs w:val="24"/>
          <w:lang w:val="es-ES"/>
        </w:rPr>
        <w:fldChar w:fldCharType="begin"/>
      </w:r>
      <w:r w:rsidRPr="00AA1B80">
        <w:rPr>
          <w:rFonts w:cs="Arial"/>
          <w:szCs w:val="24"/>
          <w:lang w:val="es-ES"/>
        </w:rPr>
        <w:instrText xml:space="preserve"> TOC \h \z \c "GRÁFICO 3" </w:instrText>
      </w:r>
      <w:r w:rsidRPr="00AA1B80">
        <w:rPr>
          <w:rFonts w:cs="Arial"/>
          <w:szCs w:val="24"/>
          <w:lang w:val="es-ES"/>
        </w:rPr>
        <w:fldChar w:fldCharType="separate"/>
      </w:r>
    </w:p>
    <w:p w14:paraId="6720896A" w14:textId="37757394" w:rsidR="000B0C3C" w:rsidRPr="00AA1B80" w:rsidRDefault="00C006F5" w:rsidP="009F1F93">
      <w:pPr>
        <w:pStyle w:val="Tabladeilustraciones"/>
        <w:tabs>
          <w:tab w:val="right" w:leader="dot" w:pos="8544"/>
        </w:tabs>
        <w:spacing w:line="360" w:lineRule="auto"/>
        <w:rPr>
          <w:rFonts w:asciiTheme="minorHAnsi" w:eastAsiaTheme="minorEastAsia" w:hAnsiTheme="minorHAnsi"/>
          <w:noProof/>
          <w:sz w:val="22"/>
          <w:lang w:val="es-ES" w:eastAsia="es-ES"/>
        </w:rPr>
      </w:pPr>
      <w:hyperlink w:anchor="_Toc11374040" w:history="1">
        <w:r w:rsidR="000B0C3C" w:rsidRPr="00AA1B80">
          <w:rPr>
            <w:rStyle w:val="Hipervnculo"/>
            <w:noProof/>
            <w:color w:val="auto"/>
            <w:lang w:val="es-ES"/>
          </w:rPr>
          <w:t>GRÁFICO 3 1. GRAFICO DE REPRESENTACIÓN DEL NIVEL DE CONFIANZA</w:t>
        </w:r>
        <w:r w:rsidR="000B0C3C" w:rsidRPr="00AA1B80">
          <w:rPr>
            <w:noProof/>
            <w:webHidden/>
          </w:rPr>
          <w:tab/>
        </w:r>
        <w:r w:rsidR="000B0C3C" w:rsidRPr="00AA1B80">
          <w:rPr>
            <w:noProof/>
            <w:webHidden/>
          </w:rPr>
          <w:fldChar w:fldCharType="begin"/>
        </w:r>
        <w:r w:rsidR="000B0C3C" w:rsidRPr="00AA1B80">
          <w:rPr>
            <w:noProof/>
            <w:webHidden/>
          </w:rPr>
          <w:instrText xml:space="preserve"> PAGEREF _Toc11374040 \h </w:instrText>
        </w:r>
        <w:r w:rsidR="000B0C3C" w:rsidRPr="00AA1B80">
          <w:rPr>
            <w:noProof/>
            <w:webHidden/>
          </w:rPr>
        </w:r>
        <w:r w:rsidR="000B0C3C" w:rsidRPr="00AA1B80">
          <w:rPr>
            <w:noProof/>
            <w:webHidden/>
          </w:rPr>
          <w:fldChar w:fldCharType="separate"/>
        </w:r>
        <w:r w:rsidR="000B0C3C" w:rsidRPr="00AA1B80">
          <w:rPr>
            <w:noProof/>
            <w:webHidden/>
          </w:rPr>
          <w:t>74</w:t>
        </w:r>
        <w:r w:rsidR="000B0C3C" w:rsidRPr="00AA1B80">
          <w:rPr>
            <w:noProof/>
            <w:webHidden/>
          </w:rPr>
          <w:fldChar w:fldCharType="end"/>
        </w:r>
      </w:hyperlink>
    </w:p>
    <w:p w14:paraId="66449FC4" w14:textId="00DAED52" w:rsidR="000B0C3C" w:rsidRPr="00AA1B80" w:rsidRDefault="00C006F5" w:rsidP="009F1F93">
      <w:pPr>
        <w:pStyle w:val="Tabladeilustraciones"/>
        <w:tabs>
          <w:tab w:val="right" w:leader="dot" w:pos="8544"/>
        </w:tabs>
        <w:spacing w:line="360" w:lineRule="auto"/>
        <w:rPr>
          <w:rFonts w:asciiTheme="minorHAnsi" w:eastAsiaTheme="minorEastAsia" w:hAnsiTheme="minorHAnsi"/>
          <w:noProof/>
          <w:sz w:val="22"/>
          <w:lang w:val="es-ES" w:eastAsia="es-ES"/>
        </w:rPr>
      </w:pPr>
      <w:hyperlink w:anchor="_Toc11374041" w:history="1">
        <w:r w:rsidR="000B0C3C" w:rsidRPr="00AA1B80">
          <w:rPr>
            <w:rStyle w:val="Hipervnculo"/>
            <w:noProof/>
            <w:color w:val="auto"/>
            <w:lang w:val="es-ES"/>
          </w:rPr>
          <w:t xml:space="preserve">GRÁFICO 3 2. </w:t>
        </w:r>
        <w:r w:rsidR="000B0C3C" w:rsidRPr="00AA1B80">
          <w:rPr>
            <w:rStyle w:val="Hipervnculo"/>
            <w:rFonts w:cs="Arial"/>
            <w:noProof/>
            <w:color w:val="auto"/>
            <w:lang w:val="es-ES"/>
          </w:rPr>
          <w:t>POSIBLES RUTAS PARA LA CIUDAD DE IBARRA SENTIDO NORTE-SUR</w:t>
        </w:r>
        <w:r w:rsidR="000B0C3C" w:rsidRPr="00AA1B80">
          <w:rPr>
            <w:noProof/>
            <w:webHidden/>
          </w:rPr>
          <w:tab/>
        </w:r>
        <w:r w:rsidR="000B0C3C" w:rsidRPr="00AA1B80">
          <w:rPr>
            <w:noProof/>
            <w:webHidden/>
          </w:rPr>
          <w:fldChar w:fldCharType="begin"/>
        </w:r>
        <w:r w:rsidR="000B0C3C" w:rsidRPr="00AA1B80">
          <w:rPr>
            <w:noProof/>
            <w:webHidden/>
          </w:rPr>
          <w:instrText xml:space="preserve"> PAGEREF _Toc11374041 \h </w:instrText>
        </w:r>
        <w:r w:rsidR="000B0C3C" w:rsidRPr="00AA1B80">
          <w:rPr>
            <w:noProof/>
            <w:webHidden/>
          </w:rPr>
        </w:r>
        <w:r w:rsidR="000B0C3C" w:rsidRPr="00AA1B80">
          <w:rPr>
            <w:noProof/>
            <w:webHidden/>
          </w:rPr>
          <w:fldChar w:fldCharType="separate"/>
        </w:r>
        <w:r w:rsidR="000B0C3C" w:rsidRPr="00AA1B80">
          <w:rPr>
            <w:noProof/>
            <w:webHidden/>
          </w:rPr>
          <w:t>81</w:t>
        </w:r>
        <w:r w:rsidR="000B0C3C" w:rsidRPr="00AA1B80">
          <w:rPr>
            <w:noProof/>
            <w:webHidden/>
          </w:rPr>
          <w:fldChar w:fldCharType="end"/>
        </w:r>
      </w:hyperlink>
    </w:p>
    <w:p w14:paraId="71B2107F" w14:textId="38479FDC" w:rsidR="000B0C3C" w:rsidRPr="00AA1B80" w:rsidRDefault="00C006F5" w:rsidP="009F1F93">
      <w:pPr>
        <w:pStyle w:val="Tabladeilustraciones"/>
        <w:tabs>
          <w:tab w:val="right" w:leader="dot" w:pos="8544"/>
        </w:tabs>
        <w:spacing w:line="360" w:lineRule="auto"/>
        <w:rPr>
          <w:rFonts w:asciiTheme="minorHAnsi" w:eastAsiaTheme="minorEastAsia" w:hAnsiTheme="minorHAnsi"/>
          <w:noProof/>
          <w:sz w:val="22"/>
          <w:lang w:val="es-ES" w:eastAsia="es-ES"/>
        </w:rPr>
      </w:pPr>
      <w:hyperlink w:anchor="_Toc11374042" w:history="1">
        <w:r w:rsidR="000B0C3C" w:rsidRPr="00AA1B80">
          <w:rPr>
            <w:rStyle w:val="Hipervnculo"/>
            <w:noProof/>
            <w:color w:val="auto"/>
            <w:lang w:val="es-ES"/>
          </w:rPr>
          <w:t xml:space="preserve">GRÁFICO 3 3. </w:t>
        </w:r>
        <w:r w:rsidR="000B0C3C" w:rsidRPr="00AA1B80">
          <w:rPr>
            <w:rStyle w:val="Hipervnculo"/>
            <w:rFonts w:cs="Arial"/>
            <w:noProof/>
            <w:color w:val="auto"/>
            <w:lang w:val="es-ES"/>
          </w:rPr>
          <w:t>POSIBLES RUTAS PARA LA CIUDAD DE IBARRA SENTIDO SUR- NORTE</w:t>
        </w:r>
        <w:r w:rsidR="000B0C3C" w:rsidRPr="00AA1B80">
          <w:rPr>
            <w:noProof/>
            <w:webHidden/>
          </w:rPr>
          <w:tab/>
        </w:r>
        <w:r w:rsidR="000B0C3C" w:rsidRPr="00AA1B80">
          <w:rPr>
            <w:noProof/>
            <w:webHidden/>
          </w:rPr>
          <w:fldChar w:fldCharType="begin"/>
        </w:r>
        <w:r w:rsidR="000B0C3C" w:rsidRPr="00AA1B80">
          <w:rPr>
            <w:noProof/>
            <w:webHidden/>
          </w:rPr>
          <w:instrText xml:space="preserve"> PAGEREF _Toc11374042 \h </w:instrText>
        </w:r>
        <w:r w:rsidR="000B0C3C" w:rsidRPr="00AA1B80">
          <w:rPr>
            <w:noProof/>
            <w:webHidden/>
          </w:rPr>
        </w:r>
        <w:r w:rsidR="000B0C3C" w:rsidRPr="00AA1B80">
          <w:rPr>
            <w:noProof/>
            <w:webHidden/>
          </w:rPr>
          <w:fldChar w:fldCharType="separate"/>
        </w:r>
        <w:r w:rsidR="000B0C3C" w:rsidRPr="00AA1B80">
          <w:rPr>
            <w:noProof/>
            <w:webHidden/>
          </w:rPr>
          <w:t>82</w:t>
        </w:r>
        <w:r w:rsidR="000B0C3C" w:rsidRPr="00AA1B80">
          <w:rPr>
            <w:noProof/>
            <w:webHidden/>
          </w:rPr>
          <w:fldChar w:fldCharType="end"/>
        </w:r>
      </w:hyperlink>
    </w:p>
    <w:p w14:paraId="572FC05C" w14:textId="070CDE6E" w:rsidR="000B0C3C" w:rsidRPr="00AA1B80" w:rsidRDefault="00C006F5" w:rsidP="009F1F93">
      <w:pPr>
        <w:pStyle w:val="Tabladeilustraciones"/>
        <w:tabs>
          <w:tab w:val="right" w:leader="dot" w:pos="8544"/>
        </w:tabs>
        <w:spacing w:line="360" w:lineRule="auto"/>
        <w:rPr>
          <w:rFonts w:asciiTheme="minorHAnsi" w:eastAsiaTheme="minorEastAsia" w:hAnsiTheme="minorHAnsi"/>
          <w:noProof/>
          <w:sz w:val="22"/>
          <w:lang w:val="es-ES" w:eastAsia="es-ES"/>
        </w:rPr>
      </w:pPr>
      <w:hyperlink w:anchor="_Toc11374043" w:history="1">
        <w:r w:rsidR="000B0C3C" w:rsidRPr="00AA1B80">
          <w:rPr>
            <w:rStyle w:val="Hipervnculo"/>
            <w:noProof/>
            <w:color w:val="auto"/>
            <w:lang w:val="es-ES"/>
          </w:rPr>
          <w:t xml:space="preserve">GRÁFICO 3 4. </w:t>
        </w:r>
        <w:r w:rsidR="000B0C3C" w:rsidRPr="00AA1B80">
          <w:rPr>
            <w:rStyle w:val="Hipervnculo"/>
            <w:rFonts w:cs="Arial"/>
            <w:noProof/>
            <w:color w:val="auto"/>
            <w:lang w:val="es-ES"/>
          </w:rPr>
          <w:t>Número de vehículos que transitan por las Rutas Programadas sentido SUR-NORTE</w:t>
        </w:r>
        <w:r w:rsidR="000B0C3C" w:rsidRPr="00AA1B80">
          <w:rPr>
            <w:noProof/>
            <w:webHidden/>
          </w:rPr>
          <w:tab/>
        </w:r>
        <w:r w:rsidR="000B0C3C" w:rsidRPr="00AA1B80">
          <w:rPr>
            <w:noProof/>
            <w:webHidden/>
          </w:rPr>
          <w:fldChar w:fldCharType="begin"/>
        </w:r>
        <w:r w:rsidR="000B0C3C" w:rsidRPr="00AA1B80">
          <w:rPr>
            <w:noProof/>
            <w:webHidden/>
          </w:rPr>
          <w:instrText xml:space="preserve"> PAGEREF _Toc11374043 \h </w:instrText>
        </w:r>
        <w:r w:rsidR="000B0C3C" w:rsidRPr="00AA1B80">
          <w:rPr>
            <w:noProof/>
            <w:webHidden/>
          </w:rPr>
        </w:r>
        <w:r w:rsidR="000B0C3C" w:rsidRPr="00AA1B80">
          <w:rPr>
            <w:noProof/>
            <w:webHidden/>
          </w:rPr>
          <w:fldChar w:fldCharType="separate"/>
        </w:r>
        <w:r w:rsidR="000B0C3C" w:rsidRPr="00AA1B80">
          <w:rPr>
            <w:noProof/>
            <w:webHidden/>
          </w:rPr>
          <w:t>103</w:t>
        </w:r>
        <w:r w:rsidR="000B0C3C" w:rsidRPr="00AA1B80">
          <w:rPr>
            <w:noProof/>
            <w:webHidden/>
          </w:rPr>
          <w:fldChar w:fldCharType="end"/>
        </w:r>
      </w:hyperlink>
    </w:p>
    <w:p w14:paraId="0FBECEDA" w14:textId="77777777" w:rsidR="00F87BD5" w:rsidRPr="00AA1B80" w:rsidRDefault="000B0C3C" w:rsidP="009F1F93">
      <w:pPr>
        <w:spacing w:line="360" w:lineRule="auto"/>
        <w:rPr>
          <w:noProof/>
        </w:rPr>
      </w:pPr>
      <w:r w:rsidRPr="00AA1B80">
        <w:rPr>
          <w:rFonts w:cs="Arial"/>
          <w:szCs w:val="24"/>
          <w:lang w:val="es-ES"/>
        </w:rPr>
        <w:fldChar w:fldCharType="end"/>
      </w:r>
      <w:r w:rsidR="00F87BD5" w:rsidRPr="00AA1B80">
        <w:rPr>
          <w:rFonts w:cs="Arial"/>
          <w:szCs w:val="24"/>
          <w:lang w:val="es-ES"/>
        </w:rPr>
        <w:fldChar w:fldCharType="begin"/>
      </w:r>
      <w:r w:rsidR="00F87BD5" w:rsidRPr="00AA1B80">
        <w:rPr>
          <w:rFonts w:cs="Arial"/>
          <w:szCs w:val="24"/>
          <w:lang w:val="es-ES"/>
        </w:rPr>
        <w:instrText xml:space="preserve"> TOC \h \z \c "GRÁFICO 4" </w:instrText>
      </w:r>
      <w:r w:rsidR="00F87BD5" w:rsidRPr="00AA1B80">
        <w:rPr>
          <w:rFonts w:cs="Arial"/>
          <w:szCs w:val="24"/>
          <w:lang w:val="es-ES"/>
        </w:rPr>
        <w:fldChar w:fldCharType="separate"/>
      </w:r>
    </w:p>
    <w:p w14:paraId="26123C17" w14:textId="3E35E963" w:rsidR="00F87BD5" w:rsidRPr="00AA1B80" w:rsidRDefault="00C006F5" w:rsidP="009F1F93">
      <w:pPr>
        <w:pStyle w:val="Tabladeilustraciones"/>
        <w:tabs>
          <w:tab w:val="right" w:leader="dot" w:pos="8544"/>
        </w:tabs>
        <w:spacing w:line="360" w:lineRule="auto"/>
        <w:rPr>
          <w:rFonts w:asciiTheme="minorHAnsi" w:eastAsiaTheme="minorEastAsia" w:hAnsiTheme="minorHAnsi"/>
          <w:noProof/>
          <w:sz w:val="22"/>
          <w:lang w:val="es-ES" w:eastAsia="es-ES"/>
        </w:rPr>
      </w:pPr>
      <w:hyperlink w:anchor="_Toc11416497" w:history="1">
        <w:r w:rsidR="00F87BD5" w:rsidRPr="00AA1B80">
          <w:rPr>
            <w:rStyle w:val="Hipervnculo"/>
            <w:noProof/>
            <w:color w:val="auto"/>
            <w:lang w:val="es-ES"/>
          </w:rPr>
          <w:t>GRÁFICO 4 1. TPDA a lo largo de la ruta de estudio en sentido norte y sur</w:t>
        </w:r>
        <w:r w:rsidR="00F87BD5" w:rsidRPr="00AA1B80">
          <w:rPr>
            <w:noProof/>
            <w:webHidden/>
          </w:rPr>
          <w:tab/>
        </w:r>
        <w:r w:rsidR="00F87BD5" w:rsidRPr="00AA1B80">
          <w:rPr>
            <w:noProof/>
            <w:webHidden/>
          </w:rPr>
          <w:fldChar w:fldCharType="begin"/>
        </w:r>
        <w:r w:rsidR="00F87BD5" w:rsidRPr="00AA1B80">
          <w:rPr>
            <w:noProof/>
            <w:webHidden/>
          </w:rPr>
          <w:instrText xml:space="preserve"> PAGEREF _Toc11416497 \h </w:instrText>
        </w:r>
        <w:r w:rsidR="00F87BD5" w:rsidRPr="00AA1B80">
          <w:rPr>
            <w:noProof/>
            <w:webHidden/>
          </w:rPr>
        </w:r>
        <w:r w:rsidR="00F87BD5" w:rsidRPr="00AA1B80">
          <w:rPr>
            <w:noProof/>
            <w:webHidden/>
          </w:rPr>
          <w:fldChar w:fldCharType="separate"/>
        </w:r>
        <w:r w:rsidR="00F87BD5" w:rsidRPr="00AA1B80">
          <w:rPr>
            <w:noProof/>
            <w:webHidden/>
          </w:rPr>
          <w:t>115</w:t>
        </w:r>
        <w:r w:rsidR="00F87BD5" w:rsidRPr="00AA1B80">
          <w:rPr>
            <w:noProof/>
            <w:webHidden/>
          </w:rPr>
          <w:fldChar w:fldCharType="end"/>
        </w:r>
      </w:hyperlink>
    </w:p>
    <w:p w14:paraId="24980F5B" w14:textId="45046D20" w:rsidR="00F87BD5" w:rsidRPr="00AA1B80" w:rsidRDefault="00C006F5" w:rsidP="009F1F93">
      <w:pPr>
        <w:pStyle w:val="Tabladeilustraciones"/>
        <w:tabs>
          <w:tab w:val="right" w:leader="dot" w:pos="8544"/>
        </w:tabs>
        <w:spacing w:line="360" w:lineRule="auto"/>
        <w:rPr>
          <w:rFonts w:asciiTheme="minorHAnsi" w:eastAsiaTheme="minorEastAsia" w:hAnsiTheme="minorHAnsi"/>
          <w:noProof/>
          <w:sz w:val="22"/>
          <w:lang w:val="es-ES" w:eastAsia="es-ES"/>
        </w:rPr>
      </w:pPr>
      <w:hyperlink w:anchor="_Toc11416498" w:history="1">
        <w:r w:rsidR="00F87BD5" w:rsidRPr="00AA1B80">
          <w:rPr>
            <w:rStyle w:val="Hipervnculo"/>
            <w:noProof/>
            <w:color w:val="auto"/>
            <w:lang w:val="es-ES"/>
          </w:rPr>
          <w:t>GRÁFICO 4 2. POSIBLE SOLUCION DEL TPDA</w:t>
        </w:r>
        <w:r w:rsidR="00F87BD5" w:rsidRPr="00AA1B80">
          <w:rPr>
            <w:noProof/>
            <w:webHidden/>
          </w:rPr>
          <w:tab/>
        </w:r>
        <w:r w:rsidR="00F87BD5" w:rsidRPr="00AA1B80">
          <w:rPr>
            <w:noProof/>
            <w:webHidden/>
          </w:rPr>
          <w:fldChar w:fldCharType="begin"/>
        </w:r>
        <w:r w:rsidR="00F87BD5" w:rsidRPr="00AA1B80">
          <w:rPr>
            <w:noProof/>
            <w:webHidden/>
          </w:rPr>
          <w:instrText xml:space="preserve"> PAGEREF _Toc11416498 \h </w:instrText>
        </w:r>
        <w:r w:rsidR="00F87BD5" w:rsidRPr="00AA1B80">
          <w:rPr>
            <w:noProof/>
            <w:webHidden/>
          </w:rPr>
        </w:r>
        <w:r w:rsidR="00F87BD5" w:rsidRPr="00AA1B80">
          <w:rPr>
            <w:noProof/>
            <w:webHidden/>
          </w:rPr>
          <w:fldChar w:fldCharType="separate"/>
        </w:r>
        <w:r w:rsidR="00F87BD5" w:rsidRPr="00AA1B80">
          <w:rPr>
            <w:noProof/>
            <w:webHidden/>
          </w:rPr>
          <w:t>116</w:t>
        </w:r>
        <w:r w:rsidR="00F87BD5" w:rsidRPr="00AA1B80">
          <w:rPr>
            <w:noProof/>
            <w:webHidden/>
          </w:rPr>
          <w:fldChar w:fldCharType="end"/>
        </w:r>
      </w:hyperlink>
    </w:p>
    <w:p w14:paraId="4E2E5838" w14:textId="77777777" w:rsidR="00C9074D" w:rsidRDefault="00F87BD5" w:rsidP="009F1F93">
      <w:pPr>
        <w:spacing w:line="360" w:lineRule="auto"/>
        <w:rPr>
          <w:noProof/>
        </w:rPr>
      </w:pPr>
      <w:r w:rsidRPr="00AA1B80">
        <w:rPr>
          <w:rFonts w:cs="Arial"/>
          <w:szCs w:val="24"/>
          <w:lang w:val="es-ES"/>
        </w:rPr>
        <w:fldChar w:fldCharType="end"/>
      </w:r>
      <w:r w:rsidR="00C9074D">
        <w:rPr>
          <w:rFonts w:cs="Arial"/>
          <w:szCs w:val="24"/>
          <w:lang w:val="es-ES"/>
        </w:rPr>
        <w:fldChar w:fldCharType="begin"/>
      </w:r>
      <w:r w:rsidR="00C9074D">
        <w:rPr>
          <w:rFonts w:cs="Arial"/>
          <w:szCs w:val="24"/>
          <w:lang w:val="es-ES"/>
        </w:rPr>
        <w:instrText xml:space="preserve"> TOC \h \z \c "GRAFICO 5" </w:instrText>
      </w:r>
      <w:r w:rsidR="00C9074D">
        <w:rPr>
          <w:rFonts w:cs="Arial"/>
          <w:szCs w:val="24"/>
          <w:lang w:val="es-ES"/>
        </w:rPr>
        <w:fldChar w:fldCharType="separate"/>
      </w:r>
    </w:p>
    <w:p w14:paraId="5B856D4B" w14:textId="04436E8B"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367" w:history="1">
        <w:r w:rsidR="00C9074D" w:rsidRPr="00A840F8">
          <w:rPr>
            <w:rStyle w:val="Hipervnculo"/>
            <w:noProof/>
            <w:lang w:val="es-ES"/>
          </w:rPr>
          <w:t>GRAFICO 5 1: DISTANCIA ENTRE SEMÁFOROS A LO LARGO DEL INGRESO Y SALIDA DE LA CIUDAD DE IBARRA</w:t>
        </w:r>
        <w:r w:rsidR="00C9074D">
          <w:rPr>
            <w:noProof/>
            <w:webHidden/>
          </w:rPr>
          <w:tab/>
        </w:r>
        <w:r w:rsidR="00C9074D">
          <w:rPr>
            <w:noProof/>
            <w:webHidden/>
          </w:rPr>
          <w:fldChar w:fldCharType="begin"/>
        </w:r>
        <w:r w:rsidR="00C9074D">
          <w:rPr>
            <w:noProof/>
            <w:webHidden/>
          </w:rPr>
          <w:instrText xml:space="preserve"> PAGEREF _Toc17154367 \h </w:instrText>
        </w:r>
        <w:r w:rsidR="00C9074D">
          <w:rPr>
            <w:noProof/>
            <w:webHidden/>
          </w:rPr>
        </w:r>
        <w:r w:rsidR="00C9074D">
          <w:rPr>
            <w:noProof/>
            <w:webHidden/>
          </w:rPr>
          <w:fldChar w:fldCharType="separate"/>
        </w:r>
        <w:r w:rsidR="00C9074D">
          <w:rPr>
            <w:noProof/>
            <w:webHidden/>
          </w:rPr>
          <w:t>122</w:t>
        </w:r>
        <w:r w:rsidR="00C9074D">
          <w:rPr>
            <w:noProof/>
            <w:webHidden/>
          </w:rPr>
          <w:fldChar w:fldCharType="end"/>
        </w:r>
      </w:hyperlink>
    </w:p>
    <w:p w14:paraId="28BECF68" w14:textId="09E44987"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368" w:history="1">
        <w:r w:rsidR="00C9074D" w:rsidRPr="00A840F8">
          <w:rPr>
            <w:rStyle w:val="Hipervnculo"/>
            <w:noProof/>
            <w:lang w:val="es-ES"/>
          </w:rPr>
          <w:t>GRAFICO 5 2.SOLUCIÓN EN TIEMPOS DE SEMÁFOROS PARA UN SOLO SENTIDO.</w:t>
        </w:r>
        <w:r w:rsidR="00C9074D">
          <w:rPr>
            <w:noProof/>
            <w:webHidden/>
          </w:rPr>
          <w:tab/>
        </w:r>
        <w:r w:rsidR="00C9074D">
          <w:rPr>
            <w:noProof/>
            <w:webHidden/>
          </w:rPr>
          <w:fldChar w:fldCharType="begin"/>
        </w:r>
        <w:r w:rsidR="00C9074D">
          <w:rPr>
            <w:noProof/>
            <w:webHidden/>
          </w:rPr>
          <w:instrText xml:space="preserve"> PAGEREF _Toc17154368 \h </w:instrText>
        </w:r>
        <w:r w:rsidR="00C9074D">
          <w:rPr>
            <w:noProof/>
            <w:webHidden/>
          </w:rPr>
        </w:r>
        <w:r w:rsidR="00C9074D">
          <w:rPr>
            <w:noProof/>
            <w:webHidden/>
          </w:rPr>
          <w:fldChar w:fldCharType="separate"/>
        </w:r>
        <w:r w:rsidR="00C9074D">
          <w:rPr>
            <w:noProof/>
            <w:webHidden/>
          </w:rPr>
          <w:t>125</w:t>
        </w:r>
        <w:r w:rsidR="00C9074D">
          <w:rPr>
            <w:noProof/>
            <w:webHidden/>
          </w:rPr>
          <w:fldChar w:fldCharType="end"/>
        </w:r>
      </w:hyperlink>
    </w:p>
    <w:p w14:paraId="3B27979B" w14:textId="00809275"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369" w:history="1">
        <w:r w:rsidR="00C9074D" w:rsidRPr="00A840F8">
          <w:rPr>
            <w:rStyle w:val="Hipervnculo"/>
            <w:noProof/>
            <w:lang w:val="es-ES"/>
          </w:rPr>
          <w:t>GRAFICO 5 3SOLUCIÓN AL PLANTEAMIENTO DE CONGESTIÓN VEHICULAR</w:t>
        </w:r>
        <w:r w:rsidR="00C9074D">
          <w:rPr>
            <w:noProof/>
            <w:webHidden/>
          </w:rPr>
          <w:tab/>
        </w:r>
        <w:r w:rsidR="00C9074D">
          <w:rPr>
            <w:noProof/>
            <w:webHidden/>
          </w:rPr>
          <w:fldChar w:fldCharType="begin"/>
        </w:r>
        <w:r w:rsidR="00C9074D">
          <w:rPr>
            <w:noProof/>
            <w:webHidden/>
          </w:rPr>
          <w:instrText xml:space="preserve"> PAGEREF _Toc17154369 \h </w:instrText>
        </w:r>
        <w:r w:rsidR="00C9074D">
          <w:rPr>
            <w:noProof/>
            <w:webHidden/>
          </w:rPr>
        </w:r>
        <w:r w:rsidR="00C9074D">
          <w:rPr>
            <w:noProof/>
            <w:webHidden/>
          </w:rPr>
          <w:fldChar w:fldCharType="separate"/>
        </w:r>
        <w:r w:rsidR="00C9074D">
          <w:rPr>
            <w:noProof/>
            <w:webHidden/>
          </w:rPr>
          <w:t>126</w:t>
        </w:r>
        <w:r w:rsidR="00C9074D">
          <w:rPr>
            <w:noProof/>
            <w:webHidden/>
          </w:rPr>
          <w:fldChar w:fldCharType="end"/>
        </w:r>
      </w:hyperlink>
    </w:p>
    <w:p w14:paraId="475977EA" w14:textId="6535A4C1" w:rsidR="00C31E7A" w:rsidRPr="00AA1B80" w:rsidRDefault="00C9074D" w:rsidP="00C9074D">
      <w:pPr>
        <w:spacing w:line="360" w:lineRule="auto"/>
        <w:jc w:val="center"/>
        <w:rPr>
          <w:rFonts w:cs="Arial"/>
          <w:szCs w:val="24"/>
          <w:lang w:val="es-ES"/>
        </w:rPr>
      </w:pPr>
      <w:r>
        <w:rPr>
          <w:rFonts w:cs="Arial"/>
          <w:szCs w:val="24"/>
          <w:lang w:val="es-ES"/>
        </w:rPr>
        <w:lastRenderedPageBreak/>
        <w:fldChar w:fldCharType="end"/>
      </w:r>
      <w:r w:rsidR="00F87BD5" w:rsidRPr="00AA1B80">
        <w:rPr>
          <w:rFonts w:cs="Arial"/>
          <w:szCs w:val="24"/>
          <w:lang w:val="es-ES"/>
        </w:rPr>
        <w:t>TABLAS</w:t>
      </w:r>
    </w:p>
    <w:p w14:paraId="5BCED83D" w14:textId="6579C1C1" w:rsidR="00C9074D" w:rsidRDefault="00F87BD5">
      <w:pPr>
        <w:pStyle w:val="Tabladeilustraciones"/>
        <w:tabs>
          <w:tab w:val="right" w:leader="dot" w:pos="8544"/>
        </w:tabs>
        <w:rPr>
          <w:rFonts w:asciiTheme="minorHAnsi" w:eastAsiaTheme="minorEastAsia" w:hAnsiTheme="minorHAnsi"/>
          <w:noProof/>
          <w:sz w:val="22"/>
          <w:lang w:val="es-ES" w:eastAsia="es-ES"/>
        </w:rPr>
      </w:pPr>
      <w:r w:rsidRPr="00AA1B80">
        <w:rPr>
          <w:rFonts w:cs="Arial"/>
          <w:szCs w:val="24"/>
          <w:lang w:val="es-ES"/>
        </w:rPr>
        <w:fldChar w:fldCharType="begin"/>
      </w:r>
      <w:r w:rsidRPr="00AA1B80">
        <w:rPr>
          <w:rFonts w:cs="Arial"/>
          <w:szCs w:val="24"/>
          <w:lang w:val="es-ES"/>
        </w:rPr>
        <w:instrText xml:space="preserve"> TOC \h \z \c "TABLA 2." </w:instrText>
      </w:r>
      <w:r w:rsidRPr="00AA1B80">
        <w:rPr>
          <w:rFonts w:cs="Arial"/>
          <w:szCs w:val="24"/>
          <w:lang w:val="es-ES"/>
        </w:rPr>
        <w:fldChar w:fldCharType="separate"/>
      </w:r>
      <w:hyperlink w:anchor="_Toc17154507" w:history="1">
        <w:r w:rsidR="00C9074D" w:rsidRPr="00790108">
          <w:rPr>
            <w:rStyle w:val="Hipervnculo"/>
            <w:noProof/>
            <w:lang w:val="es-ES"/>
          </w:rPr>
          <w:t>TABLA 2. 1  PROMEDIO DE VEHÍCULOS PARA OBTENER LA POBLACION DE LAS ENCUESTAS</w:t>
        </w:r>
        <w:r w:rsidR="00C9074D">
          <w:rPr>
            <w:noProof/>
            <w:webHidden/>
          </w:rPr>
          <w:tab/>
        </w:r>
        <w:r w:rsidR="00C9074D">
          <w:rPr>
            <w:noProof/>
            <w:webHidden/>
          </w:rPr>
          <w:fldChar w:fldCharType="begin"/>
        </w:r>
        <w:r w:rsidR="00C9074D">
          <w:rPr>
            <w:noProof/>
            <w:webHidden/>
          </w:rPr>
          <w:instrText xml:space="preserve"> PAGEREF _Toc17154507 \h </w:instrText>
        </w:r>
        <w:r w:rsidR="00C9074D">
          <w:rPr>
            <w:noProof/>
            <w:webHidden/>
          </w:rPr>
        </w:r>
        <w:r w:rsidR="00C9074D">
          <w:rPr>
            <w:noProof/>
            <w:webHidden/>
          </w:rPr>
          <w:fldChar w:fldCharType="separate"/>
        </w:r>
        <w:r w:rsidR="00C9074D">
          <w:rPr>
            <w:noProof/>
            <w:webHidden/>
          </w:rPr>
          <w:t>22</w:t>
        </w:r>
        <w:r w:rsidR="00C9074D">
          <w:rPr>
            <w:noProof/>
            <w:webHidden/>
          </w:rPr>
          <w:fldChar w:fldCharType="end"/>
        </w:r>
      </w:hyperlink>
    </w:p>
    <w:p w14:paraId="294A86EF" w14:textId="2EB61140"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08" w:history="1">
        <w:r w:rsidR="00C9074D" w:rsidRPr="00790108">
          <w:rPr>
            <w:rStyle w:val="Hipervnculo"/>
            <w:noProof/>
            <w:lang w:val="es-ES"/>
          </w:rPr>
          <w:t xml:space="preserve">TABLA 2. 2 </w:t>
        </w:r>
        <w:r w:rsidR="00C9074D" w:rsidRPr="00790108">
          <w:rPr>
            <w:rStyle w:val="Hipervnculo"/>
            <w:rFonts w:eastAsia="Times New Roman" w:cs="Arial"/>
            <w:noProof/>
            <w:lang w:val="es-ES" w:eastAsia="es-ES"/>
          </w:rPr>
          <w:t>TABLA NIVEL DE CONFIANZA</w:t>
        </w:r>
        <w:r w:rsidR="00C9074D">
          <w:rPr>
            <w:noProof/>
            <w:webHidden/>
          </w:rPr>
          <w:tab/>
        </w:r>
        <w:r w:rsidR="00C9074D">
          <w:rPr>
            <w:noProof/>
            <w:webHidden/>
          </w:rPr>
          <w:fldChar w:fldCharType="begin"/>
        </w:r>
        <w:r w:rsidR="00C9074D">
          <w:rPr>
            <w:noProof/>
            <w:webHidden/>
          </w:rPr>
          <w:instrText xml:space="preserve"> PAGEREF _Toc17154508 \h </w:instrText>
        </w:r>
        <w:r w:rsidR="00C9074D">
          <w:rPr>
            <w:noProof/>
            <w:webHidden/>
          </w:rPr>
        </w:r>
        <w:r w:rsidR="00C9074D">
          <w:rPr>
            <w:noProof/>
            <w:webHidden/>
          </w:rPr>
          <w:fldChar w:fldCharType="separate"/>
        </w:r>
        <w:r w:rsidR="00C9074D">
          <w:rPr>
            <w:noProof/>
            <w:webHidden/>
          </w:rPr>
          <w:t>24</w:t>
        </w:r>
        <w:r w:rsidR="00C9074D">
          <w:rPr>
            <w:noProof/>
            <w:webHidden/>
          </w:rPr>
          <w:fldChar w:fldCharType="end"/>
        </w:r>
      </w:hyperlink>
    </w:p>
    <w:p w14:paraId="2B275272" w14:textId="7EAADCCD"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09" w:history="1">
        <w:r w:rsidR="00C9074D" w:rsidRPr="00790108">
          <w:rPr>
            <w:rStyle w:val="Hipervnculo"/>
            <w:noProof/>
            <w:lang w:val="es-ES"/>
          </w:rPr>
          <w:t xml:space="preserve">TABLA 2. 3 </w:t>
        </w:r>
        <w:r w:rsidR="00C9074D" w:rsidRPr="00790108">
          <w:rPr>
            <w:rStyle w:val="Hipervnculo"/>
            <w:rFonts w:cs="Arial"/>
            <w:noProof/>
            <w:lang w:val="es-ES"/>
          </w:rPr>
          <w:t>MUESTREO ESTRATIFICADO REDODEL #1</w:t>
        </w:r>
        <w:r w:rsidR="00C9074D">
          <w:rPr>
            <w:noProof/>
            <w:webHidden/>
          </w:rPr>
          <w:tab/>
        </w:r>
        <w:r w:rsidR="00C9074D">
          <w:rPr>
            <w:noProof/>
            <w:webHidden/>
          </w:rPr>
          <w:fldChar w:fldCharType="begin"/>
        </w:r>
        <w:r w:rsidR="00C9074D">
          <w:rPr>
            <w:noProof/>
            <w:webHidden/>
          </w:rPr>
          <w:instrText xml:space="preserve"> PAGEREF _Toc17154509 \h </w:instrText>
        </w:r>
        <w:r w:rsidR="00C9074D">
          <w:rPr>
            <w:noProof/>
            <w:webHidden/>
          </w:rPr>
        </w:r>
        <w:r w:rsidR="00C9074D">
          <w:rPr>
            <w:noProof/>
            <w:webHidden/>
          </w:rPr>
          <w:fldChar w:fldCharType="separate"/>
        </w:r>
        <w:r w:rsidR="00C9074D">
          <w:rPr>
            <w:noProof/>
            <w:webHidden/>
          </w:rPr>
          <w:t>26</w:t>
        </w:r>
        <w:r w:rsidR="00C9074D">
          <w:rPr>
            <w:noProof/>
            <w:webHidden/>
          </w:rPr>
          <w:fldChar w:fldCharType="end"/>
        </w:r>
      </w:hyperlink>
    </w:p>
    <w:p w14:paraId="1E92AE2B" w14:textId="4654E869"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10" w:history="1">
        <w:r w:rsidR="00C9074D" w:rsidRPr="00790108">
          <w:rPr>
            <w:rStyle w:val="Hipervnculo"/>
            <w:noProof/>
            <w:lang w:val="es-ES"/>
          </w:rPr>
          <w:t xml:space="preserve">TABLA 2. 4 CANTIDADES </w:t>
        </w:r>
        <w:r w:rsidR="00C9074D" w:rsidRPr="00790108">
          <w:rPr>
            <w:rStyle w:val="Hipervnculo"/>
            <w:rFonts w:cs="Arial"/>
            <w:noProof/>
            <w:lang w:val="es-ES"/>
          </w:rPr>
          <w:t>TAMAÑO DE LA MUESTRA REDONDEL DEL CIVISMO</w:t>
        </w:r>
        <w:r w:rsidR="00C9074D">
          <w:rPr>
            <w:noProof/>
            <w:webHidden/>
          </w:rPr>
          <w:tab/>
        </w:r>
        <w:r w:rsidR="00C9074D">
          <w:rPr>
            <w:noProof/>
            <w:webHidden/>
          </w:rPr>
          <w:fldChar w:fldCharType="begin"/>
        </w:r>
        <w:r w:rsidR="00C9074D">
          <w:rPr>
            <w:noProof/>
            <w:webHidden/>
          </w:rPr>
          <w:instrText xml:space="preserve"> PAGEREF _Toc17154510 \h </w:instrText>
        </w:r>
        <w:r w:rsidR="00C9074D">
          <w:rPr>
            <w:noProof/>
            <w:webHidden/>
          </w:rPr>
        </w:r>
        <w:r w:rsidR="00C9074D">
          <w:rPr>
            <w:noProof/>
            <w:webHidden/>
          </w:rPr>
          <w:fldChar w:fldCharType="separate"/>
        </w:r>
        <w:r w:rsidR="00C9074D">
          <w:rPr>
            <w:noProof/>
            <w:webHidden/>
          </w:rPr>
          <w:t>27</w:t>
        </w:r>
        <w:r w:rsidR="00C9074D">
          <w:rPr>
            <w:noProof/>
            <w:webHidden/>
          </w:rPr>
          <w:fldChar w:fldCharType="end"/>
        </w:r>
      </w:hyperlink>
    </w:p>
    <w:p w14:paraId="7C30576C" w14:textId="44B047A9"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11" w:history="1">
        <w:r w:rsidR="00C9074D" w:rsidRPr="00790108">
          <w:rPr>
            <w:rStyle w:val="Hipervnculo"/>
            <w:noProof/>
          </w:rPr>
          <w:t>TABLA 2. 5</w:t>
        </w:r>
        <w:r w:rsidR="00C9074D" w:rsidRPr="00790108">
          <w:rPr>
            <w:rStyle w:val="Hipervnculo"/>
            <w:noProof/>
            <w:lang w:val="es-ES"/>
          </w:rPr>
          <w:t xml:space="preserve"> </w:t>
        </w:r>
        <w:r w:rsidR="00C9074D" w:rsidRPr="00790108">
          <w:rPr>
            <w:rStyle w:val="Hipervnculo"/>
            <w:rFonts w:cs="Arial"/>
            <w:noProof/>
            <w:lang w:val="es-ES"/>
          </w:rPr>
          <w:t>MUESTREO ESTRATIFICADO REDONDEL #2</w:t>
        </w:r>
        <w:r w:rsidR="00C9074D">
          <w:rPr>
            <w:noProof/>
            <w:webHidden/>
          </w:rPr>
          <w:tab/>
        </w:r>
        <w:r w:rsidR="00C9074D">
          <w:rPr>
            <w:noProof/>
            <w:webHidden/>
          </w:rPr>
          <w:fldChar w:fldCharType="begin"/>
        </w:r>
        <w:r w:rsidR="00C9074D">
          <w:rPr>
            <w:noProof/>
            <w:webHidden/>
          </w:rPr>
          <w:instrText xml:space="preserve"> PAGEREF _Toc17154511 \h </w:instrText>
        </w:r>
        <w:r w:rsidR="00C9074D">
          <w:rPr>
            <w:noProof/>
            <w:webHidden/>
          </w:rPr>
        </w:r>
        <w:r w:rsidR="00C9074D">
          <w:rPr>
            <w:noProof/>
            <w:webHidden/>
          </w:rPr>
          <w:fldChar w:fldCharType="separate"/>
        </w:r>
        <w:r w:rsidR="00C9074D">
          <w:rPr>
            <w:noProof/>
            <w:webHidden/>
          </w:rPr>
          <w:t>27</w:t>
        </w:r>
        <w:r w:rsidR="00C9074D">
          <w:rPr>
            <w:noProof/>
            <w:webHidden/>
          </w:rPr>
          <w:fldChar w:fldCharType="end"/>
        </w:r>
      </w:hyperlink>
    </w:p>
    <w:p w14:paraId="6596C617" w14:textId="58A684E1"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12" w:history="1">
        <w:r w:rsidR="00C9074D" w:rsidRPr="00790108">
          <w:rPr>
            <w:rStyle w:val="Hipervnculo"/>
            <w:noProof/>
            <w:lang w:val="es-ES"/>
          </w:rPr>
          <w:t xml:space="preserve">TABLA 2. 6 CANTIDADES DEL </w:t>
        </w:r>
        <w:r w:rsidR="00C9074D" w:rsidRPr="00790108">
          <w:rPr>
            <w:rStyle w:val="Hipervnculo"/>
            <w:rFonts w:cs="Arial"/>
            <w:noProof/>
            <w:lang w:val="es-ES"/>
          </w:rPr>
          <w:t>TAMAÑO DE LA MUESTRAL REDONDEL DE AJAVÍ</w:t>
        </w:r>
        <w:r w:rsidR="00C9074D">
          <w:rPr>
            <w:noProof/>
            <w:webHidden/>
          </w:rPr>
          <w:tab/>
        </w:r>
        <w:r w:rsidR="00C9074D">
          <w:rPr>
            <w:noProof/>
            <w:webHidden/>
          </w:rPr>
          <w:fldChar w:fldCharType="begin"/>
        </w:r>
        <w:r w:rsidR="00C9074D">
          <w:rPr>
            <w:noProof/>
            <w:webHidden/>
          </w:rPr>
          <w:instrText xml:space="preserve"> PAGEREF _Toc17154512 \h </w:instrText>
        </w:r>
        <w:r w:rsidR="00C9074D">
          <w:rPr>
            <w:noProof/>
            <w:webHidden/>
          </w:rPr>
        </w:r>
        <w:r w:rsidR="00C9074D">
          <w:rPr>
            <w:noProof/>
            <w:webHidden/>
          </w:rPr>
          <w:fldChar w:fldCharType="separate"/>
        </w:r>
        <w:r w:rsidR="00C9074D">
          <w:rPr>
            <w:noProof/>
            <w:webHidden/>
          </w:rPr>
          <w:t>28</w:t>
        </w:r>
        <w:r w:rsidR="00C9074D">
          <w:rPr>
            <w:noProof/>
            <w:webHidden/>
          </w:rPr>
          <w:fldChar w:fldCharType="end"/>
        </w:r>
      </w:hyperlink>
    </w:p>
    <w:p w14:paraId="643A43EF" w14:textId="3D4B82D3"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13" w:history="1">
        <w:r w:rsidR="00C9074D" w:rsidRPr="00790108">
          <w:rPr>
            <w:rStyle w:val="Hipervnculo"/>
            <w:noProof/>
          </w:rPr>
          <w:t xml:space="preserve">TABLA 2. 7 </w:t>
        </w:r>
        <w:r w:rsidR="00C9074D" w:rsidRPr="00790108">
          <w:rPr>
            <w:rStyle w:val="Hipervnculo"/>
            <w:rFonts w:cs="Arial"/>
            <w:noProof/>
            <w:lang w:val="es-ES"/>
          </w:rPr>
          <w:t>MUESTREO ESTRATIFICADO REDONDEL #3</w:t>
        </w:r>
        <w:r w:rsidR="00C9074D">
          <w:rPr>
            <w:noProof/>
            <w:webHidden/>
          </w:rPr>
          <w:tab/>
        </w:r>
        <w:r w:rsidR="00C9074D">
          <w:rPr>
            <w:noProof/>
            <w:webHidden/>
          </w:rPr>
          <w:fldChar w:fldCharType="begin"/>
        </w:r>
        <w:r w:rsidR="00C9074D">
          <w:rPr>
            <w:noProof/>
            <w:webHidden/>
          </w:rPr>
          <w:instrText xml:space="preserve"> PAGEREF _Toc17154513 \h </w:instrText>
        </w:r>
        <w:r w:rsidR="00C9074D">
          <w:rPr>
            <w:noProof/>
            <w:webHidden/>
          </w:rPr>
        </w:r>
        <w:r w:rsidR="00C9074D">
          <w:rPr>
            <w:noProof/>
            <w:webHidden/>
          </w:rPr>
          <w:fldChar w:fldCharType="separate"/>
        </w:r>
        <w:r w:rsidR="00C9074D">
          <w:rPr>
            <w:noProof/>
            <w:webHidden/>
          </w:rPr>
          <w:t>28</w:t>
        </w:r>
        <w:r w:rsidR="00C9074D">
          <w:rPr>
            <w:noProof/>
            <w:webHidden/>
          </w:rPr>
          <w:fldChar w:fldCharType="end"/>
        </w:r>
      </w:hyperlink>
    </w:p>
    <w:p w14:paraId="2A4D1106" w14:textId="3A5C2407"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14" w:history="1">
        <w:r w:rsidR="00C9074D" w:rsidRPr="00790108">
          <w:rPr>
            <w:rStyle w:val="Hipervnculo"/>
            <w:noProof/>
            <w:lang w:val="es-ES"/>
          </w:rPr>
          <w:t xml:space="preserve">TABLA 2. 8 </w:t>
        </w:r>
        <w:r w:rsidR="00C9074D" w:rsidRPr="00790108">
          <w:rPr>
            <w:rStyle w:val="Hipervnculo"/>
            <w:rFonts w:cs="Arial"/>
            <w:noProof/>
            <w:lang w:val="es-ES"/>
          </w:rPr>
          <w:t>TAMAÑO DE LA MUESTRAL REDONDEL DE LA MADRE</w:t>
        </w:r>
        <w:r w:rsidR="00C9074D">
          <w:rPr>
            <w:noProof/>
            <w:webHidden/>
          </w:rPr>
          <w:tab/>
        </w:r>
        <w:r w:rsidR="00C9074D">
          <w:rPr>
            <w:noProof/>
            <w:webHidden/>
          </w:rPr>
          <w:fldChar w:fldCharType="begin"/>
        </w:r>
        <w:r w:rsidR="00C9074D">
          <w:rPr>
            <w:noProof/>
            <w:webHidden/>
          </w:rPr>
          <w:instrText xml:space="preserve"> PAGEREF _Toc17154514 \h </w:instrText>
        </w:r>
        <w:r w:rsidR="00C9074D">
          <w:rPr>
            <w:noProof/>
            <w:webHidden/>
          </w:rPr>
        </w:r>
        <w:r w:rsidR="00C9074D">
          <w:rPr>
            <w:noProof/>
            <w:webHidden/>
          </w:rPr>
          <w:fldChar w:fldCharType="separate"/>
        </w:r>
        <w:r w:rsidR="00C9074D">
          <w:rPr>
            <w:noProof/>
            <w:webHidden/>
          </w:rPr>
          <w:t>29</w:t>
        </w:r>
        <w:r w:rsidR="00C9074D">
          <w:rPr>
            <w:noProof/>
            <w:webHidden/>
          </w:rPr>
          <w:fldChar w:fldCharType="end"/>
        </w:r>
      </w:hyperlink>
    </w:p>
    <w:p w14:paraId="6992EDEA" w14:textId="41FD6B2B"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15" w:history="1">
        <w:r w:rsidR="00C9074D" w:rsidRPr="00790108">
          <w:rPr>
            <w:rStyle w:val="Hipervnculo"/>
            <w:noProof/>
            <w:lang w:val="es-ES"/>
          </w:rPr>
          <w:t xml:space="preserve">TABLA 2. 9 </w:t>
        </w:r>
        <w:r w:rsidR="00C9074D" w:rsidRPr="00790108">
          <w:rPr>
            <w:rStyle w:val="Hipervnculo"/>
            <w:rFonts w:cs="Arial"/>
            <w:noProof/>
            <w:lang w:val="es-ES"/>
          </w:rPr>
          <w:t>TAMAÑO DE LA MUESTRA A REALIZARSE</w:t>
        </w:r>
        <w:r w:rsidR="00C9074D">
          <w:rPr>
            <w:noProof/>
            <w:webHidden/>
          </w:rPr>
          <w:tab/>
        </w:r>
        <w:r w:rsidR="00C9074D">
          <w:rPr>
            <w:noProof/>
            <w:webHidden/>
          </w:rPr>
          <w:fldChar w:fldCharType="begin"/>
        </w:r>
        <w:r w:rsidR="00C9074D">
          <w:rPr>
            <w:noProof/>
            <w:webHidden/>
          </w:rPr>
          <w:instrText xml:space="preserve"> PAGEREF _Toc17154515 \h </w:instrText>
        </w:r>
        <w:r w:rsidR="00C9074D">
          <w:rPr>
            <w:noProof/>
            <w:webHidden/>
          </w:rPr>
        </w:r>
        <w:r w:rsidR="00C9074D">
          <w:rPr>
            <w:noProof/>
            <w:webHidden/>
          </w:rPr>
          <w:fldChar w:fldCharType="separate"/>
        </w:r>
        <w:r w:rsidR="00C9074D">
          <w:rPr>
            <w:noProof/>
            <w:webHidden/>
          </w:rPr>
          <w:t>29</w:t>
        </w:r>
        <w:r w:rsidR="00C9074D">
          <w:rPr>
            <w:noProof/>
            <w:webHidden/>
          </w:rPr>
          <w:fldChar w:fldCharType="end"/>
        </w:r>
      </w:hyperlink>
    </w:p>
    <w:p w14:paraId="44BE28F0" w14:textId="4A167B42"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16" w:history="1">
        <w:r w:rsidR="00C9074D" w:rsidRPr="00790108">
          <w:rPr>
            <w:rStyle w:val="Hipervnculo"/>
            <w:noProof/>
            <w:lang w:val="es-ES"/>
          </w:rPr>
          <w:t xml:space="preserve">TABLA 2. 10 </w:t>
        </w:r>
        <w:r w:rsidR="00C9074D" w:rsidRPr="00790108">
          <w:rPr>
            <w:rStyle w:val="Hipervnculo"/>
            <w:rFonts w:cs="Arial"/>
            <w:noProof/>
            <w:lang w:val="es-ES"/>
          </w:rPr>
          <w:t>RUTAS PROGRAMADAS DE LA CIUDAD DE IBARRA</w:t>
        </w:r>
        <w:r w:rsidR="00C9074D">
          <w:rPr>
            <w:noProof/>
            <w:webHidden/>
          </w:rPr>
          <w:tab/>
        </w:r>
        <w:r w:rsidR="00C9074D">
          <w:rPr>
            <w:noProof/>
            <w:webHidden/>
          </w:rPr>
          <w:fldChar w:fldCharType="begin"/>
        </w:r>
        <w:r w:rsidR="00C9074D">
          <w:rPr>
            <w:noProof/>
            <w:webHidden/>
          </w:rPr>
          <w:instrText xml:space="preserve"> PAGEREF _Toc17154516 \h </w:instrText>
        </w:r>
        <w:r w:rsidR="00C9074D">
          <w:rPr>
            <w:noProof/>
            <w:webHidden/>
          </w:rPr>
        </w:r>
        <w:r w:rsidR="00C9074D">
          <w:rPr>
            <w:noProof/>
            <w:webHidden/>
          </w:rPr>
          <w:fldChar w:fldCharType="separate"/>
        </w:r>
        <w:r w:rsidR="00C9074D">
          <w:rPr>
            <w:noProof/>
            <w:webHidden/>
          </w:rPr>
          <w:t>30</w:t>
        </w:r>
        <w:r w:rsidR="00C9074D">
          <w:rPr>
            <w:noProof/>
            <w:webHidden/>
          </w:rPr>
          <w:fldChar w:fldCharType="end"/>
        </w:r>
      </w:hyperlink>
    </w:p>
    <w:p w14:paraId="4E354D7D" w14:textId="1DE3182F"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17" w:history="1">
        <w:r w:rsidR="00C9074D" w:rsidRPr="00790108">
          <w:rPr>
            <w:rStyle w:val="Hipervnculo"/>
            <w:noProof/>
            <w:lang w:val="es-ES"/>
          </w:rPr>
          <w:t xml:space="preserve">TABLA 2. 11 CRONOGRAMA </w:t>
        </w:r>
        <w:r w:rsidR="00C9074D" w:rsidRPr="00790108">
          <w:rPr>
            <w:rStyle w:val="Hipervnculo"/>
            <w:rFonts w:cs="Arial"/>
            <w:noProof/>
            <w:lang w:val="es-ES"/>
          </w:rPr>
          <w:t>DE ENCUESTAS ORIGEN-DESTINO</w:t>
        </w:r>
        <w:r w:rsidR="00C9074D">
          <w:rPr>
            <w:noProof/>
            <w:webHidden/>
          </w:rPr>
          <w:tab/>
        </w:r>
        <w:r w:rsidR="00C9074D">
          <w:rPr>
            <w:noProof/>
            <w:webHidden/>
          </w:rPr>
          <w:fldChar w:fldCharType="begin"/>
        </w:r>
        <w:r w:rsidR="00C9074D">
          <w:rPr>
            <w:noProof/>
            <w:webHidden/>
          </w:rPr>
          <w:instrText xml:space="preserve"> PAGEREF _Toc17154517 \h </w:instrText>
        </w:r>
        <w:r w:rsidR="00C9074D">
          <w:rPr>
            <w:noProof/>
            <w:webHidden/>
          </w:rPr>
        </w:r>
        <w:r w:rsidR="00C9074D">
          <w:rPr>
            <w:noProof/>
            <w:webHidden/>
          </w:rPr>
          <w:fldChar w:fldCharType="separate"/>
        </w:r>
        <w:r w:rsidR="00C9074D">
          <w:rPr>
            <w:noProof/>
            <w:webHidden/>
          </w:rPr>
          <w:t>33</w:t>
        </w:r>
        <w:r w:rsidR="00C9074D">
          <w:rPr>
            <w:noProof/>
            <w:webHidden/>
          </w:rPr>
          <w:fldChar w:fldCharType="end"/>
        </w:r>
      </w:hyperlink>
    </w:p>
    <w:p w14:paraId="6DEA8721" w14:textId="4C3E185A"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18" w:history="1">
        <w:r w:rsidR="00C9074D" w:rsidRPr="00790108">
          <w:rPr>
            <w:rStyle w:val="Hipervnculo"/>
            <w:noProof/>
            <w:lang w:val="es-ES"/>
          </w:rPr>
          <w:t xml:space="preserve">TABLA 2. 12 </w:t>
        </w:r>
        <w:r w:rsidR="00C9074D" w:rsidRPr="00790108">
          <w:rPr>
            <w:rStyle w:val="Hipervnculo"/>
            <w:rFonts w:cs="Arial"/>
            <w:noProof/>
            <w:lang w:val="es-ES"/>
          </w:rPr>
          <w:t>ENCUESTA ORIGEN- DESTINO SENTIDO NORTE-SUR, AUTOMÓVILES</w:t>
        </w:r>
        <w:r w:rsidR="00C9074D">
          <w:rPr>
            <w:noProof/>
            <w:webHidden/>
          </w:rPr>
          <w:tab/>
        </w:r>
        <w:r w:rsidR="00C9074D">
          <w:rPr>
            <w:noProof/>
            <w:webHidden/>
          </w:rPr>
          <w:fldChar w:fldCharType="begin"/>
        </w:r>
        <w:r w:rsidR="00C9074D">
          <w:rPr>
            <w:noProof/>
            <w:webHidden/>
          </w:rPr>
          <w:instrText xml:space="preserve"> PAGEREF _Toc17154518 \h </w:instrText>
        </w:r>
        <w:r w:rsidR="00C9074D">
          <w:rPr>
            <w:noProof/>
            <w:webHidden/>
          </w:rPr>
        </w:r>
        <w:r w:rsidR="00C9074D">
          <w:rPr>
            <w:noProof/>
            <w:webHidden/>
          </w:rPr>
          <w:fldChar w:fldCharType="separate"/>
        </w:r>
        <w:r w:rsidR="00C9074D">
          <w:rPr>
            <w:noProof/>
            <w:webHidden/>
          </w:rPr>
          <w:t>34</w:t>
        </w:r>
        <w:r w:rsidR="00C9074D">
          <w:rPr>
            <w:noProof/>
            <w:webHidden/>
          </w:rPr>
          <w:fldChar w:fldCharType="end"/>
        </w:r>
      </w:hyperlink>
    </w:p>
    <w:p w14:paraId="594EEB35" w14:textId="37F7EF5D"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19" w:history="1">
        <w:r w:rsidR="00C9074D" w:rsidRPr="00790108">
          <w:rPr>
            <w:rStyle w:val="Hipervnculo"/>
            <w:noProof/>
            <w:lang w:val="es-ES"/>
          </w:rPr>
          <w:t xml:space="preserve">TABLA 2. 13 </w:t>
        </w:r>
        <w:r w:rsidR="00C9074D" w:rsidRPr="00790108">
          <w:rPr>
            <w:rStyle w:val="Hipervnculo"/>
            <w:rFonts w:cs="Arial"/>
            <w:noProof/>
            <w:lang w:val="es-ES"/>
          </w:rPr>
          <w:t>ENCUESTA ORIGEN- DESTINO SENTIDO SUR- NORTE, AUTOMÓVILES</w:t>
        </w:r>
        <w:r w:rsidR="00C9074D">
          <w:rPr>
            <w:noProof/>
            <w:webHidden/>
          </w:rPr>
          <w:tab/>
        </w:r>
        <w:r w:rsidR="00C9074D">
          <w:rPr>
            <w:noProof/>
            <w:webHidden/>
          </w:rPr>
          <w:fldChar w:fldCharType="begin"/>
        </w:r>
        <w:r w:rsidR="00C9074D">
          <w:rPr>
            <w:noProof/>
            <w:webHidden/>
          </w:rPr>
          <w:instrText xml:space="preserve"> PAGEREF _Toc17154519 \h </w:instrText>
        </w:r>
        <w:r w:rsidR="00C9074D">
          <w:rPr>
            <w:noProof/>
            <w:webHidden/>
          </w:rPr>
        </w:r>
        <w:r w:rsidR="00C9074D">
          <w:rPr>
            <w:noProof/>
            <w:webHidden/>
          </w:rPr>
          <w:fldChar w:fldCharType="separate"/>
        </w:r>
        <w:r w:rsidR="00C9074D">
          <w:rPr>
            <w:noProof/>
            <w:webHidden/>
          </w:rPr>
          <w:t>34</w:t>
        </w:r>
        <w:r w:rsidR="00C9074D">
          <w:rPr>
            <w:noProof/>
            <w:webHidden/>
          </w:rPr>
          <w:fldChar w:fldCharType="end"/>
        </w:r>
      </w:hyperlink>
    </w:p>
    <w:p w14:paraId="43A23196" w14:textId="3A99811C"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20" w:history="1">
        <w:r w:rsidR="00C9074D" w:rsidRPr="00790108">
          <w:rPr>
            <w:rStyle w:val="Hipervnculo"/>
            <w:noProof/>
            <w:lang w:val="es-ES"/>
          </w:rPr>
          <w:t xml:space="preserve">TABLA 2. 14 </w:t>
        </w:r>
        <w:r w:rsidR="00C9074D" w:rsidRPr="00790108">
          <w:rPr>
            <w:rStyle w:val="Hipervnculo"/>
            <w:rFonts w:cs="Arial"/>
            <w:noProof/>
            <w:lang w:val="es-ES"/>
          </w:rPr>
          <w:t>ENCUESTA ORIGEN- DESTINO SENTIDO NORTE-SUR, MOTOS</w:t>
        </w:r>
        <w:r w:rsidR="00C9074D">
          <w:rPr>
            <w:noProof/>
            <w:webHidden/>
          </w:rPr>
          <w:tab/>
        </w:r>
        <w:r w:rsidR="00C9074D">
          <w:rPr>
            <w:noProof/>
            <w:webHidden/>
          </w:rPr>
          <w:fldChar w:fldCharType="begin"/>
        </w:r>
        <w:r w:rsidR="00C9074D">
          <w:rPr>
            <w:noProof/>
            <w:webHidden/>
          </w:rPr>
          <w:instrText xml:space="preserve"> PAGEREF _Toc17154520 \h </w:instrText>
        </w:r>
        <w:r w:rsidR="00C9074D">
          <w:rPr>
            <w:noProof/>
            <w:webHidden/>
          </w:rPr>
        </w:r>
        <w:r w:rsidR="00C9074D">
          <w:rPr>
            <w:noProof/>
            <w:webHidden/>
          </w:rPr>
          <w:fldChar w:fldCharType="separate"/>
        </w:r>
        <w:r w:rsidR="00C9074D">
          <w:rPr>
            <w:noProof/>
            <w:webHidden/>
          </w:rPr>
          <w:t>35</w:t>
        </w:r>
        <w:r w:rsidR="00C9074D">
          <w:rPr>
            <w:noProof/>
            <w:webHidden/>
          </w:rPr>
          <w:fldChar w:fldCharType="end"/>
        </w:r>
      </w:hyperlink>
    </w:p>
    <w:p w14:paraId="40551F75" w14:textId="313103F3"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21" w:history="1">
        <w:r w:rsidR="00C9074D" w:rsidRPr="00790108">
          <w:rPr>
            <w:rStyle w:val="Hipervnculo"/>
            <w:noProof/>
            <w:lang w:val="es-ES"/>
          </w:rPr>
          <w:t xml:space="preserve">TABLA 2. 15 </w:t>
        </w:r>
        <w:r w:rsidR="00C9074D" w:rsidRPr="00790108">
          <w:rPr>
            <w:rStyle w:val="Hipervnculo"/>
            <w:rFonts w:cs="Arial"/>
            <w:noProof/>
            <w:lang w:val="es-ES"/>
          </w:rPr>
          <w:t>ENCUESTA ORIGEN- DESTINO SENTIDO SUR-NORTE, MOTOS</w:t>
        </w:r>
        <w:r w:rsidR="00C9074D">
          <w:rPr>
            <w:noProof/>
            <w:webHidden/>
          </w:rPr>
          <w:tab/>
        </w:r>
        <w:r w:rsidR="00C9074D">
          <w:rPr>
            <w:noProof/>
            <w:webHidden/>
          </w:rPr>
          <w:fldChar w:fldCharType="begin"/>
        </w:r>
        <w:r w:rsidR="00C9074D">
          <w:rPr>
            <w:noProof/>
            <w:webHidden/>
          </w:rPr>
          <w:instrText xml:space="preserve"> PAGEREF _Toc17154521 \h </w:instrText>
        </w:r>
        <w:r w:rsidR="00C9074D">
          <w:rPr>
            <w:noProof/>
            <w:webHidden/>
          </w:rPr>
        </w:r>
        <w:r w:rsidR="00C9074D">
          <w:rPr>
            <w:noProof/>
            <w:webHidden/>
          </w:rPr>
          <w:fldChar w:fldCharType="separate"/>
        </w:r>
        <w:r w:rsidR="00C9074D">
          <w:rPr>
            <w:noProof/>
            <w:webHidden/>
          </w:rPr>
          <w:t>35</w:t>
        </w:r>
        <w:r w:rsidR="00C9074D">
          <w:rPr>
            <w:noProof/>
            <w:webHidden/>
          </w:rPr>
          <w:fldChar w:fldCharType="end"/>
        </w:r>
      </w:hyperlink>
    </w:p>
    <w:p w14:paraId="1CA4AEC9" w14:textId="5CB51B95"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22" w:history="1">
        <w:r w:rsidR="00C9074D" w:rsidRPr="00790108">
          <w:rPr>
            <w:rStyle w:val="Hipervnculo"/>
            <w:noProof/>
            <w:lang w:val="es-ES"/>
          </w:rPr>
          <w:t xml:space="preserve">TABLA 2. 16 </w:t>
        </w:r>
        <w:r w:rsidR="00C9074D" w:rsidRPr="00790108">
          <w:rPr>
            <w:rStyle w:val="Hipervnculo"/>
            <w:rFonts w:cs="Arial"/>
            <w:noProof/>
            <w:lang w:val="es-ES"/>
          </w:rPr>
          <w:t>ENCUESTA ORIGEN- DESTINO SENTIDO NORTE-SUR, BUSES</w:t>
        </w:r>
        <w:r w:rsidR="00C9074D">
          <w:rPr>
            <w:noProof/>
            <w:webHidden/>
          </w:rPr>
          <w:tab/>
        </w:r>
        <w:r w:rsidR="00C9074D">
          <w:rPr>
            <w:noProof/>
            <w:webHidden/>
          </w:rPr>
          <w:fldChar w:fldCharType="begin"/>
        </w:r>
        <w:r w:rsidR="00C9074D">
          <w:rPr>
            <w:noProof/>
            <w:webHidden/>
          </w:rPr>
          <w:instrText xml:space="preserve"> PAGEREF _Toc17154522 \h </w:instrText>
        </w:r>
        <w:r w:rsidR="00C9074D">
          <w:rPr>
            <w:noProof/>
            <w:webHidden/>
          </w:rPr>
        </w:r>
        <w:r w:rsidR="00C9074D">
          <w:rPr>
            <w:noProof/>
            <w:webHidden/>
          </w:rPr>
          <w:fldChar w:fldCharType="separate"/>
        </w:r>
        <w:r w:rsidR="00C9074D">
          <w:rPr>
            <w:noProof/>
            <w:webHidden/>
          </w:rPr>
          <w:t>36</w:t>
        </w:r>
        <w:r w:rsidR="00C9074D">
          <w:rPr>
            <w:noProof/>
            <w:webHidden/>
          </w:rPr>
          <w:fldChar w:fldCharType="end"/>
        </w:r>
      </w:hyperlink>
    </w:p>
    <w:p w14:paraId="74D22258" w14:textId="7D863FB0"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23" w:history="1">
        <w:r w:rsidR="00C9074D" w:rsidRPr="00790108">
          <w:rPr>
            <w:rStyle w:val="Hipervnculo"/>
            <w:noProof/>
            <w:lang w:val="es-ES"/>
          </w:rPr>
          <w:t xml:space="preserve">TABLA 2. 17 </w:t>
        </w:r>
        <w:r w:rsidR="00C9074D" w:rsidRPr="00790108">
          <w:rPr>
            <w:rStyle w:val="Hipervnculo"/>
            <w:rFonts w:cs="Arial"/>
            <w:noProof/>
            <w:lang w:val="es-ES"/>
          </w:rPr>
          <w:t>ENCUESTA ORIGEN- DESTINO SENTIDO SUR-NORTE, BUSES</w:t>
        </w:r>
        <w:r w:rsidR="00C9074D">
          <w:rPr>
            <w:noProof/>
            <w:webHidden/>
          </w:rPr>
          <w:tab/>
        </w:r>
        <w:r w:rsidR="00C9074D">
          <w:rPr>
            <w:noProof/>
            <w:webHidden/>
          </w:rPr>
          <w:fldChar w:fldCharType="begin"/>
        </w:r>
        <w:r w:rsidR="00C9074D">
          <w:rPr>
            <w:noProof/>
            <w:webHidden/>
          </w:rPr>
          <w:instrText xml:space="preserve"> PAGEREF _Toc17154523 \h </w:instrText>
        </w:r>
        <w:r w:rsidR="00C9074D">
          <w:rPr>
            <w:noProof/>
            <w:webHidden/>
          </w:rPr>
        </w:r>
        <w:r w:rsidR="00C9074D">
          <w:rPr>
            <w:noProof/>
            <w:webHidden/>
          </w:rPr>
          <w:fldChar w:fldCharType="separate"/>
        </w:r>
        <w:r w:rsidR="00C9074D">
          <w:rPr>
            <w:noProof/>
            <w:webHidden/>
          </w:rPr>
          <w:t>36</w:t>
        </w:r>
        <w:r w:rsidR="00C9074D">
          <w:rPr>
            <w:noProof/>
            <w:webHidden/>
          </w:rPr>
          <w:fldChar w:fldCharType="end"/>
        </w:r>
      </w:hyperlink>
    </w:p>
    <w:p w14:paraId="3C7C7531" w14:textId="6B574816"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24" w:history="1">
        <w:r w:rsidR="00C9074D" w:rsidRPr="00790108">
          <w:rPr>
            <w:rStyle w:val="Hipervnculo"/>
            <w:noProof/>
            <w:lang w:val="es-ES"/>
          </w:rPr>
          <w:t xml:space="preserve">TABLA 2. 18 </w:t>
        </w:r>
        <w:r w:rsidR="00C9074D" w:rsidRPr="00790108">
          <w:rPr>
            <w:rStyle w:val="Hipervnculo"/>
            <w:rFonts w:cs="Arial"/>
            <w:noProof/>
            <w:lang w:val="es-ES"/>
          </w:rPr>
          <w:t>ENCUESTA ORIGEN- DESTINO SENTIDO NORTE-SUR, 2 EJES</w:t>
        </w:r>
        <w:r w:rsidR="00C9074D">
          <w:rPr>
            <w:noProof/>
            <w:webHidden/>
          </w:rPr>
          <w:tab/>
        </w:r>
        <w:r w:rsidR="00C9074D">
          <w:rPr>
            <w:noProof/>
            <w:webHidden/>
          </w:rPr>
          <w:fldChar w:fldCharType="begin"/>
        </w:r>
        <w:r w:rsidR="00C9074D">
          <w:rPr>
            <w:noProof/>
            <w:webHidden/>
          </w:rPr>
          <w:instrText xml:space="preserve"> PAGEREF _Toc17154524 \h </w:instrText>
        </w:r>
        <w:r w:rsidR="00C9074D">
          <w:rPr>
            <w:noProof/>
            <w:webHidden/>
          </w:rPr>
        </w:r>
        <w:r w:rsidR="00C9074D">
          <w:rPr>
            <w:noProof/>
            <w:webHidden/>
          </w:rPr>
          <w:fldChar w:fldCharType="separate"/>
        </w:r>
        <w:r w:rsidR="00C9074D">
          <w:rPr>
            <w:noProof/>
            <w:webHidden/>
          </w:rPr>
          <w:t>37</w:t>
        </w:r>
        <w:r w:rsidR="00C9074D">
          <w:rPr>
            <w:noProof/>
            <w:webHidden/>
          </w:rPr>
          <w:fldChar w:fldCharType="end"/>
        </w:r>
      </w:hyperlink>
    </w:p>
    <w:p w14:paraId="0DA8AFF2" w14:textId="15229CA7"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25" w:history="1">
        <w:r w:rsidR="00C9074D" w:rsidRPr="00790108">
          <w:rPr>
            <w:rStyle w:val="Hipervnculo"/>
            <w:noProof/>
            <w:lang w:val="es-ES"/>
          </w:rPr>
          <w:t xml:space="preserve">TABLA 2. 19 </w:t>
        </w:r>
        <w:r w:rsidR="00C9074D" w:rsidRPr="00790108">
          <w:rPr>
            <w:rStyle w:val="Hipervnculo"/>
            <w:rFonts w:cs="Arial"/>
            <w:noProof/>
            <w:lang w:val="es-ES"/>
          </w:rPr>
          <w:t>ENCUESTA ORIGEN- DESTINO SENTIDO SUR- NORTE, 2 EJES</w:t>
        </w:r>
        <w:r w:rsidR="00C9074D">
          <w:rPr>
            <w:noProof/>
            <w:webHidden/>
          </w:rPr>
          <w:tab/>
        </w:r>
        <w:r w:rsidR="00C9074D">
          <w:rPr>
            <w:noProof/>
            <w:webHidden/>
          </w:rPr>
          <w:fldChar w:fldCharType="begin"/>
        </w:r>
        <w:r w:rsidR="00C9074D">
          <w:rPr>
            <w:noProof/>
            <w:webHidden/>
          </w:rPr>
          <w:instrText xml:space="preserve"> PAGEREF _Toc17154525 \h </w:instrText>
        </w:r>
        <w:r w:rsidR="00C9074D">
          <w:rPr>
            <w:noProof/>
            <w:webHidden/>
          </w:rPr>
        </w:r>
        <w:r w:rsidR="00C9074D">
          <w:rPr>
            <w:noProof/>
            <w:webHidden/>
          </w:rPr>
          <w:fldChar w:fldCharType="separate"/>
        </w:r>
        <w:r w:rsidR="00C9074D">
          <w:rPr>
            <w:noProof/>
            <w:webHidden/>
          </w:rPr>
          <w:t>37</w:t>
        </w:r>
        <w:r w:rsidR="00C9074D">
          <w:rPr>
            <w:noProof/>
            <w:webHidden/>
          </w:rPr>
          <w:fldChar w:fldCharType="end"/>
        </w:r>
      </w:hyperlink>
    </w:p>
    <w:p w14:paraId="1B7293E9" w14:textId="6BC9CC62"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26" w:history="1">
        <w:r w:rsidR="00C9074D" w:rsidRPr="00790108">
          <w:rPr>
            <w:rStyle w:val="Hipervnculo"/>
            <w:noProof/>
            <w:lang w:val="es-ES"/>
          </w:rPr>
          <w:t xml:space="preserve">TABLA 2. 20 </w:t>
        </w:r>
        <w:r w:rsidR="00C9074D" w:rsidRPr="00790108">
          <w:rPr>
            <w:rStyle w:val="Hipervnculo"/>
            <w:rFonts w:cs="Arial"/>
            <w:noProof/>
            <w:lang w:val="es-ES"/>
          </w:rPr>
          <w:t>ENCUESTA ORIGEN- DESTINO SENTIDO NORTE- SUR, 3 EJES</w:t>
        </w:r>
        <w:r w:rsidR="00C9074D">
          <w:rPr>
            <w:noProof/>
            <w:webHidden/>
          </w:rPr>
          <w:tab/>
        </w:r>
        <w:r w:rsidR="00C9074D">
          <w:rPr>
            <w:noProof/>
            <w:webHidden/>
          </w:rPr>
          <w:fldChar w:fldCharType="begin"/>
        </w:r>
        <w:r w:rsidR="00C9074D">
          <w:rPr>
            <w:noProof/>
            <w:webHidden/>
          </w:rPr>
          <w:instrText xml:space="preserve"> PAGEREF _Toc17154526 \h </w:instrText>
        </w:r>
        <w:r w:rsidR="00C9074D">
          <w:rPr>
            <w:noProof/>
            <w:webHidden/>
          </w:rPr>
        </w:r>
        <w:r w:rsidR="00C9074D">
          <w:rPr>
            <w:noProof/>
            <w:webHidden/>
          </w:rPr>
          <w:fldChar w:fldCharType="separate"/>
        </w:r>
        <w:r w:rsidR="00C9074D">
          <w:rPr>
            <w:noProof/>
            <w:webHidden/>
          </w:rPr>
          <w:t>38</w:t>
        </w:r>
        <w:r w:rsidR="00C9074D">
          <w:rPr>
            <w:noProof/>
            <w:webHidden/>
          </w:rPr>
          <w:fldChar w:fldCharType="end"/>
        </w:r>
      </w:hyperlink>
    </w:p>
    <w:p w14:paraId="15A0FF94" w14:textId="6F602549"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27" w:history="1">
        <w:r w:rsidR="00C9074D" w:rsidRPr="00790108">
          <w:rPr>
            <w:rStyle w:val="Hipervnculo"/>
            <w:noProof/>
            <w:lang w:val="es-ES"/>
          </w:rPr>
          <w:t xml:space="preserve">TABLA 2. 21 </w:t>
        </w:r>
        <w:r w:rsidR="00C9074D" w:rsidRPr="00790108">
          <w:rPr>
            <w:rStyle w:val="Hipervnculo"/>
            <w:rFonts w:cs="Arial"/>
            <w:noProof/>
            <w:lang w:val="es-ES"/>
          </w:rPr>
          <w:t>ENCUESTA ORIGEN- DESTINO SENTIDO SUR- NORTE, 3 EJES</w:t>
        </w:r>
        <w:r w:rsidR="00C9074D">
          <w:rPr>
            <w:noProof/>
            <w:webHidden/>
          </w:rPr>
          <w:tab/>
        </w:r>
        <w:r w:rsidR="00C9074D">
          <w:rPr>
            <w:noProof/>
            <w:webHidden/>
          </w:rPr>
          <w:fldChar w:fldCharType="begin"/>
        </w:r>
        <w:r w:rsidR="00C9074D">
          <w:rPr>
            <w:noProof/>
            <w:webHidden/>
          </w:rPr>
          <w:instrText xml:space="preserve"> PAGEREF _Toc17154527 \h </w:instrText>
        </w:r>
        <w:r w:rsidR="00C9074D">
          <w:rPr>
            <w:noProof/>
            <w:webHidden/>
          </w:rPr>
        </w:r>
        <w:r w:rsidR="00C9074D">
          <w:rPr>
            <w:noProof/>
            <w:webHidden/>
          </w:rPr>
          <w:fldChar w:fldCharType="separate"/>
        </w:r>
        <w:r w:rsidR="00C9074D">
          <w:rPr>
            <w:noProof/>
            <w:webHidden/>
          </w:rPr>
          <w:t>38</w:t>
        </w:r>
        <w:r w:rsidR="00C9074D">
          <w:rPr>
            <w:noProof/>
            <w:webHidden/>
          </w:rPr>
          <w:fldChar w:fldCharType="end"/>
        </w:r>
      </w:hyperlink>
    </w:p>
    <w:p w14:paraId="5C799181" w14:textId="428B53A5"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28" w:history="1">
        <w:r w:rsidR="00C9074D" w:rsidRPr="00790108">
          <w:rPr>
            <w:rStyle w:val="Hipervnculo"/>
            <w:noProof/>
            <w:lang w:val="es-ES"/>
          </w:rPr>
          <w:t xml:space="preserve">TABLA 2. 22 </w:t>
        </w:r>
        <w:r w:rsidR="00C9074D" w:rsidRPr="00790108">
          <w:rPr>
            <w:rStyle w:val="Hipervnculo"/>
            <w:rFonts w:cs="Arial"/>
            <w:noProof/>
            <w:lang w:val="es-ES"/>
          </w:rPr>
          <w:t>ENCUESTA ORIGEN- DESTINO SENTIDO NORTE-SUR, 4 EJES</w:t>
        </w:r>
        <w:r w:rsidR="00C9074D">
          <w:rPr>
            <w:noProof/>
            <w:webHidden/>
          </w:rPr>
          <w:tab/>
        </w:r>
        <w:r w:rsidR="00C9074D">
          <w:rPr>
            <w:noProof/>
            <w:webHidden/>
          </w:rPr>
          <w:fldChar w:fldCharType="begin"/>
        </w:r>
        <w:r w:rsidR="00C9074D">
          <w:rPr>
            <w:noProof/>
            <w:webHidden/>
          </w:rPr>
          <w:instrText xml:space="preserve"> PAGEREF _Toc17154528 \h </w:instrText>
        </w:r>
        <w:r w:rsidR="00C9074D">
          <w:rPr>
            <w:noProof/>
            <w:webHidden/>
          </w:rPr>
        </w:r>
        <w:r w:rsidR="00C9074D">
          <w:rPr>
            <w:noProof/>
            <w:webHidden/>
          </w:rPr>
          <w:fldChar w:fldCharType="separate"/>
        </w:r>
        <w:r w:rsidR="00C9074D">
          <w:rPr>
            <w:noProof/>
            <w:webHidden/>
          </w:rPr>
          <w:t>39</w:t>
        </w:r>
        <w:r w:rsidR="00C9074D">
          <w:rPr>
            <w:noProof/>
            <w:webHidden/>
          </w:rPr>
          <w:fldChar w:fldCharType="end"/>
        </w:r>
      </w:hyperlink>
    </w:p>
    <w:p w14:paraId="3ECFD94E" w14:textId="7D7AF29F"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29" w:history="1">
        <w:r w:rsidR="00C9074D" w:rsidRPr="00790108">
          <w:rPr>
            <w:rStyle w:val="Hipervnculo"/>
            <w:noProof/>
            <w:lang w:val="es-ES"/>
          </w:rPr>
          <w:t xml:space="preserve">TABLA 2. 23 </w:t>
        </w:r>
        <w:r w:rsidR="00C9074D" w:rsidRPr="00790108">
          <w:rPr>
            <w:rStyle w:val="Hipervnculo"/>
            <w:rFonts w:cs="Arial"/>
            <w:noProof/>
            <w:lang w:val="es-ES"/>
          </w:rPr>
          <w:t>ENCUESTA ORIGEN- DESTINO SENTIDO SUR-NORTE, 4 EJES</w:t>
        </w:r>
        <w:r w:rsidR="00C9074D">
          <w:rPr>
            <w:noProof/>
            <w:webHidden/>
          </w:rPr>
          <w:tab/>
        </w:r>
        <w:r w:rsidR="00C9074D">
          <w:rPr>
            <w:noProof/>
            <w:webHidden/>
          </w:rPr>
          <w:fldChar w:fldCharType="begin"/>
        </w:r>
        <w:r w:rsidR="00C9074D">
          <w:rPr>
            <w:noProof/>
            <w:webHidden/>
          </w:rPr>
          <w:instrText xml:space="preserve"> PAGEREF _Toc17154529 \h </w:instrText>
        </w:r>
        <w:r w:rsidR="00C9074D">
          <w:rPr>
            <w:noProof/>
            <w:webHidden/>
          </w:rPr>
        </w:r>
        <w:r w:rsidR="00C9074D">
          <w:rPr>
            <w:noProof/>
            <w:webHidden/>
          </w:rPr>
          <w:fldChar w:fldCharType="separate"/>
        </w:r>
        <w:r w:rsidR="00C9074D">
          <w:rPr>
            <w:noProof/>
            <w:webHidden/>
          </w:rPr>
          <w:t>39</w:t>
        </w:r>
        <w:r w:rsidR="00C9074D">
          <w:rPr>
            <w:noProof/>
            <w:webHidden/>
          </w:rPr>
          <w:fldChar w:fldCharType="end"/>
        </w:r>
      </w:hyperlink>
    </w:p>
    <w:p w14:paraId="46D05E33" w14:textId="227F079D"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30" w:history="1">
        <w:r w:rsidR="00C9074D" w:rsidRPr="00790108">
          <w:rPr>
            <w:rStyle w:val="Hipervnculo"/>
            <w:noProof/>
            <w:lang w:val="es-ES"/>
          </w:rPr>
          <w:t xml:space="preserve">TABLA 2. 24 </w:t>
        </w:r>
        <w:r w:rsidR="00C9074D" w:rsidRPr="00790108">
          <w:rPr>
            <w:rStyle w:val="Hipervnculo"/>
            <w:rFonts w:cs="Arial"/>
            <w:noProof/>
            <w:lang w:val="es-ES"/>
          </w:rPr>
          <w:t>ENCUESTA ORIGEN- DESTINO EJECUTADO, AUTOMÓVILES</w:t>
        </w:r>
        <w:r w:rsidR="00C9074D">
          <w:rPr>
            <w:noProof/>
            <w:webHidden/>
          </w:rPr>
          <w:tab/>
        </w:r>
        <w:r w:rsidR="00C9074D">
          <w:rPr>
            <w:noProof/>
            <w:webHidden/>
          </w:rPr>
          <w:fldChar w:fldCharType="begin"/>
        </w:r>
        <w:r w:rsidR="00C9074D">
          <w:rPr>
            <w:noProof/>
            <w:webHidden/>
          </w:rPr>
          <w:instrText xml:space="preserve"> PAGEREF _Toc17154530 \h </w:instrText>
        </w:r>
        <w:r w:rsidR="00C9074D">
          <w:rPr>
            <w:noProof/>
            <w:webHidden/>
          </w:rPr>
        </w:r>
        <w:r w:rsidR="00C9074D">
          <w:rPr>
            <w:noProof/>
            <w:webHidden/>
          </w:rPr>
          <w:fldChar w:fldCharType="separate"/>
        </w:r>
        <w:r w:rsidR="00C9074D">
          <w:rPr>
            <w:noProof/>
            <w:webHidden/>
          </w:rPr>
          <w:t>40</w:t>
        </w:r>
        <w:r w:rsidR="00C9074D">
          <w:rPr>
            <w:noProof/>
            <w:webHidden/>
          </w:rPr>
          <w:fldChar w:fldCharType="end"/>
        </w:r>
      </w:hyperlink>
    </w:p>
    <w:p w14:paraId="42BAB4B3" w14:textId="19298172"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31" w:history="1">
        <w:r w:rsidR="00C9074D" w:rsidRPr="00790108">
          <w:rPr>
            <w:rStyle w:val="Hipervnculo"/>
            <w:noProof/>
            <w:lang w:val="es-ES"/>
          </w:rPr>
          <w:t xml:space="preserve">TABLA 2. 25 </w:t>
        </w:r>
        <w:r w:rsidR="00C9074D" w:rsidRPr="00790108">
          <w:rPr>
            <w:rStyle w:val="Hipervnculo"/>
            <w:rFonts w:cs="Arial"/>
            <w:noProof/>
            <w:lang w:val="es-ES"/>
          </w:rPr>
          <w:t>ENCUESTA ORIGEN- DESTINO EJECUTADO, MOTOS</w:t>
        </w:r>
        <w:r w:rsidR="00C9074D">
          <w:rPr>
            <w:noProof/>
            <w:webHidden/>
          </w:rPr>
          <w:tab/>
        </w:r>
        <w:r w:rsidR="00C9074D">
          <w:rPr>
            <w:noProof/>
            <w:webHidden/>
          </w:rPr>
          <w:fldChar w:fldCharType="begin"/>
        </w:r>
        <w:r w:rsidR="00C9074D">
          <w:rPr>
            <w:noProof/>
            <w:webHidden/>
          </w:rPr>
          <w:instrText xml:space="preserve"> PAGEREF _Toc17154531 \h </w:instrText>
        </w:r>
        <w:r w:rsidR="00C9074D">
          <w:rPr>
            <w:noProof/>
            <w:webHidden/>
          </w:rPr>
        </w:r>
        <w:r w:rsidR="00C9074D">
          <w:rPr>
            <w:noProof/>
            <w:webHidden/>
          </w:rPr>
          <w:fldChar w:fldCharType="separate"/>
        </w:r>
        <w:r w:rsidR="00C9074D">
          <w:rPr>
            <w:noProof/>
            <w:webHidden/>
          </w:rPr>
          <w:t>42</w:t>
        </w:r>
        <w:r w:rsidR="00C9074D">
          <w:rPr>
            <w:noProof/>
            <w:webHidden/>
          </w:rPr>
          <w:fldChar w:fldCharType="end"/>
        </w:r>
      </w:hyperlink>
    </w:p>
    <w:p w14:paraId="0FB31FA1" w14:textId="3383308E"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32" w:history="1">
        <w:r w:rsidR="00C9074D" w:rsidRPr="00790108">
          <w:rPr>
            <w:rStyle w:val="Hipervnculo"/>
            <w:noProof/>
            <w:lang w:val="es-ES"/>
          </w:rPr>
          <w:t xml:space="preserve">TABLA 2. 26 </w:t>
        </w:r>
        <w:r w:rsidR="00C9074D" w:rsidRPr="00790108">
          <w:rPr>
            <w:rStyle w:val="Hipervnculo"/>
            <w:rFonts w:cs="Arial"/>
            <w:noProof/>
            <w:lang w:val="es-ES"/>
          </w:rPr>
          <w:t>ENCUESTA ORIGEN- DESTINO EJECUTADO, BUSES</w:t>
        </w:r>
        <w:r w:rsidR="00C9074D">
          <w:rPr>
            <w:noProof/>
            <w:webHidden/>
          </w:rPr>
          <w:tab/>
        </w:r>
        <w:r w:rsidR="00C9074D">
          <w:rPr>
            <w:noProof/>
            <w:webHidden/>
          </w:rPr>
          <w:fldChar w:fldCharType="begin"/>
        </w:r>
        <w:r w:rsidR="00C9074D">
          <w:rPr>
            <w:noProof/>
            <w:webHidden/>
          </w:rPr>
          <w:instrText xml:space="preserve"> PAGEREF _Toc17154532 \h </w:instrText>
        </w:r>
        <w:r w:rsidR="00C9074D">
          <w:rPr>
            <w:noProof/>
            <w:webHidden/>
          </w:rPr>
        </w:r>
        <w:r w:rsidR="00C9074D">
          <w:rPr>
            <w:noProof/>
            <w:webHidden/>
          </w:rPr>
          <w:fldChar w:fldCharType="separate"/>
        </w:r>
        <w:r w:rsidR="00C9074D">
          <w:rPr>
            <w:noProof/>
            <w:webHidden/>
          </w:rPr>
          <w:t>44</w:t>
        </w:r>
        <w:r w:rsidR="00C9074D">
          <w:rPr>
            <w:noProof/>
            <w:webHidden/>
          </w:rPr>
          <w:fldChar w:fldCharType="end"/>
        </w:r>
      </w:hyperlink>
    </w:p>
    <w:p w14:paraId="65D12CD7" w14:textId="704CF3E3"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33" w:history="1">
        <w:r w:rsidR="00C9074D" w:rsidRPr="00790108">
          <w:rPr>
            <w:rStyle w:val="Hipervnculo"/>
            <w:noProof/>
            <w:lang w:val="es-ES"/>
          </w:rPr>
          <w:t xml:space="preserve">TABLA 2. 27 </w:t>
        </w:r>
        <w:r w:rsidR="00C9074D" w:rsidRPr="00790108">
          <w:rPr>
            <w:rStyle w:val="Hipervnculo"/>
            <w:rFonts w:cs="Arial"/>
            <w:noProof/>
            <w:lang w:val="es-ES"/>
          </w:rPr>
          <w:t>ENCUESTA ORIGEN- DESTINO EJECUTADO, 2 EJES</w:t>
        </w:r>
        <w:r w:rsidR="00C9074D">
          <w:rPr>
            <w:noProof/>
            <w:webHidden/>
          </w:rPr>
          <w:tab/>
        </w:r>
        <w:r w:rsidR="00C9074D">
          <w:rPr>
            <w:noProof/>
            <w:webHidden/>
          </w:rPr>
          <w:fldChar w:fldCharType="begin"/>
        </w:r>
        <w:r w:rsidR="00C9074D">
          <w:rPr>
            <w:noProof/>
            <w:webHidden/>
          </w:rPr>
          <w:instrText xml:space="preserve"> PAGEREF _Toc17154533 \h </w:instrText>
        </w:r>
        <w:r w:rsidR="00C9074D">
          <w:rPr>
            <w:noProof/>
            <w:webHidden/>
          </w:rPr>
        </w:r>
        <w:r w:rsidR="00C9074D">
          <w:rPr>
            <w:noProof/>
            <w:webHidden/>
          </w:rPr>
          <w:fldChar w:fldCharType="separate"/>
        </w:r>
        <w:r w:rsidR="00C9074D">
          <w:rPr>
            <w:noProof/>
            <w:webHidden/>
          </w:rPr>
          <w:t>46</w:t>
        </w:r>
        <w:r w:rsidR="00C9074D">
          <w:rPr>
            <w:noProof/>
            <w:webHidden/>
          </w:rPr>
          <w:fldChar w:fldCharType="end"/>
        </w:r>
      </w:hyperlink>
    </w:p>
    <w:p w14:paraId="24B22DA4" w14:textId="5091FCEC"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34" w:history="1">
        <w:r w:rsidR="00C9074D" w:rsidRPr="00790108">
          <w:rPr>
            <w:rStyle w:val="Hipervnculo"/>
            <w:noProof/>
            <w:lang w:val="es-ES"/>
          </w:rPr>
          <w:t xml:space="preserve">TABLA 2. 28 </w:t>
        </w:r>
        <w:r w:rsidR="00C9074D" w:rsidRPr="00790108">
          <w:rPr>
            <w:rStyle w:val="Hipervnculo"/>
            <w:rFonts w:cs="Arial"/>
            <w:noProof/>
            <w:lang w:val="es-ES"/>
          </w:rPr>
          <w:t>ENCUESTA ORIGEN- DESTINO EJECUTADO, 3 EJES</w:t>
        </w:r>
        <w:r w:rsidR="00C9074D">
          <w:rPr>
            <w:noProof/>
            <w:webHidden/>
          </w:rPr>
          <w:tab/>
        </w:r>
        <w:r w:rsidR="00C9074D">
          <w:rPr>
            <w:noProof/>
            <w:webHidden/>
          </w:rPr>
          <w:fldChar w:fldCharType="begin"/>
        </w:r>
        <w:r w:rsidR="00C9074D">
          <w:rPr>
            <w:noProof/>
            <w:webHidden/>
          </w:rPr>
          <w:instrText xml:space="preserve"> PAGEREF _Toc17154534 \h </w:instrText>
        </w:r>
        <w:r w:rsidR="00C9074D">
          <w:rPr>
            <w:noProof/>
            <w:webHidden/>
          </w:rPr>
        </w:r>
        <w:r w:rsidR="00C9074D">
          <w:rPr>
            <w:noProof/>
            <w:webHidden/>
          </w:rPr>
          <w:fldChar w:fldCharType="separate"/>
        </w:r>
        <w:r w:rsidR="00C9074D">
          <w:rPr>
            <w:noProof/>
            <w:webHidden/>
          </w:rPr>
          <w:t>48</w:t>
        </w:r>
        <w:r w:rsidR="00C9074D">
          <w:rPr>
            <w:noProof/>
            <w:webHidden/>
          </w:rPr>
          <w:fldChar w:fldCharType="end"/>
        </w:r>
      </w:hyperlink>
    </w:p>
    <w:p w14:paraId="628DB7E1" w14:textId="7376C0E3"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35" w:history="1">
        <w:r w:rsidR="00C9074D" w:rsidRPr="00790108">
          <w:rPr>
            <w:rStyle w:val="Hipervnculo"/>
            <w:noProof/>
            <w:lang w:val="es-ES"/>
          </w:rPr>
          <w:t xml:space="preserve">TABLA 2. 29 </w:t>
        </w:r>
        <w:r w:rsidR="00C9074D" w:rsidRPr="00790108">
          <w:rPr>
            <w:rStyle w:val="Hipervnculo"/>
            <w:rFonts w:cs="Arial"/>
            <w:noProof/>
            <w:lang w:val="es-ES"/>
          </w:rPr>
          <w:t>ENCUESTA ORIGEN- DESTINO EJECUTADO, 4 EJES</w:t>
        </w:r>
        <w:r w:rsidR="00C9074D">
          <w:rPr>
            <w:noProof/>
            <w:webHidden/>
          </w:rPr>
          <w:tab/>
        </w:r>
        <w:r w:rsidR="00C9074D">
          <w:rPr>
            <w:noProof/>
            <w:webHidden/>
          </w:rPr>
          <w:fldChar w:fldCharType="begin"/>
        </w:r>
        <w:r w:rsidR="00C9074D">
          <w:rPr>
            <w:noProof/>
            <w:webHidden/>
          </w:rPr>
          <w:instrText xml:space="preserve"> PAGEREF _Toc17154535 \h </w:instrText>
        </w:r>
        <w:r w:rsidR="00C9074D">
          <w:rPr>
            <w:noProof/>
            <w:webHidden/>
          </w:rPr>
        </w:r>
        <w:r w:rsidR="00C9074D">
          <w:rPr>
            <w:noProof/>
            <w:webHidden/>
          </w:rPr>
          <w:fldChar w:fldCharType="separate"/>
        </w:r>
        <w:r w:rsidR="00C9074D">
          <w:rPr>
            <w:noProof/>
            <w:webHidden/>
          </w:rPr>
          <w:t>50</w:t>
        </w:r>
        <w:r w:rsidR="00C9074D">
          <w:rPr>
            <w:noProof/>
            <w:webHidden/>
          </w:rPr>
          <w:fldChar w:fldCharType="end"/>
        </w:r>
      </w:hyperlink>
    </w:p>
    <w:p w14:paraId="71D421A1" w14:textId="02156BDF"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36" w:history="1">
        <w:r w:rsidR="00C9074D" w:rsidRPr="00790108">
          <w:rPr>
            <w:rStyle w:val="Hipervnculo"/>
            <w:noProof/>
            <w:lang w:val="es-ES"/>
          </w:rPr>
          <w:t>TABLA 2. 30 Distribución de tráfico que atraviesan la ciudad.</w:t>
        </w:r>
        <w:r w:rsidR="00C9074D">
          <w:rPr>
            <w:noProof/>
            <w:webHidden/>
          </w:rPr>
          <w:tab/>
        </w:r>
        <w:r w:rsidR="00C9074D">
          <w:rPr>
            <w:noProof/>
            <w:webHidden/>
          </w:rPr>
          <w:fldChar w:fldCharType="begin"/>
        </w:r>
        <w:r w:rsidR="00C9074D">
          <w:rPr>
            <w:noProof/>
            <w:webHidden/>
          </w:rPr>
          <w:instrText xml:space="preserve"> PAGEREF _Toc17154536 \h </w:instrText>
        </w:r>
        <w:r w:rsidR="00C9074D">
          <w:rPr>
            <w:noProof/>
            <w:webHidden/>
          </w:rPr>
        </w:r>
        <w:r w:rsidR="00C9074D">
          <w:rPr>
            <w:noProof/>
            <w:webHidden/>
          </w:rPr>
          <w:fldChar w:fldCharType="separate"/>
        </w:r>
        <w:r w:rsidR="00C9074D">
          <w:rPr>
            <w:noProof/>
            <w:webHidden/>
          </w:rPr>
          <w:t>51</w:t>
        </w:r>
        <w:r w:rsidR="00C9074D">
          <w:rPr>
            <w:noProof/>
            <w:webHidden/>
          </w:rPr>
          <w:fldChar w:fldCharType="end"/>
        </w:r>
      </w:hyperlink>
    </w:p>
    <w:p w14:paraId="721B1718" w14:textId="235F249A"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37" w:history="1">
        <w:r w:rsidR="00C9074D" w:rsidRPr="00790108">
          <w:rPr>
            <w:rStyle w:val="Hipervnculo"/>
            <w:noProof/>
            <w:lang w:val="es-ES"/>
          </w:rPr>
          <w:t>TABLA 2. 31 Numero total de vechículos para cada destino sentido NORTE- SUR</w:t>
        </w:r>
        <w:r w:rsidR="00C9074D">
          <w:rPr>
            <w:noProof/>
            <w:webHidden/>
          </w:rPr>
          <w:tab/>
        </w:r>
        <w:r w:rsidR="00C9074D">
          <w:rPr>
            <w:noProof/>
            <w:webHidden/>
          </w:rPr>
          <w:fldChar w:fldCharType="begin"/>
        </w:r>
        <w:r w:rsidR="00C9074D">
          <w:rPr>
            <w:noProof/>
            <w:webHidden/>
          </w:rPr>
          <w:instrText xml:space="preserve"> PAGEREF _Toc17154537 \h </w:instrText>
        </w:r>
        <w:r w:rsidR="00C9074D">
          <w:rPr>
            <w:noProof/>
            <w:webHidden/>
          </w:rPr>
        </w:r>
        <w:r w:rsidR="00C9074D">
          <w:rPr>
            <w:noProof/>
            <w:webHidden/>
          </w:rPr>
          <w:fldChar w:fldCharType="separate"/>
        </w:r>
        <w:r w:rsidR="00C9074D">
          <w:rPr>
            <w:noProof/>
            <w:webHidden/>
          </w:rPr>
          <w:t>52</w:t>
        </w:r>
        <w:r w:rsidR="00C9074D">
          <w:rPr>
            <w:noProof/>
            <w:webHidden/>
          </w:rPr>
          <w:fldChar w:fldCharType="end"/>
        </w:r>
      </w:hyperlink>
    </w:p>
    <w:p w14:paraId="1451EC6E" w14:textId="4225A1CF"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38" w:history="1">
        <w:r w:rsidR="00C9074D" w:rsidRPr="00790108">
          <w:rPr>
            <w:rStyle w:val="Hipervnculo"/>
            <w:noProof/>
            <w:lang w:val="es-ES"/>
          </w:rPr>
          <w:t>TABLA 2. 32 Numero total de vechiculos para cada destino sentido SUR-NORTE</w:t>
        </w:r>
        <w:r w:rsidR="00C9074D">
          <w:rPr>
            <w:noProof/>
            <w:webHidden/>
          </w:rPr>
          <w:tab/>
        </w:r>
        <w:r w:rsidR="00C9074D">
          <w:rPr>
            <w:noProof/>
            <w:webHidden/>
          </w:rPr>
          <w:fldChar w:fldCharType="begin"/>
        </w:r>
        <w:r w:rsidR="00C9074D">
          <w:rPr>
            <w:noProof/>
            <w:webHidden/>
          </w:rPr>
          <w:instrText xml:space="preserve"> PAGEREF _Toc17154538 \h </w:instrText>
        </w:r>
        <w:r w:rsidR="00C9074D">
          <w:rPr>
            <w:noProof/>
            <w:webHidden/>
          </w:rPr>
        </w:r>
        <w:r w:rsidR="00C9074D">
          <w:rPr>
            <w:noProof/>
            <w:webHidden/>
          </w:rPr>
          <w:fldChar w:fldCharType="separate"/>
        </w:r>
        <w:r w:rsidR="00C9074D">
          <w:rPr>
            <w:noProof/>
            <w:webHidden/>
          </w:rPr>
          <w:t>52</w:t>
        </w:r>
        <w:r w:rsidR="00C9074D">
          <w:rPr>
            <w:noProof/>
            <w:webHidden/>
          </w:rPr>
          <w:fldChar w:fldCharType="end"/>
        </w:r>
      </w:hyperlink>
    </w:p>
    <w:p w14:paraId="693FB48B" w14:textId="77777777" w:rsidR="00C9074D" w:rsidRDefault="00F87BD5" w:rsidP="009F1F93">
      <w:pPr>
        <w:spacing w:line="360" w:lineRule="auto"/>
        <w:jc w:val="center"/>
        <w:rPr>
          <w:noProof/>
        </w:rPr>
      </w:pPr>
      <w:r w:rsidRPr="00AA1B80">
        <w:rPr>
          <w:rFonts w:cs="Arial"/>
          <w:szCs w:val="24"/>
          <w:lang w:val="es-ES"/>
        </w:rPr>
        <w:fldChar w:fldCharType="end"/>
      </w:r>
      <w:r w:rsidRPr="00AA1B80">
        <w:rPr>
          <w:rFonts w:cs="Arial"/>
          <w:szCs w:val="24"/>
          <w:lang w:val="es-ES"/>
        </w:rPr>
        <w:fldChar w:fldCharType="begin"/>
      </w:r>
      <w:r w:rsidRPr="00AA1B80">
        <w:rPr>
          <w:rFonts w:cs="Arial"/>
          <w:szCs w:val="24"/>
          <w:lang w:val="es-ES"/>
        </w:rPr>
        <w:instrText xml:space="preserve"> TOC \h \z \c "TABLA 3" </w:instrText>
      </w:r>
      <w:r w:rsidRPr="00AA1B80">
        <w:rPr>
          <w:rFonts w:cs="Arial"/>
          <w:szCs w:val="24"/>
          <w:lang w:val="es-ES"/>
        </w:rPr>
        <w:fldChar w:fldCharType="separate"/>
      </w:r>
    </w:p>
    <w:p w14:paraId="5A6B8CB6" w14:textId="0723741D"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39" w:history="1">
        <w:r w:rsidR="00C9074D" w:rsidRPr="003D7243">
          <w:rPr>
            <w:rStyle w:val="Hipervnculo"/>
            <w:noProof/>
            <w:lang w:val="es-ES"/>
          </w:rPr>
          <w:t>TABLA 3 1</w:t>
        </w:r>
        <w:r w:rsidR="00C9074D" w:rsidRPr="003D7243">
          <w:rPr>
            <w:rStyle w:val="Hipervnculo"/>
            <w:rFonts w:cs="Arial"/>
            <w:noProof/>
            <w:lang w:val="es-ES"/>
          </w:rPr>
          <w:t>UBICACIÓN DE PUNTOS DE ESTUDIO</w:t>
        </w:r>
        <w:r w:rsidR="00C9074D">
          <w:rPr>
            <w:noProof/>
            <w:webHidden/>
          </w:rPr>
          <w:tab/>
        </w:r>
        <w:r w:rsidR="00C9074D">
          <w:rPr>
            <w:noProof/>
            <w:webHidden/>
          </w:rPr>
          <w:fldChar w:fldCharType="begin"/>
        </w:r>
        <w:r w:rsidR="00C9074D">
          <w:rPr>
            <w:noProof/>
            <w:webHidden/>
          </w:rPr>
          <w:instrText xml:space="preserve"> PAGEREF _Toc17154539 \h </w:instrText>
        </w:r>
        <w:r w:rsidR="00C9074D">
          <w:rPr>
            <w:noProof/>
            <w:webHidden/>
          </w:rPr>
        </w:r>
        <w:r w:rsidR="00C9074D">
          <w:rPr>
            <w:noProof/>
            <w:webHidden/>
          </w:rPr>
          <w:fldChar w:fldCharType="separate"/>
        </w:r>
        <w:r w:rsidR="00C9074D">
          <w:rPr>
            <w:noProof/>
            <w:webHidden/>
          </w:rPr>
          <w:t>65</w:t>
        </w:r>
        <w:r w:rsidR="00C9074D">
          <w:rPr>
            <w:noProof/>
            <w:webHidden/>
          </w:rPr>
          <w:fldChar w:fldCharType="end"/>
        </w:r>
      </w:hyperlink>
    </w:p>
    <w:p w14:paraId="6B020026" w14:textId="665FB619"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40" w:history="1">
        <w:r w:rsidR="00C9074D" w:rsidRPr="003D7243">
          <w:rPr>
            <w:rStyle w:val="Hipervnculo"/>
            <w:noProof/>
            <w:lang w:val="es-ES"/>
          </w:rPr>
          <w:t xml:space="preserve">TABLA 3 2 </w:t>
        </w:r>
        <w:r w:rsidR="00C9074D" w:rsidRPr="003D7243">
          <w:rPr>
            <w:rStyle w:val="Hipervnculo"/>
            <w:rFonts w:cs="Arial"/>
            <w:noProof/>
            <w:lang w:val="es-ES"/>
          </w:rPr>
          <w:t>UBICACIÓN DE RECORRIDOS CALLE JESÚS YEROVI</w:t>
        </w:r>
        <w:r w:rsidR="00C9074D">
          <w:rPr>
            <w:noProof/>
            <w:webHidden/>
          </w:rPr>
          <w:tab/>
        </w:r>
        <w:r w:rsidR="00C9074D">
          <w:rPr>
            <w:noProof/>
            <w:webHidden/>
          </w:rPr>
          <w:fldChar w:fldCharType="begin"/>
        </w:r>
        <w:r w:rsidR="00C9074D">
          <w:rPr>
            <w:noProof/>
            <w:webHidden/>
          </w:rPr>
          <w:instrText xml:space="preserve"> PAGEREF _Toc17154540 \h </w:instrText>
        </w:r>
        <w:r w:rsidR="00C9074D">
          <w:rPr>
            <w:noProof/>
            <w:webHidden/>
          </w:rPr>
        </w:r>
        <w:r w:rsidR="00C9074D">
          <w:rPr>
            <w:noProof/>
            <w:webHidden/>
          </w:rPr>
          <w:fldChar w:fldCharType="separate"/>
        </w:r>
        <w:r w:rsidR="00C9074D">
          <w:rPr>
            <w:noProof/>
            <w:webHidden/>
          </w:rPr>
          <w:t>67</w:t>
        </w:r>
        <w:r w:rsidR="00C9074D">
          <w:rPr>
            <w:noProof/>
            <w:webHidden/>
          </w:rPr>
          <w:fldChar w:fldCharType="end"/>
        </w:r>
      </w:hyperlink>
    </w:p>
    <w:p w14:paraId="46CCB06F" w14:textId="3DB4B893"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41" w:history="1">
        <w:r w:rsidR="00C9074D" w:rsidRPr="003D7243">
          <w:rPr>
            <w:rStyle w:val="Hipervnculo"/>
            <w:noProof/>
            <w:lang w:val="es-ES"/>
          </w:rPr>
          <w:t xml:space="preserve">TABLA 3 3 </w:t>
        </w:r>
        <w:r w:rsidR="00C9074D" w:rsidRPr="003D7243">
          <w:rPr>
            <w:rStyle w:val="Hipervnculo"/>
            <w:rFonts w:cs="Arial"/>
            <w:noProof/>
            <w:lang w:val="es-ES"/>
          </w:rPr>
          <w:t>UBICACIÓN DE RECORRIDOS REDONDEL CIVISMO</w:t>
        </w:r>
        <w:r w:rsidR="00C9074D">
          <w:rPr>
            <w:noProof/>
            <w:webHidden/>
          </w:rPr>
          <w:tab/>
        </w:r>
        <w:r w:rsidR="00C9074D">
          <w:rPr>
            <w:noProof/>
            <w:webHidden/>
          </w:rPr>
          <w:fldChar w:fldCharType="begin"/>
        </w:r>
        <w:r w:rsidR="00C9074D">
          <w:rPr>
            <w:noProof/>
            <w:webHidden/>
          </w:rPr>
          <w:instrText xml:space="preserve"> PAGEREF _Toc17154541 \h </w:instrText>
        </w:r>
        <w:r w:rsidR="00C9074D">
          <w:rPr>
            <w:noProof/>
            <w:webHidden/>
          </w:rPr>
        </w:r>
        <w:r w:rsidR="00C9074D">
          <w:rPr>
            <w:noProof/>
            <w:webHidden/>
          </w:rPr>
          <w:fldChar w:fldCharType="separate"/>
        </w:r>
        <w:r w:rsidR="00C9074D">
          <w:rPr>
            <w:noProof/>
            <w:webHidden/>
          </w:rPr>
          <w:t>68</w:t>
        </w:r>
        <w:r w:rsidR="00C9074D">
          <w:rPr>
            <w:noProof/>
            <w:webHidden/>
          </w:rPr>
          <w:fldChar w:fldCharType="end"/>
        </w:r>
      </w:hyperlink>
    </w:p>
    <w:p w14:paraId="35996B44" w14:textId="0A20199F"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42" w:history="1">
        <w:r w:rsidR="00C9074D" w:rsidRPr="003D7243">
          <w:rPr>
            <w:rStyle w:val="Hipervnculo"/>
            <w:noProof/>
            <w:lang w:val="es-ES"/>
          </w:rPr>
          <w:t xml:space="preserve">      TABLA 3 4 </w:t>
        </w:r>
        <w:r w:rsidR="00C9074D" w:rsidRPr="003D7243">
          <w:rPr>
            <w:rStyle w:val="Hipervnculo"/>
            <w:rFonts w:cs="Arial"/>
            <w:noProof/>
            <w:lang w:val="es-ES"/>
          </w:rPr>
          <w:t>UBICACIÓN DE RECORRIDOS REDONDEL AJAVÍ</w:t>
        </w:r>
        <w:r w:rsidR="00C9074D">
          <w:rPr>
            <w:noProof/>
            <w:webHidden/>
          </w:rPr>
          <w:tab/>
        </w:r>
        <w:r w:rsidR="00C9074D">
          <w:rPr>
            <w:noProof/>
            <w:webHidden/>
          </w:rPr>
          <w:fldChar w:fldCharType="begin"/>
        </w:r>
        <w:r w:rsidR="00C9074D">
          <w:rPr>
            <w:noProof/>
            <w:webHidden/>
          </w:rPr>
          <w:instrText xml:space="preserve"> PAGEREF _Toc17154542 \h </w:instrText>
        </w:r>
        <w:r w:rsidR="00C9074D">
          <w:rPr>
            <w:noProof/>
            <w:webHidden/>
          </w:rPr>
        </w:r>
        <w:r w:rsidR="00C9074D">
          <w:rPr>
            <w:noProof/>
            <w:webHidden/>
          </w:rPr>
          <w:fldChar w:fldCharType="separate"/>
        </w:r>
        <w:r w:rsidR="00C9074D">
          <w:rPr>
            <w:noProof/>
            <w:webHidden/>
          </w:rPr>
          <w:t>69</w:t>
        </w:r>
        <w:r w:rsidR="00C9074D">
          <w:rPr>
            <w:noProof/>
            <w:webHidden/>
          </w:rPr>
          <w:fldChar w:fldCharType="end"/>
        </w:r>
      </w:hyperlink>
    </w:p>
    <w:p w14:paraId="59B4DA7B" w14:textId="2240F954" w:rsidR="00C9074D" w:rsidRDefault="00C006F5">
      <w:pPr>
        <w:pStyle w:val="Tabladeilustraciones"/>
        <w:tabs>
          <w:tab w:val="left" w:pos="440"/>
          <w:tab w:val="right" w:leader="dot" w:pos="8544"/>
        </w:tabs>
        <w:rPr>
          <w:rFonts w:asciiTheme="minorHAnsi" w:eastAsiaTheme="minorEastAsia" w:hAnsiTheme="minorHAnsi"/>
          <w:noProof/>
          <w:sz w:val="22"/>
          <w:lang w:val="es-ES" w:eastAsia="es-ES"/>
        </w:rPr>
      </w:pPr>
      <w:hyperlink w:anchor="_Toc17154543" w:history="1">
        <w:r w:rsidR="00C9074D" w:rsidRPr="003D7243">
          <w:rPr>
            <w:rStyle w:val="Hipervnculo"/>
            <w:rFonts w:cs="Arial"/>
            <w:noProof/>
            <w:lang w:val="es-ES"/>
          </w:rPr>
          <w:t xml:space="preserve"> </w:t>
        </w:r>
        <w:r w:rsidR="00C9074D">
          <w:rPr>
            <w:rFonts w:asciiTheme="minorHAnsi" w:eastAsiaTheme="minorEastAsia" w:hAnsiTheme="minorHAnsi"/>
            <w:noProof/>
            <w:sz w:val="22"/>
            <w:lang w:val="es-ES" w:eastAsia="es-ES"/>
          </w:rPr>
          <w:tab/>
        </w:r>
        <w:r w:rsidR="00C9074D" w:rsidRPr="003D7243">
          <w:rPr>
            <w:rStyle w:val="Hipervnculo"/>
            <w:noProof/>
            <w:lang w:val="es-ES"/>
          </w:rPr>
          <w:t xml:space="preserve">TABLA 3 5 </w:t>
        </w:r>
        <w:r w:rsidR="00C9074D" w:rsidRPr="003D7243">
          <w:rPr>
            <w:rStyle w:val="Hipervnculo"/>
            <w:rFonts w:cs="Arial"/>
            <w:noProof/>
            <w:lang w:val="es-ES"/>
          </w:rPr>
          <w:t>UBICACIÓN DE RECORRIDOS REDONDEL DE LA MADRE</w:t>
        </w:r>
        <w:r w:rsidR="00C9074D">
          <w:rPr>
            <w:noProof/>
            <w:webHidden/>
          </w:rPr>
          <w:tab/>
        </w:r>
        <w:r w:rsidR="00C9074D">
          <w:rPr>
            <w:noProof/>
            <w:webHidden/>
          </w:rPr>
          <w:fldChar w:fldCharType="begin"/>
        </w:r>
        <w:r w:rsidR="00C9074D">
          <w:rPr>
            <w:noProof/>
            <w:webHidden/>
          </w:rPr>
          <w:instrText xml:space="preserve"> PAGEREF _Toc17154543 \h </w:instrText>
        </w:r>
        <w:r w:rsidR="00C9074D">
          <w:rPr>
            <w:noProof/>
            <w:webHidden/>
          </w:rPr>
        </w:r>
        <w:r w:rsidR="00C9074D">
          <w:rPr>
            <w:noProof/>
            <w:webHidden/>
          </w:rPr>
          <w:fldChar w:fldCharType="separate"/>
        </w:r>
        <w:r w:rsidR="00C9074D">
          <w:rPr>
            <w:noProof/>
            <w:webHidden/>
          </w:rPr>
          <w:t>70</w:t>
        </w:r>
        <w:r w:rsidR="00C9074D">
          <w:rPr>
            <w:noProof/>
            <w:webHidden/>
          </w:rPr>
          <w:fldChar w:fldCharType="end"/>
        </w:r>
      </w:hyperlink>
    </w:p>
    <w:p w14:paraId="0A2E852B" w14:textId="051062D8"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44" w:history="1">
        <w:r w:rsidR="00C9074D" w:rsidRPr="003D7243">
          <w:rPr>
            <w:rStyle w:val="Hipervnculo"/>
            <w:noProof/>
            <w:lang w:val="es-ES"/>
          </w:rPr>
          <w:t xml:space="preserve">TABLA 3 6 </w:t>
        </w:r>
        <w:r w:rsidR="00C9074D" w:rsidRPr="003D7243">
          <w:rPr>
            <w:rStyle w:val="Hipervnculo"/>
            <w:rFonts w:cs="Arial"/>
            <w:noProof/>
            <w:lang w:val="es-ES"/>
          </w:rPr>
          <w:t>CONTEO VOLUMÉTRICO- REDONDEL #1</w:t>
        </w:r>
        <w:r w:rsidR="00C9074D">
          <w:rPr>
            <w:noProof/>
            <w:webHidden/>
          </w:rPr>
          <w:tab/>
        </w:r>
        <w:r w:rsidR="00C9074D">
          <w:rPr>
            <w:noProof/>
            <w:webHidden/>
          </w:rPr>
          <w:fldChar w:fldCharType="begin"/>
        </w:r>
        <w:r w:rsidR="00C9074D">
          <w:rPr>
            <w:noProof/>
            <w:webHidden/>
          </w:rPr>
          <w:instrText xml:space="preserve"> PAGEREF _Toc17154544 \h </w:instrText>
        </w:r>
        <w:r w:rsidR="00C9074D">
          <w:rPr>
            <w:noProof/>
            <w:webHidden/>
          </w:rPr>
        </w:r>
        <w:r w:rsidR="00C9074D">
          <w:rPr>
            <w:noProof/>
            <w:webHidden/>
          </w:rPr>
          <w:fldChar w:fldCharType="separate"/>
        </w:r>
        <w:r w:rsidR="00C9074D">
          <w:rPr>
            <w:noProof/>
            <w:webHidden/>
          </w:rPr>
          <w:t>74</w:t>
        </w:r>
        <w:r w:rsidR="00C9074D">
          <w:rPr>
            <w:noProof/>
            <w:webHidden/>
          </w:rPr>
          <w:fldChar w:fldCharType="end"/>
        </w:r>
      </w:hyperlink>
    </w:p>
    <w:p w14:paraId="35B765FD" w14:textId="2E07E3A7"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45" w:history="1">
        <w:r w:rsidR="00C9074D" w:rsidRPr="003D7243">
          <w:rPr>
            <w:rStyle w:val="Hipervnculo"/>
            <w:noProof/>
          </w:rPr>
          <w:t xml:space="preserve">TABLA 3 7 </w:t>
        </w:r>
        <w:r w:rsidR="00C9074D" w:rsidRPr="003D7243">
          <w:rPr>
            <w:rStyle w:val="Hipervnculo"/>
            <w:rFonts w:cs="Arial"/>
            <w:noProof/>
            <w:lang w:val="es-ES"/>
          </w:rPr>
          <w:t>CONTEO VOLUMÉTRICO- REDONDEL #2</w:t>
        </w:r>
        <w:r w:rsidR="00C9074D">
          <w:rPr>
            <w:noProof/>
            <w:webHidden/>
          </w:rPr>
          <w:tab/>
        </w:r>
        <w:r w:rsidR="00C9074D">
          <w:rPr>
            <w:noProof/>
            <w:webHidden/>
          </w:rPr>
          <w:fldChar w:fldCharType="begin"/>
        </w:r>
        <w:r w:rsidR="00C9074D">
          <w:rPr>
            <w:noProof/>
            <w:webHidden/>
          </w:rPr>
          <w:instrText xml:space="preserve"> PAGEREF _Toc17154545 \h </w:instrText>
        </w:r>
        <w:r w:rsidR="00C9074D">
          <w:rPr>
            <w:noProof/>
            <w:webHidden/>
          </w:rPr>
        </w:r>
        <w:r w:rsidR="00C9074D">
          <w:rPr>
            <w:noProof/>
            <w:webHidden/>
          </w:rPr>
          <w:fldChar w:fldCharType="separate"/>
        </w:r>
        <w:r w:rsidR="00C9074D">
          <w:rPr>
            <w:noProof/>
            <w:webHidden/>
          </w:rPr>
          <w:t>75</w:t>
        </w:r>
        <w:r w:rsidR="00C9074D">
          <w:rPr>
            <w:noProof/>
            <w:webHidden/>
          </w:rPr>
          <w:fldChar w:fldCharType="end"/>
        </w:r>
      </w:hyperlink>
    </w:p>
    <w:p w14:paraId="57D06A8F" w14:textId="5777524B"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46" w:history="1">
        <w:r w:rsidR="00C9074D" w:rsidRPr="003D7243">
          <w:rPr>
            <w:rStyle w:val="Hipervnculo"/>
            <w:noProof/>
          </w:rPr>
          <w:t xml:space="preserve">TABLA 3 8 </w:t>
        </w:r>
        <w:r w:rsidR="00C9074D" w:rsidRPr="003D7243">
          <w:rPr>
            <w:rStyle w:val="Hipervnculo"/>
            <w:rFonts w:cs="Arial"/>
            <w:noProof/>
            <w:lang w:val="es-ES"/>
          </w:rPr>
          <w:t>CONTEO VOLUMÉTRICO- REDONDEL #3</w:t>
        </w:r>
        <w:r w:rsidR="00C9074D">
          <w:rPr>
            <w:noProof/>
            <w:webHidden/>
          </w:rPr>
          <w:tab/>
        </w:r>
        <w:r w:rsidR="00C9074D">
          <w:rPr>
            <w:noProof/>
            <w:webHidden/>
          </w:rPr>
          <w:fldChar w:fldCharType="begin"/>
        </w:r>
        <w:r w:rsidR="00C9074D">
          <w:rPr>
            <w:noProof/>
            <w:webHidden/>
          </w:rPr>
          <w:instrText xml:space="preserve"> PAGEREF _Toc17154546 \h </w:instrText>
        </w:r>
        <w:r w:rsidR="00C9074D">
          <w:rPr>
            <w:noProof/>
            <w:webHidden/>
          </w:rPr>
        </w:r>
        <w:r w:rsidR="00C9074D">
          <w:rPr>
            <w:noProof/>
            <w:webHidden/>
          </w:rPr>
          <w:fldChar w:fldCharType="separate"/>
        </w:r>
        <w:r w:rsidR="00C9074D">
          <w:rPr>
            <w:noProof/>
            <w:webHidden/>
          </w:rPr>
          <w:t>75</w:t>
        </w:r>
        <w:r w:rsidR="00C9074D">
          <w:rPr>
            <w:noProof/>
            <w:webHidden/>
          </w:rPr>
          <w:fldChar w:fldCharType="end"/>
        </w:r>
      </w:hyperlink>
    </w:p>
    <w:p w14:paraId="7194CD02" w14:textId="6972B39F"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47" w:history="1">
        <w:r w:rsidR="00C9074D" w:rsidRPr="003D7243">
          <w:rPr>
            <w:rStyle w:val="Hipervnculo"/>
            <w:noProof/>
            <w:lang w:val="es-ES"/>
          </w:rPr>
          <w:t xml:space="preserve">TABLA 3 9 </w:t>
        </w:r>
        <w:r w:rsidR="00C9074D" w:rsidRPr="003D7243">
          <w:rPr>
            <w:rStyle w:val="Hipervnculo"/>
            <w:rFonts w:cs="Arial"/>
            <w:noProof/>
            <w:lang w:val="es-ES"/>
          </w:rPr>
          <w:t>CONTEO MÁXIMO HORARIO- REDONDEL #1</w:t>
        </w:r>
        <w:r w:rsidR="00C9074D">
          <w:rPr>
            <w:noProof/>
            <w:webHidden/>
          </w:rPr>
          <w:tab/>
        </w:r>
        <w:r w:rsidR="00C9074D">
          <w:rPr>
            <w:noProof/>
            <w:webHidden/>
          </w:rPr>
          <w:fldChar w:fldCharType="begin"/>
        </w:r>
        <w:r w:rsidR="00C9074D">
          <w:rPr>
            <w:noProof/>
            <w:webHidden/>
          </w:rPr>
          <w:instrText xml:space="preserve"> PAGEREF _Toc17154547 \h </w:instrText>
        </w:r>
        <w:r w:rsidR="00C9074D">
          <w:rPr>
            <w:noProof/>
            <w:webHidden/>
          </w:rPr>
        </w:r>
        <w:r w:rsidR="00C9074D">
          <w:rPr>
            <w:noProof/>
            <w:webHidden/>
          </w:rPr>
          <w:fldChar w:fldCharType="separate"/>
        </w:r>
        <w:r w:rsidR="00C9074D">
          <w:rPr>
            <w:noProof/>
            <w:webHidden/>
          </w:rPr>
          <w:t>76</w:t>
        </w:r>
        <w:r w:rsidR="00C9074D">
          <w:rPr>
            <w:noProof/>
            <w:webHidden/>
          </w:rPr>
          <w:fldChar w:fldCharType="end"/>
        </w:r>
      </w:hyperlink>
    </w:p>
    <w:p w14:paraId="7489B67E" w14:textId="3472A47C"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48" w:history="1">
        <w:r w:rsidR="00C9074D" w:rsidRPr="003D7243">
          <w:rPr>
            <w:rStyle w:val="Hipervnculo"/>
            <w:noProof/>
            <w:lang w:val="es-ES"/>
          </w:rPr>
          <w:t xml:space="preserve">TABLA 3 10 </w:t>
        </w:r>
        <w:r w:rsidR="00C9074D" w:rsidRPr="003D7243">
          <w:rPr>
            <w:rStyle w:val="Hipervnculo"/>
            <w:rFonts w:cs="Arial"/>
            <w:noProof/>
            <w:lang w:val="es-ES"/>
          </w:rPr>
          <w:t>CONTEO MÁXIMO HORARIO- REDONDEL #2</w:t>
        </w:r>
        <w:r w:rsidR="00C9074D">
          <w:rPr>
            <w:noProof/>
            <w:webHidden/>
          </w:rPr>
          <w:tab/>
        </w:r>
        <w:r w:rsidR="00C9074D">
          <w:rPr>
            <w:noProof/>
            <w:webHidden/>
          </w:rPr>
          <w:fldChar w:fldCharType="begin"/>
        </w:r>
        <w:r w:rsidR="00C9074D">
          <w:rPr>
            <w:noProof/>
            <w:webHidden/>
          </w:rPr>
          <w:instrText xml:space="preserve"> PAGEREF _Toc17154548 \h </w:instrText>
        </w:r>
        <w:r w:rsidR="00C9074D">
          <w:rPr>
            <w:noProof/>
            <w:webHidden/>
          </w:rPr>
        </w:r>
        <w:r w:rsidR="00C9074D">
          <w:rPr>
            <w:noProof/>
            <w:webHidden/>
          </w:rPr>
          <w:fldChar w:fldCharType="separate"/>
        </w:r>
        <w:r w:rsidR="00C9074D">
          <w:rPr>
            <w:noProof/>
            <w:webHidden/>
          </w:rPr>
          <w:t>77</w:t>
        </w:r>
        <w:r w:rsidR="00C9074D">
          <w:rPr>
            <w:noProof/>
            <w:webHidden/>
          </w:rPr>
          <w:fldChar w:fldCharType="end"/>
        </w:r>
      </w:hyperlink>
    </w:p>
    <w:p w14:paraId="622AE7D9" w14:textId="70A73CBB"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49" w:history="1">
        <w:r w:rsidR="00C9074D" w:rsidRPr="003D7243">
          <w:rPr>
            <w:rStyle w:val="Hipervnculo"/>
            <w:noProof/>
            <w:lang w:val="es-ES"/>
          </w:rPr>
          <w:t xml:space="preserve">TABLA 3 11 </w:t>
        </w:r>
        <w:r w:rsidR="00C9074D" w:rsidRPr="003D7243">
          <w:rPr>
            <w:rStyle w:val="Hipervnculo"/>
            <w:rFonts w:cs="Arial"/>
            <w:noProof/>
            <w:lang w:val="es-ES"/>
          </w:rPr>
          <w:t>CONTEO MÁXIMO HORARIO- REDONDEL #3</w:t>
        </w:r>
        <w:r w:rsidR="00C9074D">
          <w:rPr>
            <w:noProof/>
            <w:webHidden/>
          </w:rPr>
          <w:tab/>
        </w:r>
        <w:r w:rsidR="00C9074D">
          <w:rPr>
            <w:noProof/>
            <w:webHidden/>
          </w:rPr>
          <w:fldChar w:fldCharType="begin"/>
        </w:r>
        <w:r w:rsidR="00C9074D">
          <w:rPr>
            <w:noProof/>
            <w:webHidden/>
          </w:rPr>
          <w:instrText xml:space="preserve"> PAGEREF _Toc17154549 \h </w:instrText>
        </w:r>
        <w:r w:rsidR="00C9074D">
          <w:rPr>
            <w:noProof/>
            <w:webHidden/>
          </w:rPr>
        </w:r>
        <w:r w:rsidR="00C9074D">
          <w:rPr>
            <w:noProof/>
            <w:webHidden/>
          </w:rPr>
          <w:fldChar w:fldCharType="separate"/>
        </w:r>
        <w:r w:rsidR="00C9074D">
          <w:rPr>
            <w:noProof/>
            <w:webHidden/>
          </w:rPr>
          <w:t>78</w:t>
        </w:r>
        <w:r w:rsidR="00C9074D">
          <w:rPr>
            <w:noProof/>
            <w:webHidden/>
          </w:rPr>
          <w:fldChar w:fldCharType="end"/>
        </w:r>
      </w:hyperlink>
    </w:p>
    <w:p w14:paraId="230D5536" w14:textId="3345119F"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50" w:history="1">
        <w:r w:rsidR="00C9074D" w:rsidRPr="003D7243">
          <w:rPr>
            <w:rStyle w:val="Hipervnculo"/>
            <w:noProof/>
            <w:lang w:val="es-ES"/>
          </w:rPr>
          <w:t xml:space="preserve">TABLA 3 12 </w:t>
        </w:r>
        <w:r w:rsidR="00C9074D" w:rsidRPr="003D7243">
          <w:rPr>
            <w:rStyle w:val="Hipervnculo"/>
            <w:rFonts w:cs="Arial"/>
            <w:noProof/>
            <w:lang w:val="es-ES"/>
          </w:rPr>
          <w:t>PORCENTAJES- REDONDEL #1</w:t>
        </w:r>
        <w:r w:rsidR="00C9074D">
          <w:rPr>
            <w:noProof/>
            <w:webHidden/>
          </w:rPr>
          <w:tab/>
        </w:r>
        <w:r w:rsidR="00C9074D">
          <w:rPr>
            <w:noProof/>
            <w:webHidden/>
          </w:rPr>
          <w:fldChar w:fldCharType="begin"/>
        </w:r>
        <w:r w:rsidR="00C9074D">
          <w:rPr>
            <w:noProof/>
            <w:webHidden/>
          </w:rPr>
          <w:instrText xml:space="preserve"> PAGEREF _Toc17154550 \h </w:instrText>
        </w:r>
        <w:r w:rsidR="00C9074D">
          <w:rPr>
            <w:noProof/>
            <w:webHidden/>
          </w:rPr>
        </w:r>
        <w:r w:rsidR="00C9074D">
          <w:rPr>
            <w:noProof/>
            <w:webHidden/>
          </w:rPr>
          <w:fldChar w:fldCharType="separate"/>
        </w:r>
        <w:r w:rsidR="00C9074D">
          <w:rPr>
            <w:noProof/>
            <w:webHidden/>
          </w:rPr>
          <w:t>78</w:t>
        </w:r>
        <w:r w:rsidR="00C9074D">
          <w:rPr>
            <w:noProof/>
            <w:webHidden/>
          </w:rPr>
          <w:fldChar w:fldCharType="end"/>
        </w:r>
      </w:hyperlink>
    </w:p>
    <w:p w14:paraId="518AC93D" w14:textId="206645F0"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51" w:history="1">
        <w:r w:rsidR="00C9074D" w:rsidRPr="003D7243">
          <w:rPr>
            <w:rStyle w:val="Hipervnculo"/>
            <w:noProof/>
          </w:rPr>
          <w:t xml:space="preserve">TABLA 3 13 </w:t>
        </w:r>
        <w:r w:rsidR="00C9074D" w:rsidRPr="003D7243">
          <w:rPr>
            <w:rStyle w:val="Hipervnculo"/>
            <w:rFonts w:cs="Arial"/>
            <w:noProof/>
            <w:lang w:val="es-ES"/>
          </w:rPr>
          <w:t>PORCENTAJES- REDONDEL #1</w:t>
        </w:r>
        <w:r w:rsidR="00C9074D">
          <w:rPr>
            <w:noProof/>
            <w:webHidden/>
          </w:rPr>
          <w:tab/>
        </w:r>
        <w:r w:rsidR="00C9074D">
          <w:rPr>
            <w:noProof/>
            <w:webHidden/>
          </w:rPr>
          <w:fldChar w:fldCharType="begin"/>
        </w:r>
        <w:r w:rsidR="00C9074D">
          <w:rPr>
            <w:noProof/>
            <w:webHidden/>
          </w:rPr>
          <w:instrText xml:space="preserve"> PAGEREF _Toc17154551 \h </w:instrText>
        </w:r>
        <w:r w:rsidR="00C9074D">
          <w:rPr>
            <w:noProof/>
            <w:webHidden/>
          </w:rPr>
        </w:r>
        <w:r w:rsidR="00C9074D">
          <w:rPr>
            <w:noProof/>
            <w:webHidden/>
          </w:rPr>
          <w:fldChar w:fldCharType="separate"/>
        </w:r>
        <w:r w:rsidR="00C9074D">
          <w:rPr>
            <w:noProof/>
            <w:webHidden/>
          </w:rPr>
          <w:t>79</w:t>
        </w:r>
        <w:r w:rsidR="00C9074D">
          <w:rPr>
            <w:noProof/>
            <w:webHidden/>
          </w:rPr>
          <w:fldChar w:fldCharType="end"/>
        </w:r>
      </w:hyperlink>
    </w:p>
    <w:p w14:paraId="54571415" w14:textId="1688D2CD"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52" w:history="1">
        <w:r w:rsidR="00C9074D" w:rsidRPr="003D7243">
          <w:rPr>
            <w:rStyle w:val="Hipervnculo"/>
            <w:noProof/>
          </w:rPr>
          <w:t>TABLA 3 14</w:t>
        </w:r>
        <w:r w:rsidR="00C9074D" w:rsidRPr="003D7243">
          <w:rPr>
            <w:rStyle w:val="Hipervnculo"/>
            <w:rFonts w:cs="Arial"/>
            <w:noProof/>
            <w:lang w:val="es-ES"/>
          </w:rPr>
          <w:t xml:space="preserve"> PORCENTAJES- REDONDEL #2</w:t>
        </w:r>
        <w:r w:rsidR="00C9074D">
          <w:rPr>
            <w:noProof/>
            <w:webHidden/>
          </w:rPr>
          <w:tab/>
        </w:r>
        <w:r w:rsidR="00C9074D">
          <w:rPr>
            <w:noProof/>
            <w:webHidden/>
          </w:rPr>
          <w:fldChar w:fldCharType="begin"/>
        </w:r>
        <w:r w:rsidR="00C9074D">
          <w:rPr>
            <w:noProof/>
            <w:webHidden/>
          </w:rPr>
          <w:instrText xml:space="preserve"> PAGEREF _Toc17154552 \h </w:instrText>
        </w:r>
        <w:r w:rsidR="00C9074D">
          <w:rPr>
            <w:noProof/>
            <w:webHidden/>
          </w:rPr>
        </w:r>
        <w:r w:rsidR="00C9074D">
          <w:rPr>
            <w:noProof/>
            <w:webHidden/>
          </w:rPr>
          <w:fldChar w:fldCharType="separate"/>
        </w:r>
        <w:r w:rsidR="00C9074D">
          <w:rPr>
            <w:noProof/>
            <w:webHidden/>
          </w:rPr>
          <w:t>79</w:t>
        </w:r>
        <w:r w:rsidR="00C9074D">
          <w:rPr>
            <w:noProof/>
            <w:webHidden/>
          </w:rPr>
          <w:fldChar w:fldCharType="end"/>
        </w:r>
      </w:hyperlink>
    </w:p>
    <w:p w14:paraId="2BAA4B30" w14:textId="296E46D5"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53" w:history="1">
        <w:r w:rsidR="00C9074D" w:rsidRPr="003D7243">
          <w:rPr>
            <w:rStyle w:val="Hipervnculo"/>
            <w:noProof/>
          </w:rPr>
          <w:t xml:space="preserve">TABLA 3 15 </w:t>
        </w:r>
        <w:r w:rsidR="00C9074D" w:rsidRPr="003D7243">
          <w:rPr>
            <w:rStyle w:val="Hipervnculo"/>
            <w:rFonts w:cs="Arial"/>
            <w:noProof/>
            <w:lang w:val="es-ES"/>
          </w:rPr>
          <w:t>PORCENTAJES- REDONDEL #2</w:t>
        </w:r>
        <w:r w:rsidR="00C9074D">
          <w:rPr>
            <w:noProof/>
            <w:webHidden/>
          </w:rPr>
          <w:tab/>
        </w:r>
        <w:r w:rsidR="00C9074D">
          <w:rPr>
            <w:noProof/>
            <w:webHidden/>
          </w:rPr>
          <w:fldChar w:fldCharType="begin"/>
        </w:r>
        <w:r w:rsidR="00C9074D">
          <w:rPr>
            <w:noProof/>
            <w:webHidden/>
          </w:rPr>
          <w:instrText xml:space="preserve"> PAGEREF _Toc17154553 \h </w:instrText>
        </w:r>
        <w:r w:rsidR="00C9074D">
          <w:rPr>
            <w:noProof/>
            <w:webHidden/>
          </w:rPr>
        </w:r>
        <w:r w:rsidR="00C9074D">
          <w:rPr>
            <w:noProof/>
            <w:webHidden/>
          </w:rPr>
          <w:fldChar w:fldCharType="separate"/>
        </w:r>
        <w:r w:rsidR="00C9074D">
          <w:rPr>
            <w:noProof/>
            <w:webHidden/>
          </w:rPr>
          <w:t>79</w:t>
        </w:r>
        <w:r w:rsidR="00C9074D">
          <w:rPr>
            <w:noProof/>
            <w:webHidden/>
          </w:rPr>
          <w:fldChar w:fldCharType="end"/>
        </w:r>
      </w:hyperlink>
    </w:p>
    <w:p w14:paraId="3F1336F2" w14:textId="2344AF26"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54" w:history="1">
        <w:r w:rsidR="00C9074D" w:rsidRPr="003D7243">
          <w:rPr>
            <w:rStyle w:val="Hipervnculo"/>
            <w:noProof/>
          </w:rPr>
          <w:t xml:space="preserve">TABLA 3 16 </w:t>
        </w:r>
        <w:r w:rsidR="00C9074D" w:rsidRPr="003D7243">
          <w:rPr>
            <w:rStyle w:val="Hipervnculo"/>
            <w:rFonts w:cs="Arial"/>
            <w:noProof/>
            <w:lang w:val="es-ES"/>
          </w:rPr>
          <w:t>PORCENTAJES- REDONDEL #3</w:t>
        </w:r>
        <w:r w:rsidR="00C9074D">
          <w:rPr>
            <w:noProof/>
            <w:webHidden/>
          </w:rPr>
          <w:tab/>
        </w:r>
        <w:r w:rsidR="00C9074D">
          <w:rPr>
            <w:noProof/>
            <w:webHidden/>
          </w:rPr>
          <w:fldChar w:fldCharType="begin"/>
        </w:r>
        <w:r w:rsidR="00C9074D">
          <w:rPr>
            <w:noProof/>
            <w:webHidden/>
          </w:rPr>
          <w:instrText xml:space="preserve"> PAGEREF _Toc17154554 \h </w:instrText>
        </w:r>
        <w:r w:rsidR="00C9074D">
          <w:rPr>
            <w:noProof/>
            <w:webHidden/>
          </w:rPr>
        </w:r>
        <w:r w:rsidR="00C9074D">
          <w:rPr>
            <w:noProof/>
            <w:webHidden/>
          </w:rPr>
          <w:fldChar w:fldCharType="separate"/>
        </w:r>
        <w:r w:rsidR="00C9074D">
          <w:rPr>
            <w:noProof/>
            <w:webHidden/>
          </w:rPr>
          <w:t>80</w:t>
        </w:r>
        <w:r w:rsidR="00C9074D">
          <w:rPr>
            <w:noProof/>
            <w:webHidden/>
          </w:rPr>
          <w:fldChar w:fldCharType="end"/>
        </w:r>
      </w:hyperlink>
    </w:p>
    <w:p w14:paraId="5F2FB8D4" w14:textId="7870EB00"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55" w:history="1">
        <w:r w:rsidR="00C9074D" w:rsidRPr="003D7243">
          <w:rPr>
            <w:rStyle w:val="Hipervnculo"/>
            <w:noProof/>
          </w:rPr>
          <w:t xml:space="preserve">TABLA 3 17 </w:t>
        </w:r>
        <w:r w:rsidR="00C9074D" w:rsidRPr="003D7243">
          <w:rPr>
            <w:rStyle w:val="Hipervnculo"/>
            <w:rFonts w:cs="Arial"/>
            <w:noProof/>
            <w:lang w:val="es-ES"/>
          </w:rPr>
          <w:t>PORCENTAJES- REDONDEL #3</w:t>
        </w:r>
        <w:r w:rsidR="00C9074D">
          <w:rPr>
            <w:noProof/>
            <w:webHidden/>
          </w:rPr>
          <w:tab/>
        </w:r>
        <w:r w:rsidR="00C9074D">
          <w:rPr>
            <w:noProof/>
            <w:webHidden/>
          </w:rPr>
          <w:fldChar w:fldCharType="begin"/>
        </w:r>
        <w:r w:rsidR="00C9074D">
          <w:rPr>
            <w:noProof/>
            <w:webHidden/>
          </w:rPr>
          <w:instrText xml:space="preserve"> PAGEREF _Toc17154555 \h </w:instrText>
        </w:r>
        <w:r w:rsidR="00C9074D">
          <w:rPr>
            <w:noProof/>
            <w:webHidden/>
          </w:rPr>
        </w:r>
        <w:r w:rsidR="00C9074D">
          <w:rPr>
            <w:noProof/>
            <w:webHidden/>
          </w:rPr>
          <w:fldChar w:fldCharType="separate"/>
        </w:r>
        <w:r w:rsidR="00C9074D">
          <w:rPr>
            <w:noProof/>
            <w:webHidden/>
          </w:rPr>
          <w:t>80</w:t>
        </w:r>
        <w:r w:rsidR="00C9074D">
          <w:rPr>
            <w:noProof/>
            <w:webHidden/>
          </w:rPr>
          <w:fldChar w:fldCharType="end"/>
        </w:r>
      </w:hyperlink>
    </w:p>
    <w:p w14:paraId="44D291D4" w14:textId="5369EFAB"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56" w:history="1">
        <w:r w:rsidR="00C9074D" w:rsidRPr="003D7243">
          <w:rPr>
            <w:rStyle w:val="Hipervnculo"/>
            <w:noProof/>
            <w:lang w:val="es-ES"/>
          </w:rPr>
          <w:t xml:space="preserve">TABLA 3 18 </w:t>
        </w:r>
        <w:r w:rsidR="00C9074D" w:rsidRPr="003D7243">
          <w:rPr>
            <w:rStyle w:val="Hipervnculo"/>
            <w:rFonts w:cs="Arial"/>
            <w:noProof/>
            <w:lang w:val="es-ES"/>
          </w:rPr>
          <w:t>VOLÚMENES DE TRÁFICO- REDONDEL #1</w:t>
        </w:r>
        <w:r w:rsidR="00C9074D">
          <w:rPr>
            <w:noProof/>
            <w:webHidden/>
          </w:rPr>
          <w:tab/>
        </w:r>
        <w:r w:rsidR="00C9074D">
          <w:rPr>
            <w:noProof/>
            <w:webHidden/>
          </w:rPr>
          <w:fldChar w:fldCharType="begin"/>
        </w:r>
        <w:r w:rsidR="00C9074D">
          <w:rPr>
            <w:noProof/>
            <w:webHidden/>
          </w:rPr>
          <w:instrText xml:space="preserve"> PAGEREF _Toc17154556 \h </w:instrText>
        </w:r>
        <w:r w:rsidR="00C9074D">
          <w:rPr>
            <w:noProof/>
            <w:webHidden/>
          </w:rPr>
        </w:r>
        <w:r w:rsidR="00C9074D">
          <w:rPr>
            <w:noProof/>
            <w:webHidden/>
          </w:rPr>
          <w:fldChar w:fldCharType="separate"/>
        </w:r>
        <w:r w:rsidR="00C9074D">
          <w:rPr>
            <w:noProof/>
            <w:webHidden/>
          </w:rPr>
          <w:t>81</w:t>
        </w:r>
        <w:r w:rsidR="00C9074D">
          <w:rPr>
            <w:noProof/>
            <w:webHidden/>
          </w:rPr>
          <w:fldChar w:fldCharType="end"/>
        </w:r>
      </w:hyperlink>
    </w:p>
    <w:p w14:paraId="5D3152AC" w14:textId="6C37807A"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57" w:history="1">
        <w:r w:rsidR="00C9074D" w:rsidRPr="003D7243">
          <w:rPr>
            <w:rStyle w:val="Hipervnculo"/>
            <w:noProof/>
            <w:lang w:val="es-ES"/>
          </w:rPr>
          <w:t xml:space="preserve">TABLA 3 19 </w:t>
        </w:r>
        <w:r w:rsidR="00C9074D" w:rsidRPr="003D7243">
          <w:rPr>
            <w:rStyle w:val="Hipervnculo"/>
            <w:rFonts w:cs="Arial"/>
            <w:noProof/>
            <w:lang w:val="es-ES"/>
          </w:rPr>
          <w:t>VOLÚMENES DE TRAFICO - REDONDEL #2</w:t>
        </w:r>
        <w:r w:rsidR="00C9074D">
          <w:rPr>
            <w:noProof/>
            <w:webHidden/>
          </w:rPr>
          <w:tab/>
        </w:r>
        <w:r w:rsidR="00C9074D">
          <w:rPr>
            <w:noProof/>
            <w:webHidden/>
          </w:rPr>
          <w:fldChar w:fldCharType="begin"/>
        </w:r>
        <w:r w:rsidR="00C9074D">
          <w:rPr>
            <w:noProof/>
            <w:webHidden/>
          </w:rPr>
          <w:instrText xml:space="preserve"> PAGEREF _Toc17154557 \h </w:instrText>
        </w:r>
        <w:r w:rsidR="00C9074D">
          <w:rPr>
            <w:noProof/>
            <w:webHidden/>
          </w:rPr>
        </w:r>
        <w:r w:rsidR="00C9074D">
          <w:rPr>
            <w:noProof/>
            <w:webHidden/>
          </w:rPr>
          <w:fldChar w:fldCharType="separate"/>
        </w:r>
        <w:r w:rsidR="00C9074D">
          <w:rPr>
            <w:noProof/>
            <w:webHidden/>
          </w:rPr>
          <w:t>82</w:t>
        </w:r>
        <w:r w:rsidR="00C9074D">
          <w:rPr>
            <w:noProof/>
            <w:webHidden/>
          </w:rPr>
          <w:fldChar w:fldCharType="end"/>
        </w:r>
      </w:hyperlink>
    </w:p>
    <w:p w14:paraId="483D7676" w14:textId="4CAB3992"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58" w:history="1">
        <w:r w:rsidR="00C9074D" w:rsidRPr="003D7243">
          <w:rPr>
            <w:rStyle w:val="Hipervnculo"/>
            <w:noProof/>
            <w:lang w:val="es-ES"/>
          </w:rPr>
          <w:t xml:space="preserve">TABLA 3 20 </w:t>
        </w:r>
        <w:r w:rsidR="00C9074D" w:rsidRPr="003D7243">
          <w:rPr>
            <w:rStyle w:val="Hipervnculo"/>
            <w:rFonts w:cs="Arial"/>
            <w:noProof/>
            <w:lang w:val="es-ES"/>
          </w:rPr>
          <w:t>VOLÚMENES DE TRÁFICO - REDONDEL #3</w:t>
        </w:r>
        <w:r w:rsidR="00C9074D">
          <w:rPr>
            <w:noProof/>
            <w:webHidden/>
          </w:rPr>
          <w:tab/>
        </w:r>
        <w:r w:rsidR="00C9074D">
          <w:rPr>
            <w:noProof/>
            <w:webHidden/>
          </w:rPr>
          <w:fldChar w:fldCharType="begin"/>
        </w:r>
        <w:r w:rsidR="00C9074D">
          <w:rPr>
            <w:noProof/>
            <w:webHidden/>
          </w:rPr>
          <w:instrText xml:space="preserve"> PAGEREF _Toc17154558 \h </w:instrText>
        </w:r>
        <w:r w:rsidR="00C9074D">
          <w:rPr>
            <w:noProof/>
            <w:webHidden/>
          </w:rPr>
        </w:r>
        <w:r w:rsidR="00C9074D">
          <w:rPr>
            <w:noProof/>
            <w:webHidden/>
          </w:rPr>
          <w:fldChar w:fldCharType="separate"/>
        </w:r>
        <w:r w:rsidR="00C9074D">
          <w:rPr>
            <w:noProof/>
            <w:webHidden/>
          </w:rPr>
          <w:t>83</w:t>
        </w:r>
        <w:r w:rsidR="00C9074D">
          <w:rPr>
            <w:noProof/>
            <w:webHidden/>
          </w:rPr>
          <w:fldChar w:fldCharType="end"/>
        </w:r>
      </w:hyperlink>
    </w:p>
    <w:p w14:paraId="78F66EDF" w14:textId="3160EB3C"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59" w:history="1">
        <w:r w:rsidR="00C9074D" w:rsidRPr="003D7243">
          <w:rPr>
            <w:rStyle w:val="Hipervnculo"/>
            <w:noProof/>
            <w:lang w:val="es-ES"/>
          </w:rPr>
          <w:t xml:space="preserve">TABLA 3 21 </w:t>
        </w:r>
        <w:r w:rsidR="00C9074D" w:rsidRPr="003D7243">
          <w:rPr>
            <w:rStyle w:val="Hipervnculo"/>
            <w:rFonts w:cs="Arial"/>
            <w:noProof/>
            <w:lang w:val="es-ES"/>
          </w:rPr>
          <w:t>COMPOSICIÓN TRÁFICO - REDONDEL #1</w:t>
        </w:r>
        <w:r w:rsidR="00C9074D">
          <w:rPr>
            <w:noProof/>
            <w:webHidden/>
          </w:rPr>
          <w:tab/>
        </w:r>
        <w:r w:rsidR="00C9074D">
          <w:rPr>
            <w:noProof/>
            <w:webHidden/>
          </w:rPr>
          <w:fldChar w:fldCharType="begin"/>
        </w:r>
        <w:r w:rsidR="00C9074D">
          <w:rPr>
            <w:noProof/>
            <w:webHidden/>
          </w:rPr>
          <w:instrText xml:space="preserve"> PAGEREF _Toc17154559 \h </w:instrText>
        </w:r>
        <w:r w:rsidR="00C9074D">
          <w:rPr>
            <w:noProof/>
            <w:webHidden/>
          </w:rPr>
        </w:r>
        <w:r w:rsidR="00C9074D">
          <w:rPr>
            <w:noProof/>
            <w:webHidden/>
          </w:rPr>
          <w:fldChar w:fldCharType="separate"/>
        </w:r>
        <w:r w:rsidR="00C9074D">
          <w:rPr>
            <w:noProof/>
            <w:webHidden/>
          </w:rPr>
          <w:t>84</w:t>
        </w:r>
        <w:r w:rsidR="00C9074D">
          <w:rPr>
            <w:noProof/>
            <w:webHidden/>
          </w:rPr>
          <w:fldChar w:fldCharType="end"/>
        </w:r>
      </w:hyperlink>
    </w:p>
    <w:p w14:paraId="21085155" w14:textId="49536210"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60" w:history="1">
        <w:r w:rsidR="00C9074D" w:rsidRPr="003D7243">
          <w:rPr>
            <w:rStyle w:val="Hipervnculo"/>
            <w:noProof/>
          </w:rPr>
          <w:t>TABLA 3 22</w:t>
        </w:r>
        <w:r w:rsidR="00C9074D" w:rsidRPr="003D7243">
          <w:rPr>
            <w:rStyle w:val="Hipervnculo"/>
            <w:noProof/>
            <w:lang w:val="es-ES"/>
          </w:rPr>
          <w:t xml:space="preserve"> </w:t>
        </w:r>
        <w:r w:rsidR="00C9074D" w:rsidRPr="003D7243">
          <w:rPr>
            <w:rStyle w:val="Hipervnculo"/>
            <w:rFonts w:cs="Arial"/>
            <w:noProof/>
            <w:lang w:val="es-ES"/>
          </w:rPr>
          <w:t>COMPOSICIÓN TRÁFICO - REDONDEL #2</w:t>
        </w:r>
        <w:r w:rsidR="00C9074D">
          <w:rPr>
            <w:noProof/>
            <w:webHidden/>
          </w:rPr>
          <w:tab/>
        </w:r>
        <w:r w:rsidR="00C9074D">
          <w:rPr>
            <w:noProof/>
            <w:webHidden/>
          </w:rPr>
          <w:fldChar w:fldCharType="begin"/>
        </w:r>
        <w:r w:rsidR="00C9074D">
          <w:rPr>
            <w:noProof/>
            <w:webHidden/>
          </w:rPr>
          <w:instrText xml:space="preserve"> PAGEREF _Toc17154560 \h </w:instrText>
        </w:r>
        <w:r w:rsidR="00C9074D">
          <w:rPr>
            <w:noProof/>
            <w:webHidden/>
          </w:rPr>
        </w:r>
        <w:r w:rsidR="00C9074D">
          <w:rPr>
            <w:noProof/>
            <w:webHidden/>
          </w:rPr>
          <w:fldChar w:fldCharType="separate"/>
        </w:r>
        <w:r w:rsidR="00C9074D">
          <w:rPr>
            <w:noProof/>
            <w:webHidden/>
          </w:rPr>
          <w:t>84</w:t>
        </w:r>
        <w:r w:rsidR="00C9074D">
          <w:rPr>
            <w:noProof/>
            <w:webHidden/>
          </w:rPr>
          <w:fldChar w:fldCharType="end"/>
        </w:r>
      </w:hyperlink>
    </w:p>
    <w:p w14:paraId="5724E825" w14:textId="2A316DDD"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61" w:history="1">
        <w:r w:rsidR="00C9074D" w:rsidRPr="003D7243">
          <w:rPr>
            <w:rStyle w:val="Hipervnculo"/>
            <w:noProof/>
          </w:rPr>
          <w:t>TABLA 3 23</w:t>
        </w:r>
        <w:r w:rsidR="00C9074D" w:rsidRPr="003D7243">
          <w:rPr>
            <w:rStyle w:val="Hipervnculo"/>
            <w:noProof/>
            <w:lang w:val="es-ES"/>
          </w:rPr>
          <w:t xml:space="preserve"> </w:t>
        </w:r>
        <w:r w:rsidR="00C9074D" w:rsidRPr="003D7243">
          <w:rPr>
            <w:rStyle w:val="Hipervnculo"/>
            <w:rFonts w:cs="Arial"/>
            <w:noProof/>
            <w:lang w:val="es-ES"/>
          </w:rPr>
          <w:t>COMPOSICIÓN TRÁFICO- REDONDEL #3</w:t>
        </w:r>
        <w:r w:rsidR="00C9074D">
          <w:rPr>
            <w:noProof/>
            <w:webHidden/>
          </w:rPr>
          <w:tab/>
        </w:r>
        <w:r w:rsidR="00C9074D">
          <w:rPr>
            <w:noProof/>
            <w:webHidden/>
          </w:rPr>
          <w:fldChar w:fldCharType="begin"/>
        </w:r>
        <w:r w:rsidR="00C9074D">
          <w:rPr>
            <w:noProof/>
            <w:webHidden/>
          </w:rPr>
          <w:instrText xml:space="preserve"> PAGEREF _Toc17154561 \h </w:instrText>
        </w:r>
        <w:r w:rsidR="00C9074D">
          <w:rPr>
            <w:noProof/>
            <w:webHidden/>
          </w:rPr>
        </w:r>
        <w:r w:rsidR="00C9074D">
          <w:rPr>
            <w:noProof/>
            <w:webHidden/>
          </w:rPr>
          <w:fldChar w:fldCharType="separate"/>
        </w:r>
        <w:r w:rsidR="00C9074D">
          <w:rPr>
            <w:noProof/>
            <w:webHidden/>
          </w:rPr>
          <w:t>85</w:t>
        </w:r>
        <w:r w:rsidR="00C9074D">
          <w:rPr>
            <w:noProof/>
            <w:webHidden/>
          </w:rPr>
          <w:fldChar w:fldCharType="end"/>
        </w:r>
      </w:hyperlink>
    </w:p>
    <w:p w14:paraId="3DEAAB1C" w14:textId="64AC6787"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62" w:history="1">
        <w:r w:rsidR="00C9074D" w:rsidRPr="003D7243">
          <w:rPr>
            <w:rStyle w:val="Hipervnculo"/>
            <w:noProof/>
            <w:lang w:val="es-ES"/>
          </w:rPr>
          <w:t xml:space="preserve">TABLA 3 24. </w:t>
        </w:r>
        <w:r w:rsidR="00C9074D" w:rsidRPr="003D7243">
          <w:rPr>
            <w:rStyle w:val="Hipervnculo"/>
            <w:rFonts w:cs="Arial"/>
            <w:noProof/>
            <w:lang w:val="es-ES"/>
          </w:rPr>
          <w:t>FACTOR DIARIO</w:t>
        </w:r>
        <w:r w:rsidR="00C9074D">
          <w:rPr>
            <w:noProof/>
            <w:webHidden/>
          </w:rPr>
          <w:tab/>
        </w:r>
        <w:r w:rsidR="00C9074D">
          <w:rPr>
            <w:noProof/>
            <w:webHidden/>
          </w:rPr>
          <w:fldChar w:fldCharType="begin"/>
        </w:r>
        <w:r w:rsidR="00C9074D">
          <w:rPr>
            <w:noProof/>
            <w:webHidden/>
          </w:rPr>
          <w:instrText xml:space="preserve"> PAGEREF _Toc17154562 \h </w:instrText>
        </w:r>
        <w:r w:rsidR="00C9074D">
          <w:rPr>
            <w:noProof/>
            <w:webHidden/>
          </w:rPr>
        </w:r>
        <w:r w:rsidR="00C9074D">
          <w:rPr>
            <w:noProof/>
            <w:webHidden/>
          </w:rPr>
          <w:fldChar w:fldCharType="separate"/>
        </w:r>
        <w:r w:rsidR="00C9074D">
          <w:rPr>
            <w:noProof/>
            <w:webHidden/>
          </w:rPr>
          <w:t>88</w:t>
        </w:r>
        <w:r w:rsidR="00C9074D">
          <w:rPr>
            <w:noProof/>
            <w:webHidden/>
          </w:rPr>
          <w:fldChar w:fldCharType="end"/>
        </w:r>
      </w:hyperlink>
    </w:p>
    <w:p w14:paraId="6EB31893" w14:textId="6719CE51"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63" w:history="1">
        <w:r w:rsidR="00C9074D" w:rsidRPr="003D7243">
          <w:rPr>
            <w:rStyle w:val="Hipervnculo"/>
            <w:noProof/>
            <w:lang w:val="es-ES"/>
          </w:rPr>
          <w:t xml:space="preserve">TABLA 3 25 </w:t>
        </w:r>
        <w:r w:rsidR="00C9074D" w:rsidRPr="003D7243">
          <w:rPr>
            <w:rStyle w:val="Hipervnculo"/>
            <w:rFonts w:cs="Arial"/>
            <w:noProof/>
            <w:lang w:val="es-ES"/>
          </w:rPr>
          <w:t>FACTOR MENSUAL</w:t>
        </w:r>
        <w:r w:rsidR="00C9074D">
          <w:rPr>
            <w:noProof/>
            <w:webHidden/>
          </w:rPr>
          <w:tab/>
        </w:r>
        <w:r w:rsidR="00C9074D">
          <w:rPr>
            <w:noProof/>
            <w:webHidden/>
          </w:rPr>
          <w:fldChar w:fldCharType="begin"/>
        </w:r>
        <w:r w:rsidR="00C9074D">
          <w:rPr>
            <w:noProof/>
            <w:webHidden/>
          </w:rPr>
          <w:instrText xml:space="preserve"> PAGEREF _Toc17154563 \h </w:instrText>
        </w:r>
        <w:r w:rsidR="00C9074D">
          <w:rPr>
            <w:noProof/>
            <w:webHidden/>
          </w:rPr>
        </w:r>
        <w:r w:rsidR="00C9074D">
          <w:rPr>
            <w:noProof/>
            <w:webHidden/>
          </w:rPr>
          <w:fldChar w:fldCharType="separate"/>
        </w:r>
        <w:r w:rsidR="00C9074D">
          <w:rPr>
            <w:noProof/>
            <w:webHidden/>
          </w:rPr>
          <w:t>88</w:t>
        </w:r>
        <w:r w:rsidR="00C9074D">
          <w:rPr>
            <w:noProof/>
            <w:webHidden/>
          </w:rPr>
          <w:fldChar w:fldCharType="end"/>
        </w:r>
      </w:hyperlink>
    </w:p>
    <w:p w14:paraId="67C2C393" w14:textId="52AE9C1A"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64" w:history="1">
        <w:r w:rsidR="00C9074D" w:rsidRPr="003D7243">
          <w:rPr>
            <w:rStyle w:val="Hipervnculo"/>
            <w:noProof/>
            <w:lang w:val="es-ES"/>
          </w:rPr>
          <w:t xml:space="preserve">TABLA 3 26 </w:t>
        </w:r>
        <w:r w:rsidR="00C9074D" w:rsidRPr="003D7243">
          <w:rPr>
            <w:rStyle w:val="Hipervnculo"/>
            <w:rFonts w:cs="Arial"/>
            <w:noProof/>
            <w:lang w:val="es-ES"/>
          </w:rPr>
          <w:t>FACTOR ANUAL</w:t>
        </w:r>
        <w:r w:rsidR="00C9074D">
          <w:rPr>
            <w:noProof/>
            <w:webHidden/>
          </w:rPr>
          <w:tab/>
        </w:r>
        <w:r w:rsidR="00C9074D">
          <w:rPr>
            <w:noProof/>
            <w:webHidden/>
          </w:rPr>
          <w:fldChar w:fldCharType="begin"/>
        </w:r>
        <w:r w:rsidR="00C9074D">
          <w:rPr>
            <w:noProof/>
            <w:webHidden/>
          </w:rPr>
          <w:instrText xml:space="preserve"> PAGEREF _Toc17154564 \h </w:instrText>
        </w:r>
        <w:r w:rsidR="00C9074D">
          <w:rPr>
            <w:noProof/>
            <w:webHidden/>
          </w:rPr>
        </w:r>
        <w:r w:rsidR="00C9074D">
          <w:rPr>
            <w:noProof/>
            <w:webHidden/>
          </w:rPr>
          <w:fldChar w:fldCharType="separate"/>
        </w:r>
        <w:r w:rsidR="00C9074D">
          <w:rPr>
            <w:noProof/>
            <w:webHidden/>
          </w:rPr>
          <w:t>89</w:t>
        </w:r>
        <w:r w:rsidR="00C9074D">
          <w:rPr>
            <w:noProof/>
            <w:webHidden/>
          </w:rPr>
          <w:fldChar w:fldCharType="end"/>
        </w:r>
      </w:hyperlink>
    </w:p>
    <w:p w14:paraId="35D5C821" w14:textId="5AD7EC4A"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65" w:history="1">
        <w:r w:rsidR="00C9074D" w:rsidRPr="003D7243">
          <w:rPr>
            <w:rStyle w:val="Hipervnculo"/>
            <w:noProof/>
            <w:lang w:val="es-ES"/>
          </w:rPr>
          <w:t>TABLA 3 27 PROYECCIÓN</w:t>
        </w:r>
        <w:r w:rsidR="00C9074D" w:rsidRPr="003D7243">
          <w:rPr>
            <w:rStyle w:val="Hipervnculo"/>
            <w:rFonts w:cs="Arial"/>
            <w:noProof/>
            <w:lang w:val="es-ES"/>
          </w:rPr>
          <w:t xml:space="preserve"> DE TRÁFICO 24H- REDONDEL #1</w:t>
        </w:r>
        <w:r w:rsidR="00C9074D">
          <w:rPr>
            <w:noProof/>
            <w:webHidden/>
          </w:rPr>
          <w:tab/>
        </w:r>
        <w:r w:rsidR="00C9074D">
          <w:rPr>
            <w:noProof/>
            <w:webHidden/>
          </w:rPr>
          <w:fldChar w:fldCharType="begin"/>
        </w:r>
        <w:r w:rsidR="00C9074D">
          <w:rPr>
            <w:noProof/>
            <w:webHidden/>
          </w:rPr>
          <w:instrText xml:space="preserve"> PAGEREF _Toc17154565 \h </w:instrText>
        </w:r>
        <w:r w:rsidR="00C9074D">
          <w:rPr>
            <w:noProof/>
            <w:webHidden/>
          </w:rPr>
        </w:r>
        <w:r w:rsidR="00C9074D">
          <w:rPr>
            <w:noProof/>
            <w:webHidden/>
          </w:rPr>
          <w:fldChar w:fldCharType="separate"/>
        </w:r>
        <w:r w:rsidR="00C9074D">
          <w:rPr>
            <w:noProof/>
            <w:webHidden/>
          </w:rPr>
          <w:t>90</w:t>
        </w:r>
        <w:r w:rsidR="00C9074D">
          <w:rPr>
            <w:noProof/>
            <w:webHidden/>
          </w:rPr>
          <w:fldChar w:fldCharType="end"/>
        </w:r>
      </w:hyperlink>
    </w:p>
    <w:p w14:paraId="656B58C7" w14:textId="48409C17"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66" w:history="1">
        <w:r w:rsidR="00C9074D" w:rsidRPr="003D7243">
          <w:rPr>
            <w:rStyle w:val="Hipervnculo"/>
            <w:noProof/>
            <w:lang w:val="es-ES"/>
          </w:rPr>
          <w:t>TABLA 3 28 PROYECCIÓN</w:t>
        </w:r>
        <w:r w:rsidR="00C9074D" w:rsidRPr="003D7243">
          <w:rPr>
            <w:rStyle w:val="Hipervnculo"/>
            <w:rFonts w:cs="Arial"/>
            <w:noProof/>
            <w:lang w:val="es-ES"/>
          </w:rPr>
          <w:t xml:space="preserve"> DE TRÁFICO 24H- REDONDEL #2</w:t>
        </w:r>
        <w:r w:rsidR="00C9074D">
          <w:rPr>
            <w:noProof/>
            <w:webHidden/>
          </w:rPr>
          <w:tab/>
        </w:r>
        <w:r w:rsidR="00C9074D">
          <w:rPr>
            <w:noProof/>
            <w:webHidden/>
          </w:rPr>
          <w:fldChar w:fldCharType="begin"/>
        </w:r>
        <w:r w:rsidR="00C9074D">
          <w:rPr>
            <w:noProof/>
            <w:webHidden/>
          </w:rPr>
          <w:instrText xml:space="preserve"> PAGEREF _Toc17154566 \h </w:instrText>
        </w:r>
        <w:r w:rsidR="00C9074D">
          <w:rPr>
            <w:noProof/>
            <w:webHidden/>
          </w:rPr>
        </w:r>
        <w:r w:rsidR="00C9074D">
          <w:rPr>
            <w:noProof/>
            <w:webHidden/>
          </w:rPr>
          <w:fldChar w:fldCharType="separate"/>
        </w:r>
        <w:r w:rsidR="00C9074D">
          <w:rPr>
            <w:noProof/>
            <w:webHidden/>
          </w:rPr>
          <w:t>90</w:t>
        </w:r>
        <w:r w:rsidR="00C9074D">
          <w:rPr>
            <w:noProof/>
            <w:webHidden/>
          </w:rPr>
          <w:fldChar w:fldCharType="end"/>
        </w:r>
      </w:hyperlink>
    </w:p>
    <w:p w14:paraId="6239AC5F" w14:textId="0C2FF9F9"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67" w:history="1">
        <w:r w:rsidR="00C9074D" w:rsidRPr="003D7243">
          <w:rPr>
            <w:rStyle w:val="Hipervnculo"/>
            <w:noProof/>
            <w:lang w:val="es-ES"/>
          </w:rPr>
          <w:t>TABLA 3 29 PROYECCIÓN</w:t>
        </w:r>
        <w:r w:rsidR="00C9074D" w:rsidRPr="003D7243">
          <w:rPr>
            <w:rStyle w:val="Hipervnculo"/>
            <w:rFonts w:cs="Arial"/>
            <w:noProof/>
            <w:lang w:val="es-ES"/>
          </w:rPr>
          <w:t xml:space="preserve"> DE TRÁFICO 24H- REDONDEL #3</w:t>
        </w:r>
        <w:r w:rsidR="00C9074D">
          <w:rPr>
            <w:noProof/>
            <w:webHidden/>
          </w:rPr>
          <w:tab/>
        </w:r>
        <w:r w:rsidR="00C9074D">
          <w:rPr>
            <w:noProof/>
            <w:webHidden/>
          </w:rPr>
          <w:fldChar w:fldCharType="begin"/>
        </w:r>
        <w:r w:rsidR="00C9074D">
          <w:rPr>
            <w:noProof/>
            <w:webHidden/>
          </w:rPr>
          <w:instrText xml:space="preserve"> PAGEREF _Toc17154567 \h </w:instrText>
        </w:r>
        <w:r w:rsidR="00C9074D">
          <w:rPr>
            <w:noProof/>
            <w:webHidden/>
          </w:rPr>
        </w:r>
        <w:r w:rsidR="00C9074D">
          <w:rPr>
            <w:noProof/>
            <w:webHidden/>
          </w:rPr>
          <w:fldChar w:fldCharType="separate"/>
        </w:r>
        <w:r w:rsidR="00C9074D">
          <w:rPr>
            <w:noProof/>
            <w:webHidden/>
          </w:rPr>
          <w:t>91</w:t>
        </w:r>
        <w:r w:rsidR="00C9074D">
          <w:rPr>
            <w:noProof/>
            <w:webHidden/>
          </w:rPr>
          <w:fldChar w:fldCharType="end"/>
        </w:r>
      </w:hyperlink>
    </w:p>
    <w:p w14:paraId="5996AFCC" w14:textId="68FFEE04"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68" w:history="1">
        <w:r w:rsidR="00C9074D" w:rsidRPr="003D7243">
          <w:rPr>
            <w:rStyle w:val="Hipervnculo"/>
            <w:noProof/>
            <w:lang w:val="es-ES"/>
          </w:rPr>
          <w:t>TABLA 3 30 PROYECCIÓN</w:t>
        </w:r>
        <w:r w:rsidR="00C9074D" w:rsidRPr="003D7243">
          <w:rPr>
            <w:rStyle w:val="Hipervnculo"/>
            <w:rFonts w:cs="Arial"/>
            <w:noProof/>
            <w:lang w:val="es-ES"/>
          </w:rPr>
          <w:t xml:space="preserve"> DE TRÁFICO MENSUAL- REDONDEL #1</w:t>
        </w:r>
        <w:r w:rsidR="00C9074D">
          <w:rPr>
            <w:noProof/>
            <w:webHidden/>
          </w:rPr>
          <w:tab/>
        </w:r>
        <w:r w:rsidR="00C9074D">
          <w:rPr>
            <w:noProof/>
            <w:webHidden/>
          </w:rPr>
          <w:fldChar w:fldCharType="begin"/>
        </w:r>
        <w:r w:rsidR="00C9074D">
          <w:rPr>
            <w:noProof/>
            <w:webHidden/>
          </w:rPr>
          <w:instrText xml:space="preserve"> PAGEREF _Toc17154568 \h </w:instrText>
        </w:r>
        <w:r w:rsidR="00C9074D">
          <w:rPr>
            <w:noProof/>
            <w:webHidden/>
          </w:rPr>
        </w:r>
        <w:r w:rsidR="00C9074D">
          <w:rPr>
            <w:noProof/>
            <w:webHidden/>
          </w:rPr>
          <w:fldChar w:fldCharType="separate"/>
        </w:r>
        <w:r w:rsidR="00C9074D">
          <w:rPr>
            <w:noProof/>
            <w:webHidden/>
          </w:rPr>
          <w:t>91</w:t>
        </w:r>
        <w:r w:rsidR="00C9074D">
          <w:rPr>
            <w:noProof/>
            <w:webHidden/>
          </w:rPr>
          <w:fldChar w:fldCharType="end"/>
        </w:r>
      </w:hyperlink>
    </w:p>
    <w:p w14:paraId="04E3058C" w14:textId="5062FF21"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69" w:history="1">
        <w:r w:rsidR="00C9074D" w:rsidRPr="003D7243">
          <w:rPr>
            <w:rStyle w:val="Hipervnculo"/>
            <w:noProof/>
            <w:lang w:val="es-ES"/>
          </w:rPr>
          <w:t>TABLA 3 31. PROYECCIÓN</w:t>
        </w:r>
        <w:r w:rsidR="00C9074D" w:rsidRPr="003D7243">
          <w:rPr>
            <w:rStyle w:val="Hipervnculo"/>
            <w:rFonts w:cs="Arial"/>
            <w:noProof/>
            <w:lang w:val="es-ES"/>
          </w:rPr>
          <w:t xml:space="preserve"> DE TRÁFICO MENSUAL- REDONDEL #2</w:t>
        </w:r>
        <w:r w:rsidR="00C9074D">
          <w:rPr>
            <w:noProof/>
            <w:webHidden/>
          </w:rPr>
          <w:tab/>
        </w:r>
        <w:r w:rsidR="00C9074D">
          <w:rPr>
            <w:noProof/>
            <w:webHidden/>
          </w:rPr>
          <w:fldChar w:fldCharType="begin"/>
        </w:r>
        <w:r w:rsidR="00C9074D">
          <w:rPr>
            <w:noProof/>
            <w:webHidden/>
          </w:rPr>
          <w:instrText xml:space="preserve"> PAGEREF _Toc17154569 \h </w:instrText>
        </w:r>
        <w:r w:rsidR="00C9074D">
          <w:rPr>
            <w:noProof/>
            <w:webHidden/>
          </w:rPr>
        </w:r>
        <w:r w:rsidR="00C9074D">
          <w:rPr>
            <w:noProof/>
            <w:webHidden/>
          </w:rPr>
          <w:fldChar w:fldCharType="separate"/>
        </w:r>
        <w:r w:rsidR="00C9074D">
          <w:rPr>
            <w:noProof/>
            <w:webHidden/>
          </w:rPr>
          <w:t>92</w:t>
        </w:r>
        <w:r w:rsidR="00C9074D">
          <w:rPr>
            <w:noProof/>
            <w:webHidden/>
          </w:rPr>
          <w:fldChar w:fldCharType="end"/>
        </w:r>
      </w:hyperlink>
    </w:p>
    <w:p w14:paraId="14587692" w14:textId="74BD1523"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70" w:history="1">
        <w:r w:rsidR="00C9074D" w:rsidRPr="003D7243">
          <w:rPr>
            <w:rStyle w:val="Hipervnculo"/>
            <w:noProof/>
            <w:lang w:val="es-ES"/>
          </w:rPr>
          <w:t>TABLA 3 32 PROYECCIÓN</w:t>
        </w:r>
        <w:r w:rsidR="00C9074D" w:rsidRPr="003D7243">
          <w:rPr>
            <w:rStyle w:val="Hipervnculo"/>
            <w:rFonts w:cs="Arial"/>
            <w:noProof/>
            <w:lang w:val="es-ES"/>
          </w:rPr>
          <w:t xml:space="preserve"> DE TRÁFICO MENSUAL- REDONDEL #3</w:t>
        </w:r>
        <w:r w:rsidR="00C9074D">
          <w:rPr>
            <w:noProof/>
            <w:webHidden/>
          </w:rPr>
          <w:tab/>
        </w:r>
        <w:r w:rsidR="00C9074D">
          <w:rPr>
            <w:noProof/>
            <w:webHidden/>
          </w:rPr>
          <w:fldChar w:fldCharType="begin"/>
        </w:r>
        <w:r w:rsidR="00C9074D">
          <w:rPr>
            <w:noProof/>
            <w:webHidden/>
          </w:rPr>
          <w:instrText xml:space="preserve"> PAGEREF _Toc17154570 \h </w:instrText>
        </w:r>
        <w:r w:rsidR="00C9074D">
          <w:rPr>
            <w:noProof/>
            <w:webHidden/>
          </w:rPr>
        </w:r>
        <w:r w:rsidR="00C9074D">
          <w:rPr>
            <w:noProof/>
            <w:webHidden/>
          </w:rPr>
          <w:fldChar w:fldCharType="separate"/>
        </w:r>
        <w:r w:rsidR="00C9074D">
          <w:rPr>
            <w:noProof/>
            <w:webHidden/>
          </w:rPr>
          <w:t>92</w:t>
        </w:r>
        <w:r w:rsidR="00C9074D">
          <w:rPr>
            <w:noProof/>
            <w:webHidden/>
          </w:rPr>
          <w:fldChar w:fldCharType="end"/>
        </w:r>
      </w:hyperlink>
    </w:p>
    <w:p w14:paraId="20C9870C" w14:textId="385E573F"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71" w:history="1">
        <w:r w:rsidR="00C9074D" w:rsidRPr="003D7243">
          <w:rPr>
            <w:rStyle w:val="Hipervnculo"/>
            <w:noProof/>
            <w:lang w:val="es-ES"/>
          </w:rPr>
          <w:t>TABLA 3 33 PROYECCIÓN</w:t>
        </w:r>
        <w:r w:rsidR="00C9074D" w:rsidRPr="003D7243">
          <w:rPr>
            <w:rStyle w:val="Hipervnculo"/>
            <w:rFonts w:cs="Arial"/>
            <w:noProof/>
            <w:lang w:val="es-ES"/>
          </w:rPr>
          <w:t xml:space="preserve"> DE TRÁFICO ANUAL- REDONDEL#1</w:t>
        </w:r>
        <w:r w:rsidR="00C9074D">
          <w:rPr>
            <w:noProof/>
            <w:webHidden/>
          </w:rPr>
          <w:tab/>
        </w:r>
        <w:r w:rsidR="00C9074D">
          <w:rPr>
            <w:noProof/>
            <w:webHidden/>
          </w:rPr>
          <w:fldChar w:fldCharType="begin"/>
        </w:r>
        <w:r w:rsidR="00C9074D">
          <w:rPr>
            <w:noProof/>
            <w:webHidden/>
          </w:rPr>
          <w:instrText xml:space="preserve"> PAGEREF _Toc17154571 \h </w:instrText>
        </w:r>
        <w:r w:rsidR="00C9074D">
          <w:rPr>
            <w:noProof/>
            <w:webHidden/>
          </w:rPr>
        </w:r>
        <w:r w:rsidR="00C9074D">
          <w:rPr>
            <w:noProof/>
            <w:webHidden/>
          </w:rPr>
          <w:fldChar w:fldCharType="separate"/>
        </w:r>
        <w:r w:rsidR="00C9074D">
          <w:rPr>
            <w:noProof/>
            <w:webHidden/>
          </w:rPr>
          <w:t>93</w:t>
        </w:r>
        <w:r w:rsidR="00C9074D">
          <w:rPr>
            <w:noProof/>
            <w:webHidden/>
          </w:rPr>
          <w:fldChar w:fldCharType="end"/>
        </w:r>
      </w:hyperlink>
    </w:p>
    <w:p w14:paraId="6E4EA030" w14:textId="22A70252"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72" w:history="1">
        <w:r w:rsidR="00C9074D" w:rsidRPr="003D7243">
          <w:rPr>
            <w:rStyle w:val="Hipervnculo"/>
            <w:noProof/>
            <w:lang w:val="es-ES"/>
          </w:rPr>
          <w:t>TABLA 3 34 PROYECCIÓN</w:t>
        </w:r>
        <w:r w:rsidR="00C9074D" w:rsidRPr="003D7243">
          <w:rPr>
            <w:rStyle w:val="Hipervnculo"/>
            <w:rFonts w:cs="Arial"/>
            <w:noProof/>
            <w:lang w:val="es-ES"/>
          </w:rPr>
          <w:t xml:space="preserve"> DE TRÁFICO ANUAL- REDONDEL#2</w:t>
        </w:r>
        <w:r w:rsidR="00C9074D">
          <w:rPr>
            <w:noProof/>
            <w:webHidden/>
          </w:rPr>
          <w:tab/>
        </w:r>
        <w:r w:rsidR="00C9074D">
          <w:rPr>
            <w:noProof/>
            <w:webHidden/>
          </w:rPr>
          <w:fldChar w:fldCharType="begin"/>
        </w:r>
        <w:r w:rsidR="00C9074D">
          <w:rPr>
            <w:noProof/>
            <w:webHidden/>
          </w:rPr>
          <w:instrText xml:space="preserve"> PAGEREF _Toc17154572 \h </w:instrText>
        </w:r>
        <w:r w:rsidR="00C9074D">
          <w:rPr>
            <w:noProof/>
            <w:webHidden/>
          </w:rPr>
        </w:r>
        <w:r w:rsidR="00C9074D">
          <w:rPr>
            <w:noProof/>
            <w:webHidden/>
          </w:rPr>
          <w:fldChar w:fldCharType="separate"/>
        </w:r>
        <w:r w:rsidR="00C9074D">
          <w:rPr>
            <w:noProof/>
            <w:webHidden/>
          </w:rPr>
          <w:t>93</w:t>
        </w:r>
        <w:r w:rsidR="00C9074D">
          <w:rPr>
            <w:noProof/>
            <w:webHidden/>
          </w:rPr>
          <w:fldChar w:fldCharType="end"/>
        </w:r>
      </w:hyperlink>
    </w:p>
    <w:p w14:paraId="5964408E" w14:textId="23841D89"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73" w:history="1">
        <w:r w:rsidR="00C9074D" w:rsidRPr="003D7243">
          <w:rPr>
            <w:rStyle w:val="Hipervnculo"/>
            <w:noProof/>
            <w:lang w:val="es-ES"/>
          </w:rPr>
          <w:t>TABLA 3 35. PROYECCIÓN</w:t>
        </w:r>
        <w:r w:rsidR="00C9074D" w:rsidRPr="003D7243">
          <w:rPr>
            <w:rStyle w:val="Hipervnculo"/>
            <w:rFonts w:cs="Arial"/>
            <w:noProof/>
            <w:lang w:val="es-ES"/>
          </w:rPr>
          <w:t xml:space="preserve"> DE TRÁFICO ANUAL- REDONDEL#2</w:t>
        </w:r>
        <w:r w:rsidR="00C9074D">
          <w:rPr>
            <w:noProof/>
            <w:webHidden/>
          </w:rPr>
          <w:tab/>
        </w:r>
        <w:r w:rsidR="00C9074D">
          <w:rPr>
            <w:noProof/>
            <w:webHidden/>
          </w:rPr>
          <w:fldChar w:fldCharType="begin"/>
        </w:r>
        <w:r w:rsidR="00C9074D">
          <w:rPr>
            <w:noProof/>
            <w:webHidden/>
          </w:rPr>
          <w:instrText xml:space="preserve"> PAGEREF _Toc17154573 \h </w:instrText>
        </w:r>
        <w:r w:rsidR="00C9074D">
          <w:rPr>
            <w:noProof/>
            <w:webHidden/>
          </w:rPr>
        </w:r>
        <w:r w:rsidR="00C9074D">
          <w:rPr>
            <w:noProof/>
            <w:webHidden/>
          </w:rPr>
          <w:fldChar w:fldCharType="separate"/>
        </w:r>
        <w:r w:rsidR="00C9074D">
          <w:rPr>
            <w:noProof/>
            <w:webHidden/>
          </w:rPr>
          <w:t>94</w:t>
        </w:r>
        <w:r w:rsidR="00C9074D">
          <w:rPr>
            <w:noProof/>
            <w:webHidden/>
          </w:rPr>
          <w:fldChar w:fldCharType="end"/>
        </w:r>
      </w:hyperlink>
    </w:p>
    <w:p w14:paraId="760D6FCF" w14:textId="50EFD068"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74" w:history="1">
        <w:r w:rsidR="00C9074D" w:rsidRPr="003D7243">
          <w:rPr>
            <w:rStyle w:val="Hipervnculo"/>
            <w:noProof/>
            <w:lang w:val="es-ES"/>
          </w:rPr>
          <w:t xml:space="preserve">TABLA 3 36 </w:t>
        </w:r>
        <w:r w:rsidR="00C9074D" w:rsidRPr="003D7243">
          <w:rPr>
            <w:rStyle w:val="Hipervnculo"/>
            <w:rFonts w:cs="Arial"/>
            <w:noProof/>
            <w:lang w:val="es-ES"/>
          </w:rPr>
          <w:t>PORCENTAJES TPDA ANUAL REDONDEL CIVISMO</w:t>
        </w:r>
        <w:r w:rsidR="00C9074D">
          <w:rPr>
            <w:noProof/>
            <w:webHidden/>
          </w:rPr>
          <w:tab/>
        </w:r>
        <w:r w:rsidR="00C9074D">
          <w:rPr>
            <w:noProof/>
            <w:webHidden/>
          </w:rPr>
          <w:fldChar w:fldCharType="begin"/>
        </w:r>
        <w:r w:rsidR="00C9074D">
          <w:rPr>
            <w:noProof/>
            <w:webHidden/>
          </w:rPr>
          <w:instrText xml:space="preserve"> PAGEREF _Toc17154574 \h </w:instrText>
        </w:r>
        <w:r w:rsidR="00C9074D">
          <w:rPr>
            <w:noProof/>
            <w:webHidden/>
          </w:rPr>
        </w:r>
        <w:r w:rsidR="00C9074D">
          <w:rPr>
            <w:noProof/>
            <w:webHidden/>
          </w:rPr>
          <w:fldChar w:fldCharType="separate"/>
        </w:r>
        <w:r w:rsidR="00C9074D">
          <w:rPr>
            <w:noProof/>
            <w:webHidden/>
          </w:rPr>
          <w:t>95</w:t>
        </w:r>
        <w:r w:rsidR="00C9074D">
          <w:rPr>
            <w:noProof/>
            <w:webHidden/>
          </w:rPr>
          <w:fldChar w:fldCharType="end"/>
        </w:r>
      </w:hyperlink>
    </w:p>
    <w:p w14:paraId="7C874B70" w14:textId="2D2B6C02"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75" w:history="1">
        <w:r w:rsidR="00C9074D" w:rsidRPr="003D7243">
          <w:rPr>
            <w:rStyle w:val="Hipervnculo"/>
            <w:noProof/>
            <w:lang w:val="es-ES"/>
          </w:rPr>
          <w:t xml:space="preserve">TABLA 3 37 </w:t>
        </w:r>
        <w:r w:rsidR="00C9074D" w:rsidRPr="003D7243">
          <w:rPr>
            <w:rStyle w:val="Hipervnculo"/>
            <w:rFonts w:cs="Arial"/>
            <w:noProof/>
            <w:lang w:val="es-ES"/>
          </w:rPr>
          <w:t>PORCENTAJES TPDA ANUAL AJAVÍ</w:t>
        </w:r>
        <w:r w:rsidR="00C9074D">
          <w:rPr>
            <w:noProof/>
            <w:webHidden/>
          </w:rPr>
          <w:tab/>
        </w:r>
        <w:r w:rsidR="00C9074D">
          <w:rPr>
            <w:noProof/>
            <w:webHidden/>
          </w:rPr>
          <w:fldChar w:fldCharType="begin"/>
        </w:r>
        <w:r w:rsidR="00C9074D">
          <w:rPr>
            <w:noProof/>
            <w:webHidden/>
          </w:rPr>
          <w:instrText xml:space="preserve"> PAGEREF _Toc17154575 \h </w:instrText>
        </w:r>
        <w:r w:rsidR="00C9074D">
          <w:rPr>
            <w:noProof/>
            <w:webHidden/>
          </w:rPr>
        </w:r>
        <w:r w:rsidR="00C9074D">
          <w:rPr>
            <w:noProof/>
            <w:webHidden/>
          </w:rPr>
          <w:fldChar w:fldCharType="separate"/>
        </w:r>
        <w:r w:rsidR="00C9074D">
          <w:rPr>
            <w:noProof/>
            <w:webHidden/>
          </w:rPr>
          <w:t>95</w:t>
        </w:r>
        <w:r w:rsidR="00C9074D">
          <w:rPr>
            <w:noProof/>
            <w:webHidden/>
          </w:rPr>
          <w:fldChar w:fldCharType="end"/>
        </w:r>
      </w:hyperlink>
    </w:p>
    <w:p w14:paraId="6D65EF9C" w14:textId="201BA42C"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576" w:history="1">
        <w:r w:rsidR="00C9074D" w:rsidRPr="003D7243">
          <w:rPr>
            <w:rStyle w:val="Hipervnculo"/>
            <w:noProof/>
            <w:lang w:val="es-ES"/>
          </w:rPr>
          <w:t xml:space="preserve">TABLA 3 38. </w:t>
        </w:r>
        <w:r w:rsidR="00C9074D" w:rsidRPr="003D7243">
          <w:rPr>
            <w:rStyle w:val="Hipervnculo"/>
            <w:rFonts w:cs="Arial"/>
            <w:noProof/>
            <w:lang w:val="es-ES"/>
          </w:rPr>
          <w:t>PORCENTAJES TPDA ANUAL REDONDEL DE LA MADRE</w:t>
        </w:r>
        <w:r w:rsidR="00C9074D">
          <w:rPr>
            <w:noProof/>
            <w:webHidden/>
          </w:rPr>
          <w:tab/>
        </w:r>
        <w:r w:rsidR="00C9074D">
          <w:rPr>
            <w:noProof/>
            <w:webHidden/>
          </w:rPr>
          <w:fldChar w:fldCharType="begin"/>
        </w:r>
        <w:r w:rsidR="00C9074D">
          <w:rPr>
            <w:noProof/>
            <w:webHidden/>
          </w:rPr>
          <w:instrText xml:space="preserve"> PAGEREF _Toc17154576 \h </w:instrText>
        </w:r>
        <w:r w:rsidR="00C9074D">
          <w:rPr>
            <w:noProof/>
            <w:webHidden/>
          </w:rPr>
        </w:r>
        <w:r w:rsidR="00C9074D">
          <w:rPr>
            <w:noProof/>
            <w:webHidden/>
          </w:rPr>
          <w:fldChar w:fldCharType="separate"/>
        </w:r>
        <w:r w:rsidR="00C9074D">
          <w:rPr>
            <w:noProof/>
            <w:webHidden/>
          </w:rPr>
          <w:t>96</w:t>
        </w:r>
        <w:r w:rsidR="00C9074D">
          <w:rPr>
            <w:noProof/>
            <w:webHidden/>
          </w:rPr>
          <w:fldChar w:fldCharType="end"/>
        </w:r>
      </w:hyperlink>
    </w:p>
    <w:p w14:paraId="5F782427" w14:textId="77777777" w:rsidR="00C9074D" w:rsidRDefault="00F87BD5" w:rsidP="009F1F93">
      <w:pPr>
        <w:spacing w:line="360" w:lineRule="auto"/>
        <w:jc w:val="center"/>
        <w:rPr>
          <w:noProof/>
        </w:rPr>
      </w:pPr>
      <w:r w:rsidRPr="00AA1B80">
        <w:rPr>
          <w:rFonts w:cs="Arial"/>
          <w:szCs w:val="24"/>
          <w:lang w:val="es-ES"/>
        </w:rPr>
        <w:fldChar w:fldCharType="end"/>
      </w:r>
      <w:r w:rsidRPr="00AA1B80">
        <w:rPr>
          <w:rFonts w:cs="Arial"/>
          <w:szCs w:val="24"/>
          <w:lang w:val="es-ES"/>
        </w:rPr>
        <w:fldChar w:fldCharType="begin"/>
      </w:r>
      <w:r w:rsidRPr="00AA1B80">
        <w:rPr>
          <w:rFonts w:cs="Arial"/>
          <w:szCs w:val="24"/>
          <w:lang w:val="es-ES"/>
        </w:rPr>
        <w:instrText xml:space="preserve"> TOC \h \z \c "TABLA 4" </w:instrText>
      </w:r>
      <w:r w:rsidRPr="00AA1B80">
        <w:rPr>
          <w:rFonts w:cs="Arial"/>
          <w:szCs w:val="24"/>
          <w:lang w:val="es-ES"/>
        </w:rPr>
        <w:fldChar w:fldCharType="separate"/>
      </w:r>
    </w:p>
    <w:p w14:paraId="1F0FCBEE" w14:textId="73EB0CE7"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707" w:history="1">
        <w:r w:rsidR="00C9074D" w:rsidRPr="00B04FE8">
          <w:rPr>
            <w:rStyle w:val="Hipervnculo"/>
            <w:noProof/>
            <w:lang w:val="es-ES"/>
          </w:rPr>
          <w:t xml:space="preserve">TABLA 4 1. TASA DE CRECIMIENTO EN </w:t>
        </w:r>
        <w:r w:rsidR="00C9074D" w:rsidRPr="00B04FE8">
          <w:rPr>
            <w:rStyle w:val="Hipervnculo"/>
            <w:rFonts w:cs="Arial"/>
            <w:noProof/>
            <w:lang w:val="es-ES"/>
          </w:rPr>
          <w:t>PORCENTAJES DEL CRECIMIENTO POBLACIONAL</w:t>
        </w:r>
        <w:r w:rsidR="00C9074D">
          <w:rPr>
            <w:noProof/>
            <w:webHidden/>
          </w:rPr>
          <w:tab/>
        </w:r>
        <w:r w:rsidR="00C9074D">
          <w:rPr>
            <w:noProof/>
            <w:webHidden/>
          </w:rPr>
          <w:fldChar w:fldCharType="begin"/>
        </w:r>
        <w:r w:rsidR="00C9074D">
          <w:rPr>
            <w:noProof/>
            <w:webHidden/>
          </w:rPr>
          <w:instrText xml:space="preserve"> PAGEREF _Toc17154707 \h </w:instrText>
        </w:r>
        <w:r w:rsidR="00C9074D">
          <w:rPr>
            <w:noProof/>
            <w:webHidden/>
          </w:rPr>
        </w:r>
        <w:r w:rsidR="00C9074D">
          <w:rPr>
            <w:noProof/>
            <w:webHidden/>
          </w:rPr>
          <w:fldChar w:fldCharType="separate"/>
        </w:r>
        <w:r w:rsidR="00C9074D">
          <w:rPr>
            <w:noProof/>
            <w:webHidden/>
          </w:rPr>
          <w:t>100</w:t>
        </w:r>
        <w:r w:rsidR="00C9074D">
          <w:rPr>
            <w:noProof/>
            <w:webHidden/>
          </w:rPr>
          <w:fldChar w:fldCharType="end"/>
        </w:r>
      </w:hyperlink>
    </w:p>
    <w:p w14:paraId="3C0F222F" w14:textId="49D19670"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708" w:history="1">
        <w:r w:rsidR="00C9074D" w:rsidRPr="00B04FE8">
          <w:rPr>
            <w:rStyle w:val="Hipervnculo"/>
            <w:noProof/>
            <w:lang w:val="es-ES"/>
          </w:rPr>
          <w:t xml:space="preserve">TABLA 4 2 </w:t>
        </w:r>
        <w:r w:rsidR="00C9074D" w:rsidRPr="00B04FE8">
          <w:rPr>
            <w:rStyle w:val="Hipervnculo"/>
            <w:rFonts w:cs="Arial"/>
            <w:noProof/>
            <w:lang w:val="es-ES"/>
          </w:rPr>
          <w:t>PROYECCIÓN NORMAL DE TRÁFICO REDONDEL CIVISMO</w:t>
        </w:r>
        <w:r w:rsidR="00C9074D">
          <w:rPr>
            <w:noProof/>
            <w:webHidden/>
          </w:rPr>
          <w:tab/>
        </w:r>
        <w:r w:rsidR="00C9074D">
          <w:rPr>
            <w:noProof/>
            <w:webHidden/>
          </w:rPr>
          <w:fldChar w:fldCharType="begin"/>
        </w:r>
        <w:r w:rsidR="00C9074D">
          <w:rPr>
            <w:noProof/>
            <w:webHidden/>
          </w:rPr>
          <w:instrText xml:space="preserve"> PAGEREF _Toc17154708 \h </w:instrText>
        </w:r>
        <w:r w:rsidR="00C9074D">
          <w:rPr>
            <w:noProof/>
            <w:webHidden/>
          </w:rPr>
        </w:r>
        <w:r w:rsidR="00C9074D">
          <w:rPr>
            <w:noProof/>
            <w:webHidden/>
          </w:rPr>
          <w:fldChar w:fldCharType="separate"/>
        </w:r>
        <w:r w:rsidR="00C9074D">
          <w:rPr>
            <w:noProof/>
            <w:webHidden/>
          </w:rPr>
          <w:t>101</w:t>
        </w:r>
        <w:r w:rsidR="00C9074D">
          <w:rPr>
            <w:noProof/>
            <w:webHidden/>
          </w:rPr>
          <w:fldChar w:fldCharType="end"/>
        </w:r>
      </w:hyperlink>
    </w:p>
    <w:p w14:paraId="2B9F2BCF" w14:textId="59516E82"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709" w:history="1">
        <w:r w:rsidR="00C9074D" w:rsidRPr="00B04FE8">
          <w:rPr>
            <w:rStyle w:val="Hipervnculo"/>
            <w:noProof/>
            <w:lang w:val="es-ES"/>
          </w:rPr>
          <w:t>TABLA 4 3</w:t>
        </w:r>
        <w:r w:rsidR="00C9074D" w:rsidRPr="00B04FE8">
          <w:rPr>
            <w:rStyle w:val="Hipervnculo"/>
            <w:noProof/>
          </w:rPr>
          <w:t xml:space="preserve"> </w:t>
        </w:r>
        <w:r w:rsidR="00C9074D" w:rsidRPr="00B04FE8">
          <w:rPr>
            <w:rStyle w:val="Hipervnculo"/>
            <w:rFonts w:cs="Arial"/>
            <w:noProof/>
            <w:lang w:val="es-ES"/>
          </w:rPr>
          <w:t>PROYECCIÓN NORMAL DE TRÁFICO REDONDEL DE AJAVÍ</w:t>
        </w:r>
        <w:r w:rsidR="00C9074D">
          <w:rPr>
            <w:noProof/>
            <w:webHidden/>
          </w:rPr>
          <w:tab/>
        </w:r>
        <w:r w:rsidR="00C9074D">
          <w:rPr>
            <w:noProof/>
            <w:webHidden/>
          </w:rPr>
          <w:fldChar w:fldCharType="begin"/>
        </w:r>
        <w:r w:rsidR="00C9074D">
          <w:rPr>
            <w:noProof/>
            <w:webHidden/>
          </w:rPr>
          <w:instrText xml:space="preserve"> PAGEREF _Toc17154709 \h </w:instrText>
        </w:r>
        <w:r w:rsidR="00C9074D">
          <w:rPr>
            <w:noProof/>
            <w:webHidden/>
          </w:rPr>
        </w:r>
        <w:r w:rsidR="00C9074D">
          <w:rPr>
            <w:noProof/>
            <w:webHidden/>
          </w:rPr>
          <w:fldChar w:fldCharType="separate"/>
        </w:r>
        <w:r w:rsidR="00C9074D">
          <w:rPr>
            <w:noProof/>
            <w:webHidden/>
          </w:rPr>
          <w:t>102</w:t>
        </w:r>
        <w:r w:rsidR="00C9074D">
          <w:rPr>
            <w:noProof/>
            <w:webHidden/>
          </w:rPr>
          <w:fldChar w:fldCharType="end"/>
        </w:r>
      </w:hyperlink>
    </w:p>
    <w:p w14:paraId="146069A9" w14:textId="246A2DC4"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710" w:history="1">
        <w:r w:rsidR="00C9074D" w:rsidRPr="00B04FE8">
          <w:rPr>
            <w:rStyle w:val="Hipervnculo"/>
            <w:noProof/>
            <w:lang w:val="es-ES"/>
          </w:rPr>
          <w:t>TABLA 4 4.</w:t>
        </w:r>
        <w:r w:rsidR="00C9074D" w:rsidRPr="00B04FE8">
          <w:rPr>
            <w:rStyle w:val="Hipervnculo"/>
            <w:rFonts w:cs="Arial"/>
            <w:noProof/>
            <w:lang w:val="es-ES"/>
          </w:rPr>
          <w:t>PROYECCIÓN NORMAL DE TRÁFICO REDONDEL DE LA MADRE</w:t>
        </w:r>
        <w:r w:rsidR="00C9074D">
          <w:rPr>
            <w:noProof/>
            <w:webHidden/>
          </w:rPr>
          <w:tab/>
        </w:r>
        <w:r w:rsidR="00C9074D">
          <w:rPr>
            <w:noProof/>
            <w:webHidden/>
          </w:rPr>
          <w:fldChar w:fldCharType="begin"/>
        </w:r>
        <w:r w:rsidR="00C9074D">
          <w:rPr>
            <w:noProof/>
            <w:webHidden/>
          </w:rPr>
          <w:instrText xml:space="preserve"> PAGEREF _Toc17154710 \h </w:instrText>
        </w:r>
        <w:r w:rsidR="00C9074D">
          <w:rPr>
            <w:noProof/>
            <w:webHidden/>
          </w:rPr>
        </w:r>
        <w:r w:rsidR="00C9074D">
          <w:rPr>
            <w:noProof/>
            <w:webHidden/>
          </w:rPr>
          <w:fldChar w:fldCharType="separate"/>
        </w:r>
        <w:r w:rsidR="00C9074D">
          <w:rPr>
            <w:noProof/>
            <w:webHidden/>
          </w:rPr>
          <w:t>103</w:t>
        </w:r>
        <w:r w:rsidR="00C9074D">
          <w:rPr>
            <w:noProof/>
            <w:webHidden/>
          </w:rPr>
          <w:fldChar w:fldCharType="end"/>
        </w:r>
      </w:hyperlink>
    </w:p>
    <w:p w14:paraId="51C23A7B" w14:textId="635A9CB2"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711" w:history="1">
        <w:r w:rsidR="00C9074D" w:rsidRPr="00B04FE8">
          <w:rPr>
            <w:rStyle w:val="Hipervnculo"/>
            <w:noProof/>
            <w:lang w:val="es-ES"/>
          </w:rPr>
          <w:t xml:space="preserve">TABLA 4 5.TASA DE CRECIMIENTO EN </w:t>
        </w:r>
        <w:r w:rsidR="00C9074D" w:rsidRPr="00B04FE8">
          <w:rPr>
            <w:rStyle w:val="Hipervnculo"/>
            <w:rFonts w:cs="Arial"/>
            <w:noProof/>
            <w:lang w:val="es-ES"/>
          </w:rPr>
          <w:t>PORCENTAJES TPDA PARA TRAFICO GENERADO</w:t>
        </w:r>
        <w:r w:rsidR="00C9074D">
          <w:rPr>
            <w:noProof/>
            <w:webHidden/>
          </w:rPr>
          <w:tab/>
        </w:r>
        <w:r w:rsidR="00C9074D">
          <w:rPr>
            <w:noProof/>
            <w:webHidden/>
          </w:rPr>
          <w:fldChar w:fldCharType="begin"/>
        </w:r>
        <w:r w:rsidR="00C9074D">
          <w:rPr>
            <w:noProof/>
            <w:webHidden/>
          </w:rPr>
          <w:instrText xml:space="preserve"> PAGEREF _Toc17154711 \h </w:instrText>
        </w:r>
        <w:r w:rsidR="00C9074D">
          <w:rPr>
            <w:noProof/>
            <w:webHidden/>
          </w:rPr>
        </w:r>
        <w:r w:rsidR="00C9074D">
          <w:rPr>
            <w:noProof/>
            <w:webHidden/>
          </w:rPr>
          <w:fldChar w:fldCharType="separate"/>
        </w:r>
        <w:r w:rsidR="00C9074D">
          <w:rPr>
            <w:noProof/>
            <w:webHidden/>
          </w:rPr>
          <w:t>104</w:t>
        </w:r>
        <w:r w:rsidR="00C9074D">
          <w:rPr>
            <w:noProof/>
            <w:webHidden/>
          </w:rPr>
          <w:fldChar w:fldCharType="end"/>
        </w:r>
      </w:hyperlink>
    </w:p>
    <w:p w14:paraId="234A6278" w14:textId="43A92936"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712" w:history="1">
        <w:r w:rsidR="00C9074D" w:rsidRPr="00B04FE8">
          <w:rPr>
            <w:rStyle w:val="Hipervnculo"/>
            <w:noProof/>
            <w:lang w:val="es-ES"/>
          </w:rPr>
          <w:t>TABLA 4 6</w:t>
        </w:r>
        <w:r w:rsidR="00C9074D" w:rsidRPr="00B04FE8">
          <w:rPr>
            <w:rStyle w:val="Hipervnculo"/>
            <w:noProof/>
          </w:rPr>
          <w:t xml:space="preserve"> </w:t>
        </w:r>
        <w:r w:rsidR="00C9074D" w:rsidRPr="00B04FE8">
          <w:rPr>
            <w:rStyle w:val="Hipervnculo"/>
            <w:noProof/>
            <w:lang w:val="es-ES"/>
          </w:rPr>
          <w:t>.</w:t>
        </w:r>
        <w:r w:rsidR="00C9074D" w:rsidRPr="00B04FE8">
          <w:rPr>
            <w:rStyle w:val="Hipervnculo"/>
            <w:rFonts w:cs="Arial"/>
            <w:noProof/>
            <w:lang w:val="es-ES"/>
          </w:rPr>
          <w:t>PROYECCIÓN TRÁFICO GENERADO REDONDEL CIVISMO</w:t>
        </w:r>
        <w:r w:rsidR="00C9074D">
          <w:rPr>
            <w:noProof/>
            <w:webHidden/>
          </w:rPr>
          <w:tab/>
        </w:r>
        <w:r w:rsidR="00C9074D">
          <w:rPr>
            <w:noProof/>
            <w:webHidden/>
          </w:rPr>
          <w:fldChar w:fldCharType="begin"/>
        </w:r>
        <w:r w:rsidR="00C9074D">
          <w:rPr>
            <w:noProof/>
            <w:webHidden/>
          </w:rPr>
          <w:instrText xml:space="preserve"> PAGEREF _Toc17154712 \h </w:instrText>
        </w:r>
        <w:r w:rsidR="00C9074D">
          <w:rPr>
            <w:noProof/>
            <w:webHidden/>
          </w:rPr>
        </w:r>
        <w:r w:rsidR="00C9074D">
          <w:rPr>
            <w:noProof/>
            <w:webHidden/>
          </w:rPr>
          <w:fldChar w:fldCharType="separate"/>
        </w:r>
        <w:r w:rsidR="00C9074D">
          <w:rPr>
            <w:noProof/>
            <w:webHidden/>
          </w:rPr>
          <w:t>105</w:t>
        </w:r>
        <w:r w:rsidR="00C9074D">
          <w:rPr>
            <w:noProof/>
            <w:webHidden/>
          </w:rPr>
          <w:fldChar w:fldCharType="end"/>
        </w:r>
      </w:hyperlink>
    </w:p>
    <w:p w14:paraId="77B04AA4" w14:textId="1373C042"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713" w:history="1">
        <w:r w:rsidR="00C9074D" w:rsidRPr="00B04FE8">
          <w:rPr>
            <w:rStyle w:val="Hipervnculo"/>
            <w:noProof/>
            <w:lang w:val="es-ES"/>
          </w:rPr>
          <w:t>TABLA 4 7</w:t>
        </w:r>
        <w:r w:rsidR="00C9074D" w:rsidRPr="00B04FE8">
          <w:rPr>
            <w:rStyle w:val="Hipervnculo"/>
            <w:noProof/>
          </w:rPr>
          <w:t xml:space="preserve"> </w:t>
        </w:r>
        <w:r w:rsidR="00C9074D" w:rsidRPr="00B04FE8">
          <w:rPr>
            <w:rStyle w:val="Hipervnculo"/>
            <w:noProof/>
            <w:lang w:val="es-ES"/>
          </w:rPr>
          <w:t>.</w:t>
        </w:r>
        <w:r w:rsidR="00C9074D" w:rsidRPr="00B04FE8">
          <w:rPr>
            <w:rStyle w:val="Hipervnculo"/>
            <w:rFonts w:cs="Arial"/>
            <w:noProof/>
            <w:lang w:val="es-ES"/>
          </w:rPr>
          <w:t>PROYECCIÓN TRÁFICO GENERADO REDONDEL AJAVÍ</w:t>
        </w:r>
        <w:r w:rsidR="00C9074D">
          <w:rPr>
            <w:noProof/>
            <w:webHidden/>
          </w:rPr>
          <w:tab/>
        </w:r>
        <w:r w:rsidR="00C9074D">
          <w:rPr>
            <w:noProof/>
            <w:webHidden/>
          </w:rPr>
          <w:fldChar w:fldCharType="begin"/>
        </w:r>
        <w:r w:rsidR="00C9074D">
          <w:rPr>
            <w:noProof/>
            <w:webHidden/>
          </w:rPr>
          <w:instrText xml:space="preserve"> PAGEREF _Toc17154713 \h </w:instrText>
        </w:r>
        <w:r w:rsidR="00C9074D">
          <w:rPr>
            <w:noProof/>
            <w:webHidden/>
          </w:rPr>
        </w:r>
        <w:r w:rsidR="00C9074D">
          <w:rPr>
            <w:noProof/>
            <w:webHidden/>
          </w:rPr>
          <w:fldChar w:fldCharType="separate"/>
        </w:r>
        <w:r w:rsidR="00C9074D">
          <w:rPr>
            <w:noProof/>
            <w:webHidden/>
          </w:rPr>
          <w:t>106</w:t>
        </w:r>
        <w:r w:rsidR="00C9074D">
          <w:rPr>
            <w:noProof/>
            <w:webHidden/>
          </w:rPr>
          <w:fldChar w:fldCharType="end"/>
        </w:r>
      </w:hyperlink>
    </w:p>
    <w:p w14:paraId="412C667F" w14:textId="3D9AF2F8"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714" w:history="1">
        <w:r w:rsidR="00C9074D" w:rsidRPr="00B04FE8">
          <w:rPr>
            <w:rStyle w:val="Hipervnculo"/>
            <w:noProof/>
            <w:lang w:val="es-ES"/>
          </w:rPr>
          <w:t>TABLA 4 8</w:t>
        </w:r>
        <w:r w:rsidR="00C9074D" w:rsidRPr="00B04FE8">
          <w:rPr>
            <w:rStyle w:val="Hipervnculo"/>
            <w:noProof/>
          </w:rPr>
          <w:t xml:space="preserve"> </w:t>
        </w:r>
        <w:r w:rsidR="00C9074D" w:rsidRPr="00B04FE8">
          <w:rPr>
            <w:rStyle w:val="Hipervnculo"/>
            <w:noProof/>
            <w:lang w:val="es-ES"/>
          </w:rPr>
          <w:t>.</w:t>
        </w:r>
        <w:r w:rsidR="00C9074D" w:rsidRPr="00B04FE8">
          <w:rPr>
            <w:rStyle w:val="Hipervnculo"/>
            <w:rFonts w:cs="Arial"/>
            <w:noProof/>
            <w:lang w:val="es-ES"/>
          </w:rPr>
          <w:t>PROYECCIÓN TRÁFICO GENERADO REDONDEL DE LA MADRE</w:t>
        </w:r>
        <w:r w:rsidR="00C9074D">
          <w:rPr>
            <w:noProof/>
            <w:webHidden/>
          </w:rPr>
          <w:tab/>
        </w:r>
        <w:r w:rsidR="00C9074D">
          <w:rPr>
            <w:noProof/>
            <w:webHidden/>
          </w:rPr>
          <w:fldChar w:fldCharType="begin"/>
        </w:r>
        <w:r w:rsidR="00C9074D">
          <w:rPr>
            <w:noProof/>
            <w:webHidden/>
          </w:rPr>
          <w:instrText xml:space="preserve"> PAGEREF _Toc17154714 \h </w:instrText>
        </w:r>
        <w:r w:rsidR="00C9074D">
          <w:rPr>
            <w:noProof/>
            <w:webHidden/>
          </w:rPr>
        </w:r>
        <w:r w:rsidR="00C9074D">
          <w:rPr>
            <w:noProof/>
            <w:webHidden/>
          </w:rPr>
          <w:fldChar w:fldCharType="separate"/>
        </w:r>
        <w:r w:rsidR="00C9074D">
          <w:rPr>
            <w:noProof/>
            <w:webHidden/>
          </w:rPr>
          <w:t>107</w:t>
        </w:r>
        <w:r w:rsidR="00C9074D">
          <w:rPr>
            <w:noProof/>
            <w:webHidden/>
          </w:rPr>
          <w:fldChar w:fldCharType="end"/>
        </w:r>
      </w:hyperlink>
    </w:p>
    <w:p w14:paraId="5F64E5C9" w14:textId="1CE0D470"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715" w:history="1">
        <w:r w:rsidR="00C9074D" w:rsidRPr="00B04FE8">
          <w:rPr>
            <w:rStyle w:val="Hipervnculo"/>
            <w:noProof/>
          </w:rPr>
          <w:t xml:space="preserve">TABLA 4 9 </w:t>
        </w:r>
        <w:r w:rsidR="00C9074D" w:rsidRPr="00B04FE8">
          <w:rPr>
            <w:rStyle w:val="Hipervnculo"/>
            <w:rFonts w:cs="Arial"/>
            <w:noProof/>
            <w:lang w:val="es-ES"/>
          </w:rPr>
          <w:t>FACTORES PARA TRÁFICO ATRAÍDO</w:t>
        </w:r>
        <w:r w:rsidR="00C9074D">
          <w:rPr>
            <w:noProof/>
            <w:webHidden/>
          </w:rPr>
          <w:tab/>
        </w:r>
        <w:r w:rsidR="00C9074D">
          <w:rPr>
            <w:noProof/>
            <w:webHidden/>
          </w:rPr>
          <w:fldChar w:fldCharType="begin"/>
        </w:r>
        <w:r w:rsidR="00C9074D">
          <w:rPr>
            <w:noProof/>
            <w:webHidden/>
          </w:rPr>
          <w:instrText xml:space="preserve"> PAGEREF _Toc17154715 \h </w:instrText>
        </w:r>
        <w:r w:rsidR="00C9074D">
          <w:rPr>
            <w:noProof/>
            <w:webHidden/>
          </w:rPr>
        </w:r>
        <w:r w:rsidR="00C9074D">
          <w:rPr>
            <w:noProof/>
            <w:webHidden/>
          </w:rPr>
          <w:fldChar w:fldCharType="separate"/>
        </w:r>
        <w:r w:rsidR="00C9074D">
          <w:rPr>
            <w:noProof/>
            <w:webHidden/>
          </w:rPr>
          <w:t>108</w:t>
        </w:r>
        <w:r w:rsidR="00C9074D">
          <w:rPr>
            <w:noProof/>
            <w:webHidden/>
          </w:rPr>
          <w:fldChar w:fldCharType="end"/>
        </w:r>
      </w:hyperlink>
    </w:p>
    <w:p w14:paraId="3CD02D15" w14:textId="5D65ED1B"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716" w:history="1">
        <w:r w:rsidR="00C9074D" w:rsidRPr="00B04FE8">
          <w:rPr>
            <w:rStyle w:val="Hipervnculo"/>
            <w:noProof/>
            <w:lang w:val="es-ES"/>
          </w:rPr>
          <w:t>TABLA 4 10</w:t>
        </w:r>
        <w:r w:rsidR="00C9074D" w:rsidRPr="00B04FE8">
          <w:rPr>
            <w:rStyle w:val="Hipervnculo"/>
            <w:noProof/>
          </w:rPr>
          <w:t xml:space="preserve"> </w:t>
        </w:r>
        <w:r w:rsidR="00C9074D" w:rsidRPr="00B04FE8">
          <w:rPr>
            <w:rStyle w:val="Hipervnculo"/>
            <w:rFonts w:cs="Arial"/>
            <w:noProof/>
            <w:lang w:val="es-ES"/>
          </w:rPr>
          <w:t>PROYECCIÓN TRÁFICO ATRAÍDO REDONDEL CIVISMO</w:t>
        </w:r>
        <w:r w:rsidR="00C9074D">
          <w:rPr>
            <w:noProof/>
            <w:webHidden/>
          </w:rPr>
          <w:tab/>
        </w:r>
        <w:r w:rsidR="00C9074D">
          <w:rPr>
            <w:noProof/>
            <w:webHidden/>
          </w:rPr>
          <w:fldChar w:fldCharType="begin"/>
        </w:r>
        <w:r w:rsidR="00C9074D">
          <w:rPr>
            <w:noProof/>
            <w:webHidden/>
          </w:rPr>
          <w:instrText xml:space="preserve"> PAGEREF _Toc17154716 \h </w:instrText>
        </w:r>
        <w:r w:rsidR="00C9074D">
          <w:rPr>
            <w:noProof/>
            <w:webHidden/>
          </w:rPr>
        </w:r>
        <w:r w:rsidR="00C9074D">
          <w:rPr>
            <w:noProof/>
            <w:webHidden/>
          </w:rPr>
          <w:fldChar w:fldCharType="separate"/>
        </w:r>
        <w:r w:rsidR="00C9074D">
          <w:rPr>
            <w:noProof/>
            <w:webHidden/>
          </w:rPr>
          <w:t>109</w:t>
        </w:r>
        <w:r w:rsidR="00C9074D">
          <w:rPr>
            <w:noProof/>
            <w:webHidden/>
          </w:rPr>
          <w:fldChar w:fldCharType="end"/>
        </w:r>
      </w:hyperlink>
    </w:p>
    <w:p w14:paraId="195E4909" w14:textId="0CA137CD"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717" w:history="1">
        <w:r w:rsidR="00C9074D" w:rsidRPr="00B04FE8">
          <w:rPr>
            <w:rStyle w:val="Hipervnculo"/>
            <w:noProof/>
            <w:lang w:val="es-ES"/>
          </w:rPr>
          <w:t>TABLA 4 11</w:t>
        </w:r>
        <w:r w:rsidR="00C9074D" w:rsidRPr="00B04FE8">
          <w:rPr>
            <w:rStyle w:val="Hipervnculo"/>
            <w:noProof/>
          </w:rPr>
          <w:t xml:space="preserve"> </w:t>
        </w:r>
        <w:r w:rsidR="00C9074D" w:rsidRPr="00B04FE8">
          <w:rPr>
            <w:rStyle w:val="Hipervnculo"/>
            <w:rFonts w:cs="Arial"/>
            <w:noProof/>
            <w:lang w:val="es-ES"/>
          </w:rPr>
          <w:t>PROYECCIÓN TRÁFICO ATRAÍDO REDONDEL AJAVÍ</w:t>
        </w:r>
        <w:r w:rsidR="00C9074D">
          <w:rPr>
            <w:noProof/>
            <w:webHidden/>
          </w:rPr>
          <w:tab/>
        </w:r>
        <w:r w:rsidR="00C9074D">
          <w:rPr>
            <w:noProof/>
            <w:webHidden/>
          </w:rPr>
          <w:fldChar w:fldCharType="begin"/>
        </w:r>
        <w:r w:rsidR="00C9074D">
          <w:rPr>
            <w:noProof/>
            <w:webHidden/>
          </w:rPr>
          <w:instrText xml:space="preserve"> PAGEREF _Toc17154717 \h </w:instrText>
        </w:r>
        <w:r w:rsidR="00C9074D">
          <w:rPr>
            <w:noProof/>
            <w:webHidden/>
          </w:rPr>
        </w:r>
        <w:r w:rsidR="00C9074D">
          <w:rPr>
            <w:noProof/>
            <w:webHidden/>
          </w:rPr>
          <w:fldChar w:fldCharType="separate"/>
        </w:r>
        <w:r w:rsidR="00C9074D">
          <w:rPr>
            <w:noProof/>
            <w:webHidden/>
          </w:rPr>
          <w:t>110</w:t>
        </w:r>
        <w:r w:rsidR="00C9074D">
          <w:rPr>
            <w:noProof/>
            <w:webHidden/>
          </w:rPr>
          <w:fldChar w:fldCharType="end"/>
        </w:r>
      </w:hyperlink>
    </w:p>
    <w:p w14:paraId="51249FE8" w14:textId="486102ED"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718" w:history="1">
        <w:r w:rsidR="00C9074D" w:rsidRPr="00B04FE8">
          <w:rPr>
            <w:rStyle w:val="Hipervnculo"/>
            <w:noProof/>
            <w:lang w:val="es-ES"/>
          </w:rPr>
          <w:t>TABLA 4 12</w:t>
        </w:r>
        <w:r w:rsidR="00C9074D" w:rsidRPr="00B04FE8">
          <w:rPr>
            <w:rStyle w:val="Hipervnculo"/>
            <w:noProof/>
          </w:rPr>
          <w:t xml:space="preserve"> </w:t>
        </w:r>
        <w:r w:rsidR="00C9074D" w:rsidRPr="00B04FE8">
          <w:rPr>
            <w:rStyle w:val="Hipervnculo"/>
            <w:rFonts w:cs="Arial"/>
            <w:noProof/>
            <w:lang w:val="es-ES"/>
          </w:rPr>
          <w:t>PROYECCIÓN TRÁFICO ATRAÍDO REDONDEL DE LA MADRE</w:t>
        </w:r>
        <w:r w:rsidR="00C9074D">
          <w:rPr>
            <w:noProof/>
            <w:webHidden/>
          </w:rPr>
          <w:tab/>
        </w:r>
        <w:r w:rsidR="00C9074D">
          <w:rPr>
            <w:noProof/>
            <w:webHidden/>
          </w:rPr>
          <w:fldChar w:fldCharType="begin"/>
        </w:r>
        <w:r w:rsidR="00C9074D">
          <w:rPr>
            <w:noProof/>
            <w:webHidden/>
          </w:rPr>
          <w:instrText xml:space="preserve"> PAGEREF _Toc17154718 \h </w:instrText>
        </w:r>
        <w:r w:rsidR="00C9074D">
          <w:rPr>
            <w:noProof/>
            <w:webHidden/>
          </w:rPr>
        </w:r>
        <w:r w:rsidR="00C9074D">
          <w:rPr>
            <w:noProof/>
            <w:webHidden/>
          </w:rPr>
          <w:fldChar w:fldCharType="separate"/>
        </w:r>
        <w:r w:rsidR="00C9074D">
          <w:rPr>
            <w:noProof/>
            <w:webHidden/>
          </w:rPr>
          <w:t>111</w:t>
        </w:r>
        <w:r w:rsidR="00C9074D">
          <w:rPr>
            <w:noProof/>
            <w:webHidden/>
          </w:rPr>
          <w:fldChar w:fldCharType="end"/>
        </w:r>
      </w:hyperlink>
    </w:p>
    <w:p w14:paraId="0517659F" w14:textId="4E2C82CE"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719" w:history="1">
        <w:r w:rsidR="00C9074D" w:rsidRPr="00B04FE8">
          <w:rPr>
            <w:rStyle w:val="Hipervnculo"/>
            <w:noProof/>
            <w:lang w:val="es-ES"/>
          </w:rPr>
          <w:t>TABLA 4 13</w:t>
        </w:r>
        <w:r w:rsidR="00C9074D" w:rsidRPr="00B04FE8">
          <w:rPr>
            <w:rStyle w:val="Hipervnculo"/>
            <w:noProof/>
          </w:rPr>
          <w:t xml:space="preserve"> </w:t>
        </w:r>
        <w:r w:rsidR="00C9074D" w:rsidRPr="00B04FE8">
          <w:rPr>
            <w:rStyle w:val="Hipervnculo"/>
            <w:rFonts w:cs="Arial"/>
            <w:noProof/>
            <w:lang w:val="es-ES"/>
          </w:rPr>
          <w:t>PROYECCIÓN TPDA TOTAL REDONDEL CIVISMO</w:t>
        </w:r>
        <w:r w:rsidR="00C9074D">
          <w:rPr>
            <w:noProof/>
            <w:webHidden/>
          </w:rPr>
          <w:tab/>
        </w:r>
        <w:r w:rsidR="00C9074D">
          <w:rPr>
            <w:noProof/>
            <w:webHidden/>
          </w:rPr>
          <w:fldChar w:fldCharType="begin"/>
        </w:r>
        <w:r w:rsidR="00C9074D">
          <w:rPr>
            <w:noProof/>
            <w:webHidden/>
          </w:rPr>
          <w:instrText xml:space="preserve"> PAGEREF _Toc17154719 \h </w:instrText>
        </w:r>
        <w:r w:rsidR="00C9074D">
          <w:rPr>
            <w:noProof/>
            <w:webHidden/>
          </w:rPr>
        </w:r>
        <w:r w:rsidR="00C9074D">
          <w:rPr>
            <w:noProof/>
            <w:webHidden/>
          </w:rPr>
          <w:fldChar w:fldCharType="separate"/>
        </w:r>
        <w:r w:rsidR="00C9074D">
          <w:rPr>
            <w:noProof/>
            <w:webHidden/>
          </w:rPr>
          <w:t>113</w:t>
        </w:r>
        <w:r w:rsidR="00C9074D">
          <w:rPr>
            <w:noProof/>
            <w:webHidden/>
          </w:rPr>
          <w:fldChar w:fldCharType="end"/>
        </w:r>
      </w:hyperlink>
    </w:p>
    <w:p w14:paraId="6DA22C2C" w14:textId="3616106C"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720" w:history="1">
        <w:r w:rsidR="00C9074D" w:rsidRPr="00B04FE8">
          <w:rPr>
            <w:rStyle w:val="Hipervnculo"/>
            <w:noProof/>
            <w:lang w:val="es-ES"/>
          </w:rPr>
          <w:t xml:space="preserve">TABLA 4 14 </w:t>
        </w:r>
        <w:r w:rsidR="00C9074D" w:rsidRPr="00B04FE8">
          <w:rPr>
            <w:rStyle w:val="Hipervnculo"/>
            <w:rFonts w:cs="Arial"/>
            <w:noProof/>
            <w:lang w:val="es-ES"/>
          </w:rPr>
          <w:t>PROYECCIÓN TPDA TOTAL REDONDEL AJAVÍ</w:t>
        </w:r>
        <w:r w:rsidR="00C9074D">
          <w:rPr>
            <w:noProof/>
            <w:webHidden/>
          </w:rPr>
          <w:tab/>
        </w:r>
        <w:r w:rsidR="00C9074D">
          <w:rPr>
            <w:noProof/>
            <w:webHidden/>
          </w:rPr>
          <w:fldChar w:fldCharType="begin"/>
        </w:r>
        <w:r w:rsidR="00C9074D">
          <w:rPr>
            <w:noProof/>
            <w:webHidden/>
          </w:rPr>
          <w:instrText xml:space="preserve"> PAGEREF _Toc17154720 \h </w:instrText>
        </w:r>
        <w:r w:rsidR="00C9074D">
          <w:rPr>
            <w:noProof/>
            <w:webHidden/>
          </w:rPr>
        </w:r>
        <w:r w:rsidR="00C9074D">
          <w:rPr>
            <w:noProof/>
            <w:webHidden/>
          </w:rPr>
          <w:fldChar w:fldCharType="separate"/>
        </w:r>
        <w:r w:rsidR="00C9074D">
          <w:rPr>
            <w:noProof/>
            <w:webHidden/>
          </w:rPr>
          <w:t>114</w:t>
        </w:r>
        <w:r w:rsidR="00C9074D">
          <w:rPr>
            <w:noProof/>
            <w:webHidden/>
          </w:rPr>
          <w:fldChar w:fldCharType="end"/>
        </w:r>
      </w:hyperlink>
    </w:p>
    <w:p w14:paraId="018582A8" w14:textId="65258D41" w:rsidR="00C9074D" w:rsidRDefault="00C006F5">
      <w:pPr>
        <w:pStyle w:val="Tabladeilustraciones"/>
        <w:tabs>
          <w:tab w:val="right" w:leader="dot" w:pos="8544"/>
        </w:tabs>
        <w:rPr>
          <w:rFonts w:asciiTheme="minorHAnsi" w:eastAsiaTheme="minorEastAsia" w:hAnsiTheme="minorHAnsi"/>
          <w:noProof/>
          <w:sz w:val="22"/>
          <w:lang w:val="es-ES" w:eastAsia="es-ES"/>
        </w:rPr>
      </w:pPr>
      <w:hyperlink w:anchor="_Toc17154721" w:history="1">
        <w:r w:rsidR="00C9074D" w:rsidRPr="00B04FE8">
          <w:rPr>
            <w:rStyle w:val="Hipervnculo"/>
            <w:noProof/>
            <w:lang w:val="es-ES"/>
          </w:rPr>
          <w:t>TABLA 4 15</w:t>
        </w:r>
        <w:r w:rsidR="00C9074D" w:rsidRPr="00B04FE8">
          <w:rPr>
            <w:rStyle w:val="Hipervnculo"/>
            <w:noProof/>
          </w:rPr>
          <w:t xml:space="preserve"> </w:t>
        </w:r>
        <w:r w:rsidR="00C9074D" w:rsidRPr="00B04FE8">
          <w:rPr>
            <w:rStyle w:val="Hipervnculo"/>
            <w:rFonts w:cs="Arial"/>
            <w:noProof/>
            <w:lang w:val="es-ES"/>
          </w:rPr>
          <w:t>PROYECCIÓN TPDA TOTAL REDONDEL DE LA MADRE</w:t>
        </w:r>
        <w:r w:rsidR="00C9074D">
          <w:rPr>
            <w:noProof/>
            <w:webHidden/>
          </w:rPr>
          <w:tab/>
        </w:r>
        <w:r w:rsidR="00C9074D">
          <w:rPr>
            <w:noProof/>
            <w:webHidden/>
          </w:rPr>
          <w:fldChar w:fldCharType="begin"/>
        </w:r>
        <w:r w:rsidR="00C9074D">
          <w:rPr>
            <w:noProof/>
            <w:webHidden/>
          </w:rPr>
          <w:instrText xml:space="preserve"> PAGEREF _Toc17154721 \h </w:instrText>
        </w:r>
        <w:r w:rsidR="00C9074D">
          <w:rPr>
            <w:noProof/>
            <w:webHidden/>
          </w:rPr>
        </w:r>
        <w:r w:rsidR="00C9074D">
          <w:rPr>
            <w:noProof/>
            <w:webHidden/>
          </w:rPr>
          <w:fldChar w:fldCharType="separate"/>
        </w:r>
        <w:r w:rsidR="00C9074D">
          <w:rPr>
            <w:noProof/>
            <w:webHidden/>
          </w:rPr>
          <w:t>115</w:t>
        </w:r>
        <w:r w:rsidR="00C9074D">
          <w:rPr>
            <w:noProof/>
            <w:webHidden/>
          </w:rPr>
          <w:fldChar w:fldCharType="end"/>
        </w:r>
      </w:hyperlink>
    </w:p>
    <w:p w14:paraId="6C2757A8" w14:textId="48111C13" w:rsidR="00F87BD5" w:rsidRPr="00AA1B80" w:rsidRDefault="00F87BD5" w:rsidP="009F1F93">
      <w:pPr>
        <w:spacing w:line="360" w:lineRule="auto"/>
        <w:jc w:val="center"/>
        <w:rPr>
          <w:rFonts w:cs="Arial"/>
          <w:szCs w:val="24"/>
          <w:lang w:val="es-ES"/>
        </w:rPr>
      </w:pPr>
      <w:r w:rsidRPr="00AA1B80">
        <w:rPr>
          <w:rFonts w:cs="Arial"/>
          <w:szCs w:val="24"/>
          <w:lang w:val="es-ES"/>
        </w:rPr>
        <w:fldChar w:fldCharType="end"/>
      </w:r>
    </w:p>
    <w:p w14:paraId="06E14FFF" w14:textId="27129F1B" w:rsidR="0054364E" w:rsidRDefault="000C2D98" w:rsidP="009F1F93">
      <w:pPr>
        <w:spacing w:line="360" w:lineRule="auto"/>
        <w:ind w:left="2880" w:firstLine="720"/>
        <w:rPr>
          <w:rFonts w:cs="Arial"/>
          <w:szCs w:val="24"/>
          <w:lang w:val="es-ES"/>
        </w:rPr>
      </w:pPr>
      <w:r>
        <w:rPr>
          <w:rFonts w:cs="Arial"/>
          <w:szCs w:val="24"/>
          <w:lang w:val="es-ES"/>
        </w:rPr>
        <w:t>ANEXOS</w:t>
      </w:r>
    </w:p>
    <w:p w14:paraId="524B5FD1" w14:textId="5BACE639" w:rsidR="00167DED" w:rsidRDefault="00167DED">
      <w:pPr>
        <w:pStyle w:val="Tabladeilustraciones"/>
        <w:tabs>
          <w:tab w:val="right" w:leader="dot" w:pos="8544"/>
        </w:tabs>
        <w:rPr>
          <w:rFonts w:asciiTheme="minorHAnsi" w:eastAsiaTheme="minorEastAsia" w:hAnsiTheme="minorHAnsi"/>
          <w:noProof/>
          <w:sz w:val="22"/>
          <w:lang w:val="es-ES" w:eastAsia="es-ES"/>
        </w:rPr>
      </w:pPr>
      <w:r>
        <w:rPr>
          <w:rFonts w:cs="Arial"/>
          <w:szCs w:val="24"/>
          <w:lang w:val="es-ES"/>
        </w:rPr>
        <w:fldChar w:fldCharType="begin"/>
      </w:r>
      <w:r>
        <w:rPr>
          <w:rFonts w:cs="Arial"/>
          <w:szCs w:val="24"/>
          <w:lang w:val="es-ES"/>
        </w:rPr>
        <w:instrText xml:space="preserve"> TOC \h \z \c "ANEXO" </w:instrText>
      </w:r>
      <w:r>
        <w:rPr>
          <w:rFonts w:cs="Arial"/>
          <w:szCs w:val="24"/>
          <w:lang w:val="es-ES"/>
        </w:rPr>
        <w:fldChar w:fldCharType="separate"/>
      </w:r>
      <w:hyperlink w:anchor="_Toc17196676" w:history="1">
        <w:r w:rsidRPr="000A3842">
          <w:rPr>
            <w:rStyle w:val="Hipervnculo"/>
            <w:noProof/>
          </w:rPr>
          <w:t>ANEXO 1</w:t>
        </w:r>
        <w:r>
          <w:rPr>
            <w:noProof/>
            <w:webHidden/>
          </w:rPr>
          <w:tab/>
        </w:r>
        <w:r>
          <w:rPr>
            <w:noProof/>
            <w:webHidden/>
          </w:rPr>
          <w:fldChar w:fldCharType="begin"/>
        </w:r>
        <w:r>
          <w:rPr>
            <w:noProof/>
            <w:webHidden/>
          </w:rPr>
          <w:instrText xml:space="preserve"> PAGEREF _Toc17196676 \h </w:instrText>
        </w:r>
        <w:r>
          <w:rPr>
            <w:noProof/>
            <w:webHidden/>
          </w:rPr>
        </w:r>
        <w:r>
          <w:rPr>
            <w:noProof/>
            <w:webHidden/>
          </w:rPr>
          <w:fldChar w:fldCharType="separate"/>
        </w:r>
        <w:r>
          <w:rPr>
            <w:noProof/>
            <w:webHidden/>
          </w:rPr>
          <w:t>125</w:t>
        </w:r>
        <w:r>
          <w:rPr>
            <w:noProof/>
            <w:webHidden/>
          </w:rPr>
          <w:fldChar w:fldCharType="end"/>
        </w:r>
      </w:hyperlink>
    </w:p>
    <w:p w14:paraId="30A7B0DD" w14:textId="67894A81" w:rsidR="00167DED" w:rsidRDefault="00C006F5">
      <w:pPr>
        <w:pStyle w:val="Tabladeilustraciones"/>
        <w:tabs>
          <w:tab w:val="right" w:leader="dot" w:pos="8544"/>
        </w:tabs>
        <w:rPr>
          <w:rFonts w:asciiTheme="minorHAnsi" w:eastAsiaTheme="minorEastAsia" w:hAnsiTheme="minorHAnsi"/>
          <w:noProof/>
          <w:sz w:val="22"/>
          <w:lang w:val="es-ES" w:eastAsia="es-ES"/>
        </w:rPr>
      </w:pPr>
      <w:hyperlink w:anchor="_Toc17196677" w:history="1">
        <w:r w:rsidR="00167DED" w:rsidRPr="000A3842">
          <w:rPr>
            <w:rStyle w:val="Hipervnculo"/>
            <w:noProof/>
          </w:rPr>
          <w:t>ANEXO 2</w:t>
        </w:r>
        <w:r w:rsidR="00167DED">
          <w:rPr>
            <w:noProof/>
            <w:webHidden/>
          </w:rPr>
          <w:tab/>
        </w:r>
        <w:r w:rsidR="00167DED">
          <w:rPr>
            <w:noProof/>
            <w:webHidden/>
          </w:rPr>
          <w:fldChar w:fldCharType="begin"/>
        </w:r>
        <w:r w:rsidR="00167DED">
          <w:rPr>
            <w:noProof/>
            <w:webHidden/>
          </w:rPr>
          <w:instrText xml:space="preserve"> PAGEREF _Toc17196677 \h </w:instrText>
        </w:r>
        <w:r w:rsidR="00167DED">
          <w:rPr>
            <w:noProof/>
            <w:webHidden/>
          </w:rPr>
        </w:r>
        <w:r w:rsidR="00167DED">
          <w:rPr>
            <w:noProof/>
            <w:webHidden/>
          </w:rPr>
          <w:fldChar w:fldCharType="separate"/>
        </w:r>
        <w:r w:rsidR="00167DED">
          <w:rPr>
            <w:noProof/>
            <w:webHidden/>
          </w:rPr>
          <w:t>148</w:t>
        </w:r>
        <w:r w:rsidR="00167DED">
          <w:rPr>
            <w:noProof/>
            <w:webHidden/>
          </w:rPr>
          <w:fldChar w:fldCharType="end"/>
        </w:r>
      </w:hyperlink>
    </w:p>
    <w:p w14:paraId="2C38E341" w14:textId="0771F8F1" w:rsidR="00167DED" w:rsidRDefault="00C006F5">
      <w:pPr>
        <w:pStyle w:val="Tabladeilustraciones"/>
        <w:tabs>
          <w:tab w:val="right" w:leader="dot" w:pos="8544"/>
        </w:tabs>
        <w:rPr>
          <w:rFonts w:asciiTheme="minorHAnsi" w:eastAsiaTheme="minorEastAsia" w:hAnsiTheme="minorHAnsi"/>
          <w:noProof/>
          <w:sz w:val="22"/>
          <w:lang w:val="es-ES" w:eastAsia="es-ES"/>
        </w:rPr>
      </w:pPr>
      <w:hyperlink w:anchor="_Toc17196678" w:history="1">
        <w:r w:rsidR="00167DED" w:rsidRPr="000A3842">
          <w:rPr>
            <w:rStyle w:val="Hipervnculo"/>
            <w:noProof/>
          </w:rPr>
          <w:t>ANEXO 3</w:t>
        </w:r>
        <w:r w:rsidR="00167DED">
          <w:rPr>
            <w:noProof/>
            <w:webHidden/>
          </w:rPr>
          <w:tab/>
        </w:r>
        <w:r w:rsidR="00167DED">
          <w:rPr>
            <w:noProof/>
            <w:webHidden/>
          </w:rPr>
          <w:fldChar w:fldCharType="begin"/>
        </w:r>
        <w:r w:rsidR="00167DED">
          <w:rPr>
            <w:noProof/>
            <w:webHidden/>
          </w:rPr>
          <w:instrText xml:space="preserve"> PAGEREF _Toc17196678 \h </w:instrText>
        </w:r>
        <w:r w:rsidR="00167DED">
          <w:rPr>
            <w:noProof/>
            <w:webHidden/>
          </w:rPr>
        </w:r>
        <w:r w:rsidR="00167DED">
          <w:rPr>
            <w:noProof/>
            <w:webHidden/>
          </w:rPr>
          <w:fldChar w:fldCharType="separate"/>
        </w:r>
        <w:r w:rsidR="00167DED">
          <w:rPr>
            <w:noProof/>
            <w:webHidden/>
          </w:rPr>
          <w:t>172</w:t>
        </w:r>
        <w:r w:rsidR="00167DED">
          <w:rPr>
            <w:noProof/>
            <w:webHidden/>
          </w:rPr>
          <w:fldChar w:fldCharType="end"/>
        </w:r>
      </w:hyperlink>
    </w:p>
    <w:p w14:paraId="106E946C" w14:textId="21C06746" w:rsidR="000C2D98" w:rsidRDefault="00167DED" w:rsidP="009F1F93">
      <w:pPr>
        <w:spacing w:line="360" w:lineRule="auto"/>
        <w:ind w:left="2880" w:firstLine="720"/>
        <w:rPr>
          <w:rFonts w:cs="Arial"/>
          <w:szCs w:val="24"/>
          <w:lang w:val="es-ES"/>
        </w:rPr>
      </w:pPr>
      <w:r>
        <w:rPr>
          <w:rFonts w:cs="Arial"/>
          <w:szCs w:val="24"/>
          <w:lang w:val="es-ES"/>
        </w:rPr>
        <w:fldChar w:fldCharType="end"/>
      </w:r>
    </w:p>
    <w:p w14:paraId="15FE48E0" w14:textId="0DA57722" w:rsidR="000C2D98" w:rsidRDefault="000C2D98" w:rsidP="009F1F93">
      <w:pPr>
        <w:spacing w:line="360" w:lineRule="auto"/>
        <w:ind w:left="2880" w:firstLine="720"/>
        <w:rPr>
          <w:rFonts w:cs="Arial"/>
          <w:szCs w:val="24"/>
          <w:lang w:val="es-ES"/>
        </w:rPr>
      </w:pPr>
    </w:p>
    <w:p w14:paraId="1FD7F8E5" w14:textId="77BD6D48" w:rsidR="000C2D98" w:rsidRDefault="000C2D98" w:rsidP="009F1F93">
      <w:pPr>
        <w:spacing w:line="360" w:lineRule="auto"/>
        <w:ind w:left="2880" w:firstLine="720"/>
        <w:rPr>
          <w:rFonts w:cs="Arial"/>
          <w:szCs w:val="24"/>
          <w:lang w:val="es-ES"/>
        </w:rPr>
      </w:pPr>
    </w:p>
    <w:p w14:paraId="39166036" w14:textId="331A0F38" w:rsidR="000C2D98" w:rsidRDefault="000C2D98" w:rsidP="009F1F93">
      <w:pPr>
        <w:spacing w:line="360" w:lineRule="auto"/>
        <w:ind w:left="2880" w:firstLine="720"/>
        <w:rPr>
          <w:rFonts w:cs="Arial"/>
          <w:szCs w:val="24"/>
          <w:lang w:val="es-ES"/>
        </w:rPr>
      </w:pPr>
    </w:p>
    <w:p w14:paraId="0485C9CC" w14:textId="7F20C29E" w:rsidR="00754F0D" w:rsidRPr="00AA1B80" w:rsidRDefault="00754F0D" w:rsidP="001521A4">
      <w:pPr>
        <w:spacing w:line="360" w:lineRule="auto"/>
        <w:ind w:left="2880" w:firstLine="720"/>
        <w:rPr>
          <w:rFonts w:cs="Arial"/>
          <w:lang w:val="es-ES"/>
        </w:rPr>
      </w:pPr>
      <w:r w:rsidRPr="00AA1B80">
        <w:rPr>
          <w:rFonts w:cs="Arial"/>
          <w:lang w:val="es-ES"/>
        </w:rPr>
        <w:lastRenderedPageBreak/>
        <w:t>CAP</w:t>
      </w:r>
      <w:r w:rsidR="00C14240" w:rsidRPr="00AA1B80">
        <w:rPr>
          <w:rFonts w:cs="Arial"/>
          <w:lang w:val="es-ES"/>
        </w:rPr>
        <w:t>Í</w:t>
      </w:r>
      <w:r w:rsidRPr="00AA1B80">
        <w:rPr>
          <w:rFonts w:cs="Arial"/>
          <w:lang w:val="es-ES"/>
        </w:rPr>
        <w:t xml:space="preserve">TULO </w:t>
      </w:r>
      <w:r w:rsidR="001551C7" w:rsidRPr="00AA1B80">
        <w:rPr>
          <w:rFonts w:cs="Arial"/>
          <w:lang w:val="es-ES"/>
        </w:rPr>
        <w:t>I</w:t>
      </w:r>
    </w:p>
    <w:p w14:paraId="1B9B5394" w14:textId="77777777" w:rsidR="00754F0D" w:rsidRPr="00AA1B80" w:rsidRDefault="00CF40E8" w:rsidP="00107E44">
      <w:pPr>
        <w:pStyle w:val="Ttulo1"/>
        <w:jc w:val="center"/>
        <w:rPr>
          <w:rFonts w:cs="Arial"/>
          <w:color w:val="auto"/>
          <w:lang w:val="es-ES"/>
        </w:rPr>
      </w:pPr>
      <w:bookmarkStart w:id="2" w:name="_Toc17154308"/>
      <w:r w:rsidRPr="00AA1B80">
        <w:rPr>
          <w:rFonts w:cs="Arial"/>
          <w:color w:val="auto"/>
          <w:lang w:val="es-ES"/>
        </w:rPr>
        <w:t>GENERALIDADES</w:t>
      </w:r>
      <w:bookmarkEnd w:id="2"/>
    </w:p>
    <w:p w14:paraId="30E21EA5" w14:textId="77777777" w:rsidR="00DF59D2" w:rsidRPr="00AA1B80" w:rsidRDefault="00DF59D2" w:rsidP="00DF59D2">
      <w:pPr>
        <w:rPr>
          <w:lang w:val="es-ES"/>
        </w:rPr>
      </w:pPr>
    </w:p>
    <w:p w14:paraId="6DBE7D86" w14:textId="77777777" w:rsidR="00107E44" w:rsidRPr="00AA1B80" w:rsidRDefault="00B944A2" w:rsidP="008D64A0">
      <w:pPr>
        <w:pStyle w:val="Ttulo1"/>
        <w:numPr>
          <w:ilvl w:val="1"/>
          <w:numId w:val="2"/>
        </w:numPr>
        <w:rPr>
          <w:rFonts w:cs="Arial"/>
          <w:color w:val="auto"/>
          <w:szCs w:val="24"/>
          <w:lang w:val="es-ES"/>
        </w:rPr>
      </w:pPr>
      <w:bookmarkStart w:id="3" w:name="_Toc17154309"/>
      <w:r w:rsidRPr="00AA1B80">
        <w:rPr>
          <w:rFonts w:cs="Arial"/>
          <w:color w:val="auto"/>
          <w:szCs w:val="24"/>
          <w:lang w:val="es-ES"/>
        </w:rPr>
        <w:t>INTRODUCCIÓ</w:t>
      </w:r>
      <w:r w:rsidR="00EA4FA4" w:rsidRPr="00AA1B80">
        <w:rPr>
          <w:rFonts w:cs="Arial"/>
          <w:color w:val="auto"/>
          <w:szCs w:val="24"/>
          <w:lang w:val="es-ES"/>
        </w:rPr>
        <w:t>N</w:t>
      </w:r>
      <w:bookmarkEnd w:id="3"/>
      <w:r w:rsidR="00EA4FA4" w:rsidRPr="00AA1B80">
        <w:rPr>
          <w:rFonts w:cs="Arial"/>
          <w:color w:val="auto"/>
          <w:szCs w:val="24"/>
          <w:lang w:val="es-ES"/>
        </w:rPr>
        <w:t xml:space="preserve"> </w:t>
      </w:r>
    </w:p>
    <w:p w14:paraId="3FE278DD" w14:textId="77777777" w:rsidR="007E2EC8" w:rsidRPr="00AA1B80" w:rsidRDefault="007E2EC8" w:rsidP="007E2EC8">
      <w:pPr>
        <w:rPr>
          <w:lang w:val="es-ES"/>
        </w:rPr>
      </w:pPr>
    </w:p>
    <w:p w14:paraId="5885B640" w14:textId="77777777" w:rsidR="00792288" w:rsidRPr="00AA1B80" w:rsidRDefault="00AE476B" w:rsidP="00792288">
      <w:pPr>
        <w:spacing w:line="360" w:lineRule="auto"/>
        <w:rPr>
          <w:rFonts w:cs="Arial"/>
          <w:szCs w:val="24"/>
          <w:lang w:val="es-ES"/>
        </w:rPr>
      </w:pPr>
      <w:r w:rsidRPr="00AA1B80">
        <w:rPr>
          <w:rFonts w:cs="Arial"/>
          <w:szCs w:val="24"/>
          <w:lang w:val="es-ES"/>
        </w:rPr>
        <w:t>Antes de iniciar el estudio objeto de la presente</w:t>
      </w:r>
      <w:r w:rsidR="00792288" w:rsidRPr="00AA1B80">
        <w:rPr>
          <w:rFonts w:cs="Arial"/>
          <w:szCs w:val="24"/>
          <w:lang w:val="es-ES"/>
        </w:rPr>
        <w:t xml:space="preserve"> investigación es necesario </w:t>
      </w:r>
      <w:r w:rsidRPr="00AA1B80">
        <w:rPr>
          <w:rFonts w:cs="Arial"/>
          <w:szCs w:val="24"/>
          <w:lang w:val="es-ES"/>
        </w:rPr>
        <w:t xml:space="preserve">primero </w:t>
      </w:r>
      <w:r w:rsidR="00FF2085" w:rsidRPr="00AA1B80">
        <w:rPr>
          <w:rFonts w:cs="Arial"/>
          <w:szCs w:val="24"/>
          <w:lang w:val="es-ES"/>
        </w:rPr>
        <w:t>conocer</w:t>
      </w:r>
      <w:r w:rsidR="00D90AA9" w:rsidRPr="00AA1B80">
        <w:rPr>
          <w:rFonts w:cs="Arial"/>
          <w:szCs w:val="24"/>
          <w:lang w:val="es-ES"/>
        </w:rPr>
        <w:t xml:space="preserve"> en for</w:t>
      </w:r>
      <w:r w:rsidR="00792288" w:rsidRPr="00AA1B80">
        <w:rPr>
          <w:rFonts w:cs="Arial"/>
          <w:szCs w:val="24"/>
          <w:lang w:val="es-ES"/>
        </w:rPr>
        <w:t>ma general</w:t>
      </w:r>
      <w:r w:rsidR="00977CF2" w:rsidRPr="00AA1B80">
        <w:rPr>
          <w:rFonts w:cs="Arial"/>
          <w:szCs w:val="24"/>
          <w:lang w:val="es-ES"/>
        </w:rPr>
        <w:t xml:space="preserve"> su ámbito y alcance.</w:t>
      </w:r>
      <w:r w:rsidR="00D90AA9" w:rsidRPr="00AA1B80">
        <w:rPr>
          <w:rFonts w:cs="Arial"/>
          <w:szCs w:val="24"/>
          <w:lang w:val="es-ES"/>
        </w:rPr>
        <w:t xml:space="preserve"> </w:t>
      </w:r>
      <w:r w:rsidR="00977CF2" w:rsidRPr="00AA1B80">
        <w:rPr>
          <w:rFonts w:cs="Arial"/>
          <w:szCs w:val="24"/>
          <w:lang w:val="es-ES"/>
        </w:rPr>
        <w:t>E</w:t>
      </w:r>
      <w:r w:rsidRPr="00AA1B80">
        <w:rPr>
          <w:rFonts w:cs="Arial"/>
          <w:szCs w:val="24"/>
          <w:lang w:val="es-ES"/>
        </w:rPr>
        <w:t>l historiador Erick Guevara</w:t>
      </w:r>
      <w:r w:rsidR="00CB1D45" w:rsidRPr="00AA1B80">
        <w:rPr>
          <w:rFonts w:cs="Arial"/>
          <w:szCs w:val="24"/>
          <w:lang w:val="es-ES"/>
        </w:rPr>
        <w:t>,</w:t>
      </w:r>
      <w:r w:rsidRPr="00AA1B80">
        <w:rPr>
          <w:rFonts w:cs="Arial"/>
          <w:szCs w:val="24"/>
          <w:lang w:val="es-ES"/>
        </w:rPr>
        <w:t xml:space="preserve"> en su obra “Ciudades del Ecuador”, manifiesta: </w:t>
      </w:r>
    </w:p>
    <w:p w14:paraId="6E438170" w14:textId="611E0A80" w:rsidR="00E62A71" w:rsidRPr="00AA1B80" w:rsidRDefault="00AE476B" w:rsidP="00792288">
      <w:pPr>
        <w:spacing w:line="360" w:lineRule="auto"/>
        <w:ind w:left="720"/>
        <w:rPr>
          <w:rStyle w:val="apple-style-span"/>
          <w:rFonts w:cs="Arial"/>
          <w:spacing w:val="4"/>
          <w:szCs w:val="24"/>
          <w:lang w:val="es-ES"/>
        </w:rPr>
      </w:pPr>
      <w:r w:rsidRPr="00AA1B80">
        <w:rPr>
          <w:rFonts w:cs="Arial"/>
          <w:szCs w:val="24"/>
          <w:lang w:val="es-ES"/>
        </w:rPr>
        <w:t>“</w:t>
      </w:r>
      <w:r w:rsidRPr="00AA1B80">
        <w:rPr>
          <w:rStyle w:val="apple-style-span"/>
          <w:rFonts w:cs="Arial"/>
          <w:spacing w:val="4"/>
          <w:szCs w:val="24"/>
          <w:lang w:val="es-ES"/>
        </w:rPr>
        <w:t>Conocida históricamente a Ibarra como: "La ciudad blanca" por sus fachadas y por los asentamientos de españoles en la villa. También es muy común la frase "ciudad a la que siempre se vuelve" por su fantástica naturaleza, clima veraniego y amabilidad de sus habitantes. La ciudad de Ibarra es muy visitada por los turistas nacionales y extranjeros como sitio de descanso, paisajismo, cultura, gastronomía e historia, en donde predomina el arte, la escritura y las creencias tradicionales o ancestrales; además existe una gran producción turística y hotelera ofrecida para toda la zona en donde se puede encontrar diferentes climas desde el caliente- seco hasta el frío. Ibarra es la capital de la provincia de</w:t>
      </w:r>
      <w:r w:rsidRPr="00AA1B80">
        <w:rPr>
          <w:rStyle w:val="apple-converted-space"/>
          <w:rFonts w:cs="Arial"/>
          <w:spacing w:val="4"/>
          <w:szCs w:val="24"/>
          <w:lang w:val="es-ES"/>
        </w:rPr>
        <w:t> </w:t>
      </w:r>
      <w:hyperlink r:id="rId10" w:tooltip="Provincia de Imbabura" w:history="1">
        <w:r w:rsidRPr="00AA1B80">
          <w:rPr>
            <w:rStyle w:val="Hipervnculo"/>
            <w:rFonts w:cs="Arial"/>
            <w:color w:val="auto"/>
            <w:spacing w:val="4"/>
            <w:szCs w:val="24"/>
            <w:u w:val="none"/>
            <w:lang w:val="es-ES"/>
          </w:rPr>
          <w:t>Imbabura</w:t>
        </w:r>
      </w:hyperlink>
      <w:r w:rsidRPr="00AA1B80">
        <w:rPr>
          <w:rStyle w:val="apple-converted-space"/>
          <w:rFonts w:cs="Arial"/>
          <w:spacing w:val="4"/>
          <w:szCs w:val="24"/>
          <w:lang w:val="es-ES"/>
        </w:rPr>
        <w:t> </w:t>
      </w:r>
      <w:r w:rsidRPr="00AA1B80">
        <w:rPr>
          <w:rStyle w:val="apple-style-span"/>
          <w:rFonts w:cs="Arial"/>
          <w:spacing w:val="4"/>
          <w:szCs w:val="24"/>
          <w:lang w:val="es-ES"/>
        </w:rPr>
        <w:t>(</w:t>
      </w:r>
      <w:hyperlink r:id="rId11" w:history="1">
        <w:r w:rsidRPr="00AA1B80">
          <w:rPr>
            <w:rStyle w:val="Hipervnculo"/>
            <w:rFonts w:cs="Arial"/>
            <w:color w:val="auto"/>
            <w:spacing w:val="4"/>
            <w:szCs w:val="24"/>
            <w:u w:val="none"/>
            <w:lang w:val="es-ES"/>
          </w:rPr>
          <w:t>Ecuador</w:t>
        </w:r>
      </w:hyperlink>
      <w:r w:rsidRPr="00AA1B80">
        <w:rPr>
          <w:rStyle w:val="apple-style-span"/>
          <w:rFonts w:cs="Arial"/>
          <w:spacing w:val="4"/>
          <w:szCs w:val="24"/>
          <w:lang w:val="es-ES"/>
        </w:rPr>
        <w:t>) y es el centro de desarrollo económico, educativo y científico de la zona norte del Ecuador, si tomamos en cuenta que el Gobierno ecuatoriano se ha preocupado de la construcción de la Universidad del YACH</w:t>
      </w:r>
      <w:r w:rsidR="00E62A71" w:rsidRPr="00AA1B80">
        <w:rPr>
          <w:rStyle w:val="apple-style-span"/>
          <w:rFonts w:cs="Arial"/>
          <w:spacing w:val="4"/>
          <w:szCs w:val="24"/>
          <w:lang w:val="es-ES"/>
        </w:rPr>
        <w:t>AY y la ciudad del conocimiento</w:t>
      </w:r>
      <w:r w:rsidRPr="00AA1B80">
        <w:rPr>
          <w:rStyle w:val="apple-style-span"/>
          <w:rFonts w:cs="Arial"/>
          <w:spacing w:val="4"/>
          <w:szCs w:val="24"/>
          <w:lang w:val="es-ES"/>
        </w:rPr>
        <w:t>”</w:t>
      </w:r>
      <w:r w:rsidR="00E62A71" w:rsidRPr="00AA1B80">
        <w:rPr>
          <w:rStyle w:val="apple-style-span"/>
          <w:rFonts w:cs="Arial"/>
          <w:spacing w:val="4"/>
          <w:szCs w:val="24"/>
          <w:lang w:val="es-ES"/>
        </w:rPr>
        <w:t>.</w:t>
      </w:r>
    </w:p>
    <w:p w14:paraId="2EC986A5" w14:textId="5EA9B4FA" w:rsidR="007E2EC8" w:rsidRPr="00AA1B80" w:rsidRDefault="00AE476B" w:rsidP="00E62A71">
      <w:pPr>
        <w:spacing w:line="360" w:lineRule="auto"/>
        <w:jc w:val="right"/>
        <w:rPr>
          <w:rStyle w:val="apple-style-span"/>
          <w:rFonts w:cs="Arial"/>
          <w:spacing w:val="4"/>
          <w:szCs w:val="24"/>
          <w:lang w:val="es-ES"/>
        </w:rPr>
      </w:pPr>
      <w:r w:rsidRPr="00AA1B80">
        <w:rPr>
          <w:rStyle w:val="apple-style-span"/>
          <w:rFonts w:cs="Arial"/>
          <w:spacing w:val="4"/>
          <w:szCs w:val="24"/>
          <w:lang w:val="es-ES"/>
        </w:rPr>
        <w:t xml:space="preserve"> </w:t>
      </w:r>
      <w:sdt>
        <w:sdtPr>
          <w:rPr>
            <w:rStyle w:val="apple-style-span"/>
            <w:rFonts w:cs="Arial"/>
            <w:spacing w:val="4"/>
            <w:szCs w:val="24"/>
            <w:lang w:val="es-ES"/>
          </w:rPr>
          <w:id w:val="-889730942"/>
          <w:citation/>
        </w:sdtPr>
        <w:sdtContent>
          <w:r w:rsidRPr="00AA1B80">
            <w:rPr>
              <w:rStyle w:val="apple-style-span"/>
              <w:rFonts w:cs="Arial"/>
              <w:spacing w:val="4"/>
              <w:szCs w:val="24"/>
              <w:lang w:val="es-ES"/>
            </w:rPr>
            <w:fldChar w:fldCharType="begin"/>
          </w:r>
          <w:r w:rsidR="00DA1471" w:rsidRPr="00AA1B80">
            <w:rPr>
              <w:rStyle w:val="apple-style-span"/>
              <w:rFonts w:cs="Arial"/>
              <w:spacing w:val="4"/>
              <w:szCs w:val="24"/>
              <w:lang w:val="es-ES"/>
            </w:rPr>
            <w:instrText xml:space="preserve">CITATION Gue14 \l 12298 </w:instrText>
          </w:r>
          <w:r w:rsidRPr="00AA1B80">
            <w:rPr>
              <w:rStyle w:val="apple-style-span"/>
              <w:rFonts w:cs="Arial"/>
              <w:spacing w:val="4"/>
              <w:szCs w:val="24"/>
              <w:lang w:val="es-ES"/>
            </w:rPr>
            <w:fldChar w:fldCharType="separate"/>
          </w:r>
          <w:r w:rsidR="009F1F93" w:rsidRPr="00AA1B80">
            <w:rPr>
              <w:rFonts w:cs="Arial"/>
              <w:noProof/>
              <w:spacing w:val="4"/>
              <w:szCs w:val="24"/>
              <w:lang w:val="es-ES"/>
            </w:rPr>
            <w:t>(Guevara, 2014)</w:t>
          </w:r>
          <w:r w:rsidRPr="00AA1B80">
            <w:rPr>
              <w:rStyle w:val="apple-style-span"/>
              <w:rFonts w:cs="Arial"/>
              <w:spacing w:val="4"/>
              <w:szCs w:val="24"/>
              <w:lang w:val="es-ES"/>
            </w:rPr>
            <w:fldChar w:fldCharType="end"/>
          </w:r>
        </w:sdtContent>
      </w:sdt>
      <w:r w:rsidRPr="00AA1B80">
        <w:rPr>
          <w:rStyle w:val="apple-style-span"/>
          <w:rFonts w:cs="Arial"/>
          <w:spacing w:val="4"/>
          <w:szCs w:val="24"/>
          <w:lang w:val="es-ES"/>
        </w:rPr>
        <w:t>.</w:t>
      </w:r>
    </w:p>
    <w:p w14:paraId="043F4395" w14:textId="73C55BBD" w:rsidR="00E62A71" w:rsidRPr="00AA1B80" w:rsidRDefault="001C526F" w:rsidP="007166ED">
      <w:pPr>
        <w:spacing w:line="360" w:lineRule="auto"/>
        <w:rPr>
          <w:rFonts w:cs="Arial"/>
          <w:szCs w:val="24"/>
          <w:lang w:val="es-ES"/>
        </w:rPr>
      </w:pPr>
      <w:r w:rsidRPr="00AA1B80">
        <w:rPr>
          <w:rFonts w:cs="Arial"/>
          <w:szCs w:val="24"/>
          <w:lang w:val="es-ES"/>
        </w:rPr>
        <w:t xml:space="preserve">De </w:t>
      </w:r>
      <w:r w:rsidR="00C90698" w:rsidRPr="00AA1B80">
        <w:rPr>
          <w:rFonts w:cs="Arial"/>
          <w:szCs w:val="24"/>
          <w:lang w:val="es-ES"/>
        </w:rPr>
        <w:t xml:space="preserve">acuerdo con </w:t>
      </w:r>
      <w:r w:rsidRPr="00AA1B80">
        <w:rPr>
          <w:rFonts w:cs="Arial"/>
          <w:szCs w:val="24"/>
          <w:lang w:val="es-ES"/>
        </w:rPr>
        <w:t xml:space="preserve">lo manifestado en la </w:t>
      </w:r>
      <w:r w:rsidR="00C90698" w:rsidRPr="00AA1B80">
        <w:rPr>
          <w:rFonts w:cs="Arial"/>
          <w:szCs w:val="24"/>
          <w:lang w:val="es-ES"/>
        </w:rPr>
        <w:t xml:space="preserve">cita </w:t>
      </w:r>
      <w:r w:rsidRPr="00AA1B80">
        <w:rPr>
          <w:rFonts w:cs="Arial"/>
          <w:szCs w:val="24"/>
          <w:lang w:val="es-ES"/>
        </w:rPr>
        <w:t>precedente se puede indicar que</w:t>
      </w:r>
      <w:r w:rsidR="001C0959" w:rsidRPr="00AA1B80">
        <w:rPr>
          <w:rFonts w:cs="Arial"/>
          <w:szCs w:val="24"/>
          <w:lang w:val="es-ES"/>
        </w:rPr>
        <w:t>,</w:t>
      </w:r>
      <w:r w:rsidRPr="00AA1B80">
        <w:rPr>
          <w:rFonts w:cs="Arial"/>
          <w:szCs w:val="24"/>
          <w:lang w:val="es-ES"/>
        </w:rPr>
        <w:t xml:space="preserve"> </w:t>
      </w:r>
      <w:r w:rsidR="00792288" w:rsidRPr="00AA1B80">
        <w:rPr>
          <w:rFonts w:cs="Arial"/>
          <w:szCs w:val="24"/>
          <w:lang w:val="es-ES"/>
        </w:rPr>
        <w:t xml:space="preserve">en la ciudad de </w:t>
      </w:r>
      <w:r w:rsidR="00C90698" w:rsidRPr="00AA1B80">
        <w:rPr>
          <w:rFonts w:cs="Arial"/>
          <w:szCs w:val="24"/>
          <w:lang w:val="es-ES"/>
        </w:rPr>
        <w:t>Ib</w:t>
      </w:r>
      <w:r w:rsidR="00792288" w:rsidRPr="00AA1B80">
        <w:rPr>
          <w:rFonts w:cs="Arial"/>
          <w:szCs w:val="24"/>
          <w:lang w:val="es-ES"/>
        </w:rPr>
        <w:t>arra existe</w:t>
      </w:r>
      <w:r w:rsidR="00977CF2" w:rsidRPr="00AA1B80">
        <w:rPr>
          <w:rFonts w:cs="Arial"/>
          <w:szCs w:val="24"/>
          <w:lang w:val="es-ES"/>
        </w:rPr>
        <w:t xml:space="preserve"> mucho tur</w:t>
      </w:r>
      <w:r w:rsidR="00C90698" w:rsidRPr="00AA1B80">
        <w:rPr>
          <w:rFonts w:cs="Arial"/>
          <w:szCs w:val="24"/>
          <w:lang w:val="es-ES"/>
        </w:rPr>
        <w:t>ismo</w:t>
      </w:r>
      <w:r w:rsidRPr="00AA1B80">
        <w:rPr>
          <w:rFonts w:cs="Arial"/>
          <w:szCs w:val="24"/>
          <w:lang w:val="es-ES"/>
        </w:rPr>
        <w:t>, el mismo</w:t>
      </w:r>
      <w:r w:rsidR="00C90698" w:rsidRPr="00AA1B80">
        <w:rPr>
          <w:rFonts w:cs="Arial"/>
          <w:szCs w:val="24"/>
          <w:lang w:val="es-ES"/>
        </w:rPr>
        <w:t xml:space="preserve"> que es considerado como una </w:t>
      </w:r>
      <w:r w:rsidR="00977CF2" w:rsidRPr="00AA1B80">
        <w:rPr>
          <w:rFonts w:cs="Arial"/>
          <w:szCs w:val="24"/>
          <w:lang w:val="es-ES"/>
        </w:rPr>
        <w:t>de las principales actividades</w:t>
      </w:r>
      <w:r w:rsidR="00C90698" w:rsidRPr="00AA1B80">
        <w:rPr>
          <w:rFonts w:cs="Arial"/>
          <w:szCs w:val="24"/>
          <w:lang w:val="es-ES"/>
        </w:rPr>
        <w:t xml:space="preserve"> económica</w:t>
      </w:r>
      <w:r w:rsidR="00977CF2" w:rsidRPr="00AA1B80">
        <w:rPr>
          <w:rFonts w:cs="Arial"/>
          <w:szCs w:val="24"/>
          <w:lang w:val="es-ES"/>
        </w:rPr>
        <w:t>s</w:t>
      </w:r>
      <w:r w:rsidR="00792288" w:rsidRPr="00AA1B80">
        <w:rPr>
          <w:rFonts w:cs="Arial"/>
          <w:szCs w:val="24"/>
          <w:lang w:val="es-ES"/>
        </w:rPr>
        <w:t xml:space="preserve"> de la ciudad y de la Provincia de Imbabura.</w:t>
      </w:r>
      <w:r w:rsidR="00E62A71" w:rsidRPr="00AA1B80">
        <w:rPr>
          <w:rFonts w:cs="Arial"/>
          <w:szCs w:val="24"/>
          <w:lang w:val="es-ES"/>
        </w:rPr>
        <w:t xml:space="preserve"> </w:t>
      </w:r>
    </w:p>
    <w:p w14:paraId="31E1C848" w14:textId="7D110AB2" w:rsidR="007E2EC8" w:rsidRPr="00AA1B80" w:rsidRDefault="00C90698" w:rsidP="007166ED">
      <w:pPr>
        <w:spacing w:line="360" w:lineRule="auto"/>
        <w:rPr>
          <w:rFonts w:cs="Arial"/>
          <w:szCs w:val="24"/>
          <w:lang w:val="es-ES"/>
        </w:rPr>
      </w:pPr>
      <w:r w:rsidRPr="00AA1B80">
        <w:rPr>
          <w:rFonts w:cs="Arial"/>
          <w:szCs w:val="24"/>
          <w:lang w:val="es-ES"/>
        </w:rPr>
        <w:lastRenderedPageBreak/>
        <w:t>El presente estudio</w:t>
      </w:r>
      <w:r w:rsidR="005E4DEA" w:rsidRPr="00AA1B80">
        <w:rPr>
          <w:rFonts w:cs="Arial"/>
          <w:szCs w:val="24"/>
          <w:lang w:val="es-ES"/>
        </w:rPr>
        <w:t xml:space="preserve"> está enfocado en la ciudad de Ibarra</w:t>
      </w:r>
      <w:r w:rsidR="00EC1E02" w:rsidRPr="00AA1B80">
        <w:rPr>
          <w:rFonts w:cs="Arial"/>
          <w:szCs w:val="24"/>
          <w:lang w:val="es-ES"/>
        </w:rPr>
        <w:t>, por lo que se evaluará el congestionamiento</w:t>
      </w:r>
      <w:r w:rsidR="0097591C" w:rsidRPr="00AA1B80">
        <w:rPr>
          <w:rFonts w:cs="Arial"/>
          <w:szCs w:val="24"/>
          <w:lang w:val="es-ES"/>
        </w:rPr>
        <w:t xml:space="preserve"> </w:t>
      </w:r>
      <w:r w:rsidR="00EC1E02" w:rsidRPr="00AA1B80">
        <w:rPr>
          <w:rFonts w:cs="Arial"/>
          <w:szCs w:val="24"/>
          <w:lang w:val="es-ES"/>
        </w:rPr>
        <w:t>y</w:t>
      </w:r>
      <w:r w:rsidR="00073CEA" w:rsidRPr="00AA1B80">
        <w:rPr>
          <w:rFonts w:cs="Arial"/>
          <w:szCs w:val="24"/>
          <w:lang w:val="es-ES"/>
        </w:rPr>
        <w:t>, como primera solución a éste</w:t>
      </w:r>
      <w:r w:rsidR="00EC1E02" w:rsidRPr="00AA1B80">
        <w:rPr>
          <w:rFonts w:cs="Arial"/>
          <w:szCs w:val="24"/>
          <w:lang w:val="es-ES"/>
        </w:rPr>
        <w:t xml:space="preserve">, será el de la construcción del </w:t>
      </w:r>
      <w:r w:rsidR="005E4DEA" w:rsidRPr="00AA1B80">
        <w:rPr>
          <w:rFonts w:cs="Arial"/>
          <w:szCs w:val="24"/>
          <w:lang w:val="es-ES"/>
        </w:rPr>
        <w:t xml:space="preserve">anillo </w:t>
      </w:r>
      <w:r w:rsidR="00EC707E" w:rsidRPr="00AA1B80">
        <w:rPr>
          <w:rFonts w:cs="Arial"/>
          <w:szCs w:val="24"/>
          <w:lang w:val="es-ES"/>
        </w:rPr>
        <w:t>vial par</w:t>
      </w:r>
      <w:r w:rsidRPr="00AA1B80">
        <w:rPr>
          <w:rFonts w:cs="Arial"/>
          <w:szCs w:val="24"/>
          <w:lang w:val="es-ES"/>
        </w:rPr>
        <w:t>a ser utilizado</w:t>
      </w:r>
      <w:r w:rsidR="00EC707E" w:rsidRPr="00AA1B80">
        <w:rPr>
          <w:rFonts w:cs="Arial"/>
          <w:szCs w:val="24"/>
          <w:lang w:val="es-ES"/>
        </w:rPr>
        <w:t xml:space="preserve"> por </w:t>
      </w:r>
      <w:r w:rsidR="005E4DEA" w:rsidRPr="00AA1B80">
        <w:rPr>
          <w:rFonts w:cs="Arial"/>
          <w:szCs w:val="24"/>
          <w:lang w:val="es-ES"/>
        </w:rPr>
        <w:t xml:space="preserve">el </w:t>
      </w:r>
      <w:r w:rsidR="00EC707E" w:rsidRPr="00AA1B80">
        <w:rPr>
          <w:rFonts w:cs="Arial"/>
          <w:szCs w:val="24"/>
          <w:lang w:val="es-ES"/>
        </w:rPr>
        <w:t>transporte</w:t>
      </w:r>
      <w:r w:rsidR="005E4DEA" w:rsidRPr="00AA1B80">
        <w:rPr>
          <w:rFonts w:cs="Arial"/>
          <w:szCs w:val="24"/>
          <w:lang w:val="es-ES"/>
        </w:rPr>
        <w:t xml:space="preserve"> vehicular</w:t>
      </w:r>
      <w:r w:rsidR="00EC707E" w:rsidRPr="00AA1B80">
        <w:rPr>
          <w:rFonts w:cs="Arial"/>
          <w:szCs w:val="24"/>
          <w:lang w:val="es-ES"/>
        </w:rPr>
        <w:t xml:space="preserve"> </w:t>
      </w:r>
      <w:r w:rsidR="005E4DEA" w:rsidRPr="00AA1B80">
        <w:rPr>
          <w:rFonts w:cs="Arial"/>
          <w:szCs w:val="24"/>
          <w:lang w:val="es-ES"/>
        </w:rPr>
        <w:t xml:space="preserve">y el </w:t>
      </w:r>
      <w:r w:rsidR="00EC707E" w:rsidRPr="00AA1B80">
        <w:rPr>
          <w:rFonts w:cs="Arial"/>
          <w:szCs w:val="24"/>
          <w:lang w:val="es-ES"/>
        </w:rPr>
        <w:t>desplaza</w:t>
      </w:r>
      <w:r w:rsidR="005E4DEA" w:rsidRPr="00AA1B80">
        <w:rPr>
          <w:rFonts w:cs="Arial"/>
          <w:szCs w:val="24"/>
          <w:lang w:val="es-ES"/>
        </w:rPr>
        <w:t>miento</w:t>
      </w:r>
      <w:r w:rsidR="00EC707E" w:rsidRPr="00AA1B80">
        <w:rPr>
          <w:rFonts w:cs="Arial"/>
          <w:szCs w:val="24"/>
          <w:lang w:val="es-ES"/>
        </w:rPr>
        <w:t xml:space="preserve"> o circula</w:t>
      </w:r>
      <w:r w:rsidR="005E4DEA" w:rsidRPr="00AA1B80">
        <w:rPr>
          <w:rFonts w:cs="Arial"/>
          <w:szCs w:val="24"/>
          <w:lang w:val="es-ES"/>
        </w:rPr>
        <w:t>ción</w:t>
      </w:r>
      <w:r w:rsidR="00EC707E" w:rsidRPr="00AA1B80">
        <w:rPr>
          <w:rFonts w:cs="Arial"/>
          <w:szCs w:val="24"/>
          <w:lang w:val="es-ES"/>
        </w:rPr>
        <w:t xml:space="preserve"> por el sector periférico de la urbe a fin</w:t>
      </w:r>
      <w:r w:rsidRPr="00AA1B80">
        <w:rPr>
          <w:rFonts w:cs="Arial"/>
          <w:szCs w:val="24"/>
          <w:lang w:val="es-ES"/>
        </w:rPr>
        <w:t xml:space="preserve"> de descongestionar el tránsito</w:t>
      </w:r>
      <w:r w:rsidR="00E31D72" w:rsidRPr="00AA1B80">
        <w:rPr>
          <w:rFonts w:cs="Arial"/>
          <w:szCs w:val="24"/>
          <w:lang w:val="es-ES"/>
        </w:rPr>
        <w:t xml:space="preserve"> en horas pico</w:t>
      </w:r>
      <w:r w:rsidRPr="00AA1B80">
        <w:rPr>
          <w:rFonts w:cs="Arial"/>
          <w:szCs w:val="24"/>
          <w:lang w:val="es-ES"/>
        </w:rPr>
        <w:t xml:space="preserve">, </w:t>
      </w:r>
      <w:r w:rsidR="00E31D72" w:rsidRPr="00AA1B80">
        <w:rPr>
          <w:rFonts w:cs="Arial"/>
          <w:szCs w:val="24"/>
          <w:lang w:val="es-ES"/>
        </w:rPr>
        <w:t>como se puede apreciar en</w:t>
      </w:r>
      <w:r w:rsidR="0097591C" w:rsidRPr="00AA1B80">
        <w:rPr>
          <w:rFonts w:cs="Arial"/>
          <w:szCs w:val="24"/>
          <w:lang w:val="es-ES"/>
        </w:rPr>
        <w:t xml:space="preserve"> </w:t>
      </w:r>
      <w:r w:rsidR="00442FC7" w:rsidRPr="00AA1B80">
        <w:rPr>
          <w:rFonts w:cs="Arial"/>
          <w:szCs w:val="24"/>
          <w:lang w:val="es-ES"/>
        </w:rPr>
        <w:t>la fotografía 1.</w:t>
      </w:r>
      <w:r w:rsidR="00F501C1" w:rsidRPr="00AA1B80">
        <w:rPr>
          <w:rFonts w:cs="Arial"/>
          <w:szCs w:val="24"/>
          <w:lang w:val="es-ES"/>
        </w:rPr>
        <w:t xml:space="preserve"> Sin </w:t>
      </w:r>
      <w:proofErr w:type="gramStart"/>
      <w:r w:rsidR="00F501C1" w:rsidRPr="00AA1B80">
        <w:rPr>
          <w:rFonts w:cs="Arial"/>
          <w:szCs w:val="24"/>
          <w:lang w:val="es-ES"/>
        </w:rPr>
        <w:t>embargo</w:t>
      </w:r>
      <w:proofErr w:type="gramEnd"/>
      <w:r w:rsidR="00F501C1" w:rsidRPr="00AA1B80">
        <w:rPr>
          <w:rFonts w:cs="Arial"/>
          <w:szCs w:val="24"/>
          <w:lang w:val="es-ES"/>
        </w:rPr>
        <w:t xml:space="preserve"> se propondrá</w:t>
      </w:r>
      <w:r w:rsidR="00E62A71" w:rsidRPr="00AA1B80">
        <w:rPr>
          <w:rFonts w:cs="Arial"/>
          <w:szCs w:val="24"/>
          <w:lang w:val="es-ES"/>
        </w:rPr>
        <w:t>n</w:t>
      </w:r>
      <w:r w:rsidR="00F501C1" w:rsidRPr="00AA1B80">
        <w:rPr>
          <w:rFonts w:cs="Arial"/>
          <w:szCs w:val="24"/>
          <w:lang w:val="es-ES"/>
        </w:rPr>
        <w:t xml:space="preserve"> </w:t>
      </w:r>
      <w:r w:rsidR="00DF16FF" w:rsidRPr="00AA1B80">
        <w:rPr>
          <w:rFonts w:cs="Arial"/>
          <w:szCs w:val="24"/>
          <w:lang w:val="es-ES"/>
        </w:rPr>
        <w:t>posibles soluciones</w:t>
      </w:r>
      <w:r w:rsidR="00F501C1" w:rsidRPr="00AA1B80">
        <w:rPr>
          <w:rFonts w:cs="Arial"/>
          <w:szCs w:val="24"/>
          <w:lang w:val="es-ES"/>
        </w:rPr>
        <w:t xml:space="preserve"> par</w:t>
      </w:r>
      <w:r w:rsidR="00094F30" w:rsidRPr="00AA1B80">
        <w:rPr>
          <w:rFonts w:cs="Arial"/>
          <w:szCs w:val="24"/>
          <w:lang w:val="es-ES"/>
        </w:rPr>
        <w:t>a evitar el congestionamiento en</w:t>
      </w:r>
      <w:r w:rsidR="00F501C1" w:rsidRPr="00AA1B80">
        <w:rPr>
          <w:rFonts w:cs="Arial"/>
          <w:szCs w:val="24"/>
          <w:lang w:val="es-ES"/>
        </w:rPr>
        <w:t xml:space="preserve"> la ciudad</w:t>
      </w:r>
      <w:r w:rsidR="00A64859" w:rsidRPr="00AA1B80">
        <w:rPr>
          <w:rFonts w:cs="Arial"/>
          <w:szCs w:val="24"/>
          <w:lang w:val="es-ES"/>
        </w:rPr>
        <w:t xml:space="preserve"> mientras dura el proceso de</w:t>
      </w:r>
      <w:r w:rsidR="000C3209" w:rsidRPr="00AA1B80">
        <w:rPr>
          <w:rFonts w:cs="Arial"/>
          <w:szCs w:val="24"/>
          <w:lang w:val="es-ES"/>
        </w:rPr>
        <w:t xml:space="preserve"> construcción del anillo vial. </w:t>
      </w:r>
    </w:p>
    <w:p w14:paraId="4284DDA3" w14:textId="7ABD1F7F" w:rsidR="00792288" w:rsidRPr="00AA1B80" w:rsidRDefault="00792288" w:rsidP="007166ED">
      <w:pPr>
        <w:spacing w:line="360" w:lineRule="auto"/>
        <w:rPr>
          <w:rFonts w:cs="Arial"/>
          <w:szCs w:val="24"/>
          <w:lang w:val="es-ES"/>
        </w:rPr>
      </w:pPr>
      <w:r w:rsidRPr="00AA1B80">
        <w:rPr>
          <w:noProof/>
          <w:lang w:val="es-ES" w:eastAsia="es-ES"/>
        </w:rPr>
        <w:drawing>
          <wp:anchor distT="0" distB="0" distL="114300" distR="114300" simplePos="0" relativeHeight="251689472" behindDoc="1" locked="0" layoutInCell="1" allowOverlap="1" wp14:anchorId="4C1A05B3" wp14:editId="693599F3">
            <wp:simplePos x="0" y="0"/>
            <wp:positionH relativeFrom="column">
              <wp:posOffset>2855595</wp:posOffset>
            </wp:positionH>
            <wp:positionV relativeFrom="paragraph">
              <wp:posOffset>547649</wp:posOffset>
            </wp:positionV>
            <wp:extent cx="2508885" cy="2619375"/>
            <wp:effectExtent l="76200" t="76200" r="139065" b="142875"/>
            <wp:wrapTight wrapText="bothSides">
              <wp:wrapPolygon edited="0">
                <wp:start x="-328" y="-628"/>
                <wp:lineTo x="-656" y="-471"/>
                <wp:lineTo x="-656" y="21993"/>
                <wp:lineTo x="-328" y="22621"/>
                <wp:lineTo x="22305" y="22621"/>
                <wp:lineTo x="22633" y="22150"/>
                <wp:lineTo x="22633" y="2042"/>
                <wp:lineTo x="22305" y="-314"/>
                <wp:lineTo x="22305" y="-628"/>
                <wp:lineTo x="-328" y="-628"/>
              </wp:wrapPolygon>
            </wp:wrapTight>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2508885" cy="26193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14:paraId="3DCD4960" w14:textId="77777777" w:rsidR="00E62A71" w:rsidRPr="00AA1B80" w:rsidRDefault="00E62A71" w:rsidP="007E2EC8">
      <w:pPr>
        <w:rPr>
          <w:lang w:val="es-ES"/>
        </w:rPr>
      </w:pPr>
      <w:r w:rsidRPr="00AA1B80">
        <w:rPr>
          <w:noProof/>
          <w:lang w:val="es-ES" w:eastAsia="es-ES"/>
        </w:rPr>
        <w:drawing>
          <wp:anchor distT="0" distB="0" distL="114300" distR="114300" simplePos="0" relativeHeight="251682304" behindDoc="1" locked="0" layoutInCell="1" allowOverlap="1" wp14:anchorId="10670A08" wp14:editId="485FEE3F">
            <wp:simplePos x="0" y="0"/>
            <wp:positionH relativeFrom="column">
              <wp:posOffset>-30480</wp:posOffset>
            </wp:positionH>
            <wp:positionV relativeFrom="paragraph">
              <wp:posOffset>174625</wp:posOffset>
            </wp:positionV>
            <wp:extent cx="2801620" cy="2628900"/>
            <wp:effectExtent l="76200" t="76200" r="132080" b="133350"/>
            <wp:wrapTight wrapText="bothSides">
              <wp:wrapPolygon edited="0">
                <wp:start x="-294" y="-626"/>
                <wp:lineTo x="-587" y="-470"/>
                <wp:lineTo x="-587" y="21913"/>
                <wp:lineTo x="-294" y="22539"/>
                <wp:lineTo x="22178" y="22539"/>
                <wp:lineTo x="22471" y="22070"/>
                <wp:lineTo x="22471" y="2035"/>
                <wp:lineTo x="22178" y="-313"/>
                <wp:lineTo x="22178" y="-626"/>
                <wp:lineTo x="-294" y="-626"/>
              </wp:wrapPolygon>
            </wp:wrapTight>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2801620" cy="26289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14:paraId="0784ABD7" w14:textId="77777777" w:rsidR="007E2EC8" w:rsidRPr="00AA1B80" w:rsidRDefault="00131A80" w:rsidP="00442FC7">
      <w:pPr>
        <w:pStyle w:val="Descripcin"/>
        <w:rPr>
          <w:color w:val="auto"/>
          <w:lang w:val="es-ES"/>
        </w:rPr>
      </w:pPr>
      <w:r w:rsidRPr="00AA1B80">
        <w:rPr>
          <w:color w:val="auto"/>
          <w:lang w:val="es-ES"/>
        </w:rPr>
        <w:t>Fotografía</w:t>
      </w:r>
      <w:r w:rsidR="00442FC7" w:rsidRPr="00AA1B80">
        <w:rPr>
          <w:color w:val="auto"/>
          <w:lang w:val="es-ES"/>
        </w:rPr>
        <w:t xml:space="preserve"> </w:t>
      </w:r>
      <w:r w:rsidR="00442FC7" w:rsidRPr="00AA1B80">
        <w:rPr>
          <w:color w:val="auto"/>
          <w:lang w:val="es-ES"/>
        </w:rPr>
        <w:fldChar w:fldCharType="begin"/>
      </w:r>
      <w:r w:rsidR="00442FC7" w:rsidRPr="00AA1B80">
        <w:rPr>
          <w:color w:val="auto"/>
          <w:lang w:val="es-ES"/>
        </w:rPr>
        <w:instrText xml:space="preserve"> SEQ Fotografía \* ARABIC </w:instrText>
      </w:r>
      <w:r w:rsidR="00442FC7" w:rsidRPr="00AA1B80">
        <w:rPr>
          <w:color w:val="auto"/>
          <w:lang w:val="es-ES"/>
        </w:rPr>
        <w:fldChar w:fldCharType="separate"/>
      </w:r>
      <w:r w:rsidR="00442FC7" w:rsidRPr="00AA1B80">
        <w:rPr>
          <w:color w:val="auto"/>
          <w:lang w:val="es-ES"/>
        </w:rPr>
        <w:t>1</w:t>
      </w:r>
      <w:r w:rsidR="00442FC7" w:rsidRPr="00AA1B80">
        <w:rPr>
          <w:color w:val="auto"/>
          <w:lang w:val="es-ES"/>
        </w:rPr>
        <w:fldChar w:fldCharType="end"/>
      </w:r>
      <w:r w:rsidR="00442FC7" w:rsidRPr="00AA1B80">
        <w:rPr>
          <w:color w:val="auto"/>
          <w:lang w:val="es-ES"/>
        </w:rPr>
        <w:t>:</w:t>
      </w:r>
      <w:r w:rsidR="00442FC7" w:rsidRPr="00AA1B80">
        <w:rPr>
          <w:color w:val="auto"/>
          <w:sz w:val="16"/>
          <w:szCs w:val="16"/>
          <w:lang w:val="es-ES"/>
        </w:rPr>
        <w:t xml:space="preserve"> CONGESTIÓN VEHICULAR EN HORA PICO DEL INGRESO AL ANILLO VIAL DEL TRAMO NORTE</w:t>
      </w:r>
    </w:p>
    <w:p w14:paraId="124CF87D" w14:textId="77777777" w:rsidR="002752EE" w:rsidRPr="00AA1B80" w:rsidRDefault="002752EE" w:rsidP="007E2EC8">
      <w:pPr>
        <w:tabs>
          <w:tab w:val="left" w:pos="1230"/>
        </w:tabs>
        <w:rPr>
          <w:lang w:val="es-ES"/>
        </w:rPr>
        <w:sectPr w:rsidR="002752EE" w:rsidRPr="00AA1B80" w:rsidSect="00E62A71">
          <w:footerReference w:type="default" r:id="rId14"/>
          <w:pgSz w:w="12240" w:h="15840" w:code="1"/>
          <w:pgMar w:top="2268" w:right="1418" w:bottom="1418" w:left="2268" w:header="709" w:footer="709" w:gutter="0"/>
          <w:cols w:space="708"/>
          <w:docGrid w:linePitch="360"/>
        </w:sectPr>
      </w:pPr>
    </w:p>
    <w:p w14:paraId="2DE580F8" w14:textId="77777777" w:rsidR="00107E44" w:rsidRPr="00AA1B80" w:rsidRDefault="008A5DDB" w:rsidP="00670473">
      <w:pPr>
        <w:pStyle w:val="Ttulo1"/>
        <w:numPr>
          <w:ilvl w:val="1"/>
          <w:numId w:val="2"/>
        </w:numPr>
        <w:spacing w:line="480" w:lineRule="auto"/>
        <w:rPr>
          <w:rFonts w:cs="Arial"/>
          <w:color w:val="auto"/>
          <w:szCs w:val="24"/>
          <w:lang w:val="es-ES"/>
        </w:rPr>
      </w:pPr>
      <w:bookmarkStart w:id="4" w:name="_Toc17154310"/>
      <w:r w:rsidRPr="00AA1B80">
        <w:rPr>
          <w:rFonts w:cs="Arial"/>
          <w:color w:val="auto"/>
          <w:szCs w:val="24"/>
          <w:lang w:val="es-ES"/>
        </w:rPr>
        <w:lastRenderedPageBreak/>
        <w:t>JUSTIFICACIÓN</w:t>
      </w:r>
      <w:bookmarkEnd w:id="4"/>
      <w:r w:rsidR="0001174D" w:rsidRPr="00AA1B80">
        <w:rPr>
          <w:rFonts w:cs="Arial"/>
          <w:color w:val="auto"/>
          <w:szCs w:val="24"/>
          <w:lang w:val="es-ES"/>
        </w:rPr>
        <w:t xml:space="preserve"> </w:t>
      </w:r>
    </w:p>
    <w:p w14:paraId="58916E5A" w14:textId="77777777" w:rsidR="00670473" w:rsidRPr="00AA1B80" w:rsidRDefault="00670473" w:rsidP="00670473">
      <w:pPr>
        <w:ind w:left="360"/>
        <w:rPr>
          <w:lang w:val="es-ES"/>
        </w:rPr>
      </w:pPr>
    </w:p>
    <w:p w14:paraId="5E435EBE" w14:textId="7977CF6D" w:rsidR="00E647D5" w:rsidRPr="00AA1B80" w:rsidRDefault="0001174D" w:rsidP="007166ED">
      <w:pPr>
        <w:spacing w:line="360" w:lineRule="auto"/>
        <w:rPr>
          <w:rFonts w:cs="Arial"/>
          <w:szCs w:val="24"/>
          <w:lang w:val="es-ES"/>
        </w:rPr>
      </w:pPr>
      <w:r w:rsidRPr="00AA1B80">
        <w:rPr>
          <w:rFonts w:cs="Arial"/>
          <w:szCs w:val="24"/>
          <w:lang w:val="es-ES"/>
        </w:rPr>
        <w:t>El crecimiento de la ciudad de Ibarra tanto en su poblac</w:t>
      </w:r>
      <w:r w:rsidR="00035646" w:rsidRPr="00AA1B80">
        <w:rPr>
          <w:rFonts w:cs="Arial"/>
          <w:szCs w:val="24"/>
          <w:lang w:val="es-ES"/>
        </w:rPr>
        <w:t>ión como en el parque automo</w:t>
      </w:r>
      <w:r w:rsidR="00792288" w:rsidRPr="00AA1B80">
        <w:rPr>
          <w:rFonts w:cs="Arial"/>
          <w:szCs w:val="24"/>
          <w:lang w:val="es-ES"/>
        </w:rPr>
        <w:t>tor</w:t>
      </w:r>
      <w:r w:rsidR="002F108B" w:rsidRPr="00AA1B80">
        <w:rPr>
          <w:rFonts w:cs="Arial"/>
          <w:szCs w:val="24"/>
          <w:lang w:val="es-ES"/>
        </w:rPr>
        <w:t xml:space="preserve"> </w:t>
      </w:r>
      <w:r w:rsidR="00916C78" w:rsidRPr="00AA1B80">
        <w:rPr>
          <w:rFonts w:cs="Arial"/>
          <w:szCs w:val="24"/>
          <w:lang w:val="es-ES"/>
        </w:rPr>
        <w:t xml:space="preserve">ha </w:t>
      </w:r>
      <w:r w:rsidR="00D5331E" w:rsidRPr="00AA1B80">
        <w:rPr>
          <w:rFonts w:cs="Arial"/>
          <w:szCs w:val="24"/>
          <w:lang w:val="es-ES"/>
        </w:rPr>
        <w:t>sido considerable</w:t>
      </w:r>
      <w:r w:rsidR="00916C78" w:rsidRPr="00AA1B80">
        <w:rPr>
          <w:rFonts w:cs="Arial"/>
          <w:szCs w:val="24"/>
          <w:lang w:val="es-ES"/>
        </w:rPr>
        <w:t>, más aún si se toma</w:t>
      </w:r>
      <w:r w:rsidR="00D5331E" w:rsidRPr="00AA1B80">
        <w:rPr>
          <w:rFonts w:cs="Arial"/>
          <w:szCs w:val="24"/>
          <w:lang w:val="es-ES"/>
        </w:rPr>
        <w:t>n</w:t>
      </w:r>
      <w:r w:rsidR="00916C78" w:rsidRPr="00AA1B80">
        <w:rPr>
          <w:rFonts w:cs="Arial"/>
          <w:szCs w:val="24"/>
          <w:lang w:val="es-ES"/>
        </w:rPr>
        <w:t xml:space="preserve"> como referencia los datos realizados por </w:t>
      </w:r>
      <w:r w:rsidR="00035646" w:rsidRPr="00AA1B80">
        <w:rPr>
          <w:rFonts w:cs="Arial"/>
          <w:szCs w:val="24"/>
          <w:lang w:val="es-ES"/>
        </w:rPr>
        <w:t>Agencia Nacional de Tránsito y el Instituto Nacional de Estadística y Censo</w:t>
      </w:r>
      <w:r w:rsidR="0097591C" w:rsidRPr="00AA1B80">
        <w:rPr>
          <w:rFonts w:cs="Arial"/>
          <w:szCs w:val="24"/>
          <w:lang w:val="es-ES"/>
        </w:rPr>
        <w:t xml:space="preserve"> </w:t>
      </w:r>
      <w:r w:rsidR="00035646" w:rsidRPr="00AA1B80">
        <w:rPr>
          <w:rFonts w:cs="Arial"/>
          <w:szCs w:val="24"/>
          <w:lang w:val="es-ES"/>
        </w:rPr>
        <w:t>(</w:t>
      </w:r>
      <w:r w:rsidR="00916C78" w:rsidRPr="00AA1B80">
        <w:rPr>
          <w:rFonts w:cs="Arial"/>
          <w:szCs w:val="24"/>
          <w:lang w:val="es-ES"/>
        </w:rPr>
        <w:t>ANT/INEC</w:t>
      </w:r>
      <w:r w:rsidR="00035646" w:rsidRPr="00AA1B80">
        <w:rPr>
          <w:rFonts w:cs="Arial"/>
          <w:szCs w:val="24"/>
          <w:lang w:val="es-ES"/>
        </w:rPr>
        <w:t>)</w:t>
      </w:r>
      <w:r w:rsidR="00916C78" w:rsidRPr="00AA1B80">
        <w:rPr>
          <w:rFonts w:cs="Arial"/>
          <w:szCs w:val="24"/>
          <w:lang w:val="es-ES"/>
        </w:rPr>
        <w:t xml:space="preserve">, </w:t>
      </w:r>
      <w:r w:rsidR="00035646" w:rsidRPr="00AA1B80">
        <w:rPr>
          <w:rFonts w:cs="Arial"/>
          <w:szCs w:val="24"/>
          <w:lang w:val="es-ES"/>
        </w:rPr>
        <w:t>comprendidos entre los</w:t>
      </w:r>
      <w:r w:rsidR="00916C78" w:rsidRPr="00AA1B80">
        <w:rPr>
          <w:rFonts w:cs="Arial"/>
          <w:szCs w:val="24"/>
          <w:lang w:val="es-ES"/>
        </w:rPr>
        <w:t xml:space="preserve"> año</w:t>
      </w:r>
      <w:r w:rsidR="00035646" w:rsidRPr="00AA1B80">
        <w:rPr>
          <w:rFonts w:cs="Arial"/>
          <w:szCs w:val="24"/>
          <w:lang w:val="es-ES"/>
        </w:rPr>
        <w:t xml:space="preserve">s 2008 y 2016, </w:t>
      </w:r>
      <w:r w:rsidR="00916C78" w:rsidRPr="00AA1B80">
        <w:rPr>
          <w:rFonts w:cs="Arial"/>
          <w:szCs w:val="24"/>
          <w:lang w:val="es-ES"/>
        </w:rPr>
        <w:t>ha</w:t>
      </w:r>
      <w:r w:rsidR="00CD1AC6" w:rsidRPr="00AA1B80">
        <w:rPr>
          <w:rFonts w:cs="Arial"/>
          <w:szCs w:val="24"/>
          <w:lang w:val="es-ES"/>
        </w:rPr>
        <w:t>y un crecimiento vehicular anual</w:t>
      </w:r>
      <w:r w:rsidR="002B15EA" w:rsidRPr="00AA1B80">
        <w:rPr>
          <w:rFonts w:cs="Arial"/>
          <w:szCs w:val="24"/>
          <w:lang w:val="es-ES"/>
        </w:rPr>
        <w:t xml:space="preserve"> 13.64</w:t>
      </w:r>
      <w:r w:rsidR="009A6473" w:rsidRPr="00AA1B80">
        <w:rPr>
          <w:rFonts w:cs="Arial"/>
          <w:szCs w:val="24"/>
          <w:lang w:val="es-ES"/>
        </w:rPr>
        <w:t>%</w:t>
      </w:r>
      <w:r w:rsidR="00916C78" w:rsidRPr="00AA1B80">
        <w:rPr>
          <w:rFonts w:cs="Arial"/>
          <w:szCs w:val="24"/>
          <w:lang w:val="es-ES"/>
        </w:rPr>
        <w:t xml:space="preserve">, tomando como referencia </w:t>
      </w:r>
      <w:r w:rsidR="00CD1AC6" w:rsidRPr="00AA1B80">
        <w:rPr>
          <w:rFonts w:cs="Arial"/>
          <w:szCs w:val="24"/>
          <w:lang w:val="es-ES"/>
        </w:rPr>
        <w:t>el año 2008 cuyo parque automotor fue de 25.701 y en el año 2015</w:t>
      </w:r>
      <w:r w:rsidR="00916C78" w:rsidRPr="00AA1B80">
        <w:rPr>
          <w:rFonts w:cs="Arial"/>
          <w:szCs w:val="24"/>
          <w:lang w:val="es-ES"/>
        </w:rPr>
        <w:t xml:space="preserve"> </w:t>
      </w:r>
      <w:r w:rsidR="00CD1AC6" w:rsidRPr="00AA1B80">
        <w:rPr>
          <w:rFonts w:cs="Arial"/>
          <w:szCs w:val="24"/>
          <w:lang w:val="es-ES"/>
        </w:rPr>
        <w:t>fue</w:t>
      </w:r>
      <w:r w:rsidR="0097591C" w:rsidRPr="00AA1B80">
        <w:rPr>
          <w:rFonts w:cs="Arial"/>
          <w:szCs w:val="24"/>
          <w:lang w:val="es-ES"/>
        </w:rPr>
        <w:t xml:space="preserve"> </w:t>
      </w:r>
      <w:r w:rsidR="00CD1AC6" w:rsidRPr="00AA1B80">
        <w:rPr>
          <w:rFonts w:cs="Arial"/>
          <w:szCs w:val="24"/>
          <w:lang w:val="es-ES"/>
        </w:rPr>
        <w:t>de 50.246</w:t>
      </w:r>
      <w:r w:rsidR="00741FB6" w:rsidRPr="00AA1B80">
        <w:rPr>
          <w:rFonts w:cs="Arial"/>
          <w:szCs w:val="24"/>
          <w:lang w:val="es-ES"/>
        </w:rPr>
        <w:t>, esto</w:t>
      </w:r>
      <w:r w:rsidR="00CD1AC6" w:rsidRPr="00AA1B80">
        <w:rPr>
          <w:rFonts w:cs="Arial"/>
          <w:szCs w:val="24"/>
          <w:lang w:val="es-ES"/>
        </w:rPr>
        <w:t xml:space="preserve"> </w:t>
      </w:r>
      <w:r w:rsidR="00741FB6" w:rsidRPr="00AA1B80">
        <w:rPr>
          <w:rFonts w:cs="Arial"/>
          <w:szCs w:val="24"/>
          <w:lang w:val="es-ES"/>
        </w:rPr>
        <w:t>h</w:t>
      </w:r>
      <w:r w:rsidR="00CD1AC6" w:rsidRPr="00AA1B80">
        <w:rPr>
          <w:rFonts w:cs="Arial"/>
          <w:szCs w:val="24"/>
          <w:lang w:val="es-ES"/>
        </w:rPr>
        <w:t>a</w:t>
      </w:r>
      <w:r w:rsidR="00916C78" w:rsidRPr="00AA1B80">
        <w:rPr>
          <w:rFonts w:cs="Arial"/>
          <w:szCs w:val="24"/>
          <w:lang w:val="es-ES"/>
        </w:rPr>
        <w:t xml:space="preserve"> generado e</w:t>
      </w:r>
      <w:r w:rsidRPr="00AA1B80">
        <w:rPr>
          <w:rFonts w:cs="Arial"/>
          <w:szCs w:val="24"/>
          <w:lang w:val="es-ES"/>
        </w:rPr>
        <w:t>l congestionamient</w:t>
      </w:r>
      <w:r w:rsidR="00CD1AC6" w:rsidRPr="00AA1B80">
        <w:rPr>
          <w:rFonts w:cs="Arial"/>
          <w:szCs w:val="24"/>
          <w:lang w:val="es-ES"/>
        </w:rPr>
        <w:t>o</w:t>
      </w:r>
      <w:r w:rsidR="00916C78" w:rsidRPr="00AA1B80">
        <w:rPr>
          <w:rFonts w:cs="Arial"/>
          <w:szCs w:val="24"/>
          <w:lang w:val="es-ES"/>
        </w:rPr>
        <w:t xml:space="preserve"> del centro de la urbe, lo que ha</w:t>
      </w:r>
      <w:r w:rsidRPr="00AA1B80">
        <w:rPr>
          <w:rFonts w:cs="Arial"/>
          <w:szCs w:val="24"/>
          <w:lang w:val="es-ES"/>
        </w:rPr>
        <w:t xml:space="preserve"> llevado a la preocupación de cada una de las autoridades que </w:t>
      </w:r>
      <w:r w:rsidR="00CD1AC6" w:rsidRPr="00AA1B80">
        <w:rPr>
          <w:rFonts w:cs="Arial"/>
          <w:szCs w:val="24"/>
          <w:lang w:val="es-ES"/>
        </w:rPr>
        <w:t>han</w:t>
      </w:r>
      <w:r w:rsidRPr="00AA1B80">
        <w:rPr>
          <w:rFonts w:cs="Arial"/>
          <w:szCs w:val="24"/>
          <w:lang w:val="es-ES"/>
        </w:rPr>
        <w:t xml:space="preserve"> </w:t>
      </w:r>
      <w:r w:rsidR="00CD1AC6" w:rsidRPr="00AA1B80">
        <w:rPr>
          <w:rFonts w:cs="Arial"/>
          <w:szCs w:val="24"/>
          <w:lang w:val="es-ES"/>
        </w:rPr>
        <w:t>gobernado</w:t>
      </w:r>
      <w:r w:rsidRPr="00AA1B80">
        <w:rPr>
          <w:rFonts w:cs="Arial"/>
          <w:szCs w:val="24"/>
          <w:lang w:val="es-ES"/>
        </w:rPr>
        <w:t xml:space="preserve"> la ciudad, de ahí que</w:t>
      </w:r>
      <w:r w:rsidR="00CD1AC6" w:rsidRPr="00AA1B80">
        <w:rPr>
          <w:rFonts w:cs="Arial"/>
          <w:szCs w:val="24"/>
          <w:lang w:val="es-ES"/>
        </w:rPr>
        <w:t>,</w:t>
      </w:r>
      <w:r w:rsidRPr="00AA1B80">
        <w:rPr>
          <w:rFonts w:cs="Arial"/>
          <w:szCs w:val="24"/>
          <w:lang w:val="es-ES"/>
        </w:rPr>
        <w:t xml:space="preserve"> entre las</w:t>
      </w:r>
      <w:r w:rsidR="0013189B" w:rsidRPr="00AA1B80">
        <w:rPr>
          <w:rFonts w:cs="Arial"/>
          <w:szCs w:val="24"/>
          <w:lang w:val="es-ES"/>
        </w:rPr>
        <w:t xml:space="preserve"> diferentes soluciones a la problemática pla</w:t>
      </w:r>
      <w:r w:rsidR="00C96E33" w:rsidRPr="00AA1B80">
        <w:rPr>
          <w:rFonts w:cs="Arial"/>
          <w:szCs w:val="24"/>
          <w:lang w:val="es-ES"/>
        </w:rPr>
        <w:t>n</w:t>
      </w:r>
      <w:r w:rsidR="00792288" w:rsidRPr="00AA1B80">
        <w:rPr>
          <w:rFonts w:cs="Arial"/>
          <w:szCs w:val="24"/>
          <w:lang w:val="es-ES"/>
        </w:rPr>
        <w:t>teada</w:t>
      </w:r>
      <w:r w:rsidR="002F108B" w:rsidRPr="00AA1B80">
        <w:rPr>
          <w:rFonts w:cs="Arial"/>
          <w:szCs w:val="24"/>
          <w:lang w:val="es-ES"/>
        </w:rPr>
        <w:t xml:space="preserve"> </w:t>
      </w:r>
      <w:r w:rsidR="007E7AC4" w:rsidRPr="00AA1B80">
        <w:rPr>
          <w:rFonts w:cs="Arial"/>
          <w:szCs w:val="24"/>
          <w:lang w:val="es-ES"/>
        </w:rPr>
        <w:t xml:space="preserve">se ha </w:t>
      </w:r>
      <w:r w:rsidR="00335A10" w:rsidRPr="00AA1B80">
        <w:rPr>
          <w:rFonts w:cs="Arial"/>
          <w:szCs w:val="24"/>
          <w:lang w:val="es-ES"/>
        </w:rPr>
        <w:t>creído</w:t>
      </w:r>
      <w:r w:rsidR="007E7AC4" w:rsidRPr="00AA1B80">
        <w:rPr>
          <w:rFonts w:cs="Arial"/>
          <w:szCs w:val="24"/>
          <w:lang w:val="es-ES"/>
        </w:rPr>
        <w:t xml:space="preserve"> pertinente</w:t>
      </w:r>
      <w:r w:rsidR="0013189B" w:rsidRPr="00AA1B80">
        <w:rPr>
          <w:rFonts w:cs="Arial"/>
          <w:szCs w:val="24"/>
          <w:lang w:val="es-ES"/>
        </w:rPr>
        <w:t xml:space="preserve"> </w:t>
      </w:r>
      <w:r w:rsidRPr="00AA1B80">
        <w:rPr>
          <w:rFonts w:cs="Arial"/>
          <w:szCs w:val="24"/>
          <w:lang w:val="es-ES"/>
        </w:rPr>
        <w:t>la constru</w:t>
      </w:r>
      <w:r w:rsidR="00832AFF" w:rsidRPr="00AA1B80">
        <w:rPr>
          <w:rFonts w:cs="Arial"/>
          <w:szCs w:val="24"/>
          <w:lang w:val="es-ES"/>
        </w:rPr>
        <w:t>cción del anillo vial, obra</w:t>
      </w:r>
      <w:r w:rsidRPr="00AA1B80">
        <w:rPr>
          <w:rFonts w:cs="Arial"/>
          <w:szCs w:val="24"/>
          <w:lang w:val="es-ES"/>
        </w:rPr>
        <w:t xml:space="preserve"> que va en beneficio </w:t>
      </w:r>
      <w:r w:rsidR="00832AFF" w:rsidRPr="00AA1B80">
        <w:rPr>
          <w:rFonts w:cs="Arial"/>
          <w:szCs w:val="24"/>
          <w:lang w:val="es-ES"/>
        </w:rPr>
        <w:t>de</w:t>
      </w:r>
      <w:r w:rsidRPr="00AA1B80">
        <w:rPr>
          <w:rFonts w:cs="Arial"/>
          <w:szCs w:val="24"/>
          <w:lang w:val="es-ES"/>
        </w:rPr>
        <w:t xml:space="preserve"> quiene</w:t>
      </w:r>
      <w:r w:rsidR="00792288" w:rsidRPr="00AA1B80">
        <w:rPr>
          <w:rFonts w:cs="Arial"/>
          <w:szCs w:val="24"/>
          <w:lang w:val="es-ES"/>
        </w:rPr>
        <w:t>s habitan en la ciudad</w:t>
      </w:r>
      <w:r w:rsidR="0013189B" w:rsidRPr="00AA1B80">
        <w:rPr>
          <w:rFonts w:cs="Arial"/>
          <w:szCs w:val="24"/>
          <w:lang w:val="es-ES"/>
        </w:rPr>
        <w:t xml:space="preserve"> y para </w:t>
      </w:r>
      <w:r w:rsidR="007E7AC4" w:rsidRPr="00AA1B80">
        <w:rPr>
          <w:rFonts w:cs="Arial"/>
          <w:szCs w:val="24"/>
          <w:lang w:val="es-ES"/>
        </w:rPr>
        <w:t>todas aquellas personas</w:t>
      </w:r>
      <w:r w:rsidR="00832AFF" w:rsidRPr="00AA1B80">
        <w:rPr>
          <w:rFonts w:cs="Arial"/>
          <w:szCs w:val="24"/>
          <w:lang w:val="es-ES"/>
        </w:rPr>
        <w:t xml:space="preserve"> que ingresan o salen de </w:t>
      </w:r>
      <w:r w:rsidR="00073CEA" w:rsidRPr="00AA1B80">
        <w:rPr>
          <w:rFonts w:cs="Arial"/>
          <w:szCs w:val="24"/>
          <w:lang w:val="es-ES"/>
        </w:rPr>
        <w:t>ésta</w:t>
      </w:r>
      <w:r w:rsidR="00E647D5" w:rsidRPr="00AA1B80">
        <w:rPr>
          <w:rFonts w:cs="Arial"/>
          <w:szCs w:val="24"/>
          <w:lang w:val="es-ES"/>
        </w:rPr>
        <w:t>.</w:t>
      </w:r>
    </w:p>
    <w:p w14:paraId="59967604" w14:textId="6A7A884D" w:rsidR="001551C7" w:rsidRPr="00AA1B80" w:rsidRDefault="0001174D" w:rsidP="009A02C6">
      <w:pPr>
        <w:spacing w:line="360" w:lineRule="auto"/>
        <w:rPr>
          <w:rFonts w:cs="Arial"/>
          <w:szCs w:val="24"/>
          <w:lang w:val="es-ES"/>
        </w:rPr>
      </w:pPr>
      <w:r w:rsidRPr="00AA1B80">
        <w:rPr>
          <w:rFonts w:cs="Arial"/>
          <w:szCs w:val="24"/>
          <w:lang w:val="es-ES"/>
        </w:rPr>
        <w:t>Es importante dar a conocer que</w:t>
      </w:r>
      <w:r w:rsidR="00073CEA" w:rsidRPr="00AA1B80">
        <w:rPr>
          <w:rFonts w:cs="Arial"/>
          <w:szCs w:val="24"/>
          <w:lang w:val="es-ES"/>
        </w:rPr>
        <w:t>,</w:t>
      </w:r>
      <w:r w:rsidR="00792288" w:rsidRPr="00AA1B80">
        <w:rPr>
          <w:rFonts w:cs="Arial"/>
          <w:szCs w:val="24"/>
          <w:lang w:val="es-ES"/>
        </w:rPr>
        <w:t xml:space="preserve"> </w:t>
      </w:r>
      <w:r w:rsidRPr="00AA1B80">
        <w:rPr>
          <w:rFonts w:cs="Arial"/>
          <w:szCs w:val="24"/>
          <w:lang w:val="es-ES"/>
        </w:rPr>
        <w:t>previo a la construcción de</w:t>
      </w:r>
      <w:r w:rsidR="00E647D5" w:rsidRPr="00AA1B80">
        <w:rPr>
          <w:rFonts w:cs="Arial"/>
          <w:szCs w:val="24"/>
          <w:lang w:val="es-ES"/>
        </w:rPr>
        <w:t>l</w:t>
      </w:r>
      <w:r w:rsidRPr="00AA1B80">
        <w:rPr>
          <w:rFonts w:cs="Arial"/>
          <w:szCs w:val="24"/>
          <w:lang w:val="es-ES"/>
        </w:rPr>
        <w:t xml:space="preserve"> anillo vial</w:t>
      </w:r>
      <w:r w:rsidR="00792288" w:rsidRPr="00AA1B80">
        <w:rPr>
          <w:rFonts w:cs="Arial"/>
          <w:szCs w:val="24"/>
          <w:lang w:val="es-ES"/>
        </w:rPr>
        <w:t>,</w:t>
      </w:r>
      <w:r w:rsidR="00C96E33" w:rsidRPr="00AA1B80">
        <w:rPr>
          <w:rFonts w:cs="Arial"/>
          <w:szCs w:val="24"/>
          <w:lang w:val="es-ES"/>
        </w:rPr>
        <w:t xml:space="preserve"> el Ilustre Municipio de Ibarra</w:t>
      </w:r>
      <w:r w:rsidRPr="00AA1B80">
        <w:rPr>
          <w:rFonts w:cs="Arial"/>
          <w:szCs w:val="24"/>
          <w:lang w:val="es-ES"/>
        </w:rPr>
        <w:t xml:space="preserve"> realizó los correspondientes estudios de planificación del uso, edificaci</w:t>
      </w:r>
      <w:r w:rsidR="00792288" w:rsidRPr="00AA1B80">
        <w:rPr>
          <w:rFonts w:cs="Arial"/>
          <w:szCs w:val="24"/>
          <w:lang w:val="es-ES"/>
        </w:rPr>
        <w:t>ón y fraccionamiento del suelo</w:t>
      </w:r>
      <w:r w:rsidR="006D3520" w:rsidRPr="00AA1B80">
        <w:rPr>
          <w:rFonts w:cs="Arial"/>
          <w:szCs w:val="24"/>
          <w:lang w:val="es-ES"/>
        </w:rPr>
        <w:t xml:space="preserve"> en el año 2014</w:t>
      </w:r>
      <w:r w:rsidR="00FB1350" w:rsidRPr="00AA1B80">
        <w:rPr>
          <w:rFonts w:cs="Arial"/>
          <w:szCs w:val="24"/>
          <w:lang w:val="es-ES"/>
        </w:rPr>
        <w:t>, lo</w:t>
      </w:r>
      <w:r w:rsidR="006D3520" w:rsidRPr="00AA1B80">
        <w:rPr>
          <w:rFonts w:cs="Arial"/>
          <w:szCs w:val="24"/>
          <w:lang w:val="es-ES"/>
        </w:rPr>
        <w:t xml:space="preserve"> </w:t>
      </w:r>
      <w:r w:rsidR="00741E18" w:rsidRPr="00AA1B80">
        <w:rPr>
          <w:rFonts w:cs="Arial"/>
          <w:szCs w:val="24"/>
          <w:lang w:val="es-ES"/>
        </w:rPr>
        <w:t>que permite</w:t>
      </w:r>
      <w:r w:rsidRPr="00AA1B80">
        <w:rPr>
          <w:rFonts w:cs="Arial"/>
          <w:szCs w:val="24"/>
          <w:lang w:val="es-ES"/>
        </w:rPr>
        <w:t xml:space="preserve"> establecer los parámetros bajo los cuales se </w:t>
      </w:r>
      <w:r w:rsidR="00353737">
        <w:rPr>
          <w:rFonts w:cs="Arial"/>
          <w:szCs w:val="24"/>
          <w:lang w:val="es-ES"/>
        </w:rPr>
        <w:t xml:space="preserve">regirá </w:t>
      </w:r>
      <w:r w:rsidRPr="00AA1B80">
        <w:rPr>
          <w:rFonts w:cs="Arial"/>
          <w:szCs w:val="24"/>
          <w:lang w:val="es-ES"/>
        </w:rPr>
        <w:t>esta</w:t>
      </w:r>
      <w:r w:rsidR="006D3520" w:rsidRPr="00AA1B80">
        <w:rPr>
          <w:rFonts w:cs="Arial"/>
          <w:szCs w:val="24"/>
          <w:lang w:val="es-ES"/>
        </w:rPr>
        <w:t xml:space="preserve"> obra de desarrollo de la ciudad.</w:t>
      </w:r>
    </w:p>
    <w:p w14:paraId="7C3A4CDE" w14:textId="2A99AC90" w:rsidR="0001174D" w:rsidRPr="00AA1B80" w:rsidRDefault="0001174D" w:rsidP="007166ED">
      <w:pPr>
        <w:spacing w:line="360" w:lineRule="auto"/>
        <w:rPr>
          <w:rFonts w:cs="Arial"/>
          <w:szCs w:val="24"/>
          <w:lang w:val="es-ES"/>
        </w:rPr>
      </w:pPr>
      <w:r w:rsidRPr="00AA1B80">
        <w:rPr>
          <w:rFonts w:cs="Arial"/>
          <w:szCs w:val="24"/>
          <w:lang w:val="es-ES"/>
        </w:rPr>
        <w:t xml:space="preserve">El aumento de la </w:t>
      </w:r>
      <w:proofErr w:type="gramStart"/>
      <w:r w:rsidR="00FF2085" w:rsidRPr="00AA1B80">
        <w:rPr>
          <w:rFonts w:cs="Arial"/>
          <w:szCs w:val="24"/>
          <w:lang w:val="es-ES"/>
        </w:rPr>
        <w:t>población</w:t>
      </w:r>
      <w:proofErr w:type="gramEnd"/>
      <w:r w:rsidR="00FF2085" w:rsidRPr="00AA1B80">
        <w:rPr>
          <w:rFonts w:cs="Arial"/>
          <w:szCs w:val="24"/>
          <w:lang w:val="es-ES"/>
        </w:rPr>
        <w:t xml:space="preserve"> así como del parque automotor</w:t>
      </w:r>
      <w:r w:rsidRPr="00AA1B80">
        <w:rPr>
          <w:rFonts w:cs="Arial"/>
          <w:szCs w:val="24"/>
          <w:lang w:val="es-ES"/>
        </w:rPr>
        <w:t xml:space="preserve"> en el congestionamiento vehicular en el sector Norte de la ciudad de IBARRA, preocupa de igual manera tanto a los ciudadanos como a las autoridades, ya que el grado de congestión está generando inconvenientes en el normal desarrollo de</w:t>
      </w:r>
      <w:r w:rsidR="00915446" w:rsidRPr="00AA1B80">
        <w:rPr>
          <w:rFonts w:cs="Arial"/>
          <w:szCs w:val="24"/>
          <w:lang w:val="es-ES"/>
        </w:rPr>
        <w:t xml:space="preserve"> las actividades de </w:t>
      </w:r>
      <w:r w:rsidR="00353737">
        <w:rPr>
          <w:rFonts w:cs="Arial"/>
          <w:szCs w:val="24"/>
          <w:lang w:val="es-ES"/>
        </w:rPr>
        <w:t>esta zona</w:t>
      </w:r>
      <w:r w:rsidR="00915446" w:rsidRPr="00AA1B80">
        <w:rPr>
          <w:rFonts w:cs="Arial"/>
          <w:szCs w:val="24"/>
          <w:lang w:val="es-ES"/>
        </w:rPr>
        <w:t>.</w:t>
      </w:r>
      <w:r w:rsidR="00E647D5" w:rsidRPr="00AA1B80">
        <w:rPr>
          <w:rFonts w:cs="Arial"/>
          <w:szCs w:val="24"/>
          <w:lang w:val="es-ES"/>
        </w:rPr>
        <w:t xml:space="preserve"> El c</w:t>
      </w:r>
      <w:r w:rsidRPr="00AA1B80">
        <w:rPr>
          <w:rFonts w:cs="Arial"/>
          <w:szCs w:val="24"/>
          <w:lang w:val="es-ES"/>
        </w:rPr>
        <w:t xml:space="preserve">recimiento tanto poblacional como </w:t>
      </w:r>
      <w:r w:rsidR="00915446" w:rsidRPr="00AA1B80">
        <w:rPr>
          <w:rFonts w:cs="Arial"/>
          <w:szCs w:val="24"/>
          <w:lang w:val="es-ES"/>
        </w:rPr>
        <w:t>d</w:t>
      </w:r>
      <w:r w:rsidR="00792288" w:rsidRPr="00AA1B80">
        <w:rPr>
          <w:rFonts w:cs="Arial"/>
          <w:szCs w:val="24"/>
          <w:lang w:val="es-ES"/>
        </w:rPr>
        <w:t>el parque automotor</w:t>
      </w:r>
      <w:r w:rsidR="002F108B" w:rsidRPr="00AA1B80">
        <w:rPr>
          <w:rFonts w:cs="Arial"/>
          <w:szCs w:val="24"/>
          <w:lang w:val="es-ES"/>
        </w:rPr>
        <w:t xml:space="preserve"> </w:t>
      </w:r>
      <w:r w:rsidRPr="00AA1B80">
        <w:rPr>
          <w:rFonts w:cs="Arial"/>
          <w:szCs w:val="24"/>
          <w:lang w:val="es-ES"/>
        </w:rPr>
        <w:t>hace que la circulación vehicula</w:t>
      </w:r>
      <w:r w:rsidR="00283095" w:rsidRPr="00AA1B80">
        <w:rPr>
          <w:rFonts w:cs="Arial"/>
          <w:szCs w:val="24"/>
          <w:lang w:val="es-ES"/>
        </w:rPr>
        <w:t>r cada vez sea más difícil</w:t>
      </w:r>
      <w:r w:rsidRPr="00AA1B80">
        <w:rPr>
          <w:rFonts w:cs="Arial"/>
          <w:szCs w:val="24"/>
          <w:lang w:val="es-ES"/>
        </w:rPr>
        <w:t xml:space="preserve">. </w:t>
      </w:r>
    </w:p>
    <w:p w14:paraId="40BAA10C" w14:textId="19FD9B67" w:rsidR="00D4647B" w:rsidRPr="00AA1B80" w:rsidRDefault="0001072B" w:rsidP="007166ED">
      <w:pPr>
        <w:spacing w:line="360" w:lineRule="auto"/>
        <w:rPr>
          <w:rFonts w:cs="Arial"/>
          <w:szCs w:val="24"/>
          <w:lang w:val="es-ES"/>
        </w:rPr>
      </w:pPr>
      <w:r w:rsidRPr="00AA1B80">
        <w:rPr>
          <w:rFonts w:cs="Arial"/>
          <w:szCs w:val="24"/>
          <w:lang w:val="es-ES"/>
        </w:rPr>
        <w:t>Al parecer</w:t>
      </w:r>
      <w:r w:rsidR="007E7AC4" w:rsidRPr="00AA1B80">
        <w:rPr>
          <w:rFonts w:cs="Arial"/>
          <w:szCs w:val="24"/>
          <w:lang w:val="es-ES"/>
        </w:rPr>
        <w:t>,</w:t>
      </w:r>
      <w:r w:rsidRPr="00AA1B80">
        <w:rPr>
          <w:rFonts w:cs="Arial"/>
          <w:szCs w:val="24"/>
          <w:lang w:val="es-ES"/>
        </w:rPr>
        <w:t xml:space="preserve"> la presente </w:t>
      </w:r>
      <w:r w:rsidR="0001174D" w:rsidRPr="00AA1B80">
        <w:rPr>
          <w:rFonts w:cs="Arial"/>
          <w:szCs w:val="24"/>
          <w:lang w:val="es-ES"/>
        </w:rPr>
        <w:t>administración</w:t>
      </w:r>
      <w:r w:rsidR="00353737">
        <w:rPr>
          <w:rFonts w:cs="Arial"/>
          <w:szCs w:val="24"/>
          <w:lang w:val="es-ES"/>
        </w:rPr>
        <w:t>,</w:t>
      </w:r>
      <w:r w:rsidR="0001174D" w:rsidRPr="00AA1B80">
        <w:rPr>
          <w:rFonts w:cs="Arial"/>
          <w:szCs w:val="24"/>
          <w:lang w:val="es-ES"/>
        </w:rPr>
        <w:t xml:space="preserve"> tiene en cuenta que el proyecto m</w:t>
      </w:r>
      <w:r w:rsidR="00D4647B" w:rsidRPr="00AA1B80">
        <w:rPr>
          <w:rFonts w:cs="Arial"/>
          <w:szCs w:val="24"/>
          <w:lang w:val="es-ES"/>
        </w:rPr>
        <w:t>encionado genera</w:t>
      </w:r>
      <w:r w:rsidR="0001174D" w:rsidRPr="00AA1B80">
        <w:rPr>
          <w:rFonts w:cs="Arial"/>
          <w:szCs w:val="24"/>
          <w:lang w:val="es-ES"/>
        </w:rPr>
        <w:t xml:space="preserve"> el paso de vehículos</w:t>
      </w:r>
      <w:r w:rsidR="00B97A75" w:rsidRPr="00AA1B80">
        <w:rPr>
          <w:rFonts w:cs="Arial"/>
          <w:szCs w:val="24"/>
          <w:lang w:val="es-ES"/>
        </w:rPr>
        <w:t xml:space="preserve"> de</w:t>
      </w:r>
      <w:r w:rsidR="005615DD" w:rsidRPr="00AA1B80">
        <w:rPr>
          <w:rFonts w:cs="Arial"/>
          <w:szCs w:val="24"/>
          <w:lang w:val="es-ES"/>
        </w:rPr>
        <w:t xml:space="preserve"> transporte de mercadería </w:t>
      </w:r>
      <w:r w:rsidR="0001174D" w:rsidRPr="00AA1B80">
        <w:rPr>
          <w:rFonts w:cs="Arial"/>
          <w:szCs w:val="24"/>
          <w:lang w:val="es-ES"/>
        </w:rPr>
        <w:t xml:space="preserve">desde la </w:t>
      </w:r>
      <w:r w:rsidR="005615DD" w:rsidRPr="00AA1B80">
        <w:rPr>
          <w:rFonts w:cs="Arial"/>
          <w:szCs w:val="24"/>
          <w:lang w:val="es-ES"/>
        </w:rPr>
        <w:t>P</w:t>
      </w:r>
      <w:r w:rsidR="0001174D" w:rsidRPr="00AA1B80">
        <w:rPr>
          <w:rFonts w:cs="Arial"/>
          <w:szCs w:val="24"/>
          <w:lang w:val="es-ES"/>
        </w:rPr>
        <w:t xml:space="preserve">rovincia del Carchi </w:t>
      </w:r>
      <w:r w:rsidR="00915446" w:rsidRPr="00AA1B80">
        <w:rPr>
          <w:rFonts w:cs="Arial"/>
          <w:szCs w:val="24"/>
          <w:lang w:val="es-ES"/>
        </w:rPr>
        <w:t xml:space="preserve">y </w:t>
      </w:r>
      <w:r w:rsidR="005615DD" w:rsidRPr="00AA1B80">
        <w:rPr>
          <w:rFonts w:cs="Arial"/>
          <w:szCs w:val="24"/>
          <w:lang w:val="es-ES"/>
        </w:rPr>
        <w:t xml:space="preserve">la Provincia de </w:t>
      </w:r>
      <w:r w:rsidR="00915446" w:rsidRPr="00AA1B80">
        <w:rPr>
          <w:rFonts w:cs="Arial"/>
          <w:szCs w:val="24"/>
          <w:lang w:val="es-ES"/>
        </w:rPr>
        <w:t>Esmeraldas</w:t>
      </w:r>
      <w:r w:rsidR="00073CEA" w:rsidRPr="00AA1B80">
        <w:rPr>
          <w:rFonts w:cs="Arial"/>
          <w:szCs w:val="24"/>
          <w:lang w:val="es-ES"/>
        </w:rPr>
        <w:t>,</w:t>
      </w:r>
      <w:r w:rsidR="005615DD" w:rsidRPr="00AA1B80">
        <w:rPr>
          <w:rFonts w:cs="Arial"/>
          <w:szCs w:val="24"/>
          <w:lang w:val="es-ES"/>
        </w:rPr>
        <w:t xml:space="preserve"> por ser zona</w:t>
      </w:r>
      <w:r w:rsidR="00073CEA" w:rsidRPr="00AA1B80">
        <w:rPr>
          <w:rFonts w:cs="Arial"/>
          <w:szCs w:val="24"/>
          <w:lang w:val="es-ES"/>
        </w:rPr>
        <w:t>s</w:t>
      </w:r>
      <w:r w:rsidR="005615DD" w:rsidRPr="00AA1B80">
        <w:rPr>
          <w:rFonts w:cs="Arial"/>
          <w:szCs w:val="24"/>
          <w:lang w:val="es-ES"/>
        </w:rPr>
        <w:t xml:space="preserve"> fronteriza</w:t>
      </w:r>
      <w:r w:rsidR="00073CEA" w:rsidRPr="00AA1B80">
        <w:rPr>
          <w:rFonts w:cs="Arial"/>
          <w:szCs w:val="24"/>
          <w:lang w:val="es-ES"/>
        </w:rPr>
        <w:t>s</w:t>
      </w:r>
      <w:r w:rsidR="005615DD" w:rsidRPr="00AA1B80">
        <w:rPr>
          <w:rFonts w:cs="Arial"/>
          <w:szCs w:val="24"/>
          <w:lang w:val="es-ES"/>
        </w:rPr>
        <w:t>,</w:t>
      </w:r>
      <w:r w:rsidR="00915446" w:rsidRPr="00AA1B80">
        <w:rPr>
          <w:rFonts w:cs="Arial"/>
          <w:szCs w:val="24"/>
          <w:lang w:val="es-ES"/>
        </w:rPr>
        <w:t xml:space="preserve"> </w:t>
      </w:r>
      <w:r w:rsidR="0001174D" w:rsidRPr="00AA1B80">
        <w:rPr>
          <w:rFonts w:cs="Arial"/>
          <w:szCs w:val="24"/>
          <w:lang w:val="es-ES"/>
        </w:rPr>
        <w:lastRenderedPageBreak/>
        <w:t>hasta l</w:t>
      </w:r>
      <w:r w:rsidR="005615DD" w:rsidRPr="00AA1B80">
        <w:rPr>
          <w:rFonts w:cs="Arial"/>
          <w:szCs w:val="24"/>
          <w:lang w:val="es-ES"/>
        </w:rPr>
        <w:t>as diferentes ciudades del país;</w:t>
      </w:r>
      <w:r w:rsidR="0001174D" w:rsidRPr="00AA1B80">
        <w:rPr>
          <w:rFonts w:cs="Arial"/>
          <w:szCs w:val="24"/>
          <w:lang w:val="es-ES"/>
        </w:rPr>
        <w:t xml:space="preserve"> además de vehícul</w:t>
      </w:r>
      <w:r w:rsidR="009F40EF" w:rsidRPr="00AA1B80">
        <w:rPr>
          <w:rFonts w:cs="Arial"/>
          <w:szCs w:val="24"/>
          <w:lang w:val="es-ES"/>
        </w:rPr>
        <w:t>os</w:t>
      </w:r>
      <w:r w:rsidR="005615DD" w:rsidRPr="00AA1B80">
        <w:rPr>
          <w:rFonts w:cs="Arial"/>
          <w:szCs w:val="24"/>
          <w:lang w:val="es-ES"/>
        </w:rPr>
        <w:t xml:space="preserve"> de transporte</w:t>
      </w:r>
      <w:r w:rsidR="009F40EF" w:rsidRPr="00AA1B80">
        <w:rPr>
          <w:rFonts w:cs="Arial"/>
          <w:szCs w:val="24"/>
          <w:lang w:val="es-ES"/>
        </w:rPr>
        <w:t xml:space="preserve"> públicos, particulares </w:t>
      </w:r>
      <w:r w:rsidR="005615DD" w:rsidRPr="00AA1B80">
        <w:rPr>
          <w:rFonts w:cs="Arial"/>
          <w:szCs w:val="24"/>
          <w:lang w:val="es-ES"/>
        </w:rPr>
        <w:t xml:space="preserve">y transporte de mercadería pesada. </w:t>
      </w:r>
      <w:r w:rsidR="0001174D" w:rsidRPr="00AA1B80">
        <w:rPr>
          <w:rFonts w:cs="Arial"/>
          <w:szCs w:val="24"/>
          <w:lang w:val="es-ES"/>
        </w:rPr>
        <w:t xml:space="preserve">Por </w:t>
      </w:r>
      <w:r w:rsidR="00A64859" w:rsidRPr="00AA1B80">
        <w:rPr>
          <w:rFonts w:cs="Arial"/>
          <w:szCs w:val="24"/>
          <w:lang w:val="es-ES"/>
        </w:rPr>
        <w:t>lo cual</w:t>
      </w:r>
      <w:r w:rsidR="00073CEA" w:rsidRPr="00AA1B80">
        <w:rPr>
          <w:rFonts w:cs="Arial"/>
          <w:szCs w:val="24"/>
          <w:lang w:val="es-ES"/>
        </w:rPr>
        <w:t>,</w:t>
      </w:r>
      <w:r w:rsidR="005615DD" w:rsidRPr="00AA1B80">
        <w:rPr>
          <w:rFonts w:cs="Arial"/>
          <w:szCs w:val="24"/>
          <w:lang w:val="es-ES"/>
        </w:rPr>
        <w:t xml:space="preserve"> </w:t>
      </w:r>
      <w:r w:rsidR="00A64859" w:rsidRPr="00AA1B80">
        <w:rPr>
          <w:rFonts w:cs="Arial"/>
          <w:szCs w:val="24"/>
          <w:lang w:val="es-ES"/>
        </w:rPr>
        <w:t>para</w:t>
      </w:r>
      <w:r w:rsidR="005615DD" w:rsidRPr="00AA1B80">
        <w:rPr>
          <w:rFonts w:cs="Arial"/>
          <w:szCs w:val="24"/>
          <w:lang w:val="es-ES"/>
        </w:rPr>
        <w:t xml:space="preserve"> </w:t>
      </w:r>
      <w:r w:rsidR="00981D99" w:rsidRPr="00AA1B80">
        <w:rPr>
          <w:rFonts w:cs="Arial"/>
          <w:szCs w:val="24"/>
          <w:lang w:val="es-ES"/>
        </w:rPr>
        <w:t xml:space="preserve">el estudio </w:t>
      </w:r>
      <w:r w:rsidR="005615DD" w:rsidRPr="00AA1B80">
        <w:rPr>
          <w:rFonts w:cs="Arial"/>
          <w:szCs w:val="24"/>
          <w:lang w:val="es-ES"/>
        </w:rPr>
        <w:t>se realizará el conteo</w:t>
      </w:r>
      <w:r w:rsidR="00B97A75" w:rsidRPr="00AA1B80">
        <w:rPr>
          <w:rFonts w:cs="Arial"/>
          <w:szCs w:val="24"/>
          <w:lang w:val="es-ES"/>
        </w:rPr>
        <w:t xml:space="preserve"> </w:t>
      </w:r>
      <w:r w:rsidR="00981D99" w:rsidRPr="00AA1B80">
        <w:rPr>
          <w:rFonts w:cs="Arial"/>
          <w:szCs w:val="24"/>
          <w:lang w:val="es-ES"/>
        </w:rPr>
        <w:t>de l</w:t>
      </w:r>
      <w:r w:rsidR="00B97A75" w:rsidRPr="00AA1B80">
        <w:rPr>
          <w:rFonts w:cs="Arial"/>
          <w:szCs w:val="24"/>
          <w:lang w:val="es-ES"/>
        </w:rPr>
        <w:t>os vehículos</w:t>
      </w:r>
      <w:r w:rsidR="000C3209" w:rsidRPr="00AA1B80">
        <w:rPr>
          <w:rFonts w:cs="Arial"/>
          <w:szCs w:val="24"/>
          <w:lang w:val="es-ES"/>
        </w:rPr>
        <w:t xml:space="preserve"> que transitan </w:t>
      </w:r>
      <w:r w:rsidR="007027A1" w:rsidRPr="00AA1B80">
        <w:rPr>
          <w:rFonts w:cs="Arial"/>
          <w:szCs w:val="24"/>
          <w:lang w:val="es-ES"/>
        </w:rPr>
        <w:t xml:space="preserve">a lo largo de la ciudad </w:t>
      </w:r>
      <w:r w:rsidR="000C3209" w:rsidRPr="00AA1B80">
        <w:rPr>
          <w:rFonts w:cs="Arial"/>
          <w:szCs w:val="24"/>
          <w:lang w:val="es-ES"/>
        </w:rPr>
        <w:t>de Ibarra.</w:t>
      </w:r>
    </w:p>
    <w:p w14:paraId="52C13029" w14:textId="3E7D3F8B" w:rsidR="00EB6A47" w:rsidRPr="00AA1B80" w:rsidRDefault="00EB6A47" w:rsidP="007166ED">
      <w:pPr>
        <w:spacing w:line="360" w:lineRule="auto"/>
        <w:rPr>
          <w:rFonts w:cs="Arial"/>
          <w:szCs w:val="24"/>
          <w:lang w:val="es-ES"/>
        </w:rPr>
      </w:pPr>
    </w:p>
    <w:p w14:paraId="4FB73A86" w14:textId="3129EF0B" w:rsidR="00494A41" w:rsidRPr="00AA1B80" w:rsidRDefault="00107E44" w:rsidP="00751785">
      <w:pPr>
        <w:pStyle w:val="Ttulo1"/>
        <w:spacing w:line="480" w:lineRule="auto"/>
        <w:rPr>
          <w:rFonts w:cs="Arial"/>
          <w:color w:val="auto"/>
          <w:szCs w:val="24"/>
          <w:lang w:val="es-ES"/>
        </w:rPr>
      </w:pPr>
      <w:bookmarkStart w:id="5" w:name="_Toc17154311"/>
      <w:r w:rsidRPr="00AA1B80">
        <w:rPr>
          <w:rFonts w:cs="Arial"/>
          <w:color w:val="auto"/>
          <w:szCs w:val="24"/>
          <w:lang w:val="es-ES"/>
        </w:rPr>
        <w:t>1.</w:t>
      </w:r>
      <w:r w:rsidR="0001174D" w:rsidRPr="00AA1B80">
        <w:rPr>
          <w:rFonts w:cs="Arial"/>
          <w:color w:val="auto"/>
          <w:szCs w:val="24"/>
          <w:lang w:val="es-ES"/>
        </w:rPr>
        <w:t>3.- PLANTEAMIENTO Y DELIMITACIÓN DEL TEMA</w:t>
      </w:r>
      <w:bookmarkEnd w:id="5"/>
    </w:p>
    <w:p w14:paraId="0A6E8820" w14:textId="3677D797" w:rsidR="00E41C6F" w:rsidRPr="00AA1B80" w:rsidRDefault="00E41C6F" w:rsidP="00494A41">
      <w:pPr>
        <w:spacing w:line="360" w:lineRule="auto"/>
        <w:rPr>
          <w:rFonts w:cs="Arial"/>
          <w:szCs w:val="24"/>
          <w:lang w:val="es-ES"/>
        </w:rPr>
      </w:pPr>
      <w:r w:rsidRPr="00AA1B80">
        <w:rPr>
          <w:rFonts w:cs="Arial"/>
          <w:szCs w:val="24"/>
          <w:lang w:val="es-ES"/>
        </w:rPr>
        <w:t>El tráfico que atraviesa la ciudad de norte a sur o de sur a norte, sigue una ruta que pasa por tres redondeles, esto constituye un aspecto fundamental para el análisis del presente estudio, porque restringe el conteo de los vehículos y las determinaciones de</w:t>
      </w:r>
      <w:r w:rsidR="00E57554">
        <w:rPr>
          <w:rFonts w:cs="Arial"/>
          <w:szCs w:val="24"/>
          <w:lang w:val="es-ES"/>
        </w:rPr>
        <w:t>l</w:t>
      </w:r>
      <w:r w:rsidRPr="00AA1B80">
        <w:rPr>
          <w:rFonts w:cs="Arial"/>
          <w:szCs w:val="24"/>
          <w:lang w:val="es-ES"/>
        </w:rPr>
        <w:t xml:space="preserve"> TPDA exclusivamente a la Av. </w:t>
      </w:r>
      <w:r w:rsidR="00335A10" w:rsidRPr="00AA1B80">
        <w:rPr>
          <w:rFonts w:cs="Arial"/>
          <w:szCs w:val="24"/>
          <w:lang w:val="es-ES"/>
        </w:rPr>
        <w:t>Cristóbal</w:t>
      </w:r>
      <w:r w:rsidRPr="00AA1B80">
        <w:rPr>
          <w:rFonts w:cs="Arial"/>
          <w:szCs w:val="24"/>
          <w:lang w:val="es-ES"/>
        </w:rPr>
        <w:t xml:space="preserve"> de Troya</w:t>
      </w:r>
      <w:r w:rsidR="0010791D" w:rsidRPr="00AA1B80">
        <w:rPr>
          <w:lang w:val="es-ES"/>
        </w:rPr>
        <w:t xml:space="preserve"> </w:t>
      </w:r>
      <w:r w:rsidR="0010791D" w:rsidRPr="00AA1B80">
        <w:rPr>
          <w:rFonts w:cs="Arial"/>
          <w:szCs w:val="24"/>
          <w:lang w:val="es-ES"/>
        </w:rPr>
        <w:t>desde su intersección con el Corredor Periférico Sur, hasta la Calle Jesús Yerovi en el Norte de la ciudad</w:t>
      </w:r>
      <w:r w:rsidRPr="00AA1B80">
        <w:rPr>
          <w:rFonts w:cs="Arial"/>
          <w:szCs w:val="24"/>
          <w:lang w:val="es-ES"/>
        </w:rPr>
        <w:t>.</w:t>
      </w:r>
    </w:p>
    <w:p w14:paraId="434CFAD3" w14:textId="0EAFAA5D" w:rsidR="00494A41" w:rsidRPr="00AA1B80" w:rsidRDefault="00494A41" w:rsidP="00494A41">
      <w:pPr>
        <w:spacing w:line="360" w:lineRule="auto"/>
        <w:rPr>
          <w:rFonts w:cs="Arial"/>
          <w:szCs w:val="24"/>
          <w:lang w:val="es-ES"/>
        </w:rPr>
      </w:pPr>
      <w:r w:rsidRPr="00AA1B80">
        <w:rPr>
          <w:rFonts w:cs="Arial"/>
          <w:szCs w:val="24"/>
          <w:lang w:val="es-ES"/>
        </w:rPr>
        <w:t>La ruta en análisis</w:t>
      </w:r>
      <w:r w:rsidR="00F956B5" w:rsidRPr="00AA1B80">
        <w:rPr>
          <w:rFonts w:cs="Arial"/>
          <w:szCs w:val="24"/>
          <w:lang w:val="es-ES"/>
        </w:rPr>
        <w:t>,</w:t>
      </w:r>
      <w:r w:rsidRPr="00AA1B80">
        <w:rPr>
          <w:rFonts w:cs="Arial"/>
          <w:szCs w:val="24"/>
          <w:lang w:val="es-ES"/>
        </w:rPr>
        <w:t xml:space="preserve"> en el tramo norte</w:t>
      </w:r>
      <w:r w:rsidR="00F956B5" w:rsidRPr="00AA1B80">
        <w:rPr>
          <w:rFonts w:cs="Arial"/>
          <w:szCs w:val="24"/>
          <w:lang w:val="es-ES"/>
        </w:rPr>
        <w:t>, empieza</w:t>
      </w:r>
      <w:r w:rsidRPr="00AA1B80">
        <w:rPr>
          <w:rFonts w:cs="Arial"/>
          <w:szCs w:val="24"/>
          <w:lang w:val="es-ES"/>
        </w:rPr>
        <w:t xml:space="preserve"> en la i</w:t>
      </w:r>
      <w:r w:rsidR="005615DD" w:rsidRPr="00AA1B80">
        <w:rPr>
          <w:rFonts w:cs="Arial"/>
          <w:szCs w:val="24"/>
          <w:lang w:val="es-ES"/>
        </w:rPr>
        <w:t xml:space="preserve">ntersección </w:t>
      </w:r>
      <w:r w:rsidR="00F956B5" w:rsidRPr="00AA1B80">
        <w:rPr>
          <w:rFonts w:cs="Arial"/>
          <w:szCs w:val="24"/>
          <w:lang w:val="es-ES"/>
        </w:rPr>
        <w:t>en las c</w:t>
      </w:r>
      <w:r w:rsidRPr="00AA1B80">
        <w:rPr>
          <w:rFonts w:cs="Arial"/>
          <w:szCs w:val="24"/>
          <w:lang w:val="es-ES"/>
        </w:rPr>
        <w:t>alle</w:t>
      </w:r>
      <w:r w:rsidR="00F956B5" w:rsidRPr="00AA1B80">
        <w:rPr>
          <w:rFonts w:cs="Arial"/>
          <w:szCs w:val="24"/>
          <w:lang w:val="es-ES"/>
        </w:rPr>
        <w:t>s</w:t>
      </w:r>
      <w:r w:rsidRPr="00AA1B80">
        <w:rPr>
          <w:rFonts w:cs="Arial"/>
          <w:szCs w:val="24"/>
          <w:lang w:val="es-ES"/>
        </w:rPr>
        <w:t xml:space="preserve"> </w:t>
      </w:r>
      <w:r w:rsidR="00A55A89" w:rsidRPr="00AA1B80">
        <w:rPr>
          <w:rFonts w:cs="Arial"/>
          <w:szCs w:val="24"/>
          <w:lang w:val="es-ES"/>
        </w:rPr>
        <w:t>Jesús</w:t>
      </w:r>
      <w:r w:rsidRPr="00AA1B80">
        <w:rPr>
          <w:rFonts w:cs="Arial"/>
          <w:szCs w:val="24"/>
          <w:lang w:val="es-ES"/>
        </w:rPr>
        <w:t xml:space="preserve"> Yerovi y la </w:t>
      </w:r>
      <w:r w:rsidR="00A55A89" w:rsidRPr="00AA1B80">
        <w:rPr>
          <w:rFonts w:cs="Arial"/>
          <w:szCs w:val="24"/>
          <w:lang w:val="es-ES"/>
        </w:rPr>
        <w:t>Av.</w:t>
      </w:r>
      <w:r w:rsidRPr="00AA1B80">
        <w:rPr>
          <w:rFonts w:cs="Arial"/>
          <w:szCs w:val="24"/>
          <w:lang w:val="es-ES"/>
        </w:rPr>
        <w:t xml:space="preserve"> Mariano Acosta y termina en la intersección del tramo sur en las calles Av. Mariano Acosta y El Corredor Periférico Sur, cuya longitud es de 5 km. El tiempo de paso en todo el tramo es de 24 min y arroja una velocidad </w:t>
      </w:r>
      <w:r w:rsidR="006B4BC1" w:rsidRPr="00AA1B80">
        <w:rPr>
          <w:rFonts w:cs="Arial"/>
          <w:szCs w:val="24"/>
          <w:lang w:val="es-ES"/>
        </w:rPr>
        <w:t xml:space="preserve">promedio </w:t>
      </w:r>
      <w:r w:rsidRPr="00AA1B80">
        <w:rPr>
          <w:rFonts w:cs="Arial"/>
          <w:szCs w:val="24"/>
          <w:lang w:val="es-ES"/>
        </w:rPr>
        <w:t>de 12.5</w:t>
      </w:r>
      <w:r w:rsidR="006B4BC1" w:rsidRPr="00AA1B80">
        <w:rPr>
          <w:rFonts w:cs="Arial"/>
          <w:szCs w:val="24"/>
          <w:lang w:val="es-ES"/>
        </w:rPr>
        <w:t xml:space="preserve"> </w:t>
      </w:r>
      <w:r w:rsidR="00353737">
        <w:rPr>
          <w:rFonts w:cs="Arial"/>
          <w:szCs w:val="24"/>
          <w:lang w:val="es-ES"/>
        </w:rPr>
        <w:t>km/h, p</w:t>
      </w:r>
      <w:r w:rsidRPr="00AA1B80">
        <w:rPr>
          <w:rFonts w:cs="Arial"/>
          <w:szCs w:val="24"/>
          <w:lang w:val="es-ES"/>
        </w:rPr>
        <w:t xml:space="preserve">or lo que se </w:t>
      </w:r>
      <w:r w:rsidR="00353737">
        <w:rPr>
          <w:rFonts w:cs="Arial"/>
          <w:szCs w:val="24"/>
          <w:lang w:val="es-ES"/>
        </w:rPr>
        <w:t>busca aumentar esta</w:t>
      </w:r>
      <w:r w:rsidRPr="00AA1B80">
        <w:rPr>
          <w:rFonts w:cs="Arial"/>
          <w:szCs w:val="24"/>
          <w:lang w:val="es-ES"/>
        </w:rPr>
        <w:t xml:space="preserve"> velocidad de tal manera</w:t>
      </w:r>
      <w:r w:rsidR="006B4BC1" w:rsidRPr="00AA1B80">
        <w:rPr>
          <w:rFonts w:cs="Arial"/>
          <w:szCs w:val="24"/>
          <w:lang w:val="es-ES"/>
        </w:rPr>
        <w:t xml:space="preserve"> que permita ahorrar</w:t>
      </w:r>
      <w:r w:rsidRPr="00AA1B80">
        <w:rPr>
          <w:rFonts w:cs="Arial"/>
          <w:szCs w:val="24"/>
          <w:lang w:val="es-ES"/>
        </w:rPr>
        <w:t xml:space="preserve"> el tiempo de viaje de los </w:t>
      </w:r>
      <w:r w:rsidR="00A55A89" w:rsidRPr="00AA1B80">
        <w:rPr>
          <w:rFonts w:cs="Arial"/>
          <w:szCs w:val="24"/>
          <w:lang w:val="es-ES"/>
        </w:rPr>
        <w:t>vehículos</w:t>
      </w:r>
      <w:r w:rsidRPr="00AA1B80">
        <w:rPr>
          <w:rFonts w:cs="Arial"/>
          <w:szCs w:val="24"/>
          <w:lang w:val="es-ES"/>
        </w:rPr>
        <w:t xml:space="preserve"> tanto en el sentido Sur-Norte como en el sentido Norte-Sur.</w:t>
      </w:r>
    </w:p>
    <w:p w14:paraId="7B3F49D0" w14:textId="757C0DC0" w:rsidR="00494A41" w:rsidRPr="00AA1B80" w:rsidRDefault="00494A41" w:rsidP="00494A41">
      <w:pPr>
        <w:spacing w:line="360" w:lineRule="auto"/>
        <w:rPr>
          <w:rFonts w:cs="Arial"/>
          <w:szCs w:val="24"/>
          <w:lang w:val="es-ES"/>
        </w:rPr>
      </w:pPr>
      <w:r w:rsidRPr="00AA1B80">
        <w:rPr>
          <w:rFonts w:cs="Arial"/>
          <w:szCs w:val="24"/>
          <w:lang w:val="es-ES"/>
        </w:rPr>
        <w:t>Para conseguir este objetivo se procederá a realizar conteos de tráfico en horas picos y a realizar una encuesta Origen</w:t>
      </w:r>
      <w:r w:rsidR="00F956B5" w:rsidRPr="00AA1B80">
        <w:rPr>
          <w:rFonts w:cs="Arial"/>
          <w:szCs w:val="24"/>
          <w:lang w:val="es-ES"/>
        </w:rPr>
        <w:t xml:space="preserve"> </w:t>
      </w:r>
      <w:r w:rsidRPr="00AA1B80">
        <w:rPr>
          <w:rFonts w:cs="Arial"/>
          <w:szCs w:val="24"/>
          <w:lang w:val="es-ES"/>
        </w:rPr>
        <w:t>- Destino con el propósito de formular alternativas posibles.</w:t>
      </w:r>
    </w:p>
    <w:p w14:paraId="45FFB69C" w14:textId="77777777" w:rsidR="008D64A0" w:rsidRPr="00AA1B80" w:rsidRDefault="008D64A0" w:rsidP="001551C7">
      <w:pPr>
        <w:spacing w:line="480" w:lineRule="auto"/>
        <w:rPr>
          <w:rFonts w:cs="Arial"/>
          <w:szCs w:val="24"/>
          <w:lang w:val="es-ES"/>
        </w:rPr>
      </w:pPr>
    </w:p>
    <w:p w14:paraId="4757A922" w14:textId="77777777" w:rsidR="002752EE" w:rsidRPr="00AA1B80" w:rsidRDefault="002752EE" w:rsidP="001551C7">
      <w:pPr>
        <w:spacing w:line="480" w:lineRule="auto"/>
        <w:rPr>
          <w:rFonts w:cs="Arial"/>
          <w:szCs w:val="24"/>
          <w:lang w:val="es-ES"/>
        </w:rPr>
        <w:sectPr w:rsidR="002752EE" w:rsidRPr="00AA1B80" w:rsidSect="002752EE">
          <w:pgSz w:w="12240" w:h="15840" w:code="1"/>
          <w:pgMar w:top="2268" w:right="1418" w:bottom="1418" w:left="2268" w:header="708" w:footer="708" w:gutter="0"/>
          <w:cols w:space="708"/>
          <w:docGrid w:linePitch="360"/>
        </w:sectPr>
      </w:pPr>
    </w:p>
    <w:p w14:paraId="090069B4" w14:textId="028A0514" w:rsidR="002752EE" w:rsidRPr="00AA1B80" w:rsidRDefault="008C75B3" w:rsidP="008C75B3">
      <w:pPr>
        <w:pStyle w:val="Descripcin"/>
        <w:rPr>
          <w:rFonts w:cs="Arial"/>
          <w:b/>
          <w:color w:val="auto"/>
          <w:szCs w:val="24"/>
          <w:lang w:val="es-ES"/>
        </w:rPr>
      </w:pPr>
      <w:bookmarkStart w:id="6" w:name="_Toc8902910"/>
      <w:r w:rsidRPr="00AA1B80">
        <w:rPr>
          <w:color w:val="auto"/>
          <w:lang w:val="es-ES"/>
        </w:rPr>
        <w:lastRenderedPageBreak/>
        <w:t xml:space="preserve">GRAFICO </w:t>
      </w:r>
      <w:r w:rsidRPr="00AA1B80">
        <w:rPr>
          <w:color w:val="auto"/>
        </w:rPr>
        <w:fldChar w:fldCharType="begin"/>
      </w:r>
      <w:r w:rsidRPr="00AA1B80">
        <w:rPr>
          <w:color w:val="auto"/>
          <w:lang w:val="es-ES"/>
        </w:rPr>
        <w:instrText xml:space="preserve"> SEQ GRAFICO \* ARABIC </w:instrText>
      </w:r>
      <w:r w:rsidRPr="00AA1B80">
        <w:rPr>
          <w:color w:val="auto"/>
        </w:rPr>
        <w:fldChar w:fldCharType="separate"/>
      </w:r>
      <w:r w:rsidRPr="00AA1B80">
        <w:rPr>
          <w:noProof/>
          <w:color w:val="auto"/>
          <w:lang w:val="es-ES"/>
        </w:rPr>
        <w:t>1</w:t>
      </w:r>
      <w:r w:rsidRPr="00AA1B80">
        <w:rPr>
          <w:color w:val="auto"/>
        </w:rPr>
        <w:fldChar w:fldCharType="end"/>
      </w:r>
      <w:r w:rsidRPr="00AA1B80">
        <w:rPr>
          <w:color w:val="auto"/>
          <w:lang w:val="es-ES"/>
        </w:rPr>
        <w:t>.1 ANIL</w:t>
      </w:r>
      <w:r w:rsidR="002752EE" w:rsidRPr="00AA1B80">
        <w:rPr>
          <w:rFonts w:cs="Arial"/>
          <w:color w:val="auto"/>
          <w:szCs w:val="24"/>
          <w:lang w:val="es-ES"/>
        </w:rPr>
        <w:t>LO VIAL Y RUTA ACTUAL DEL INGRESO A LA CIUDAD DE IBARRA</w:t>
      </w:r>
      <w:bookmarkEnd w:id="6"/>
    </w:p>
    <w:tbl>
      <w:tblPr>
        <w:tblStyle w:val="Tablaconcuadrcula"/>
        <w:tblW w:w="12816" w:type="dxa"/>
        <w:tblLook w:val="04A0" w:firstRow="1" w:lastRow="0" w:firstColumn="1" w:lastColumn="0" w:noHBand="0" w:noVBand="1"/>
      </w:tblPr>
      <w:tblGrid>
        <w:gridCol w:w="6286"/>
        <w:gridCol w:w="6530"/>
      </w:tblGrid>
      <w:tr w:rsidR="002752EE" w:rsidRPr="00AA1B80" w14:paraId="01AD3743" w14:textId="77777777" w:rsidTr="00252496">
        <w:trPr>
          <w:trHeight w:val="5326"/>
        </w:trPr>
        <w:tc>
          <w:tcPr>
            <w:tcW w:w="6286" w:type="dxa"/>
            <w:tcBorders>
              <w:top w:val="single" w:sz="48" w:space="0" w:color="auto"/>
              <w:left w:val="single" w:sz="48" w:space="0" w:color="auto"/>
              <w:bottom w:val="single" w:sz="48" w:space="0" w:color="auto"/>
              <w:right w:val="single" w:sz="48" w:space="0" w:color="auto"/>
            </w:tcBorders>
          </w:tcPr>
          <w:p w14:paraId="6FE3C487" w14:textId="77777777" w:rsidR="00442FC7" w:rsidRPr="00AA1B80" w:rsidRDefault="00442FC7" w:rsidP="00BB77A1">
            <w:pPr>
              <w:spacing w:line="276" w:lineRule="auto"/>
              <w:jc w:val="left"/>
              <w:rPr>
                <w:rFonts w:cs="Arial"/>
                <w:szCs w:val="24"/>
                <w:lang w:val="es-ES"/>
              </w:rPr>
            </w:pPr>
          </w:p>
          <w:p w14:paraId="0FF75A58" w14:textId="77777777" w:rsidR="002752EE" w:rsidRPr="00AA1B80" w:rsidRDefault="002752EE" w:rsidP="00252496">
            <w:pPr>
              <w:spacing w:line="276" w:lineRule="auto"/>
              <w:jc w:val="center"/>
              <w:rPr>
                <w:rFonts w:cs="Arial"/>
                <w:szCs w:val="24"/>
                <w:lang w:val="es-ES"/>
              </w:rPr>
            </w:pPr>
            <w:r w:rsidRPr="00AA1B80">
              <w:rPr>
                <w:noProof/>
                <w:lang w:val="es-ES" w:eastAsia="es-ES"/>
              </w:rPr>
              <w:drawing>
                <wp:anchor distT="0" distB="0" distL="114300" distR="114300" simplePos="0" relativeHeight="251656704" behindDoc="1" locked="0" layoutInCell="1" allowOverlap="1" wp14:anchorId="4E8172CE" wp14:editId="2343C11A">
                  <wp:simplePos x="0" y="0"/>
                  <wp:positionH relativeFrom="margin">
                    <wp:posOffset>102870</wp:posOffset>
                  </wp:positionH>
                  <wp:positionV relativeFrom="paragraph">
                    <wp:posOffset>568325</wp:posOffset>
                  </wp:positionV>
                  <wp:extent cx="3265170" cy="3238500"/>
                  <wp:effectExtent l="152400" t="152400" r="354330" b="36195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3265170" cy="3238500"/>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Pr="00AA1B80">
              <w:rPr>
                <w:rFonts w:cs="Arial"/>
                <w:szCs w:val="24"/>
                <w:lang w:val="es-ES"/>
              </w:rPr>
              <w:t>ANILLO VIAL EN CONSTRUCCIÓN DEL TRAMO NORTE</w:t>
            </w:r>
          </w:p>
        </w:tc>
        <w:tc>
          <w:tcPr>
            <w:tcW w:w="6530" w:type="dxa"/>
            <w:tcBorders>
              <w:top w:val="single" w:sz="48" w:space="0" w:color="auto"/>
              <w:left w:val="single" w:sz="48" w:space="0" w:color="auto"/>
              <w:bottom w:val="single" w:sz="48" w:space="0" w:color="auto"/>
              <w:right w:val="single" w:sz="48" w:space="0" w:color="auto"/>
            </w:tcBorders>
          </w:tcPr>
          <w:p w14:paraId="1F5199A5" w14:textId="77777777" w:rsidR="00442FC7" w:rsidRPr="00AA1B80" w:rsidRDefault="00442FC7" w:rsidP="00BB77A1">
            <w:pPr>
              <w:spacing w:line="480" w:lineRule="auto"/>
              <w:jc w:val="center"/>
              <w:rPr>
                <w:rFonts w:cs="Arial"/>
                <w:szCs w:val="24"/>
                <w:lang w:val="es-ES"/>
              </w:rPr>
            </w:pPr>
          </w:p>
          <w:p w14:paraId="7D479E72" w14:textId="77777777" w:rsidR="002752EE" w:rsidRPr="00AA1B80" w:rsidRDefault="002752EE" w:rsidP="00BB77A1">
            <w:pPr>
              <w:spacing w:line="480" w:lineRule="auto"/>
              <w:jc w:val="center"/>
              <w:rPr>
                <w:rFonts w:cs="Arial"/>
                <w:szCs w:val="24"/>
                <w:lang w:val="es-ES"/>
              </w:rPr>
            </w:pPr>
            <w:r w:rsidRPr="00AA1B80">
              <w:rPr>
                <w:rFonts w:cs="Arial"/>
                <w:szCs w:val="24"/>
                <w:lang w:val="es-ES"/>
              </w:rPr>
              <w:t>RUTA ACTUAL</w:t>
            </w:r>
          </w:p>
          <w:p w14:paraId="188000D9" w14:textId="4CDB37F4" w:rsidR="00186DF7" w:rsidRPr="00AA1B80" w:rsidRDefault="00186DF7" w:rsidP="00BB77A1">
            <w:pPr>
              <w:spacing w:line="480" w:lineRule="auto"/>
              <w:jc w:val="center"/>
              <w:rPr>
                <w:rFonts w:cs="Arial"/>
                <w:szCs w:val="24"/>
                <w:lang w:val="es-ES"/>
              </w:rPr>
            </w:pPr>
            <w:r w:rsidRPr="00AA1B80">
              <w:rPr>
                <w:noProof/>
                <w:lang w:val="es-ES" w:eastAsia="es-ES"/>
              </w:rPr>
              <w:drawing>
                <wp:inline distT="0" distB="0" distL="0" distR="0" wp14:anchorId="10FE7AB0" wp14:editId="7953D098">
                  <wp:extent cx="3344126" cy="3295650"/>
                  <wp:effectExtent l="76200" t="76200" r="142240" b="13335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365220" cy="331643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tc>
      </w:tr>
    </w:tbl>
    <w:p w14:paraId="6D2DC22E" w14:textId="77777777" w:rsidR="002752EE" w:rsidRPr="00AA1B80" w:rsidRDefault="002752EE" w:rsidP="002752EE">
      <w:pPr>
        <w:pStyle w:val="Descripcin"/>
        <w:jc w:val="left"/>
        <w:rPr>
          <w:rFonts w:cs="Arial"/>
          <w:color w:val="auto"/>
          <w:sz w:val="16"/>
          <w:szCs w:val="16"/>
          <w:lang w:val="es-ES"/>
        </w:rPr>
      </w:pPr>
    </w:p>
    <w:p w14:paraId="0F7F4B70" w14:textId="77777777" w:rsidR="002752EE" w:rsidRPr="00AA1B80" w:rsidRDefault="00252496" w:rsidP="002752EE">
      <w:pPr>
        <w:pStyle w:val="Descripcin"/>
        <w:jc w:val="left"/>
        <w:rPr>
          <w:color w:val="auto"/>
          <w:sz w:val="16"/>
          <w:szCs w:val="16"/>
          <w:lang w:val="es-ES"/>
        </w:rPr>
        <w:sectPr w:rsidR="002752EE" w:rsidRPr="00AA1B80" w:rsidSect="002752EE">
          <w:pgSz w:w="15840" w:h="12240" w:orient="landscape" w:code="1"/>
          <w:pgMar w:top="2268" w:right="2268" w:bottom="1418" w:left="1418" w:header="708" w:footer="708" w:gutter="0"/>
          <w:cols w:space="708"/>
          <w:docGrid w:linePitch="360"/>
        </w:sectPr>
      </w:pPr>
      <w:r w:rsidRPr="00AA1B80">
        <w:rPr>
          <w:rFonts w:cs="Arial"/>
          <w:color w:val="auto"/>
          <w:sz w:val="16"/>
          <w:szCs w:val="16"/>
          <w:lang w:val="es-ES"/>
        </w:rPr>
        <w:t>ELABORADO por: Diego Guaján</w:t>
      </w:r>
    </w:p>
    <w:p w14:paraId="217DC14F" w14:textId="77777777" w:rsidR="00107E44" w:rsidRPr="00AA1B80" w:rsidRDefault="00107E44" w:rsidP="001214AD">
      <w:pPr>
        <w:pStyle w:val="Ttulo1"/>
        <w:spacing w:line="480" w:lineRule="auto"/>
        <w:rPr>
          <w:rFonts w:cs="Arial"/>
          <w:color w:val="auto"/>
          <w:szCs w:val="24"/>
          <w:lang w:val="es-ES"/>
        </w:rPr>
      </w:pPr>
      <w:bookmarkStart w:id="7" w:name="_Toc17154312"/>
      <w:r w:rsidRPr="00AA1B80">
        <w:rPr>
          <w:rFonts w:cs="Arial"/>
          <w:color w:val="auto"/>
          <w:szCs w:val="24"/>
          <w:lang w:val="es-ES"/>
        </w:rPr>
        <w:lastRenderedPageBreak/>
        <w:t>1.4 OBJETIVOS</w:t>
      </w:r>
      <w:bookmarkEnd w:id="7"/>
      <w:r w:rsidRPr="00AA1B80">
        <w:rPr>
          <w:rFonts w:cs="Arial"/>
          <w:color w:val="auto"/>
          <w:szCs w:val="24"/>
          <w:lang w:val="es-ES"/>
        </w:rPr>
        <w:t xml:space="preserve"> </w:t>
      </w:r>
    </w:p>
    <w:p w14:paraId="706DC153" w14:textId="77777777" w:rsidR="001214AD" w:rsidRPr="00AA1B80" w:rsidRDefault="001214AD" w:rsidP="001214AD">
      <w:pPr>
        <w:rPr>
          <w:rFonts w:cs="Arial"/>
          <w:szCs w:val="24"/>
          <w:lang w:val="es-ES"/>
        </w:rPr>
      </w:pPr>
    </w:p>
    <w:p w14:paraId="3D9E6DE3" w14:textId="77777777" w:rsidR="00107E44" w:rsidRPr="00AA1B80" w:rsidRDefault="00107E44" w:rsidP="001551C7">
      <w:pPr>
        <w:pStyle w:val="Ttulo2"/>
        <w:spacing w:line="480" w:lineRule="auto"/>
        <w:rPr>
          <w:rFonts w:cs="Arial"/>
          <w:color w:val="auto"/>
          <w:szCs w:val="24"/>
          <w:lang w:val="es-ES"/>
        </w:rPr>
      </w:pPr>
      <w:bookmarkStart w:id="8" w:name="_Toc17154313"/>
      <w:r w:rsidRPr="00AA1B80">
        <w:rPr>
          <w:rFonts w:cs="Arial"/>
          <w:color w:val="auto"/>
          <w:szCs w:val="24"/>
          <w:lang w:val="es-ES"/>
        </w:rPr>
        <w:t>1.</w:t>
      </w:r>
      <w:r w:rsidR="0001174D" w:rsidRPr="00AA1B80">
        <w:rPr>
          <w:rFonts w:cs="Arial"/>
          <w:color w:val="auto"/>
          <w:szCs w:val="24"/>
          <w:lang w:val="es-ES"/>
        </w:rPr>
        <w:t>4</w:t>
      </w:r>
      <w:r w:rsidRPr="00AA1B80">
        <w:rPr>
          <w:rFonts w:cs="Arial"/>
          <w:color w:val="auto"/>
          <w:szCs w:val="24"/>
          <w:lang w:val="es-ES"/>
        </w:rPr>
        <w:t>.1</w:t>
      </w:r>
      <w:r w:rsidR="0001174D" w:rsidRPr="00AA1B80">
        <w:rPr>
          <w:rFonts w:cs="Arial"/>
          <w:color w:val="auto"/>
          <w:szCs w:val="24"/>
          <w:lang w:val="es-ES"/>
        </w:rPr>
        <w:t xml:space="preserve">.- </w:t>
      </w:r>
      <w:r w:rsidR="004D0B60" w:rsidRPr="00AA1B80">
        <w:rPr>
          <w:rFonts w:cs="Arial"/>
          <w:color w:val="auto"/>
          <w:szCs w:val="24"/>
          <w:lang w:val="es-ES"/>
        </w:rPr>
        <w:t>OBJETIVO GENERAL</w:t>
      </w:r>
      <w:bookmarkEnd w:id="8"/>
      <w:r w:rsidR="004D0B60" w:rsidRPr="00AA1B80">
        <w:rPr>
          <w:rFonts w:cs="Arial"/>
          <w:color w:val="auto"/>
          <w:szCs w:val="24"/>
          <w:lang w:val="es-ES"/>
        </w:rPr>
        <w:t xml:space="preserve"> </w:t>
      </w:r>
    </w:p>
    <w:p w14:paraId="180FDE1E" w14:textId="77D56759" w:rsidR="009A351F" w:rsidRPr="00AA1B80" w:rsidRDefault="009A351F" w:rsidP="007166ED">
      <w:pPr>
        <w:spacing w:line="360" w:lineRule="auto"/>
        <w:rPr>
          <w:szCs w:val="24"/>
          <w:lang w:val="es-ES"/>
        </w:rPr>
      </w:pPr>
      <w:r w:rsidRPr="00AA1B80">
        <w:rPr>
          <w:szCs w:val="24"/>
          <w:lang w:val="es-ES"/>
        </w:rPr>
        <w:t>Realizar el estudio y an</w:t>
      </w:r>
      <w:r w:rsidR="005615DD" w:rsidRPr="00AA1B80">
        <w:rPr>
          <w:szCs w:val="24"/>
          <w:lang w:val="es-ES"/>
        </w:rPr>
        <w:t>álisis de tráfico en el sector Huertos F</w:t>
      </w:r>
      <w:r w:rsidRPr="00AA1B80">
        <w:rPr>
          <w:szCs w:val="24"/>
          <w:lang w:val="es-ES"/>
        </w:rPr>
        <w:t>amiliares para evaluar el descongestionamiento vehicular del tramo norte de la ciudad de Ibarra por la construcción del anillo vial.</w:t>
      </w:r>
    </w:p>
    <w:p w14:paraId="50EAA79C" w14:textId="77777777" w:rsidR="00ED74C6" w:rsidRPr="00AA1B80" w:rsidRDefault="00ED74C6" w:rsidP="007166ED">
      <w:pPr>
        <w:spacing w:line="360" w:lineRule="auto"/>
        <w:rPr>
          <w:szCs w:val="24"/>
          <w:lang w:val="es-ES"/>
        </w:rPr>
      </w:pPr>
    </w:p>
    <w:p w14:paraId="33C8EB1C" w14:textId="77777777" w:rsidR="0001174D" w:rsidRPr="00AA1B80" w:rsidRDefault="004D0B60" w:rsidP="001551C7">
      <w:pPr>
        <w:pStyle w:val="Ttulo2"/>
        <w:spacing w:line="480" w:lineRule="auto"/>
        <w:rPr>
          <w:rFonts w:cs="Arial"/>
          <w:color w:val="auto"/>
          <w:szCs w:val="24"/>
          <w:lang w:val="es-ES"/>
        </w:rPr>
      </w:pPr>
      <w:bookmarkStart w:id="9" w:name="_Toc17154314"/>
      <w:r w:rsidRPr="00AA1B80">
        <w:rPr>
          <w:rFonts w:cs="Arial"/>
          <w:color w:val="auto"/>
          <w:szCs w:val="24"/>
          <w:lang w:val="es-ES"/>
        </w:rPr>
        <w:t>1.4.2.-</w:t>
      </w:r>
      <w:r w:rsidR="0001174D" w:rsidRPr="00AA1B80">
        <w:rPr>
          <w:rFonts w:cs="Arial"/>
          <w:color w:val="auto"/>
          <w:szCs w:val="24"/>
          <w:lang w:val="es-ES"/>
        </w:rPr>
        <w:t>OBJETIVO</w:t>
      </w:r>
      <w:r w:rsidR="000753FE" w:rsidRPr="00AA1B80">
        <w:rPr>
          <w:rFonts w:cs="Arial"/>
          <w:color w:val="auto"/>
          <w:szCs w:val="24"/>
          <w:lang w:val="es-ES"/>
        </w:rPr>
        <w:t>S</w:t>
      </w:r>
      <w:r w:rsidR="0001174D" w:rsidRPr="00AA1B80">
        <w:rPr>
          <w:rFonts w:cs="Arial"/>
          <w:color w:val="auto"/>
          <w:szCs w:val="24"/>
          <w:lang w:val="es-ES"/>
        </w:rPr>
        <w:t xml:space="preserve"> ESPEC</w:t>
      </w:r>
      <w:r w:rsidR="00C14240" w:rsidRPr="00AA1B80">
        <w:rPr>
          <w:rFonts w:cs="Arial"/>
          <w:color w:val="auto"/>
          <w:szCs w:val="24"/>
          <w:lang w:val="es-ES"/>
        </w:rPr>
        <w:t>Í</w:t>
      </w:r>
      <w:r w:rsidR="0001174D" w:rsidRPr="00AA1B80">
        <w:rPr>
          <w:rFonts w:cs="Arial"/>
          <w:color w:val="auto"/>
          <w:szCs w:val="24"/>
          <w:lang w:val="es-ES"/>
        </w:rPr>
        <w:t>FICO</w:t>
      </w:r>
      <w:r w:rsidR="000753FE" w:rsidRPr="00AA1B80">
        <w:rPr>
          <w:rFonts w:cs="Arial"/>
          <w:color w:val="auto"/>
          <w:szCs w:val="24"/>
          <w:lang w:val="es-ES"/>
        </w:rPr>
        <w:t>S</w:t>
      </w:r>
      <w:bookmarkEnd w:id="9"/>
      <w:r w:rsidR="0001174D" w:rsidRPr="00AA1B80">
        <w:rPr>
          <w:rFonts w:cs="Arial"/>
          <w:color w:val="auto"/>
          <w:szCs w:val="24"/>
          <w:lang w:val="es-ES"/>
        </w:rPr>
        <w:t xml:space="preserve"> </w:t>
      </w:r>
    </w:p>
    <w:p w14:paraId="3DF06338" w14:textId="77777777" w:rsidR="00107E44" w:rsidRPr="00AA1B80" w:rsidRDefault="00107E44" w:rsidP="001551C7">
      <w:pPr>
        <w:pStyle w:val="Prrafodelista"/>
        <w:spacing w:line="480" w:lineRule="auto"/>
        <w:ind w:left="1080"/>
        <w:rPr>
          <w:lang w:val="es-ES"/>
        </w:rPr>
      </w:pPr>
    </w:p>
    <w:p w14:paraId="4A1B3136" w14:textId="77777777" w:rsidR="0001174D" w:rsidRPr="00AA1B80" w:rsidRDefault="00EA4FA4" w:rsidP="00D17779">
      <w:pPr>
        <w:pStyle w:val="Prrafodelista"/>
        <w:numPr>
          <w:ilvl w:val="0"/>
          <w:numId w:val="3"/>
        </w:numPr>
        <w:spacing w:line="360" w:lineRule="auto"/>
        <w:rPr>
          <w:rFonts w:cs="Arial"/>
          <w:szCs w:val="24"/>
          <w:lang w:val="es-ES"/>
        </w:rPr>
      </w:pPr>
      <w:r w:rsidRPr="00AA1B80">
        <w:rPr>
          <w:rFonts w:cs="Arial"/>
          <w:szCs w:val="24"/>
          <w:lang w:val="es-ES"/>
        </w:rPr>
        <w:t xml:space="preserve">Realizar mediciones vehiculares de forma manual </w:t>
      </w:r>
      <w:r w:rsidR="005A6F3A" w:rsidRPr="00AA1B80">
        <w:rPr>
          <w:rFonts w:cs="Arial"/>
          <w:szCs w:val="24"/>
          <w:lang w:val="es-ES"/>
        </w:rPr>
        <w:t>o</w:t>
      </w:r>
      <w:r w:rsidRPr="00AA1B80">
        <w:rPr>
          <w:rFonts w:cs="Arial"/>
          <w:szCs w:val="24"/>
          <w:lang w:val="es-ES"/>
        </w:rPr>
        <w:t xml:space="preserve"> automática para d</w:t>
      </w:r>
      <w:r w:rsidR="0001174D" w:rsidRPr="00AA1B80">
        <w:rPr>
          <w:rFonts w:cs="Arial"/>
          <w:szCs w:val="24"/>
          <w:lang w:val="es-ES"/>
        </w:rPr>
        <w:t>eterminar el impacto vehicular en la vía norte por la construcción del anillo vial.</w:t>
      </w:r>
    </w:p>
    <w:p w14:paraId="103BC49B" w14:textId="77777777" w:rsidR="000A6997" w:rsidRPr="00AA1B80" w:rsidRDefault="000A6997" w:rsidP="000A6997">
      <w:pPr>
        <w:pStyle w:val="Prrafodelista"/>
        <w:spacing w:line="360" w:lineRule="auto"/>
        <w:ind w:left="643"/>
        <w:rPr>
          <w:rFonts w:cs="Arial"/>
          <w:szCs w:val="24"/>
          <w:lang w:val="es-ES"/>
        </w:rPr>
      </w:pPr>
    </w:p>
    <w:p w14:paraId="5FF21592" w14:textId="77777777" w:rsidR="006D54E6" w:rsidRPr="00AA1B80" w:rsidRDefault="006D54E6" w:rsidP="00D17779">
      <w:pPr>
        <w:pStyle w:val="Prrafodelista"/>
        <w:numPr>
          <w:ilvl w:val="0"/>
          <w:numId w:val="3"/>
        </w:numPr>
        <w:spacing w:line="360" w:lineRule="auto"/>
        <w:rPr>
          <w:rFonts w:cs="Arial"/>
          <w:szCs w:val="24"/>
          <w:lang w:val="es-ES"/>
        </w:rPr>
      </w:pPr>
      <w:r w:rsidRPr="00AA1B80">
        <w:rPr>
          <w:rFonts w:cs="Arial"/>
          <w:szCs w:val="24"/>
          <w:lang w:val="es-ES"/>
        </w:rPr>
        <w:t>Plantear alternativas</w:t>
      </w:r>
      <w:r w:rsidR="007416BD" w:rsidRPr="00AA1B80">
        <w:rPr>
          <w:rFonts w:cs="Arial"/>
          <w:szCs w:val="24"/>
          <w:lang w:val="es-ES"/>
        </w:rPr>
        <w:t xml:space="preserve"> de solución para el descongestionamiento vehicular generado en horas pico en la ciudad de Ibarra</w:t>
      </w:r>
      <w:r w:rsidR="005A6F3A" w:rsidRPr="00AA1B80">
        <w:rPr>
          <w:rFonts w:cs="Arial"/>
          <w:szCs w:val="24"/>
          <w:lang w:val="es-ES"/>
        </w:rPr>
        <w:t>.</w:t>
      </w:r>
      <w:r w:rsidRPr="00AA1B80">
        <w:rPr>
          <w:rFonts w:cs="Arial"/>
          <w:szCs w:val="24"/>
          <w:lang w:val="es-ES"/>
        </w:rPr>
        <w:t xml:space="preserve"> </w:t>
      </w:r>
    </w:p>
    <w:p w14:paraId="653262C5" w14:textId="77777777" w:rsidR="000A6997" w:rsidRPr="00AA1B80" w:rsidRDefault="000A6997" w:rsidP="000A6997">
      <w:pPr>
        <w:pStyle w:val="Prrafodelista"/>
        <w:spacing w:line="360" w:lineRule="auto"/>
        <w:ind w:left="643"/>
        <w:rPr>
          <w:rFonts w:cs="Arial"/>
          <w:szCs w:val="24"/>
          <w:lang w:val="es-ES"/>
        </w:rPr>
      </w:pPr>
    </w:p>
    <w:p w14:paraId="59040C83" w14:textId="77777777" w:rsidR="0001174D" w:rsidRPr="00AA1B80" w:rsidRDefault="0001174D" w:rsidP="00D17779">
      <w:pPr>
        <w:pStyle w:val="Prrafodelista"/>
        <w:numPr>
          <w:ilvl w:val="0"/>
          <w:numId w:val="3"/>
        </w:numPr>
        <w:spacing w:line="360" w:lineRule="auto"/>
        <w:rPr>
          <w:rFonts w:cs="Arial"/>
          <w:szCs w:val="24"/>
          <w:lang w:val="es-ES"/>
        </w:rPr>
      </w:pPr>
      <w:r w:rsidRPr="00AA1B80">
        <w:rPr>
          <w:rFonts w:cs="Arial"/>
          <w:szCs w:val="24"/>
          <w:lang w:val="es-ES"/>
        </w:rPr>
        <w:t xml:space="preserve">Realizar encuestas a los </w:t>
      </w:r>
      <w:r w:rsidR="00E71688" w:rsidRPr="00AA1B80">
        <w:rPr>
          <w:rFonts w:cs="Arial"/>
          <w:szCs w:val="24"/>
          <w:lang w:val="es-ES"/>
        </w:rPr>
        <w:t>conductores</w:t>
      </w:r>
      <w:r w:rsidRPr="00AA1B80">
        <w:rPr>
          <w:rFonts w:cs="Arial"/>
          <w:szCs w:val="24"/>
          <w:lang w:val="es-ES"/>
        </w:rPr>
        <w:t xml:space="preserve"> del sector para determinar </w:t>
      </w:r>
      <w:r w:rsidR="000A6997" w:rsidRPr="00AA1B80">
        <w:rPr>
          <w:rFonts w:cs="Arial"/>
          <w:szCs w:val="24"/>
          <w:lang w:val="es-ES"/>
        </w:rPr>
        <w:t>sus preferencias de rutas a seguir para llegar a sus destinos</w:t>
      </w:r>
      <w:r w:rsidR="005A6F3A" w:rsidRPr="00AA1B80">
        <w:rPr>
          <w:rFonts w:cs="Arial"/>
          <w:szCs w:val="24"/>
          <w:lang w:val="es-ES"/>
        </w:rPr>
        <w:t>.</w:t>
      </w:r>
      <w:r w:rsidRPr="00AA1B80">
        <w:rPr>
          <w:rFonts w:cs="Arial"/>
          <w:szCs w:val="24"/>
          <w:lang w:val="es-ES"/>
        </w:rPr>
        <w:t xml:space="preserve"> </w:t>
      </w:r>
    </w:p>
    <w:p w14:paraId="0B60DB7B" w14:textId="77777777" w:rsidR="00670473" w:rsidRPr="00AA1B80" w:rsidRDefault="00670473" w:rsidP="005B42F1">
      <w:pPr>
        <w:pStyle w:val="Ttulo1"/>
        <w:spacing w:line="480" w:lineRule="auto"/>
        <w:rPr>
          <w:rFonts w:cs="Arial"/>
          <w:color w:val="auto"/>
          <w:szCs w:val="24"/>
          <w:lang w:val="es-ES"/>
        </w:rPr>
      </w:pPr>
    </w:p>
    <w:p w14:paraId="1DD0A1A7" w14:textId="77777777" w:rsidR="00670473" w:rsidRPr="00AA1B80" w:rsidRDefault="00670473" w:rsidP="00670473">
      <w:pPr>
        <w:rPr>
          <w:lang w:val="es-ES"/>
        </w:rPr>
      </w:pPr>
    </w:p>
    <w:p w14:paraId="67D63E56" w14:textId="77777777" w:rsidR="00494A41" w:rsidRPr="00AA1B80" w:rsidRDefault="00494A41" w:rsidP="00670473">
      <w:pPr>
        <w:rPr>
          <w:lang w:val="es-ES"/>
        </w:rPr>
      </w:pPr>
    </w:p>
    <w:p w14:paraId="21224BB3" w14:textId="77777777" w:rsidR="00494A41" w:rsidRPr="00AA1B80" w:rsidRDefault="00494A41" w:rsidP="00670473">
      <w:pPr>
        <w:rPr>
          <w:lang w:val="es-ES"/>
        </w:rPr>
      </w:pPr>
    </w:p>
    <w:p w14:paraId="3BBEDF6E" w14:textId="77777777" w:rsidR="00494A41" w:rsidRPr="00AA1B80" w:rsidRDefault="00494A41" w:rsidP="00670473">
      <w:pPr>
        <w:rPr>
          <w:lang w:val="es-ES"/>
        </w:rPr>
      </w:pPr>
    </w:p>
    <w:p w14:paraId="248E4ACA" w14:textId="77777777" w:rsidR="00494A41" w:rsidRPr="00AA1B80" w:rsidRDefault="00494A41" w:rsidP="00670473">
      <w:pPr>
        <w:rPr>
          <w:lang w:val="es-ES"/>
        </w:rPr>
      </w:pPr>
    </w:p>
    <w:p w14:paraId="01D7FA55" w14:textId="77777777" w:rsidR="00670473" w:rsidRPr="00AA1B80" w:rsidRDefault="00107E44" w:rsidP="005B42F1">
      <w:pPr>
        <w:pStyle w:val="Ttulo1"/>
        <w:spacing w:line="480" w:lineRule="auto"/>
        <w:rPr>
          <w:rFonts w:cs="Arial"/>
          <w:color w:val="auto"/>
          <w:szCs w:val="24"/>
          <w:lang w:val="es-ES"/>
        </w:rPr>
      </w:pPr>
      <w:bookmarkStart w:id="10" w:name="_Toc17154315"/>
      <w:r w:rsidRPr="00AA1B80">
        <w:rPr>
          <w:rFonts w:cs="Arial"/>
          <w:color w:val="auto"/>
          <w:szCs w:val="24"/>
          <w:lang w:val="es-ES"/>
        </w:rPr>
        <w:lastRenderedPageBreak/>
        <w:t>1.5.-</w:t>
      </w:r>
      <w:r w:rsidR="0001174D" w:rsidRPr="00AA1B80">
        <w:rPr>
          <w:rFonts w:cs="Arial"/>
          <w:color w:val="auto"/>
          <w:szCs w:val="24"/>
          <w:lang w:val="es-ES"/>
        </w:rPr>
        <w:t>ALCANCE</w:t>
      </w:r>
      <w:bookmarkEnd w:id="10"/>
    </w:p>
    <w:p w14:paraId="55AB4547" w14:textId="77777777" w:rsidR="00494A41" w:rsidRPr="00AA1B80" w:rsidRDefault="00494A41" w:rsidP="00494A41">
      <w:pPr>
        <w:rPr>
          <w:lang w:val="es-ES"/>
        </w:rPr>
      </w:pPr>
    </w:p>
    <w:p w14:paraId="268D89B1" w14:textId="77777777" w:rsidR="00494A41" w:rsidRPr="00AA1B80" w:rsidRDefault="00494A41" w:rsidP="00494A41">
      <w:pPr>
        <w:rPr>
          <w:lang w:val="es-ES"/>
        </w:rPr>
      </w:pPr>
    </w:p>
    <w:p w14:paraId="1EE80E10" w14:textId="4B8D08EB" w:rsidR="00494A41" w:rsidRPr="00AA1B80" w:rsidRDefault="00494A41" w:rsidP="00494A41">
      <w:pPr>
        <w:spacing w:line="360" w:lineRule="auto"/>
        <w:rPr>
          <w:rFonts w:cs="Arial"/>
          <w:szCs w:val="24"/>
          <w:lang w:val="es-ES"/>
        </w:rPr>
      </w:pPr>
      <w:r w:rsidRPr="00AA1B80">
        <w:rPr>
          <w:rFonts w:cs="Arial"/>
          <w:szCs w:val="24"/>
          <w:lang w:val="es-ES"/>
        </w:rPr>
        <w:t xml:space="preserve">En el presente caso, </w:t>
      </w:r>
      <w:r w:rsidR="0010791D" w:rsidRPr="00AA1B80">
        <w:rPr>
          <w:rFonts w:cs="Arial"/>
          <w:szCs w:val="24"/>
          <w:lang w:val="es-ES"/>
        </w:rPr>
        <w:t xml:space="preserve">como se dijo anteriormente, </w:t>
      </w:r>
      <w:r w:rsidRPr="00AA1B80">
        <w:rPr>
          <w:rFonts w:cs="Arial"/>
          <w:szCs w:val="24"/>
          <w:lang w:val="es-ES"/>
        </w:rPr>
        <w:t xml:space="preserve">el estudio </w:t>
      </w:r>
      <w:r w:rsidR="00A55A89" w:rsidRPr="00AA1B80">
        <w:rPr>
          <w:rFonts w:cs="Arial"/>
          <w:szCs w:val="24"/>
          <w:lang w:val="es-ES"/>
        </w:rPr>
        <w:t>está</w:t>
      </w:r>
      <w:r w:rsidRPr="00AA1B80">
        <w:rPr>
          <w:rFonts w:cs="Arial"/>
          <w:szCs w:val="24"/>
          <w:lang w:val="es-ES"/>
        </w:rPr>
        <w:t xml:space="preserve"> ubi</w:t>
      </w:r>
      <w:r w:rsidR="00ED74C6" w:rsidRPr="00AA1B80">
        <w:rPr>
          <w:rFonts w:cs="Arial"/>
          <w:szCs w:val="24"/>
          <w:lang w:val="es-ES"/>
        </w:rPr>
        <w:t xml:space="preserve">cado sobre la Av. </w:t>
      </w:r>
      <w:r w:rsidR="00335A10" w:rsidRPr="00AA1B80">
        <w:rPr>
          <w:rFonts w:cs="Arial"/>
          <w:szCs w:val="24"/>
          <w:lang w:val="es-ES"/>
        </w:rPr>
        <w:t>Cristóbal</w:t>
      </w:r>
      <w:r w:rsidR="00ED74C6" w:rsidRPr="00AA1B80">
        <w:rPr>
          <w:rFonts w:cs="Arial"/>
          <w:szCs w:val="24"/>
          <w:lang w:val="es-ES"/>
        </w:rPr>
        <w:t xml:space="preserve"> de Troya</w:t>
      </w:r>
      <w:r w:rsidRPr="00AA1B80">
        <w:rPr>
          <w:rFonts w:cs="Arial"/>
          <w:szCs w:val="24"/>
          <w:lang w:val="es-ES"/>
        </w:rPr>
        <w:t xml:space="preserve"> desde su intersección</w:t>
      </w:r>
      <w:r w:rsidR="00ED74C6" w:rsidRPr="00AA1B80">
        <w:rPr>
          <w:rFonts w:cs="Arial"/>
          <w:szCs w:val="24"/>
          <w:lang w:val="es-ES"/>
        </w:rPr>
        <w:t xml:space="preserve"> con el Corredor Periférico Sur, hasta la C</w:t>
      </w:r>
      <w:r w:rsidRPr="00AA1B80">
        <w:rPr>
          <w:rFonts w:cs="Arial"/>
          <w:szCs w:val="24"/>
          <w:lang w:val="es-ES"/>
        </w:rPr>
        <w:t xml:space="preserve">alle </w:t>
      </w:r>
      <w:r w:rsidR="00A55A89" w:rsidRPr="00AA1B80">
        <w:rPr>
          <w:rFonts w:cs="Arial"/>
          <w:szCs w:val="24"/>
          <w:lang w:val="es-ES"/>
        </w:rPr>
        <w:t>Jesús</w:t>
      </w:r>
      <w:r w:rsidRPr="00AA1B80">
        <w:rPr>
          <w:rFonts w:cs="Arial"/>
          <w:szCs w:val="24"/>
          <w:lang w:val="es-ES"/>
        </w:rPr>
        <w:t xml:space="preserve"> Yerovi</w:t>
      </w:r>
      <w:r w:rsidR="007E7AC4" w:rsidRPr="00AA1B80">
        <w:rPr>
          <w:rFonts w:cs="Arial"/>
          <w:szCs w:val="24"/>
          <w:lang w:val="es-ES"/>
        </w:rPr>
        <w:t xml:space="preserve"> en el Norte de la ciudad</w:t>
      </w:r>
      <w:r w:rsidR="00ED74C6" w:rsidRPr="00AA1B80">
        <w:rPr>
          <w:rFonts w:cs="Arial"/>
          <w:szCs w:val="24"/>
          <w:lang w:val="es-ES"/>
        </w:rPr>
        <w:t>.</w:t>
      </w:r>
    </w:p>
    <w:p w14:paraId="47704F95" w14:textId="0A9144F4" w:rsidR="00494A41" w:rsidRPr="00AA1B80" w:rsidRDefault="00494A41" w:rsidP="00494A41">
      <w:pPr>
        <w:spacing w:line="360" w:lineRule="auto"/>
        <w:rPr>
          <w:rFonts w:cs="Arial"/>
          <w:szCs w:val="24"/>
          <w:lang w:val="es-ES"/>
        </w:rPr>
      </w:pPr>
      <w:r w:rsidRPr="00AA1B80">
        <w:rPr>
          <w:rFonts w:cs="Arial"/>
          <w:szCs w:val="24"/>
          <w:lang w:val="es-ES"/>
        </w:rPr>
        <w:t xml:space="preserve">Se realizarán conteos de tráfico en los redondeles: De la Madre, </w:t>
      </w:r>
      <w:r w:rsidR="00A55A89" w:rsidRPr="00AA1B80">
        <w:rPr>
          <w:rFonts w:cs="Arial"/>
          <w:szCs w:val="24"/>
          <w:lang w:val="es-ES"/>
        </w:rPr>
        <w:t>Ajaví</w:t>
      </w:r>
      <w:r w:rsidRPr="00AA1B80">
        <w:rPr>
          <w:rFonts w:cs="Arial"/>
          <w:szCs w:val="24"/>
          <w:lang w:val="es-ES"/>
        </w:rPr>
        <w:t xml:space="preserve"> y Del Civismo,</w:t>
      </w:r>
      <w:r w:rsidR="0097591C" w:rsidRPr="00AA1B80">
        <w:rPr>
          <w:rFonts w:cs="Arial"/>
          <w:szCs w:val="24"/>
          <w:lang w:val="es-ES"/>
        </w:rPr>
        <w:t xml:space="preserve"> </w:t>
      </w:r>
      <w:r w:rsidRPr="00AA1B80">
        <w:rPr>
          <w:rFonts w:cs="Arial"/>
          <w:szCs w:val="24"/>
          <w:lang w:val="es-ES"/>
        </w:rPr>
        <w:t>mediante filmaciones de video en reemplazo del uso de equipos au</w:t>
      </w:r>
      <w:r w:rsidR="00ED74C6" w:rsidRPr="00AA1B80">
        <w:rPr>
          <w:rFonts w:cs="Arial"/>
          <w:szCs w:val="24"/>
          <w:lang w:val="es-ES"/>
        </w:rPr>
        <w:t>tomáticos de conteo vehicular; l</w:t>
      </w:r>
      <w:r w:rsidRPr="00AA1B80">
        <w:rPr>
          <w:rFonts w:cs="Arial"/>
          <w:szCs w:val="24"/>
          <w:lang w:val="es-ES"/>
        </w:rPr>
        <w:t xml:space="preserve">os datos obtenidos de las filmaciones se tratarán mediante tablas para transformarlos en información útil para el estudio. </w:t>
      </w:r>
    </w:p>
    <w:p w14:paraId="3AA9E3D1" w14:textId="7742DBC7" w:rsidR="00494A41" w:rsidRPr="00AA1B80" w:rsidRDefault="00494A41" w:rsidP="00494A41">
      <w:pPr>
        <w:spacing w:line="360" w:lineRule="auto"/>
        <w:rPr>
          <w:rFonts w:cs="Arial"/>
          <w:szCs w:val="24"/>
          <w:lang w:val="es-ES"/>
        </w:rPr>
      </w:pPr>
      <w:r w:rsidRPr="00AA1B80">
        <w:rPr>
          <w:rFonts w:cs="Arial"/>
          <w:szCs w:val="24"/>
          <w:lang w:val="es-ES"/>
        </w:rPr>
        <w:t xml:space="preserve">Posteriormente, </w:t>
      </w:r>
      <w:r w:rsidR="001D0A91" w:rsidRPr="00AA1B80">
        <w:rPr>
          <w:rFonts w:cs="Arial"/>
          <w:szCs w:val="24"/>
          <w:lang w:val="es-ES"/>
        </w:rPr>
        <w:t>utilizando</w:t>
      </w:r>
      <w:r w:rsidR="00ED74C6" w:rsidRPr="00AA1B80">
        <w:rPr>
          <w:rFonts w:cs="Arial"/>
          <w:szCs w:val="24"/>
          <w:lang w:val="es-ES"/>
        </w:rPr>
        <w:t xml:space="preserve"> los datos tomados en campo </w:t>
      </w:r>
      <w:r w:rsidR="001D0A91" w:rsidRPr="00AA1B80">
        <w:rPr>
          <w:rFonts w:cs="Arial"/>
          <w:szCs w:val="24"/>
          <w:lang w:val="es-ES"/>
        </w:rPr>
        <w:t xml:space="preserve">se procederá a realizar un diagnóstico de la situación actual y </w:t>
      </w:r>
      <w:r w:rsidRPr="00AA1B80">
        <w:rPr>
          <w:rFonts w:cs="Arial"/>
          <w:szCs w:val="24"/>
          <w:lang w:val="es-ES"/>
        </w:rPr>
        <w:t>se plantearán las posibles soluciones al problema de congestionamiento.</w:t>
      </w:r>
    </w:p>
    <w:p w14:paraId="229596DA" w14:textId="77777777" w:rsidR="00107E44" w:rsidRPr="00AA1B80" w:rsidRDefault="00107E44" w:rsidP="005B42F1">
      <w:pPr>
        <w:pStyle w:val="Ttulo1"/>
        <w:spacing w:line="480" w:lineRule="auto"/>
        <w:rPr>
          <w:rFonts w:cs="Arial"/>
          <w:color w:val="auto"/>
          <w:szCs w:val="24"/>
          <w:lang w:val="es-ES"/>
        </w:rPr>
      </w:pPr>
    </w:p>
    <w:p w14:paraId="5FC8FF70" w14:textId="77777777" w:rsidR="00733388" w:rsidRPr="00AA1B80" w:rsidRDefault="00733388" w:rsidP="001551C7">
      <w:pPr>
        <w:spacing w:line="480" w:lineRule="auto"/>
        <w:rPr>
          <w:rFonts w:cs="Arial"/>
          <w:szCs w:val="24"/>
          <w:lang w:val="es-ES"/>
        </w:rPr>
      </w:pPr>
    </w:p>
    <w:p w14:paraId="3CFC4826" w14:textId="77777777" w:rsidR="00F64491" w:rsidRPr="00AA1B80" w:rsidRDefault="00F64491" w:rsidP="001551C7">
      <w:pPr>
        <w:spacing w:line="480" w:lineRule="auto"/>
        <w:rPr>
          <w:rFonts w:cs="Arial"/>
          <w:szCs w:val="24"/>
          <w:lang w:val="es-ES"/>
        </w:rPr>
      </w:pPr>
    </w:p>
    <w:p w14:paraId="3568B930" w14:textId="77777777" w:rsidR="00F64491" w:rsidRPr="00AA1B80" w:rsidRDefault="00F64491" w:rsidP="001551C7">
      <w:pPr>
        <w:spacing w:line="480" w:lineRule="auto"/>
        <w:rPr>
          <w:rFonts w:cs="Arial"/>
          <w:szCs w:val="24"/>
          <w:lang w:val="es-ES"/>
        </w:rPr>
      </w:pPr>
    </w:p>
    <w:p w14:paraId="0D95490C" w14:textId="77777777" w:rsidR="00F64491" w:rsidRPr="00AA1B80" w:rsidRDefault="00F64491" w:rsidP="001551C7">
      <w:pPr>
        <w:spacing w:line="480" w:lineRule="auto"/>
        <w:rPr>
          <w:rFonts w:cs="Arial"/>
          <w:szCs w:val="24"/>
          <w:lang w:val="es-ES"/>
        </w:rPr>
      </w:pPr>
    </w:p>
    <w:p w14:paraId="33200656" w14:textId="77777777" w:rsidR="007166ED" w:rsidRPr="00AA1B80" w:rsidRDefault="007166ED" w:rsidP="001551C7">
      <w:pPr>
        <w:spacing w:line="480" w:lineRule="auto"/>
        <w:rPr>
          <w:rFonts w:cs="Arial"/>
          <w:szCs w:val="24"/>
          <w:lang w:val="es-ES"/>
        </w:rPr>
      </w:pPr>
    </w:p>
    <w:p w14:paraId="6E9FD4D3" w14:textId="77777777" w:rsidR="007166ED" w:rsidRPr="00AA1B80" w:rsidRDefault="007166ED" w:rsidP="001551C7">
      <w:pPr>
        <w:spacing w:line="480" w:lineRule="auto"/>
        <w:rPr>
          <w:rFonts w:cs="Arial"/>
          <w:szCs w:val="24"/>
          <w:lang w:val="es-ES"/>
        </w:rPr>
      </w:pPr>
    </w:p>
    <w:p w14:paraId="04B49CB7" w14:textId="77777777" w:rsidR="007166ED" w:rsidRPr="00AA1B80" w:rsidRDefault="007166ED" w:rsidP="001551C7">
      <w:pPr>
        <w:spacing w:line="480" w:lineRule="auto"/>
        <w:rPr>
          <w:rFonts w:cs="Arial"/>
          <w:szCs w:val="24"/>
          <w:lang w:val="es-ES"/>
        </w:rPr>
      </w:pPr>
    </w:p>
    <w:p w14:paraId="1FECC7EA" w14:textId="77777777" w:rsidR="007166ED" w:rsidRPr="00AA1B80" w:rsidRDefault="007166ED" w:rsidP="001551C7">
      <w:pPr>
        <w:spacing w:line="480" w:lineRule="auto"/>
        <w:rPr>
          <w:rFonts w:cs="Arial"/>
          <w:szCs w:val="24"/>
          <w:lang w:val="es-ES"/>
        </w:rPr>
      </w:pPr>
    </w:p>
    <w:p w14:paraId="148E3C63" w14:textId="301EF75A" w:rsidR="00735DED" w:rsidRPr="00AA1B80" w:rsidRDefault="00735DED" w:rsidP="00735DED">
      <w:pPr>
        <w:pStyle w:val="Ttulo1"/>
        <w:jc w:val="center"/>
        <w:rPr>
          <w:color w:val="auto"/>
          <w:lang w:val="es-ES"/>
        </w:rPr>
      </w:pPr>
      <w:bookmarkStart w:id="11" w:name="_Toc17154316"/>
      <w:r w:rsidRPr="00AA1B80">
        <w:rPr>
          <w:color w:val="auto"/>
          <w:lang w:val="es-ES"/>
        </w:rPr>
        <w:lastRenderedPageBreak/>
        <w:t>CAPÍTULO II</w:t>
      </w:r>
      <w:bookmarkEnd w:id="11"/>
    </w:p>
    <w:p w14:paraId="2FAF5165" w14:textId="77777777" w:rsidR="00735DED" w:rsidRPr="00AA1B80" w:rsidRDefault="00735DED" w:rsidP="00735DED">
      <w:pPr>
        <w:pStyle w:val="Ttulo1"/>
        <w:jc w:val="center"/>
        <w:rPr>
          <w:color w:val="auto"/>
          <w:lang w:val="es-ES"/>
        </w:rPr>
      </w:pPr>
      <w:bookmarkStart w:id="12" w:name="_Toc17154317"/>
      <w:r w:rsidRPr="00AA1B80">
        <w:rPr>
          <w:color w:val="auto"/>
          <w:lang w:val="es-ES"/>
        </w:rPr>
        <w:t>ENCUESTAS ORIGEN-DESTINO</w:t>
      </w:r>
      <w:bookmarkEnd w:id="12"/>
    </w:p>
    <w:p w14:paraId="73D268B4" w14:textId="77777777" w:rsidR="00735DED" w:rsidRPr="00AA1B80" w:rsidRDefault="00735DED" w:rsidP="00735DED">
      <w:pPr>
        <w:pStyle w:val="Ttulo2"/>
        <w:rPr>
          <w:color w:val="auto"/>
          <w:lang w:val="es-ES"/>
        </w:rPr>
      </w:pPr>
    </w:p>
    <w:p w14:paraId="6A07B980" w14:textId="77777777" w:rsidR="00735DED" w:rsidRPr="00AA1B80" w:rsidRDefault="00735DED" w:rsidP="00735DED">
      <w:pPr>
        <w:rPr>
          <w:lang w:val="es-ES"/>
        </w:rPr>
      </w:pPr>
    </w:p>
    <w:p w14:paraId="456443EF" w14:textId="2DC5A5BC" w:rsidR="00735DED" w:rsidRPr="00AA1B80" w:rsidRDefault="00735DED" w:rsidP="00735DED">
      <w:pPr>
        <w:pStyle w:val="Ttulo2"/>
        <w:rPr>
          <w:color w:val="auto"/>
          <w:lang w:val="es-ES"/>
        </w:rPr>
      </w:pPr>
      <w:bookmarkStart w:id="13" w:name="_Toc10645139"/>
      <w:bookmarkStart w:id="14" w:name="_Toc17154318"/>
      <w:r w:rsidRPr="00AA1B80">
        <w:rPr>
          <w:color w:val="auto"/>
          <w:lang w:val="es-ES"/>
        </w:rPr>
        <w:t>2.1. CARACTERIZACIÓN DEL SECTOR.</w:t>
      </w:r>
      <w:bookmarkEnd w:id="13"/>
      <w:bookmarkEnd w:id="14"/>
    </w:p>
    <w:p w14:paraId="328EF8E6" w14:textId="77777777" w:rsidR="00735DED" w:rsidRPr="00AA1B80" w:rsidRDefault="00735DED" w:rsidP="00735DED">
      <w:pPr>
        <w:rPr>
          <w:lang w:val="es-ES"/>
        </w:rPr>
      </w:pPr>
    </w:p>
    <w:p w14:paraId="31EF5790" w14:textId="77777777" w:rsidR="00735DED" w:rsidRPr="00AA1B80" w:rsidRDefault="00735DED" w:rsidP="00735DED">
      <w:pPr>
        <w:spacing w:line="360" w:lineRule="auto"/>
        <w:rPr>
          <w:rFonts w:cs="Arial"/>
          <w:szCs w:val="24"/>
          <w:lang w:val="es-ES"/>
        </w:rPr>
      </w:pPr>
      <w:bookmarkStart w:id="15" w:name="_Toc332273071"/>
      <w:r w:rsidRPr="00AA1B80">
        <w:rPr>
          <w:rFonts w:cs="Arial"/>
          <w:szCs w:val="24"/>
          <w:lang w:val="es-ES"/>
        </w:rPr>
        <w:t xml:space="preserve">Para obtener un estudio detallado del tráfico que circula a lo largo de la ciudad de Ibarra, la encuesta ORIGEN – DESTINO se realizará en la intersección de la Av. </w:t>
      </w:r>
      <w:proofErr w:type="spellStart"/>
      <w:r w:rsidRPr="00AA1B80">
        <w:rPr>
          <w:rFonts w:cs="Arial"/>
          <w:szCs w:val="24"/>
          <w:lang w:val="es-ES"/>
        </w:rPr>
        <w:t>Cristobal</w:t>
      </w:r>
      <w:proofErr w:type="spellEnd"/>
      <w:r w:rsidRPr="00AA1B80">
        <w:rPr>
          <w:rFonts w:cs="Arial"/>
          <w:szCs w:val="24"/>
          <w:lang w:val="es-ES"/>
        </w:rPr>
        <w:t xml:space="preserve"> de Troya y la calle Jesús Yerovi.</w:t>
      </w:r>
    </w:p>
    <w:p w14:paraId="45FEF825" w14:textId="5D6B8341" w:rsidR="00735DED" w:rsidRPr="00AA1B80" w:rsidRDefault="00735DED" w:rsidP="00735DED">
      <w:pPr>
        <w:pStyle w:val="Ttulo2"/>
        <w:rPr>
          <w:color w:val="auto"/>
          <w:lang w:val="es-ES"/>
        </w:rPr>
      </w:pPr>
      <w:bookmarkStart w:id="16" w:name="_Toc346610243"/>
      <w:bookmarkStart w:id="17" w:name="_Toc346603833"/>
      <w:bookmarkStart w:id="18" w:name="_Toc397153065"/>
      <w:bookmarkStart w:id="19" w:name="_Toc10645142"/>
      <w:bookmarkStart w:id="20" w:name="_Toc17154319"/>
      <w:bookmarkEnd w:id="15"/>
      <w:r w:rsidRPr="00AA1B80">
        <w:rPr>
          <w:color w:val="auto"/>
          <w:lang w:val="es-ES"/>
        </w:rPr>
        <w:t>2.2. TÉCNICAS</w:t>
      </w:r>
      <w:bookmarkEnd w:id="16"/>
      <w:bookmarkEnd w:id="17"/>
      <w:bookmarkEnd w:id="18"/>
      <w:bookmarkEnd w:id="19"/>
      <w:bookmarkEnd w:id="20"/>
    </w:p>
    <w:p w14:paraId="61826C32" w14:textId="77777777" w:rsidR="00735DED" w:rsidRPr="00AA1B80" w:rsidRDefault="00735DED" w:rsidP="00735DED">
      <w:pPr>
        <w:rPr>
          <w:lang w:val="es-ES"/>
        </w:rPr>
      </w:pPr>
    </w:p>
    <w:p w14:paraId="637DA250" w14:textId="337344BC" w:rsidR="00735DED" w:rsidRPr="00AA1B80" w:rsidRDefault="00735DED" w:rsidP="00735DED">
      <w:pPr>
        <w:rPr>
          <w:lang w:val="es-ES"/>
        </w:rPr>
      </w:pPr>
      <w:bookmarkStart w:id="21" w:name="_Toc397153066"/>
      <w:bookmarkStart w:id="22" w:name="_Toc346610244"/>
      <w:bookmarkStart w:id="23" w:name="_Toc346603834"/>
      <w:r w:rsidRPr="00AA1B80">
        <w:rPr>
          <w:lang w:val="es-ES"/>
        </w:rPr>
        <w:t>2.2.1. LA ENCUESTA</w:t>
      </w:r>
      <w:bookmarkEnd w:id="21"/>
      <w:bookmarkEnd w:id="22"/>
      <w:bookmarkEnd w:id="23"/>
      <w:r w:rsidRPr="00AA1B80">
        <w:rPr>
          <w:lang w:val="es-ES"/>
        </w:rPr>
        <w:t xml:space="preserve"> ORIGEN-DESTINO</w:t>
      </w:r>
    </w:p>
    <w:p w14:paraId="65C8C355" w14:textId="77777777" w:rsidR="00735DED" w:rsidRPr="00AA1B80" w:rsidRDefault="00735DED" w:rsidP="00735DED">
      <w:pPr>
        <w:spacing w:line="360" w:lineRule="auto"/>
        <w:ind w:left="720"/>
        <w:rPr>
          <w:rFonts w:cs="Arial"/>
          <w:szCs w:val="24"/>
          <w:lang w:val="es-ES"/>
        </w:rPr>
      </w:pPr>
      <w:r w:rsidRPr="00AA1B80">
        <w:rPr>
          <w:rFonts w:cs="Arial"/>
          <w:szCs w:val="24"/>
          <w:lang w:val="es-ES"/>
        </w:rPr>
        <w:t xml:space="preserve">“Esta información es la base para el análisis de proyectos en los cuales se espera que exista reasignación de viajes, cambios en la partición modal o redistribución de viajes. La estructura de viajes varia radicalmente dependiendo de la estación del año, día de la semana e incluso la hora, por lo cual es necesario realizar encuestas origen-destino en </w:t>
      </w:r>
      <w:proofErr w:type="gramStart"/>
      <w:r w:rsidRPr="00AA1B80">
        <w:rPr>
          <w:rFonts w:cs="Arial"/>
          <w:szCs w:val="24"/>
          <w:lang w:val="es-ES"/>
        </w:rPr>
        <w:t>todos las periodos</w:t>
      </w:r>
      <w:proofErr w:type="gramEnd"/>
      <w:r w:rsidRPr="00AA1B80">
        <w:rPr>
          <w:rFonts w:cs="Arial"/>
          <w:szCs w:val="24"/>
          <w:lang w:val="es-ES"/>
        </w:rPr>
        <w:t xml:space="preserve"> de modelación, salvo que existan argumentos suficientes para considerar agrupaciones de periodos con un patrón de viajes similar, situación que deberá juzgar el analista”.</w:t>
      </w:r>
    </w:p>
    <w:p w14:paraId="61FA7FC6" w14:textId="0DD959FE" w:rsidR="00735DED" w:rsidRPr="00AA1B80" w:rsidRDefault="00C006F5" w:rsidP="00735DED">
      <w:pPr>
        <w:spacing w:line="360" w:lineRule="auto"/>
        <w:ind w:left="720"/>
        <w:jc w:val="right"/>
        <w:rPr>
          <w:rFonts w:cs="Arial"/>
          <w:szCs w:val="24"/>
          <w:lang w:val="es-ES"/>
        </w:rPr>
      </w:pPr>
      <w:sdt>
        <w:sdtPr>
          <w:rPr>
            <w:rFonts w:cs="Arial"/>
            <w:szCs w:val="24"/>
            <w:lang w:val="es-ES"/>
          </w:rPr>
          <w:id w:val="-1472676467"/>
          <w:citation/>
        </w:sdtPr>
        <w:sdtContent>
          <w:r w:rsidR="00735DED" w:rsidRPr="00AA1B80">
            <w:rPr>
              <w:rFonts w:cs="Arial"/>
              <w:szCs w:val="24"/>
              <w:lang w:val="es-ES"/>
            </w:rPr>
            <w:fldChar w:fldCharType="begin"/>
          </w:r>
          <w:r w:rsidR="00735DED" w:rsidRPr="00AA1B80">
            <w:rPr>
              <w:rFonts w:cs="Arial"/>
              <w:szCs w:val="24"/>
              <w:lang w:val="es-ES"/>
            </w:rPr>
            <w:instrText xml:space="preserve">CITATION NOR131 \l 2058 </w:instrText>
          </w:r>
          <w:r w:rsidR="00735DED" w:rsidRPr="00AA1B80">
            <w:rPr>
              <w:rFonts w:cs="Arial"/>
              <w:szCs w:val="24"/>
              <w:lang w:val="es-ES"/>
            </w:rPr>
            <w:fldChar w:fldCharType="separate"/>
          </w:r>
          <w:r w:rsidR="009F1F93" w:rsidRPr="00AA1B80">
            <w:rPr>
              <w:rFonts w:cs="Arial"/>
              <w:noProof/>
              <w:szCs w:val="24"/>
              <w:lang w:val="es-ES"/>
            </w:rPr>
            <w:t>(NEVI-12-MTOP, MINISTERIO DE TRASPORTE Y OBRAS PUBLICAS DEL ECUADOR, 2013)</w:t>
          </w:r>
          <w:r w:rsidR="00735DED" w:rsidRPr="00AA1B80">
            <w:rPr>
              <w:rFonts w:cs="Arial"/>
              <w:szCs w:val="24"/>
              <w:lang w:val="es-ES"/>
            </w:rPr>
            <w:fldChar w:fldCharType="end"/>
          </w:r>
        </w:sdtContent>
      </w:sdt>
    </w:p>
    <w:p w14:paraId="6204BE59" w14:textId="2DB4D189" w:rsidR="00735DED" w:rsidRPr="00AA1B80" w:rsidRDefault="00735DED" w:rsidP="00735DED">
      <w:pPr>
        <w:spacing w:line="360" w:lineRule="auto"/>
        <w:rPr>
          <w:rFonts w:cs="Arial"/>
          <w:szCs w:val="24"/>
          <w:lang w:val="es-ES"/>
        </w:rPr>
      </w:pPr>
      <w:r w:rsidRPr="00AA1B80">
        <w:rPr>
          <w:rFonts w:cs="Arial"/>
          <w:szCs w:val="24"/>
          <w:lang w:val="es-ES"/>
        </w:rPr>
        <w:t xml:space="preserve">2.2.1.1 ENCUESTA DIRECTA. </w:t>
      </w:r>
    </w:p>
    <w:p w14:paraId="6B0739FD" w14:textId="77777777" w:rsidR="00735DED" w:rsidRPr="00AA1B80" w:rsidRDefault="00735DED" w:rsidP="00735DED">
      <w:pPr>
        <w:spacing w:line="360" w:lineRule="auto"/>
        <w:ind w:left="720"/>
        <w:rPr>
          <w:rFonts w:cs="Arial"/>
          <w:szCs w:val="24"/>
          <w:lang w:val="es-ES"/>
        </w:rPr>
      </w:pPr>
      <w:r w:rsidRPr="00AA1B80">
        <w:rPr>
          <w:rFonts w:cs="Arial"/>
          <w:szCs w:val="24"/>
          <w:lang w:val="es-ES"/>
        </w:rPr>
        <w:t xml:space="preserve">“Esta técnica consiste en detener a los vehículos en la vía en ciertos puntos de control y hacerles un conjunto de preguntas predeterminadas acerca de su viaje (destino, origen y propósito del viaje como mínimo). El método es útil para obtener información que no es fácil de recopilar por observación directa. La encuesta directa debe ser muy corta, precisa y no </w:t>
      </w:r>
      <w:r w:rsidRPr="00AA1B80">
        <w:rPr>
          <w:rFonts w:cs="Arial"/>
          <w:szCs w:val="24"/>
          <w:lang w:val="es-ES"/>
        </w:rPr>
        <w:lastRenderedPageBreak/>
        <w:t>sujeta a interpretaciones por parte del encuestado ni del encuestador. Su procesamiento es fácil y directo. Tiene una desventaja de que puede provocar molestias a usuario por la demora en su viaje que la encuesta significa”.</w:t>
      </w:r>
    </w:p>
    <w:p w14:paraId="0F48A110" w14:textId="4514AB1D" w:rsidR="00735DED" w:rsidRPr="00AA1B80" w:rsidRDefault="00C006F5" w:rsidP="00735DED">
      <w:pPr>
        <w:spacing w:line="360" w:lineRule="auto"/>
        <w:ind w:left="720"/>
        <w:jc w:val="right"/>
        <w:rPr>
          <w:rFonts w:cs="Arial"/>
          <w:szCs w:val="24"/>
          <w:lang w:val="es-ES"/>
        </w:rPr>
      </w:pPr>
      <w:sdt>
        <w:sdtPr>
          <w:rPr>
            <w:rFonts w:cs="Arial"/>
            <w:szCs w:val="24"/>
            <w:lang w:val="es-ES"/>
          </w:rPr>
          <w:id w:val="-982768146"/>
          <w:citation/>
        </w:sdtPr>
        <w:sdtContent>
          <w:r w:rsidR="00735DED" w:rsidRPr="00AA1B80">
            <w:rPr>
              <w:rFonts w:cs="Arial"/>
              <w:szCs w:val="24"/>
              <w:lang w:val="es-ES"/>
            </w:rPr>
            <w:fldChar w:fldCharType="begin"/>
          </w:r>
          <w:r w:rsidR="00735DED" w:rsidRPr="00AA1B80">
            <w:rPr>
              <w:rFonts w:cs="Arial"/>
              <w:szCs w:val="24"/>
              <w:lang w:val="es-ES"/>
            </w:rPr>
            <w:instrText xml:space="preserve">CITATION NOR131 \l 2058 </w:instrText>
          </w:r>
          <w:r w:rsidR="00735DED" w:rsidRPr="00AA1B80">
            <w:rPr>
              <w:rFonts w:cs="Arial"/>
              <w:szCs w:val="24"/>
              <w:lang w:val="es-ES"/>
            </w:rPr>
            <w:fldChar w:fldCharType="separate"/>
          </w:r>
          <w:r w:rsidR="009F1F93" w:rsidRPr="00AA1B80">
            <w:rPr>
              <w:rFonts w:cs="Arial"/>
              <w:noProof/>
              <w:szCs w:val="24"/>
              <w:lang w:val="es-ES"/>
            </w:rPr>
            <w:t>(NEVI-12-MTOP, MINISTERIO DE TRASPORTE Y OBRAS PUBLICAS DEL ECUADOR, 2013)</w:t>
          </w:r>
          <w:r w:rsidR="00735DED" w:rsidRPr="00AA1B80">
            <w:rPr>
              <w:rFonts w:cs="Arial"/>
              <w:szCs w:val="24"/>
              <w:lang w:val="es-ES"/>
            </w:rPr>
            <w:fldChar w:fldCharType="end"/>
          </w:r>
        </w:sdtContent>
      </w:sdt>
    </w:p>
    <w:p w14:paraId="7057A9EB" w14:textId="77777777" w:rsidR="00735DED" w:rsidRPr="00AA1B80" w:rsidRDefault="00735DED" w:rsidP="00735DED">
      <w:pPr>
        <w:spacing w:line="360" w:lineRule="auto"/>
        <w:rPr>
          <w:lang w:val="es-ES"/>
        </w:rPr>
      </w:pPr>
      <w:r w:rsidRPr="00AA1B80">
        <w:rPr>
          <w:lang w:val="es-ES"/>
        </w:rPr>
        <w:t>La norma NEVI-12-MTOP menciona varias maneras de realizar la encuesta origen destino, para el estudio a realizarse es necesario hacer encuestas directas ya que es un método fácil y practico de realizar.</w:t>
      </w:r>
    </w:p>
    <w:p w14:paraId="6E1E84AB" w14:textId="77777777" w:rsidR="00735DED" w:rsidRPr="00AA1B80" w:rsidRDefault="00735DED" w:rsidP="00735DED">
      <w:pPr>
        <w:spacing w:line="360" w:lineRule="auto"/>
        <w:ind w:left="720"/>
        <w:rPr>
          <w:rFonts w:cs="Arial"/>
          <w:szCs w:val="24"/>
          <w:lang w:val="es-ES"/>
        </w:rPr>
      </w:pPr>
      <w:r w:rsidRPr="00AA1B80">
        <w:rPr>
          <w:rFonts w:cs="Arial"/>
          <w:szCs w:val="24"/>
          <w:lang w:val="es-ES"/>
        </w:rPr>
        <w:t xml:space="preserve">“Este método puede ser desarrollado en lugares donde existe infraestructura vial, pero cuando se trata de proyectos nuevos donde no existe camino, y el volumen de tráfico no es un dato conocido, de forma que éste corresponde a la "creación" y "generación" de volúmenes de tráfico inexistentes al presente. Para ello se utiliza el método de las encuestas de origen y destino que pueden ser: encuestas domiciliarias en la zona de influencia del proyecto o bien encuestas en rutas próximas a los puntos del proyecto con los usuarios potenciales. Mediante encuestas, se puede encontrar la demanda de servicios de transporte, las líneas de rutas deseadas, el tipo de carga a ser transportada en el tramo, y las cuantificaciones normales de número de pasajeros, toneladas de transporte, así como el número de vehículos necesarios para el transporte. </w:t>
      </w:r>
      <w:proofErr w:type="gramStart"/>
      <w:r w:rsidRPr="00AA1B80">
        <w:rPr>
          <w:rFonts w:cs="Arial"/>
          <w:szCs w:val="24"/>
          <w:lang w:val="es-ES"/>
        </w:rPr>
        <w:t>Cualquiera de los métodos o instrumentos utilizados sirven</w:t>
      </w:r>
      <w:proofErr w:type="gramEnd"/>
      <w:r w:rsidRPr="00AA1B80">
        <w:rPr>
          <w:rFonts w:cs="Arial"/>
          <w:szCs w:val="24"/>
          <w:lang w:val="es-ES"/>
        </w:rPr>
        <w:t xml:space="preserve"> para determinar el número de vehículos y, aproximadamente, la composición del tráfico mediante la composición vehicular. Dependiendo de la naturaleza del estudio que se esté realizando se pueden combinar ambos”.</w:t>
      </w:r>
    </w:p>
    <w:p w14:paraId="23D48E55" w14:textId="69F54407" w:rsidR="00735DED" w:rsidRPr="00AA1B80" w:rsidRDefault="00C006F5" w:rsidP="00735DED">
      <w:pPr>
        <w:spacing w:line="360" w:lineRule="auto"/>
        <w:ind w:left="720"/>
        <w:jc w:val="right"/>
        <w:rPr>
          <w:rFonts w:cs="Arial"/>
          <w:szCs w:val="24"/>
          <w:lang w:val="es-ES"/>
        </w:rPr>
      </w:pPr>
      <w:sdt>
        <w:sdtPr>
          <w:rPr>
            <w:rFonts w:cs="Arial"/>
            <w:szCs w:val="24"/>
            <w:lang w:val="es-ES"/>
          </w:rPr>
          <w:id w:val="-1826816355"/>
          <w:citation/>
        </w:sdtPr>
        <w:sdtContent>
          <w:r w:rsidR="00735DED" w:rsidRPr="00AA1B80">
            <w:rPr>
              <w:rFonts w:cs="Arial"/>
              <w:szCs w:val="24"/>
              <w:lang w:val="es-ES"/>
            </w:rPr>
            <w:fldChar w:fldCharType="begin"/>
          </w:r>
          <w:r w:rsidR="00E57554">
            <w:rPr>
              <w:rFonts w:cs="Arial"/>
              <w:szCs w:val="24"/>
              <w:lang w:val="es-ES"/>
            </w:rPr>
            <w:instrText xml:space="preserve">CITATION MarcadorDePosición2 \l 2058 </w:instrText>
          </w:r>
          <w:r w:rsidR="00735DED" w:rsidRPr="00AA1B80">
            <w:rPr>
              <w:rFonts w:cs="Arial"/>
              <w:szCs w:val="24"/>
              <w:lang w:val="es-ES"/>
            </w:rPr>
            <w:fldChar w:fldCharType="separate"/>
          </w:r>
          <w:r w:rsidR="00E57554" w:rsidRPr="00E57554">
            <w:rPr>
              <w:rFonts w:cs="Arial"/>
              <w:noProof/>
              <w:szCs w:val="24"/>
              <w:lang w:val="es-ES"/>
            </w:rPr>
            <w:t>(PAZMIÑO, ESTUDIO DE TRÁFICO TPDA, 2013)</w:t>
          </w:r>
          <w:r w:rsidR="00735DED" w:rsidRPr="00AA1B80">
            <w:rPr>
              <w:rFonts w:cs="Arial"/>
              <w:szCs w:val="24"/>
              <w:lang w:val="es-ES"/>
            </w:rPr>
            <w:fldChar w:fldCharType="end"/>
          </w:r>
        </w:sdtContent>
      </w:sdt>
    </w:p>
    <w:p w14:paraId="2C65103F" w14:textId="10FD9F60" w:rsidR="00735DED" w:rsidRPr="00AA1B80" w:rsidRDefault="00735DED" w:rsidP="00735DED">
      <w:pPr>
        <w:spacing w:line="360" w:lineRule="auto"/>
        <w:rPr>
          <w:rFonts w:cs="Arial"/>
          <w:lang w:val="es-ES"/>
        </w:rPr>
      </w:pPr>
      <w:r w:rsidRPr="00AA1B80">
        <w:rPr>
          <w:rFonts w:cs="Arial"/>
          <w:lang w:val="es-ES"/>
        </w:rPr>
        <w:lastRenderedPageBreak/>
        <w:t>La encuesta directa fue aplicada a los 378 conductores que circulan en la intersección de la calle Jesús Yerovi con la Av. E35 (Panamericana Norte) en el tiempo establecido de 0H00 a 24H00. Esta técnica permite conocer qué vehículos van a ingresar al centro de la Ciudad de Ibarra, y qué vehículos están transitando con dirección al Norte o al Sur de la ciudad, para lo cual se tomó como puntos de referencia de estudio los redondeles Civismo, Ajaví y La Madre, que son lugares estratégicos para los conductores para dirigirse a su lugar de destino.</w:t>
      </w:r>
    </w:p>
    <w:p w14:paraId="3C2D11A9" w14:textId="1A911C86" w:rsidR="00735DED" w:rsidRPr="00AA1B80" w:rsidRDefault="00735DED" w:rsidP="00735DED">
      <w:pPr>
        <w:rPr>
          <w:lang w:val="es-ES"/>
        </w:rPr>
      </w:pPr>
      <w:bookmarkStart w:id="24" w:name="_Toc397153070"/>
      <w:bookmarkStart w:id="25" w:name="_Toc346610247"/>
      <w:bookmarkStart w:id="26" w:name="_Toc346603837"/>
      <w:r w:rsidRPr="00AA1B80">
        <w:rPr>
          <w:lang w:val="es-ES"/>
        </w:rPr>
        <w:t xml:space="preserve">2.2.2. </w:t>
      </w:r>
      <w:bookmarkEnd w:id="24"/>
      <w:bookmarkEnd w:id="25"/>
      <w:bookmarkEnd w:id="26"/>
      <w:r w:rsidRPr="00AA1B80">
        <w:rPr>
          <w:lang w:val="es-ES"/>
        </w:rPr>
        <w:t>EQUIPOS, SOFTWARE Y CUESTIONARIO</w:t>
      </w:r>
    </w:p>
    <w:p w14:paraId="280B52E4" w14:textId="77777777" w:rsidR="00735DED" w:rsidRPr="00AA1B80" w:rsidRDefault="00735DED" w:rsidP="00735DED">
      <w:pPr>
        <w:pStyle w:val="Prrafodelista"/>
        <w:numPr>
          <w:ilvl w:val="0"/>
          <w:numId w:val="34"/>
        </w:numPr>
        <w:spacing w:line="360" w:lineRule="auto"/>
        <w:rPr>
          <w:rFonts w:eastAsia="Times New Roman" w:cs="Arial"/>
          <w:lang w:val="es-ES"/>
        </w:rPr>
      </w:pPr>
      <w:r w:rsidRPr="00AA1B80">
        <w:rPr>
          <w:rFonts w:eastAsia="Times New Roman" w:cs="Arial"/>
          <w:lang w:val="es-ES"/>
        </w:rPr>
        <w:t>Cámaras de video.</w:t>
      </w:r>
    </w:p>
    <w:p w14:paraId="5577CE24" w14:textId="77777777" w:rsidR="00735DED" w:rsidRPr="00AA1B80" w:rsidRDefault="00735DED" w:rsidP="00735DED">
      <w:pPr>
        <w:pStyle w:val="Prrafodelista"/>
        <w:numPr>
          <w:ilvl w:val="0"/>
          <w:numId w:val="34"/>
        </w:numPr>
        <w:spacing w:line="360" w:lineRule="auto"/>
        <w:rPr>
          <w:rFonts w:eastAsia="Times New Roman" w:cs="Arial"/>
          <w:lang w:val="es-ES"/>
        </w:rPr>
      </w:pPr>
      <w:r w:rsidRPr="00AA1B80">
        <w:rPr>
          <w:rFonts w:eastAsia="Times New Roman" w:cs="Arial"/>
          <w:lang w:val="es-ES"/>
        </w:rPr>
        <w:t>Cámara y almacenamiento de información (DVR)</w:t>
      </w:r>
    </w:p>
    <w:p w14:paraId="702C28B2" w14:textId="77777777" w:rsidR="00735DED" w:rsidRPr="00AA1B80" w:rsidRDefault="00735DED" w:rsidP="00735DED">
      <w:pPr>
        <w:pStyle w:val="Prrafodelista"/>
        <w:numPr>
          <w:ilvl w:val="0"/>
          <w:numId w:val="34"/>
        </w:numPr>
        <w:spacing w:line="360" w:lineRule="auto"/>
        <w:rPr>
          <w:rFonts w:eastAsia="Times New Roman" w:cs="Arial"/>
          <w:lang w:val="es-ES"/>
        </w:rPr>
      </w:pPr>
      <w:r w:rsidRPr="00AA1B80">
        <w:rPr>
          <w:rFonts w:eastAsia="Times New Roman" w:cs="Arial"/>
          <w:lang w:val="es-ES"/>
        </w:rPr>
        <w:t>Tablas electrónicas (Excel)</w:t>
      </w:r>
    </w:p>
    <w:p w14:paraId="69222AE6" w14:textId="77777777" w:rsidR="00735DED" w:rsidRPr="00AA1B80" w:rsidRDefault="00735DED" w:rsidP="00735DED">
      <w:pPr>
        <w:pStyle w:val="Prrafodelista"/>
        <w:numPr>
          <w:ilvl w:val="0"/>
          <w:numId w:val="34"/>
        </w:numPr>
        <w:spacing w:line="360" w:lineRule="auto"/>
        <w:rPr>
          <w:rFonts w:eastAsia="Times New Roman" w:cs="Arial"/>
          <w:lang w:val="es-ES"/>
        </w:rPr>
      </w:pPr>
      <w:r w:rsidRPr="00AA1B80">
        <w:rPr>
          <w:rFonts w:eastAsia="Times New Roman" w:cs="Arial"/>
          <w:lang w:val="es-ES"/>
        </w:rPr>
        <w:t>Cuestionario</w:t>
      </w:r>
    </w:p>
    <w:p w14:paraId="5ED4ABAB" w14:textId="77777777" w:rsidR="00735DED" w:rsidRPr="00AA1B80" w:rsidRDefault="00735DED" w:rsidP="00735DED">
      <w:pPr>
        <w:pStyle w:val="Prrafodelista"/>
        <w:spacing w:line="360" w:lineRule="auto"/>
        <w:rPr>
          <w:rFonts w:eastAsia="Times New Roman" w:cs="Arial"/>
          <w:lang w:val="es-ES"/>
        </w:rPr>
      </w:pPr>
    </w:p>
    <w:p w14:paraId="1FCAB177" w14:textId="14DC8F49" w:rsidR="00735DED" w:rsidRPr="00AA1B80" w:rsidRDefault="00735DED" w:rsidP="00735DED">
      <w:pPr>
        <w:pStyle w:val="Ttulo2"/>
        <w:rPr>
          <w:color w:val="auto"/>
          <w:lang w:val="es-ES"/>
        </w:rPr>
      </w:pPr>
      <w:bookmarkStart w:id="27" w:name="_Toc397153071"/>
      <w:bookmarkStart w:id="28" w:name="_Toc346610248"/>
      <w:bookmarkStart w:id="29" w:name="_Toc346603838"/>
      <w:bookmarkStart w:id="30" w:name="_Toc332273081"/>
      <w:bookmarkStart w:id="31" w:name="_Toc10645143"/>
      <w:bookmarkStart w:id="32" w:name="_Toc17154320"/>
      <w:r w:rsidRPr="00AA1B80">
        <w:rPr>
          <w:color w:val="auto"/>
          <w:lang w:val="es-ES"/>
        </w:rPr>
        <w:t>2.3.- POBLACIÓN Y MUESTRA</w:t>
      </w:r>
      <w:bookmarkEnd w:id="27"/>
      <w:bookmarkEnd w:id="28"/>
      <w:bookmarkEnd w:id="29"/>
      <w:bookmarkEnd w:id="30"/>
      <w:bookmarkEnd w:id="31"/>
      <w:bookmarkEnd w:id="32"/>
    </w:p>
    <w:p w14:paraId="3E06DCC0" w14:textId="77777777" w:rsidR="00735DED" w:rsidRPr="00AA1B80" w:rsidRDefault="00735DED" w:rsidP="00735DED">
      <w:pPr>
        <w:rPr>
          <w:lang w:val="es-ES"/>
        </w:rPr>
      </w:pPr>
    </w:p>
    <w:p w14:paraId="284F8645" w14:textId="53B89B46" w:rsidR="00735DED" w:rsidRPr="00AA1B80" w:rsidRDefault="00735DED" w:rsidP="00735DED">
      <w:pPr>
        <w:rPr>
          <w:lang w:val="es-ES"/>
        </w:rPr>
      </w:pPr>
      <w:bookmarkStart w:id="33" w:name="_Toc332273082"/>
      <w:bookmarkStart w:id="34" w:name="_Toc397153072"/>
      <w:r w:rsidRPr="00AA1B80">
        <w:rPr>
          <w:lang w:val="es-ES"/>
        </w:rPr>
        <w:t>2.3.1.-POBLACIÓN</w:t>
      </w:r>
      <w:bookmarkEnd w:id="33"/>
      <w:r w:rsidRPr="00AA1B80">
        <w:rPr>
          <w:lang w:val="es-ES"/>
        </w:rPr>
        <w:t>.</w:t>
      </w:r>
      <w:bookmarkEnd w:id="34"/>
    </w:p>
    <w:p w14:paraId="0DDEDAB6" w14:textId="4A359128" w:rsidR="00735DED" w:rsidRPr="00AA1B80" w:rsidRDefault="00735DED" w:rsidP="00735DED">
      <w:pPr>
        <w:spacing w:line="360" w:lineRule="auto"/>
        <w:rPr>
          <w:rFonts w:cs="Arial"/>
          <w:lang w:val="es-ES"/>
        </w:rPr>
      </w:pPr>
      <w:bookmarkStart w:id="35" w:name="_Toc332273083"/>
      <w:r w:rsidRPr="00AA1B80">
        <w:rPr>
          <w:rFonts w:cs="Arial"/>
          <w:lang w:val="es-ES"/>
        </w:rPr>
        <w:t xml:space="preserve">La población objeto de estudio se tomará del TPDA </w:t>
      </w:r>
      <w:r w:rsidR="00DC3AFB" w:rsidRPr="00AA1B80">
        <w:rPr>
          <w:rFonts w:cs="Arial"/>
          <w:lang w:val="es-ES"/>
        </w:rPr>
        <w:t xml:space="preserve">desarrollado en </w:t>
      </w:r>
      <w:proofErr w:type="gramStart"/>
      <w:r w:rsidR="00DC3AFB" w:rsidRPr="00AA1B80">
        <w:rPr>
          <w:rFonts w:cs="Arial"/>
          <w:lang w:val="es-ES"/>
        </w:rPr>
        <w:t>el  capítulo</w:t>
      </w:r>
      <w:proofErr w:type="gramEnd"/>
      <w:r w:rsidR="00DC3AFB" w:rsidRPr="00AA1B80">
        <w:rPr>
          <w:rFonts w:cs="Arial"/>
          <w:lang w:val="es-ES"/>
        </w:rPr>
        <w:t xml:space="preserve"> 3 en la sección 3</w:t>
      </w:r>
      <w:r w:rsidRPr="00AA1B80">
        <w:rPr>
          <w:rFonts w:cs="Arial"/>
          <w:lang w:val="es-ES"/>
        </w:rPr>
        <w:t>.8 de los puntos de entrada en los tres redondeles, por lo que el promedio para la población será de 10897 vehículos/ día</w:t>
      </w:r>
      <w:r w:rsidR="00967B95" w:rsidRPr="00AA1B80">
        <w:rPr>
          <w:rFonts w:cs="Arial"/>
          <w:lang w:val="es-ES"/>
        </w:rPr>
        <w:t xml:space="preserve"> como se indica en la tabla 2</w:t>
      </w:r>
      <w:r w:rsidRPr="00AA1B80">
        <w:rPr>
          <w:rFonts w:cs="Arial"/>
          <w:lang w:val="es-ES"/>
        </w:rPr>
        <w:t>.1.</w:t>
      </w:r>
    </w:p>
    <w:p w14:paraId="39794332" w14:textId="77777777" w:rsidR="00735DED" w:rsidRPr="00AA1B80" w:rsidRDefault="00735DED" w:rsidP="00735DED">
      <w:pPr>
        <w:spacing w:line="360" w:lineRule="auto"/>
        <w:rPr>
          <w:rFonts w:cs="Arial"/>
          <w:lang w:val="es-ES"/>
        </w:rPr>
      </w:pPr>
    </w:p>
    <w:p w14:paraId="7C13AF26" w14:textId="77777777" w:rsidR="00735DED" w:rsidRPr="00AA1B80" w:rsidRDefault="00735DED" w:rsidP="00735DED">
      <w:pPr>
        <w:spacing w:line="360" w:lineRule="auto"/>
        <w:rPr>
          <w:rFonts w:cs="Arial"/>
          <w:lang w:val="es-ES"/>
        </w:rPr>
      </w:pPr>
    </w:p>
    <w:p w14:paraId="1A334AC7" w14:textId="77777777" w:rsidR="00735DED" w:rsidRPr="00AA1B80" w:rsidRDefault="00735DED" w:rsidP="00735DED">
      <w:pPr>
        <w:spacing w:line="360" w:lineRule="auto"/>
        <w:rPr>
          <w:rFonts w:cs="Arial"/>
          <w:lang w:val="es-ES"/>
        </w:rPr>
      </w:pPr>
    </w:p>
    <w:p w14:paraId="3CC88571" w14:textId="77777777" w:rsidR="00735DED" w:rsidRPr="00AA1B80" w:rsidRDefault="00735DED" w:rsidP="00735DED">
      <w:pPr>
        <w:spacing w:line="360" w:lineRule="auto"/>
        <w:rPr>
          <w:rFonts w:cs="Arial"/>
          <w:lang w:val="es-ES"/>
        </w:rPr>
      </w:pPr>
    </w:p>
    <w:p w14:paraId="73B40F06" w14:textId="77777777" w:rsidR="00735DED" w:rsidRPr="00AA1B80" w:rsidRDefault="00735DED" w:rsidP="00735DED">
      <w:pPr>
        <w:spacing w:line="360" w:lineRule="auto"/>
        <w:rPr>
          <w:rFonts w:cs="Arial"/>
          <w:lang w:val="es-ES"/>
        </w:rPr>
      </w:pPr>
    </w:p>
    <w:p w14:paraId="5DB14440" w14:textId="77777777" w:rsidR="00735DED" w:rsidRPr="00AA1B80" w:rsidRDefault="00735DED" w:rsidP="00735DED">
      <w:pPr>
        <w:spacing w:line="360" w:lineRule="auto"/>
        <w:rPr>
          <w:lang w:val="es-ES"/>
        </w:rPr>
      </w:pPr>
    </w:p>
    <w:p w14:paraId="74943AD1" w14:textId="5FE19EE0" w:rsidR="00735DED" w:rsidRPr="00AA1B80" w:rsidRDefault="009D475C" w:rsidP="002F4295">
      <w:pPr>
        <w:pStyle w:val="Descripcin"/>
        <w:keepNext/>
        <w:rPr>
          <w:rFonts w:cs="Arial"/>
          <w:color w:val="auto"/>
          <w:lang w:val="es-ES"/>
        </w:rPr>
      </w:pPr>
      <w:bookmarkStart w:id="36" w:name="_Toc11374090"/>
      <w:bookmarkStart w:id="37" w:name="_Toc17154507"/>
      <w:r w:rsidRPr="00AA1B80">
        <w:rPr>
          <w:color w:val="auto"/>
          <w:lang w:val="es-ES"/>
        </w:rPr>
        <w:lastRenderedPageBreak/>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1</w:t>
      </w:r>
      <w:r w:rsidRPr="00AA1B80">
        <w:rPr>
          <w:color w:val="auto"/>
        </w:rPr>
        <w:fldChar w:fldCharType="end"/>
      </w:r>
      <w:r w:rsidR="002F4295" w:rsidRPr="00AA1B80">
        <w:rPr>
          <w:color w:val="auto"/>
          <w:lang w:val="es-ES"/>
        </w:rPr>
        <w:t xml:space="preserve"> </w:t>
      </w:r>
      <w:r w:rsidRPr="00AA1B80">
        <w:rPr>
          <w:color w:val="auto"/>
          <w:lang w:val="es-ES"/>
        </w:rPr>
        <w:t xml:space="preserve"> </w:t>
      </w:r>
      <w:r w:rsidR="00735DED" w:rsidRPr="00AA1B80">
        <w:rPr>
          <w:color w:val="auto"/>
          <w:lang w:val="es-ES"/>
        </w:rPr>
        <w:t>PROMEDIO DE VEHÍCULOS PARA OBTENER LA POBLACION DE LAS ENCUESTAS</w:t>
      </w:r>
      <w:bookmarkEnd w:id="36"/>
      <w:bookmarkEnd w:id="37"/>
    </w:p>
    <w:p w14:paraId="75A14F85" w14:textId="77777777" w:rsidR="00735DED" w:rsidRPr="00AA1B80" w:rsidRDefault="00735DED" w:rsidP="00735DED">
      <w:pPr>
        <w:pStyle w:val="Descripcin"/>
        <w:rPr>
          <w:color w:val="auto"/>
          <w:lang w:val="es-ES"/>
        </w:rPr>
      </w:pPr>
      <w:r w:rsidRPr="00AA1B80">
        <w:rPr>
          <w:noProof/>
          <w:color w:val="auto"/>
          <w:lang w:val="es-ES" w:eastAsia="es-ES"/>
        </w:rPr>
        <w:drawing>
          <wp:anchor distT="0" distB="0" distL="114300" distR="114300" simplePos="0" relativeHeight="251737600" behindDoc="1" locked="0" layoutInCell="1" allowOverlap="1" wp14:anchorId="1B651B3B" wp14:editId="10D25FD5">
            <wp:simplePos x="0" y="0"/>
            <wp:positionH relativeFrom="column">
              <wp:posOffset>-1905</wp:posOffset>
            </wp:positionH>
            <wp:positionV relativeFrom="paragraph">
              <wp:posOffset>-4445</wp:posOffset>
            </wp:positionV>
            <wp:extent cx="5431790" cy="1873885"/>
            <wp:effectExtent l="0" t="0" r="0" b="0"/>
            <wp:wrapTight wrapText="bothSides">
              <wp:wrapPolygon edited="0">
                <wp:start x="0" y="0"/>
                <wp:lineTo x="0" y="2415"/>
                <wp:lineTo x="2500" y="3513"/>
                <wp:lineTo x="0" y="3733"/>
                <wp:lineTo x="0" y="21300"/>
                <wp:lineTo x="21514" y="21300"/>
                <wp:lineTo x="21514" y="3953"/>
                <wp:lineTo x="21363" y="3733"/>
                <wp:lineTo x="20075" y="3513"/>
                <wp:lineTo x="21514" y="1757"/>
                <wp:lineTo x="21514" y="0"/>
                <wp:lineTo x="0" y="0"/>
              </wp:wrapPolygon>
            </wp:wrapTight>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31790" cy="18738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A1B80">
        <w:rPr>
          <w:color w:val="auto"/>
          <w:lang w:val="es-ES"/>
        </w:rPr>
        <w:t xml:space="preserve">ELABORADO por: Diego Guaján </w:t>
      </w:r>
    </w:p>
    <w:p w14:paraId="48749B39" w14:textId="77777777" w:rsidR="00735DED" w:rsidRPr="00AA1B80" w:rsidRDefault="00735DED" w:rsidP="00735DED">
      <w:pPr>
        <w:spacing w:line="360" w:lineRule="auto"/>
        <w:rPr>
          <w:rFonts w:cs="Arial"/>
          <w:lang w:val="es-ES"/>
        </w:rPr>
      </w:pPr>
    </w:p>
    <w:p w14:paraId="3C73C7ED" w14:textId="3C98C78F" w:rsidR="00735DED" w:rsidRPr="00AA1B80" w:rsidRDefault="00735DED" w:rsidP="00735DED">
      <w:pPr>
        <w:rPr>
          <w:lang w:val="es-ES"/>
        </w:rPr>
      </w:pPr>
      <w:bookmarkStart w:id="38" w:name="_Toc397153073"/>
      <w:r w:rsidRPr="00AA1B80">
        <w:rPr>
          <w:lang w:val="es-ES"/>
        </w:rPr>
        <w:t>2.3.2.- MUESTRA.</w:t>
      </w:r>
      <w:bookmarkEnd w:id="35"/>
      <w:bookmarkEnd w:id="38"/>
    </w:p>
    <w:p w14:paraId="40C9B05B" w14:textId="77777777" w:rsidR="00735DED" w:rsidRPr="00AA1B80" w:rsidRDefault="00735DED" w:rsidP="00735DED">
      <w:pPr>
        <w:rPr>
          <w:lang w:val="es-ES"/>
        </w:rPr>
      </w:pPr>
    </w:p>
    <w:p w14:paraId="147F640F" w14:textId="77777777" w:rsidR="00735DED" w:rsidRPr="00AA1B80" w:rsidRDefault="00735DED" w:rsidP="00735DED">
      <w:pPr>
        <w:spacing w:line="360" w:lineRule="auto"/>
        <w:ind w:left="720"/>
        <w:rPr>
          <w:rFonts w:cs="Arial"/>
          <w:szCs w:val="24"/>
          <w:lang w:val="es-ES"/>
        </w:rPr>
      </w:pPr>
      <w:bookmarkStart w:id="39" w:name="_Toc397153074"/>
      <w:r w:rsidRPr="00AA1B80">
        <w:rPr>
          <w:rFonts w:cs="Arial"/>
          <w:szCs w:val="24"/>
          <w:lang w:val="es-ES"/>
        </w:rPr>
        <w:t>“El muestreo estratificado es una técnica de muestreo probabilístico en donde el investigador divide a toda la población en diferentes subgrupos o estratos.</w:t>
      </w:r>
      <w:r w:rsidRPr="00AA1B80">
        <w:rPr>
          <w:lang w:val="es-ES"/>
        </w:rPr>
        <w:t xml:space="preserve"> </w:t>
      </w:r>
      <w:r w:rsidRPr="00AA1B80">
        <w:rPr>
          <w:rFonts w:cs="Arial"/>
          <w:szCs w:val="24"/>
          <w:lang w:val="es-ES"/>
        </w:rPr>
        <w:t xml:space="preserve">En esta técnica, el tamaño de la muestra de cada estrato es proporcional al tamaño de la población del estrato si se compara con la población total. Esto significa que el cada estrato tiene la misma fracción de muestre”. </w:t>
      </w:r>
    </w:p>
    <w:p w14:paraId="762E547C" w14:textId="2997B61E" w:rsidR="00735DED" w:rsidRPr="00AA1B80" w:rsidRDefault="00C006F5" w:rsidP="00735DED">
      <w:pPr>
        <w:spacing w:line="360" w:lineRule="auto"/>
        <w:ind w:left="720"/>
        <w:jc w:val="right"/>
        <w:rPr>
          <w:rFonts w:cs="Arial"/>
          <w:szCs w:val="24"/>
          <w:lang w:val="es-ES"/>
        </w:rPr>
      </w:pPr>
      <w:sdt>
        <w:sdtPr>
          <w:rPr>
            <w:rFonts w:cs="Arial"/>
            <w:szCs w:val="24"/>
            <w:lang w:val="es-ES"/>
          </w:rPr>
          <w:id w:val="1953818816"/>
          <w:citation/>
        </w:sdtPr>
        <w:sdtContent>
          <w:r w:rsidR="00735DED" w:rsidRPr="00AA1B80">
            <w:rPr>
              <w:rFonts w:cs="Arial"/>
              <w:szCs w:val="24"/>
              <w:lang w:val="es-ES"/>
            </w:rPr>
            <w:fldChar w:fldCharType="begin"/>
          </w:r>
          <w:r w:rsidR="00735DED" w:rsidRPr="00AA1B80">
            <w:rPr>
              <w:rFonts w:cs="Arial"/>
              <w:szCs w:val="24"/>
              <w:lang w:val="es-ES"/>
            </w:rPr>
            <w:instrText xml:space="preserve"> CITATION EXP09 \l 2058 </w:instrText>
          </w:r>
          <w:r w:rsidR="00735DED" w:rsidRPr="00AA1B80">
            <w:rPr>
              <w:rFonts w:cs="Arial"/>
              <w:szCs w:val="24"/>
              <w:lang w:val="es-ES"/>
            </w:rPr>
            <w:fldChar w:fldCharType="separate"/>
          </w:r>
          <w:r w:rsidR="009F1F93" w:rsidRPr="00AA1B80">
            <w:rPr>
              <w:rFonts w:cs="Arial"/>
              <w:noProof/>
              <w:szCs w:val="24"/>
              <w:lang w:val="es-ES"/>
            </w:rPr>
            <w:t>(EXPLORABLE, 2009)</w:t>
          </w:r>
          <w:r w:rsidR="00735DED" w:rsidRPr="00AA1B80">
            <w:rPr>
              <w:rFonts w:cs="Arial"/>
              <w:szCs w:val="24"/>
              <w:lang w:val="es-ES"/>
            </w:rPr>
            <w:fldChar w:fldCharType="end"/>
          </w:r>
        </w:sdtContent>
      </w:sdt>
    </w:p>
    <w:p w14:paraId="6A6C0C5C" w14:textId="57270A24" w:rsidR="00735DED" w:rsidRPr="00AA1B80" w:rsidRDefault="00735DED" w:rsidP="00735DED">
      <w:pPr>
        <w:spacing w:line="360" w:lineRule="auto"/>
        <w:rPr>
          <w:rFonts w:cs="Arial"/>
          <w:szCs w:val="24"/>
          <w:lang w:val="es-ES"/>
        </w:rPr>
      </w:pPr>
      <w:r w:rsidRPr="00AA1B80">
        <w:rPr>
          <w:rFonts w:cs="Arial"/>
          <w:szCs w:val="24"/>
          <w:lang w:val="es-ES"/>
        </w:rPr>
        <w:t>Es decir, en un total entre vehículos livianos y pesados se tiene 378 encuestas a realizar.</w:t>
      </w:r>
    </w:p>
    <w:p w14:paraId="4E23143E" w14:textId="77777777" w:rsidR="00735DED" w:rsidRPr="00AA1B80" w:rsidRDefault="00735DED" w:rsidP="00735DED">
      <w:pPr>
        <w:spacing w:line="360" w:lineRule="auto"/>
        <w:rPr>
          <w:rFonts w:cs="Arial"/>
          <w:szCs w:val="24"/>
          <w:lang w:val="es-ES"/>
        </w:rPr>
      </w:pPr>
    </w:p>
    <w:p w14:paraId="32CC5ACD" w14:textId="77777777" w:rsidR="00735DED" w:rsidRPr="00AA1B80" w:rsidRDefault="00735DED" w:rsidP="00735DED">
      <w:pPr>
        <w:spacing w:line="360" w:lineRule="auto"/>
        <w:rPr>
          <w:rFonts w:cs="Arial"/>
          <w:szCs w:val="24"/>
          <w:lang w:val="es-ES"/>
        </w:rPr>
      </w:pPr>
    </w:p>
    <w:p w14:paraId="64C440DD" w14:textId="77777777" w:rsidR="00735DED" w:rsidRPr="00AA1B80" w:rsidRDefault="00735DED" w:rsidP="00735DED">
      <w:pPr>
        <w:spacing w:line="360" w:lineRule="auto"/>
        <w:rPr>
          <w:rFonts w:cs="Arial"/>
          <w:szCs w:val="24"/>
          <w:lang w:val="es-ES"/>
        </w:rPr>
      </w:pPr>
    </w:p>
    <w:p w14:paraId="57F948AF" w14:textId="77777777" w:rsidR="00735DED" w:rsidRPr="00AA1B80" w:rsidRDefault="00735DED" w:rsidP="00735DED">
      <w:pPr>
        <w:spacing w:line="360" w:lineRule="auto"/>
        <w:rPr>
          <w:rFonts w:cs="Arial"/>
          <w:szCs w:val="24"/>
          <w:lang w:val="es-ES"/>
        </w:rPr>
      </w:pPr>
    </w:p>
    <w:p w14:paraId="116638B8" w14:textId="77777777" w:rsidR="00735DED" w:rsidRPr="00AA1B80" w:rsidRDefault="00735DED" w:rsidP="00735DED">
      <w:pPr>
        <w:spacing w:line="360" w:lineRule="auto"/>
        <w:rPr>
          <w:rFonts w:cs="Arial"/>
          <w:szCs w:val="24"/>
          <w:lang w:val="es-ES"/>
        </w:rPr>
      </w:pPr>
    </w:p>
    <w:p w14:paraId="199AA7D7" w14:textId="39DB2FF8" w:rsidR="00735DED" w:rsidRPr="00AA1B80" w:rsidRDefault="00735DED" w:rsidP="00735DED">
      <w:pPr>
        <w:rPr>
          <w:rFonts w:cs="Arial"/>
          <w:lang w:val="es-ES"/>
        </w:rPr>
      </w:pPr>
      <w:r w:rsidRPr="00AA1B80">
        <w:rPr>
          <w:rFonts w:cs="Arial"/>
          <w:lang w:val="es-ES"/>
        </w:rPr>
        <w:lastRenderedPageBreak/>
        <w:t>2.3.3.</w:t>
      </w:r>
      <w:bookmarkEnd w:id="39"/>
      <w:r w:rsidRPr="00AA1B80">
        <w:rPr>
          <w:rFonts w:cs="Arial"/>
          <w:lang w:val="es-ES"/>
        </w:rPr>
        <w:t xml:space="preserve"> TAMAÑO DE LA MUESTRA</w:t>
      </w:r>
    </w:p>
    <w:p w14:paraId="5D259109" w14:textId="77777777" w:rsidR="00735DED" w:rsidRPr="00AA1B80" w:rsidRDefault="00735DED" w:rsidP="00E57554">
      <w:pPr>
        <w:spacing w:line="360" w:lineRule="auto"/>
        <w:rPr>
          <w:rFonts w:cs="Arial"/>
          <w:b/>
          <w:lang w:val="es-ES"/>
        </w:rPr>
      </w:pPr>
    </w:p>
    <w:p w14:paraId="0539ED60" w14:textId="77777777" w:rsidR="00735DED" w:rsidRPr="00AA1B80" w:rsidRDefault="00735DED" w:rsidP="00E57554">
      <w:pPr>
        <w:spacing w:line="360" w:lineRule="auto"/>
        <w:ind w:left="720"/>
        <w:rPr>
          <w:rFonts w:cs="Arial"/>
          <w:lang w:val="es-ES"/>
        </w:rPr>
      </w:pPr>
      <w:r w:rsidRPr="00AA1B80">
        <w:rPr>
          <w:rFonts w:cs="Arial"/>
          <w:lang w:val="es-ES"/>
        </w:rPr>
        <w:t>“La presente formula que se describe a continuación se encuentra desarrollada de acuerdo a los siguientes parámetros descritos.</w:t>
      </w:r>
    </w:p>
    <w:p w14:paraId="1A542CF5" w14:textId="77777777" w:rsidR="00735DED" w:rsidRPr="00AA1B80" w:rsidRDefault="00735DED" w:rsidP="00735DED">
      <w:pPr>
        <w:rPr>
          <w:rFonts w:cs="Arial"/>
          <w:lang w:val="es-ES"/>
        </w:rPr>
      </w:pPr>
      <w:r w:rsidRPr="00AA1B80">
        <w:rPr>
          <w:rFonts w:cs="Arial"/>
          <w:lang w:val="es-ES"/>
        </w:rPr>
        <w:tab/>
      </w:r>
    </w:p>
    <w:p w14:paraId="2A4D6582" w14:textId="17E04865" w:rsidR="00735DED" w:rsidRPr="00AA1B80" w:rsidRDefault="00735DED" w:rsidP="00735DED">
      <w:pPr>
        <w:ind w:left="2160" w:firstLine="720"/>
        <w:rPr>
          <w:rFonts w:cs="Arial"/>
          <w:b/>
          <w:lang w:val="es-ES"/>
        </w:rPr>
      </w:pPr>
      <m:oMath>
        <m:r>
          <m:rPr>
            <m:sty m:val="bi"/>
          </m:rPr>
          <w:rPr>
            <w:rFonts w:ascii="Cambria Math" w:hAnsi="Cambria Math" w:cs="Arial"/>
            <w:lang w:val="es-ES"/>
          </w:rPr>
          <m:t>n=</m:t>
        </m:r>
        <m:f>
          <m:fPr>
            <m:ctrlPr>
              <w:rPr>
                <w:rFonts w:ascii="Cambria Math" w:hAnsi="Cambria Math" w:cs="Arial"/>
                <w:b/>
                <w:i/>
                <w:lang w:val="es-ES"/>
              </w:rPr>
            </m:ctrlPr>
          </m:fPr>
          <m:num>
            <m:nary>
              <m:naryPr>
                <m:chr m:val="∑"/>
                <m:limLoc m:val="undOvr"/>
                <m:ctrlPr>
                  <w:rPr>
                    <w:rFonts w:ascii="Cambria Math" w:hAnsi="Cambria Math" w:cs="Arial"/>
                    <w:b/>
                    <w:i/>
                    <w:lang w:val="es-ES"/>
                  </w:rPr>
                </m:ctrlPr>
              </m:naryPr>
              <m:sub>
                <m:r>
                  <m:rPr>
                    <m:sty m:val="bi"/>
                  </m:rPr>
                  <w:rPr>
                    <w:rFonts w:ascii="Cambria Math" w:hAnsi="Cambria Math" w:cs="Arial"/>
                    <w:lang w:val="es-ES"/>
                  </w:rPr>
                  <m:t>i=1</m:t>
                </m:r>
              </m:sub>
              <m:sup>
                <m:r>
                  <m:rPr>
                    <m:sty m:val="bi"/>
                  </m:rPr>
                  <w:rPr>
                    <w:rFonts w:ascii="Cambria Math" w:hAnsi="Cambria Math" w:cs="Arial"/>
                    <w:lang w:val="es-ES"/>
                  </w:rPr>
                  <m:t>l</m:t>
                </m:r>
              </m:sup>
              <m:e>
                <m:r>
                  <m:rPr>
                    <m:sty m:val="bi"/>
                  </m:rPr>
                  <w:rPr>
                    <w:rFonts w:ascii="Cambria Math" w:hAnsi="Cambria Math" w:cs="Arial"/>
                    <w:lang w:val="es-ES"/>
                  </w:rPr>
                  <m:t>Ni*Pi*Qi</m:t>
                </m:r>
              </m:e>
            </m:nary>
          </m:num>
          <m:den>
            <m:r>
              <m:rPr>
                <m:sty m:val="bi"/>
              </m:rPr>
              <w:rPr>
                <w:rFonts w:ascii="Cambria Math" w:hAnsi="Cambria Math" w:cs="Arial"/>
                <w:lang w:val="es-ES"/>
              </w:rPr>
              <m:t>N*E+</m:t>
            </m:r>
            <m:f>
              <m:fPr>
                <m:ctrlPr>
                  <w:rPr>
                    <w:rFonts w:ascii="Cambria Math" w:hAnsi="Cambria Math" w:cs="Arial"/>
                    <w:b/>
                    <w:i/>
                    <w:lang w:val="es-ES"/>
                  </w:rPr>
                </m:ctrlPr>
              </m:fPr>
              <m:num>
                <m:r>
                  <m:rPr>
                    <m:sty m:val="bi"/>
                  </m:rPr>
                  <w:rPr>
                    <w:rFonts w:ascii="Cambria Math" w:hAnsi="Cambria Math" w:cs="Arial"/>
                    <w:lang w:val="es-ES"/>
                  </w:rPr>
                  <m:t>1</m:t>
                </m:r>
              </m:num>
              <m:den>
                <m:r>
                  <m:rPr>
                    <m:sty m:val="bi"/>
                  </m:rPr>
                  <w:rPr>
                    <w:rFonts w:ascii="Cambria Math" w:hAnsi="Cambria Math" w:cs="Arial"/>
                    <w:lang w:val="es-ES"/>
                  </w:rPr>
                  <m:t>N</m:t>
                </m:r>
              </m:den>
            </m:f>
            <m:r>
              <m:rPr>
                <m:sty m:val="bi"/>
              </m:rPr>
              <w:rPr>
                <w:rFonts w:ascii="Cambria Math" w:hAnsi="Cambria Math" w:cs="Arial"/>
                <w:lang w:val="es-ES"/>
              </w:rPr>
              <m:t>*</m:t>
            </m:r>
            <m:nary>
              <m:naryPr>
                <m:chr m:val="∑"/>
                <m:limLoc m:val="undOvr"/>
                <m:ctrlPr>
                  <w:rPr>
                    <w:rFonts w:ascii="Cambria Math" w:hAnsi="Cambria Math" w:cs="Arial"/>
                    <w:b/>
                    <w:i/>
                    <w:lang w:val="es-ES"/>
                  </w:rPr>
                </m:ctrlPr>
              </m:naryPr>
              <m:sub>
                <m:r>
                  <m:rPr>
                    <m:sty m:val="bi"/>
                  </m:rPr>
                  <w:rPr>
                    <w:rFonts w:ascii="Cambria Math" w:hAnsi="Cambria Math" w:cs="Arial"/>
                    <w:lang w:val="es-ES"/>
                  </w:rPr>
                  <m:t>i=1</m:t>
                </m:r>
              </m:sub>
              <m:sup>
                <m:r>
                  <m:rPr>
                    <m:sty m:val="bi"/>
                  </m:rPr>
                  <w:rPr>
                    <w:rFonts w:ascii="Cambria Math" w:hAnsi="Cambria Math" w:cs="Arial"/>
                    <w:lang w:val="es-ES"/>
                  </w:rPr>
                  <m:t>l</m:t>
                </m:r>
              </m:sup>
              <m:e>
                <m:r>
                  <m:rPr>
                    <m:sty m:val="bi"/>
                  </m:rPr>
                  <w:rPr>
                    <w:rFonts w:ascii="Cambria Math" w:hAnsi="Cambria Math" w:cs="Arial"/>
                    <w:lang w:val="es-ES"/>
                  </w:rPr>
                  <m:t>Ni*Pi*Qi</m:t>
                </m:r>
              </m:e>
            </m:nary>
          </m:den>
        </m:f>
      </m:oMath>
      <w:r w:rsidRPr="00AA1B80">
        <w:rPr>
          <w:rFonts w:eastAsiaTheme="minorEastAsia" w:cs="Arial"/>
          <w:b/>
          <w:lang w:val="es-ES"/>
        </w:rPr>
        <w:tab/>
      </w:r>
      <w:r w:rsidRPr="00AA1B80">
        <w:rPr>
          <w:rFonts w:eastAsiaTheme="minorEastAsia" w:cs="Arial"/>
          <w:b/>
          <w:lang w:val="es-ES"/>
        </w:rPr>
        <w:tab/>
      </w:r>
      <w:r w:rsidRPr="00AA1B80">
        <w:rPr>
          <w:rFonts w:eastAsiaTheme="minorEastAsia" w:cs="Arial"/>
          <w:b/>
          <w:lang w:val="es-ES"/>
        </w:rPr>
        <w:tab/>
      </w:r>
      <w:r w:rsidR="00DC3AFB" w:rsidRPr="00AA1B80">
        <w:rPr>
          <w:rFonts w:eastAsiaTheme="minorEastAsia" w:cs="Arial"/>
          <w:lang w:val="es-ES"/>
        </w:rPr>
        <w:t>(2.</w:t>
      </w:r>
      <w:r w:rsidRPr="00AA1B80">
        <w:rPr>
          <w:rFonts w:eastAsiaTheme="minorEastAsia" w:cs="Arial"/>
          <w:lang w:val="es-ES"/>
        </w:rPr>
        <w:t>1)</w:t>
      </w:r>
      <w:r w:rsidRPr="00AA1B80">
        <w:rPr>
          <w:rFonts w:eastAsiaTheme="minorEastAsia" w:cs="Arial"/>
          <w:lang w:val="es-ES"/>
        </w:rPr>
        <w:tab/>
      </w:r>
      <w:r w:rsidRPr="00AA1B80">
        <w:rPr>
          <w:rFonts w:eastAsiaTheme="minorEastAsia" w:cs="Arial"/>
          <w:b/>
          <w:lang w:val="es-ES"/>
        </w:rPr>
        <w:br/>
      </w:r>
      <w:r w:rsidRPr="00AA1B80">
        <w:rPr>
          <w:rFonts w:eastAsiaTheme="minorEastAsia" w:cs="Arial"/>
          <w:b/>
          <w:lang w:val="es-ES"/>
        </w:rPr>
        <w:tab/>
      </w:r>
      <w:r w:rsidRPr="00AA1B80">
        <w:rPr>
          <w:rFonts w:eastAsiaTheme="minorEastAsia" w:cs="Arial"/>
          <w:b/>
          <w:lang w:val="es-ES"/>
        </w:rPr>
        <w:tab/>
      </w:r>
      <w:r w:rsidRPr="00AA1B80">
        <w:rPr>
          <w:rFonts w:eastAsiaTheme="minorEastAsia" w:cs="Arial"/>
          <w:lang w:val="es-ES"/>
        </w:rPr>
        <w:tab/>
      </w:r>
      <w:r w:rsidRPr="00AA1B80">
        <w:rPr>
          <w:rFonts w:eastAsiaTheme="minorEastAsia" w:cs="Arial"/>
          <w:b/>
          <w:lang w:val="es-ES"/>
        </w:rPr>
        <w:tab/>
      </w:r>
    </w:p>
    <w:p w14:paraId="763BF009" w14:textId="77777777" w:rsidR="00735DED" w:rsidRPr="00AA1B80" w:rsidRDefault="00735DED" w:rsidP="00735DED">
      <w:pPr>
        <w:rPr>
          <w:rFonts w:cs="Arial"/>
          <w:lang w:val="es-ES"/>
        </w:rPr>
      </w:pPr>
    </w:p>
    <w:p w14:paraId="747471DE" w14:textId="77777777" w:rsidR="00735DED" w:rsidRPr="00AA1B80" w:rsidRDefault="00735DED" w:rsidP="00735DED">
      <w:pPr>
        <w:spacing w:line="360" w:lineRule="auto"/>
        <w:ind w:firstLine="720"/>
        <w:rPr>
          <w:rFonts w:eastAsia="Times New Roman" w:cs="Arial"/>
          <w:lang w:val="es-ES" w:eastAsia="es-ES"/>
        </w:rPr>
      </w:pPr>
      <w:r w:rsidRPr="00AA1B80">
        <w:rPr>
          <w:rFonts w:eastAsia="Times New Roman" w:cs="Arial"/>
          <w:lang w:val="es-ES" w:eastAsia="es-ES"/>
        </w:rPr>
        <w:t>n= Tamaño de la muestra</w:t>
      </w:r>
    </w:p>
    <w:p w14:paraId="3241415E" w14:textId="77777777" w:rsidR="00735DED" w:rsidRPr="00AA1B80" w:rsidRDefault="00735DED" w:rsidP="00735DED">
      <w:pPr>
        <w:spacing w:line="360" w:lineRule="auto"/>
        <w:ind w:firstLine="720"/>
        <w:rPr>
          <w:rFonts w:eastAsia="Times New Roman" w:cs="Arial"/>
          <w:lang w:val="es-ES" w:eastAsia="es-ES"/>
        </w:rPr>
      </w:pPr>
      <w:r w:rsidRPr="00AA1B80">
        <w:rPr>
          <w:rFonts w:eastAsia="Times New Roman" w:cs="Arial"/>
          <w:lang w:val="es-ES" w:eastAsia="es-ES"/>
        </w:rPr>
        <w:t>Ni=Tamaño población</w:t>
      </w:r>
    </w:p>
    <w:p w14:paraId="0C758666" w14:textId="77777777" w:rsidR="00735DED" w:rsidRPr="00AA1B80" w:rsidRDefault="00735DED" w:rsidP="00735DED">
      <w:pPr>
        <w:spacing w:line="360" w:lineRule="auto"/>
        <w:ind w:firstLine="720"/>
        <w:rPr>
          <w:rFonts w:eastAsia="Times New Roman" w:cs="Arial"/>
          <w:lang w:val="es-ES" w:eastAsia="es-ES"/>
        </w:rPr>
      </w:pPr>
      <w:r w:rsidRPr="00AA1B80">
        <w:rPr>
          <w:rFonts w:eastAsia="Times New Roman" w:cs="Arial"/>
          <w:lang w:val="es-ES" w:eastAsia="es-ES"/>
        </w:rPr>
        <w:t>N= Población o Universo</w:t>
      </w:r>
    </w:p>
    <w:p w14:paraId="13B1A2F7" w14:textId="77777777" w:rsidR="00735DED" w:rsidRPr="00AA1B80" w:rsidRDefault="00735DED" w:rsidP="00735DED">
      <w:pPr>
        <w:spacing w:line="360" w:lineRule="auto"/>
        <w:ind w:firstLine="720"/>
        <w:rPr>
          <w:rFonts w:eastAsia="Times New Roman" w:cs="Arial"/>
          <w:lang w:val="es-ES" w:eastAsia="es-ES"/>
        </w:rPr>
      </w:pPr>
      <w:r w:rsidRPr="00AA1B80">
        <w:rPr>
          <w:rFonts w:eastAsia="Times New Roman" w:cs="Arial"/>
          <w:lang w:val="es-ES" w:eastAsia="es-ES"/>
        </w:rPr>
        <w:t>P= Probabilidad que ocurra el evento</w:t>
      </w:r>
    </w:p>
    <w:p w14:paraId="20C5A224" w14:textId="77777777" w:rsidR="00735DED" w:rsidRPr="00AA1B80" w:rsidRDefault="00735DED" w:rsidP="00735DED">
      <w:pPr>
        <w:spacing w:line="360" w:lineRule="auto"/>
        <w:ind w:firstLine="720"/>
        <w:rPr>
          <w:rFonts w:eastAsia="Times New Roman" w:cs="Arial"/>
          <w:lang w:val="es-ES" w:eastAsia="es-ES"/>
        </w:rPr>
      </w:pPr>
      <w:r w:rsidRPr="00AA1B80">
        <w:rPr>
          <w:rFonts w:eastAsia="Times New Roman" w:cs="Arial"/>
          <w:lang w:val="es-ES" w:eastAsia="es-ES"/>
        </w:rPr>
        <w:t>Q= Probabilidad que no ocurra el evento (1-P)</w:t>
      </w:r>
    </w:p>
    <w:p w14:paraId="58EA12B2" w14:textId="77777777" w:rsidR="00735DED" w:rsidRPr="00AA1B80" w:rsidRDefault="00735DED" w:rsidP="00735DED">
      <w:pPr>
        <w:spacing w:line="360" w:lineRule="auto"/>
        <w:ind w:firstLine="720"/>
        <w:rPr>
          <w:rFonts w:eastAsia="Times New Roman" w:cs="Arial"/>
          <w:lang w:val="es-ES" w:eastAsia="es-ES"/>
        </w:rPr>
      </w:pPr>
      <w:r w:rsidRPr="00AA1B80">
        <w:rPr>
          <w:rFonts w:eastAsia="Times New Roman" w:cs="Arial"/>
          <w:lang w:val="es-ES" w:eastAsia="es-ES"/>
        </w:rPr>
        <w:t>E= Margen de error</w:t>
      </w:r>
    </w:p>
    <w:p w14:paraId="26DC2BC7" w14:textId="38A0C474" w:rsidR="00735DED" w:rsidRPr="00AA1B80" w:rsidRDefault="00735DED" w:rsidP="00735DED">
      <w:pPr>
        <w:spacing w:line="360" w:lineRule="auto"/>
        <w:ind w:left="2880" w:firstLine="720"/>
        <w:rPr>
          <w:rFonts w:eastAsia="Times New Roman" w:cs="Arial"/>
          <w:lang w:val="es-ES" w:eastAsia="es-ES"/>
        </w:rPr>
      </w:pPr>
      <m:oMath>
        <m:r>
          <w:rPr>
            <w:rFonts w:ascii="Cambria Math" w:eastAsia="Times New Roman" w:hAnsi="Cambria Math" w:cs="Arial"/>
            <w:lang w:val="es-ES" w:eastAsia="es-ES"/>
          </w:rPr>
          <m:t>E=</m:t>
        </m:r>
        <m:f>
          <m:fPr>
            <m:ctrlPr>
              <w:rPr>
                <w:rFonts w:ascii="Cambria Math" w:eastAsia="Times New Roman" w:hAnsi="Cambria Math" w:cs="Arial"/>
                <w:i/>
                <w:lang w:val="es-ES" w:eastAsia="es-ES"/>
              </w:rPr>
            </m:ctrlPr>
          </m:fPr>
          <m:num>
            <m:sSup>
              <m:sSupPr>
                <m:ctrlPr>
                  <w:rPr>
                    <w:rFonts w:ascii="Cambria Math" w:eastAsia="Times New Roman" w:hAnsi="Cambria Math" w:cs="Arial"/>
                    <w:i/>
                    <w:lang w:val="es-ES" w:eastAsia="es-ES"/>
                  </w:rPr>
                </m:ctrlPr>
              </m:sSupPr>
              <m:e>
                <m:r>
                  <w:rPr>
                    <w:rFonts w:ascii="Cambria Math" w:eastAsia="Times New Roman" w:hAnsi="Cambria Math" w:cs="Arial"/>
                    <w:lang w:val="es-ES" w:eastAsia="es-ES"/>
                  </w:rPr>
                  <m:t>d</m:t>
                </m:r>
              </m:e>
              <m:sup>
                <m:r>
                  <w:rPr>
                    <w:rFonts w:ascii="Cambria Math" w:eastAsia="Times New Roman" w:hAnsi="Cambria Math" w:cs="Arial"/>
                    <w:lang w:val="es-ES" w:eastAsia="es-ES"/>
                  </w:rPr>
                  <m:t>2</m:t>
                </m:r>
              </m:sup>
            </m:sSup>
          </m:num>
          <m:den>
            <m:sSub>
              <m:sSubPr>
                <m:ctrlPr>
                  <w:rPr>
                    <w:rFonts w:ascii="Cambria Math" w:eastAsia="Times New Roman" w:hAnsi="Cambria Math" w:cs="Arial"/>
                    <w:i/>
                    <w:lang w:val="es-ES" w:eastAsia="es-ES"/>
                  </w:rPr>
                </m:ctrlPr>
              </m:sSubPr>
              <m:e>
                <m:r>
                  <w:rPr>
                    <w:rFonts w:ascii="Cambria Math" w:eastAsia="Times New Roman" w:hAnsi="Cambria Math" w:cs="Arial"/>
                    <w:lang w:val="es-ES" w:eastAsia="es-ES"/>
                  </w:rPr>
                  <m:t>Z</m:t>
                </m:r>
              </m:e>
              <m:sub>
                <m:sSup>
                  <m:sSupPr>
                    <m:ctrlPr>
                      <w:rPr>
                        <w:rFonts w:ascii="Cambria Math" w:eastAsia="Times New Roman" w:hAnsi="Cambria Math" w:cs="Arial"/>
                        <w:i/>
                        <w:lang w:val="es-ES" w:eastAsia="es-ES"/>
                      </w:rPr>
                    </m:ctrlPr>
                  </m:sSupPr>
                  <m:e>
                    <m:d>
                      <m:dPr>
                        <m:ctrlPr>
                          <w:rPr>
                            <w:rFonts w:ascii="Cambria Math" w:eastAsia="Times New Roman" w:hAnsi="Cambria Math" w:cs="Arial"/>
                            <w:i/>
                            <w:lang w:val="es-ES" w:eastAsia="es-ES"/>
                          </w:rPr>
                        </m:ctrlPr>
                      </m:dPr>
                      <m:e>
                        <m:r>
                          <w:rPr>
                            <w:rFonts w:ascii="Cambria Math" w:eastAsia="Times New Roman" w:hAnsi="Cambria Math" w:cs="Arial"/>
                            <w:lang w:val="es-ES" w:eastAsia="es-ES"/>
                          </w:rPr>
                          <m:t>1-</m:t>
                        </m:r>
                        <m:f>
                          <m:fPr>
                            <m:ctrlPr>
                              <w:rPr>
                                <w:rFonts w:ascii="Cambria Math" w:eastAsia="Times New Roman" w:hAnsi="Cambria Math" w:cs="Arial"/>
                                <w:i/>
                                <w:lang w:val="es-ES" w:eastAsia="es-ES"/>
                              </w:rPr>
                            </m:ctrlPr>
                          </m:fPr>
                          <m:num>
                            <m:r>
                              <w:rPr>
                                <w:rFonts w:ascii="Cambria Math" w:eastAsia="Times New Roman" w:hAnsi="Cambria Math" w:cs="Arial"/>
                                <w:lang w:val="es-ES" w:eastAsia="es-ES"/>
                              </w:rPr>
                              <m:t>α</m:t>
                            </m:r>
                          </m:num>
                          <m:den>
                            <m:r>
                              <w:rPr>
                                <w:rFonts w:ascii="Cambria Math" w:eastAsia="Times New Roman" w:hAnsi="Cambria Math" w:cs="Arial"/>
                                <w:lang w:val="es-ES" w:eastAsia="es-ES"/>
                              </w:rPr>
                              <m:t>2</m:t>
                            </m:r>
                          </m:den>
                        </m:f>
                      </m:e>
                    </m:d>
                  </m:e>
                  <m:sup>
                    <m:r>
                      <w:rPr>
                        <w:rFonts w:ascii="Cambria Math" w:eastAsia="Times New Roman" w:hAnsi="Cambria Math" w:cs="Arial"/>
                        <w:lang w:val="es-ES" w:eastAsia="es-ES"/>
                      </w:rPr>
                      <m:t>2</m:t>
                    </m:r>
                  </m:sup>
                </m:sSup>
              </m:sub>
            </m:sSub>
          </m:den>
        </m:f>
      </m:oMath>
      <w:r w:rsidR="00DC3AFB" w:rsidRPr="00AA1B80">
        <w:rPr>
          <w:rFonts w:eastAsia="Times New Roman" w:cs="Arial"/>
          <w:lang w:val="es-ES" w:eastAsia="es-ES"/>
        </w:rPr>
        <w:tab/>
      </w:r>
      <w:r w:rsidR="00DC3AFB" w:rsidRPr="00AA1B80">
        <w:rPr>
          <w:rFonts w:eastAsia="Times New Roman" w:cs="Arial"/>
          <w:lang w:val="es-ES" w:eastAsia="es-ES"/>
        </w:rPr>
        <w:tab/>
      </w:r>
      <w:r w:rsidR="00DC3AFB" w:rsidRPr="00AA1B80">
        <w:rPr>
          <w:rFonts w:eastAsia="Times New Roman" w:cs="Arial"/>
          <w:lang w:val="es-ES" w:eastAsia="es-ES"/>
        </w:rPr>
        <w:tab/>
      </w:r>
      <w:r w:rsidR="00DC3AFB" w:rsidRPr="00AA1B80">
        <w:rPr>
          <w:rFonts w:eastAsia="Times New Roman" w:cs="Arial"/>
          <w:lang w:val="es-ES" w:eastAsia="es-ES"/>
        </w:rPr>
        <w:tab/>
        <w:t>(2</w:t>
      </w:r>
      <w:r w:rsidRPr="00AA1B80">
        <w:rPr>
          <w:rFonts w:eastAsia="Times New Roman" w:cs="Arial"/>
          <w:lang w:val="es-ES" w:eastAsia="es-ES"/>
        </w:rPr>
        <w:t>.2)</w:t>
      </w:r>
      <w:r w:rsidRPr="00AA1B80">
        <w:rPr>
          <w:rFonts w:eastAsia="Times New Roman" w:cs="Arial"/>
          <w:lang w:val="es-ES" w:eastAsia="es-ES"/>
        </w:rPr>
        <w:tab/>
      </w:r>
    </w:p>
    <w:p w14:paraId="67884775" w14:textId="77777777" w:rsidR="00735DED" w:rsidRPr="00AA1B80" w:rsidRDefault="00735DED" w:rsidP="00735DED">
      <w:pPr>
        <w:spacing w:line="360" w:lineRule="auto"/>
        <w:ind w:firstLine="720"/>
        <w:rPr>
          <w:rFonts w:eastAsia="Times New Roman" w:cs="Arial"/>
          <w:lang w:val="es-ES" w:eastAsia="es-ES"/>
        </w:rPr>
      </w:pPr>
      <w:r w:rsidRPr="00AA1B80">
        <w:rPr>
          <w:rFonts w:eastAsia="Times New Roman" w:cs="Arial"/>
          <w:lang w:val="es-ES" w:eastAsia="es-ES"/>
        </w:rPr>
        <w:t>Z= Nivel de confianza.</w:t>
      </w:r>
    </w:p>
    <w:p w14:paraId="722A4F5C" w14:textId="77777777" w:rsidR="00735DED" w:rsidRPr="00AA1B80" w:rsidRDefault="00735DED" w:rsidP="00735DED">
      <w:pPr>
        <w:spacing w:line="360" w:lineRule="auto"/>
        <w:ind w:left="720"/>
        <w:rPr>
          <w:rFonts w:cs="Arial"/>
          <w:lang w:val="es-ES"/>
        </w:rPr>
      </w:pPr>
      <w:r w:rsidRPr="00AA1B80">
        <w:rPr>
          <w:rFonts w:eastAsia="Times New Roman" w:cs="Arial"/>
          <w:lang w:val="es-ES" w:eastAsia="es-ES"/>
        </w:rPr>
        <w:t>d= Precisión (1- nivel de confianza) o 0,05 cuando no se tiene una exigencia”.</w:t>
      </w:r>
      <w:r w:rsidRPr="00AA1B80">
        <w:rPr>
          <w:rFonts w:cs="Arial"/>
          <w:lang w:val="es-ES"/>
        </w:rPr>
        <w:t xml:space="preserve"> </w:t>
      </w:r>
    </w:p>
    <w:p w14:paraId="5C335FED" w14:textId="6DA30E43" w:rsidR="00735DED" w:rsidRPr="00AA1B80" w:rsidRDefault="00C006F5" w:rsidP="00735DED">
      <w:pPr>
        <w:spacing w:line="360" w:lineRule="auto"/>
        <w:jc w:val="right"/>
        <w:rPr>
          <w:rFonts w:cs="Arial"/>
          <w:lang w:val="es-ES"/>
        </w:rPr>
      </w:pPr>
      <w:sdt>
        <w:sdtPr>
          <w:rPr>
            <w:rFonts w:cs="Arial"/>
            <w:lang w:val="es-ES"/>
          </w:rPr>
          <w:id w:val="-1491938569"/>
          <w:citation/>
        </w:sdtPr>
        <w:sdtContent>
          <w:r w:rsidR="00735DED" w:rsidRPr="00AA1B80">
            <w:rPr>
              <w:rFonts w:cs="Arial"/>
              <w:lang w:val="es-ES"/>
            </w:rPr>
            <w:fldChar w:fldCharType="begin"/>
          </w:r>
          <w:r w:rsidR="00735DED" w:rsidRPr="00AA1B80">
            <w:rPr>
              <w:rFonts w:cs="Arial"/>
              <w:lang w:val="es-ES"/>
            </w:rPr>
            <w:instrText xml:space="preserve"> CITATION Inm08 \l 2058 </w:instrText>
          </w:r>
          <w:r w:rsidR="00735DED" w:rsidRPr="00AA1B80">
            <w:rPr>
              <w:rFonts w:cs="Arial"/>
              <w:lang w:val="es-ES"/>
            </w:rPr>
            <w:fldChar w:fldCharType="separate"/>
          </w:r>
          <w:r w:rsidR="009F1F93" w:rsidRPr="00AA1B80">
            <w:rPr>
              <w:rFonts w:cs="Arial"/>
              <w:noProof/>
              <w:lang w:val="es-ES"/>
            </w:rPr>
            <w:t>(Castro, 2008)</w:t>
          </w:r>
          <w:r w:rsidR="00735DED" w:rsidRPr="00AA1B80">
            <w:rPr>
              <w:rFonts w:cs="Arial"/>
              <w:lang w:val="es-ES"/>
            </w:rPr>
            <w:fldChar w:fldCharType="end"/>
          </w:r>
        </w:sdtContent>
      </w:sdt>
    </w:p>
    <w:p w14:paraId="39F3E954" w14:textId="77777777" w:rsidR="00735DED" w:rsidRPr="00AA1B80" w:rsidRDefault="00735DED" w:rsidP="00735DED">
      <w:pPr>
        <w:spacing w:line="360" w:lineRule="auto"/>
        <w:jc w:val="right"/>
        <w:rPr>
          <w:rFonts w:cs="Arial"/>
          <w:lang w:val="es-ES"/>
        </w:rPr>
      </w:pPr>
    </w:p>
    <w:p w14:paraId="5D4B1A60" w14:textId="77777777" w:rsidR="00735DED" w:rsidRPr="00AA1B80" w:rsidRDefault="00735DED" w:rsidP="00735DED">
      <w:pPr>
        <w:spacing w:line="360" w:lineRule="auto"/>
        <w:jc w:val="right"/>
        <w:rPr>
          <w:rFonts w:cs="Arial"/>
          <w:lang w:val="es-ES"/>
        </w:rPr>
      </w:pPr>
    </w:p>
    <w:p w14:paraId="253FAD11" w14:textId="77777777" w:rsidR="00735DED" w:rsidRPr="00AA1B80" w:rsidRDefault="00735DED" w:rsidP="00735DED">
      <w:pPr>
        <w:spacing w:line="360" w:lineRule="auto"/>
        <w:jc w:val="right"/>
        <w:rPr>
          <w:rFonts w:cs="Arial"/>
          <w:lang w:val="es-ES"/>
        </w:rPr>
      </w:pPr>
    </w:p>
    <w:p w14:paraId="16DF3700" w14:textId="77777777" w:rsidR="00735DED" w:rsidRPr="00AA1B80" w:rsidRDefault="00735DED" w:rsidP="00735DED">
      <w:pPr>
        <w:spacing w:line="360" w:lineRule="auto"/>
        <w:jc w:val="right"/>
        <w:rPr>
          <w:rFonts w:cs="Arial"/>
          <w:lang w:val="es-ES"/>
        </w:rPr>
      </w:pPr>
    </w:p>
    <w:p w14:paraId="0C4DBBF7" w14:textId="3FCB3103" w:rsidR="00735DED" w:rsidRPr="00AA1B80" w:rsidRDefault="009D475C" w:rsidP="009D475C">
      <w:pPr>
        <w:pStyle w:val="Descripcin"/>
        <w:ind w:left="2160"/>
        <w:rPr>
          <w:rFonts w:eastAsia="Times New Roman" w:cs="Arial"/>
          <w:color w:val="auto"/>
          <w:lang w:val="es-ES" w:eastAsia="es-ES"/>
        </w:rPr>
      </w:pPr>
      <w:bookmarkStart w:id="40" w:name="_Toc3507208"/>
      <w:bookmarkStart w:id="41" w:name="_Toc11374091"/>
      <w:bookmarkStart w:id="42" w:name="_Toc17154508"/>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2</w:t>
      </w:r>
      <w:r w:rsidRPr="00AA1B80">
        <w:rPr>
          <w:color w:val="auto"/>
        </w:rPr>
        <w:fldChar w:fldCharType="end"/>
      </w:r>
      <w:r w:rsidR="00735DED" w:rsidRPr="00AA1B80">
        <w:rPr>
          <w:color w:val="auto"/>
          <w:lang w:val="es-ES"/>
        </w:rPr>
        <w:t xml:space="preserve"> </w:t>
      </w:r>
      <w:r w:rsidR="00735DED" w:rsidRPr="00AA1B80">
        <w:rPr>
          <w:rFonts w:eastAsia="Times New Roman" w:cs="Arial"/>
          <w:color w:val="auto"/>
          <w:lang w:val="es-ES" w:eastAsia="es-ES"/>
        </w:rPr>
        <w:t>TABLA NIVEL DE CONFIANZA</w:t>
      </w:r>
      <w:bookmarkEnd w:id="40"/>
      <w:bookmarkEnd w:id="41"/>
      <w:bookmarkEnd w:id="42"/>
    </w:p>
    <w:p w14:paraId="1D30B8B7" w14:textId="77777777" w:rsidR="00735DED" w:rsidRPr="00AA1B80" w:rsidRDefault="00735DED" w:rsidP="00735DED">
      <w:pPr>
        <w:jc w:val="center"/>
        <w:rPr>
          <w:rFonts w:eastAsia="Times New Roman" w:cs="Arial"/>
          <w:lang w:val="es-ES" w:eastAsia="es-ES"/>
        </w:rPr>
      </w:pPr>
      <w:r w:rsidRPr="00AA1B80">
        <w:rPr>
          <w:noProof/>
          <w:lang w:val="es-ES" w:eastAsia="es-ES"/>
        </w:rPr>
        <w:drawing>
          <wp:inline distT="0" distB="0" distL="0" distR="0" wp14:anchorId="71B32719" wp14:editId="00EFD72F">
            <wp:extent cx="2047875" cy="226833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063380" cy="2285504"/>
                    </a:xfrm>
                    <a:prstGeom prst="rect">
                      <a:avLst/>
                    </a:prstGeom>
                  </pic:spPr>
                </pic:pic>
              </a:graphicData>
            </a:graphic>
          </wp:inline>
        </w:drawing>
      </w:r>
    </w:p>
    <w:p w14:paraId="712B10FB" w14:textId="30235EEF" w:rsidR="00735DED" w:rsidRPr="00AA1B80" w:rsidRDefault="00735DED" w:rsidP="00735DED">
      <w:pPr>
        <w:pStyle w:val="Descripcin"/>
        <w:ind w:left="1440" w:firstLine="720"/>
        <w:rPr>
          <w:rFonts w:eastAsia="Times New Roman" w:cs="Arial"/>
          <w:color w:val="auto"/>
          <w:lang w:val="es-ES" w:eastAsia="es-ES"/>
        </w:rPr>
      </w:pPr>
      <w:r w:rsidRPr="00AA1B80">
        <w:rPr>
          <w:color w:val="auto"/>
          <w:lang w:val="es-ES"/>
        </w:rPr>
        <w:t>FUENTE:</w:t>
      </w:r>
      <w:sdt>
        <w:sdtPr>
          <w:rPr>
            <w:rFonts w:eastAsia="Times New Roman" w:cs="Arial"/>
            <w:color w:val="auto"/>
            <w:lang w:val="es-ES" w:eastAsia="es-ES"/>
          </w:rPr>
          <w:id w:val="1907485711"/>
          <w:citation/>
        </w:sdtPr>
        <w:sdtContent>
          <w:r w:rsidRPr="00AA1B80">
            <w:rPr>
              <w:rFonts w:eastAsia="Times New Roman" w:cs="Arial"/>
              <w:color w:val="auto"/>
              <w:lang w:val="es-ES" w:eastAsia="es-ES"/>
            </w:rPr>
            <w:fldChar w:fldCharType="begin"/>
          </w:r>
          <w:r w:rsidRPr="00AA1B80">
            <w:rPr>
              <w:rFonts w:eastAsia="Times New Roman" w:cs="Arial"/>
              <w:color w:val="auto"/>
              <w:lang w:val="es-ES" w:eastAsia="es-ES"/>
            </w:rPr>
            <w:instrText xml:space="preserve"> CITATION HER14 \l 2058 </w:instrText>
          </w:r>
          <w:r w:rsidRPr="00AA1B80">
            <w:rPr>
              <w:rFonts w:eastAsia="Times New Roman" w:cs="Arial"/>
              <w:color w:val="auto"/>
              <w:lang w:val="es-ES" w:eastAsia="es-ES"/>
            </w:rPr>
            <w:fldChar w:fldCharType="separate"/>
          </w:r>
          <w:r w:rsidR="009F1F93" w:rsidRPr="00AA1B80">
            <w:rPr>
              <w:rFonts w:eastAsia="Times New Roman" w:cs="Arial"/>
              <w:noProof/>
              <w:color w:val="auto"/>
              <w:lang w:val="es-ES" w:eastAsia="es-ES"/>
            </w:rPr>
            <w:t xml:space="preserve"> (HERNANDEZ, FERNANDEZ, &amp; BAPTISTA, 2014)</w:t>
          </w:r>
          <w:r w:rsidRPr="00AA1B80">
            <w:rPr>
              <w:rFonts w:eastAsia="Times New Roman" w:cs="Arial"/>
              <w:color w:val="auto"/>
              <w:lang w:val="es-ES" w:eastAsia="es-ES"/>
            </w:rPr>
            <w:fldChar w:fldCharType="end"/>
          </w:r>
        </w:sdtContent>
      </w:sdt>
    </w:p>
    <w:p w14:paraId="1C37587C" w14:textId="77777777" w:rsidR="00735DED" w:rsidRPr="00AA1B80" w:rsidRDefault="00735DED" w:rsidP="00735DED">
      <w:pPr>
        <w:rPr>
          <w:rFonts w:eastAsia="Times New Roman" w:cs="Arial"/>
          <w:lang w:val="es-ES" w:eastAsia="es-ES"/>
        </w:rPr>
      </w:pPr>
    </w:p>
    <w:p w14:paraId="124A44B9" w14:textId="4DCA4B37" w:rsidR="00735DED" w:rsidRPr="00AA1B80" w:rsidRDefault="00735DED" w:rsidP="00735DED">
      <w:pPr>
        <w:rPr>
          <w:rFonts w:eastAsia="Times New Roman" w:cs="Arial"/>
          <w:lang w:val="es-ES" w:eastAsia="es-ES"/>
        </w:rPr>
      </w:pPr>
      <w:r w:rsidRPr="00AA1B80">
        <w:rPr>
          <w:rFonts w:eastAsia="Times New Roman" w:cs="Arial"/>
          <w:lang w:val="es-ES" w:eastAsia="es-ES"/>
        </w:rPr>
        <w:t xml:space="preserve">2.3.3.1.- NIVEL DE CONFIANZA </w:t>
      </w:r>
    </w:p>
    <w:p w14:paraId="463B1F1C" w14:textId="77777777" w:rsidR="00735DED" w:rsidRPr="00AA1B80" w:rsidRDefault="00735DED" w:rsidP="00735DED">
      <w:pPr>
        <w:rPr>
          <w:rFonts w:eastAsia="Times New Roman" w:cs="Arial"/>
          <w:b/>
          <w:lang w:val="es-ES" w:eastAsia="es-ES"/>
        </w:rPr>
      </w:pPr>
    </w:p>
    <w:p w14:paraId="65254DF6" w14:textId="77777777" w:rsidR="00735DED" w:rsidRPr="00AA1B80" w:rsidRDefault="00735DED" w:rsidP="00735DED">
      <w:pPr>
        <w:spacing w:line="360" w:lineRule="auto"/>
        <w:ind w:left="720"/>
        <w:rPr>
          <w:lang w:val="es-ES" w:eastAsia="es-MX"/>
        </w:rPr>
      </w:pPr>
      <w:r w:rsidRPr="00AA1B80">
        <w:rPr>
          <w:lang w:val="es-ES" w:eastAsia="es-MX"/>
        </w:rPr>
        <w:t>"El nivel de confianza representa el porcentaje de intervalos que incluirían el parámetro de población si usted tomara muestras de la misma población una y otra vez. Por lo general, un nivel de confianza de 95% funciona adecuadamente.</w:t>
      </w:r>
    </w:p>
    <w:p w14:paraId="632CB992" w14:textId="77777777" w:rsidR="00735DED" w:rsidRPr="00AA1B80" w:rsidRDefault="00735DED" w:rsidP="00735DED">
      <w:pPr>
        <w:spacing w:line="360" w:lineRule="auto"/>
        <w:ind w:left="780"/>
        <w:rPr>
          <w:lang w:val="es-ES" w:eastAsia="es-MX"/>
        </w:rPr>
      </w:pPr>
      <w:r w:rsidRPr="00AA1B80">
        <w:rPr>
          <w:lang w:val="es-ES" w:eastAsia="es-MX"/>
        </w:rPr>
        <w:t>Esto indica que, si usted recogió cien muestras y creó cien intervalos de confianza de 95%, cabría esperar que aproximadamente 95 de los intervalos incluyeran el parámetro de población, tal como la media de la población, como se muestra en la siguiente figura.</w:t>
      </w:r>
    </w:p>
    <w:p w14:paraId="45D802C3" w14:textId="194DC98C" w:rsidR="00735DED" w:rsidRPr="00AA1B80" w:rsidRDefault="00735DED" w:rsidP="00691E19">
      <w:pPr>
        <w:pStyle w:val="Descripcin"/>
        <w:ind w:left="720" w:firstLine="720"/>
        <w:rPr>
          <w:color w:val="auto"/>
          <w:lang w:val="es-ES" w:eastAsia="es-MX"/>
        </w:rPr>
      </w:pPr>
      <w:bookmarkStart w:id="43" w:name="_Toc3507209"/>
      <w:bookmarkStart w:id="44" w:name="_Toc11374040"/>
      <w:r w:rsidRPr="00AA1B80">
        <w:rPr>
          <w:color w:val="auto"/>
          <w:lang w:val="es-ES"/>
        </w:rPr>
        <w:t xml:space="preserve"> </w:t>
      </w:r>
      <w:r w:rsidR="00691E19" w:rsidRPr="00AA1B80">
        <w:rPr>
          <w:color w:val="auto"/>
          <w:lang w:val="es-ES"/>
        </w:rPr>
        <w:t xml:space="preserve">GRÁFICO 2. </w:t>
      </w:r>
      <w:r w:rsidR="00691E19" w:rsidRPr="00AA1B80">
        <w:rPr>
          <w:color w:val="auto"/>
        </w:rPr>
        <w:fldChar w:fldCharType="begin"/>
      </w:r>
      <w:r w:rsidR="00691E19" w:rsidRPr="00AA1B80">
        <w:rPr>
          <w:color w:val="auto"/>
          <w:lang w:val="es-ES"/>
        </w:rPr>
        <w:instrText xml:space="preserve"> SEQ GRÁFICO_2. \* ARABIC </w:instrText>
      </w:r>
      <w:r w:rsidR="00691E19" w:rsidRPr="00AA1B80">
        <w:rPr>
          <w:color w:val="auto"/>
        </w:rPr>
        <w:fldChar w:fldCharType="separate"/>
      </w:r>
      <w:r w:rsidR="00691E19" w:rsidRPr="00AA1B80">
        <w:rPr>
          <w:noProof/>
          <w:color w:val="auto"/>
          <w:lang w:val="es-ES"/>
        </w:rPr>
        <w:t>1</w:t>
      </w:r>
      <w:r w:rsidR="00691E19" w:rsidRPr="00AA1B80">
        <w:rPr>
          <w:color w:val="auto"/>
        </w:rPr>
        <w:fldChar w:fldCharType="end"/>
      </w:r>
      <w:r w:rsidR="00691E19" w:rsidRPr="00AA1B80">
        <w:rPr>
          <w:color w:val="auto"/>
          <w:lang w:val="es-ES"/>
        </w:rPr>
        <w:t xml:space="preserve"> </w:t>
      </w:r>
      <w:r w:rsidRPr="00AA1B80">
        <w:rPr>
          <w:color w:val="auto"/>
          <w:lang w:val="es-ES"/>
        </w:rPr>
        <w:t>GRAFICO DE REPRESENTACIÓN DEL NIVEL DE CONFIANZA</w:t>
      </w:r>
      <w:bookmarkEnd w:id="43"/>
      <w:bookmarkEnd w:id="44"/>
    </w:p>
    <w:p w14:paraId="0AEEBBD3" w14:textId="77777777" w:rsidR="00735DED" w:rsidRPr="00AA1B80" w:rsidRDefault="00735DED" w:rsidP="00735DED">
      <w:pPr>
        <w:spacing w:after="0" w:line="338" w:lineRule="atLeast"/>
        <w:jc w:val="left"/>
        <w:rPr>
          <w:rFonts w:ascii="Segoe UI" w:eastAsia="Times New Roman" w:hAnsi="Segoe UI" w:cs="Segoe UI"/>
          <w:sz w:val="23"/>
          <w:szCs w:val="23"/>
          <w:lang w:val="es-ES" w:eastAsia="es-MX"/>
        </w:rPr>
      </w:pPr>
      <w:r w:rsidRPr="00AA1B80">
        <w:rPr>
          <w:rFonts w:ascii="Segoe UI" w:eastAsia="Times New Roman" w:hAnsi="Segoe UI" w:cs="Segoe UI"/>
          <w:noProof/>
          <w:sz w:val="23"/>
          <w:szCs w:val="23"/>
          <w:lang w:val="es-ES" w:eastAsia="es-ES"/>
        </w:rPr>
        <w:drawing>
          <wp:anchor distT="0" distB="0" distL="114300" distR="114300" simplePos="0" relativeHeight="251719168" behindDoc="0" locked="0" layoutInCell="1" allowOverlap="1" wp14:anchorId="0C1EC52C" wp14:editId="137EEB13">
            <wp:simplePos x="0" y="0"/>
            <wp:positionH relativeFrom="margin">
              <wp:align>center</wp:align>
            </wp:positionH>
            <wp:positionV relativeFrom="paragraph">
              <wp:posOffset>0</wp:posOffset>
            </wp:positionV>
            <wp:extent cx="1219200" cy="690880"/>
            <wp:effectExtent l="0" t="0" r="0" b="0"/>
            <wp:wrapSquare wrapText="bothSides"/>
            <wp:docPr id="2" name="dctm_Chron09000457801bb002__ID329CC42C936D46E8BFBE2466E5E13110_image" descr="https://support.minitab.com/es-mx/minitab/18/confidence_interval_def.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ctm_Chron09000457801bb002__ID329CC42C936D46E8BFBE2466E5E13110_image" descr="https://support.minitab.com/es-mx/minitab/18/confidence_interval_def.gif"/>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219200" cy="690880"/>
                    </a:xfrm>
                    <a:prstGeom prst="rect">
                      <a:avLst/>
                    </a:prstGeom>
                    <a:noFill/>
                    <a:ln>
                      <a:noFill/>
                    </a:ln>
                  </pic:spPr>
                </pic:pic>
              </a:graphicData>
            </a:graphic>
          </wp:anchor>
        </w:drawing>
      </w:r>
    </w:p>
    <w:p w14:paraId="03A83DFC" w14:textId="77777777" w:rsidR="00735DED" w:rsidRPr="00AA1B80" w:rsidRDefault="00735DED" w:rsidP="00735DED">
      <w:pPr>
        <w:spacing w:after="0" w:line="338" w:lineRule="atLeast"/>
        <w:jc w:val="left"/>
        <w:rPr>
          <w:rFonts w:ascii="Segoe UI" w:eastAsia="Times New Roman" w:hAnsi="Segoe UI" w:cs="Segoe UI"/>
          <w:sz w:val="23"/>
          <w:szCs w:val="23"/>
          <w:lang w:val="es-ES" w:eastAsia="es-MX"/>
        </w:rPr>
      </w:pPr>
    </w:p>
    <w:p w14:paraId="685EA617" w14:textId="77777777" w:rsidR="00735DED" w:rsidRPr="00AA1B80" w:rsidRDefault="00735DED" w:rsidP="00735DED">
      <w:pPr>
        <w:spacing w:after="0" w:line="338" w:lineRule="atLeast"/>
        <w:jc w:val="left"/>
        <w:rPr>
          <w:rFonts w:ascii="Segoe UI" w:eastAsia="Times New Roman" w:hAnsi="Segoe UI" w:cs="Segoe UI"/>
          <w:sz w:val="23"/>
          <w:szCs w:val="23"/>
          <w:lang w:val="es-ES" w:eastAsia="es-MX"/>
        </w:rPr>
      </w:pPr>
    </w:p>
    <w:p w14:paraId="1216AD61" w14:textId="77777777" w:rsidR="00735DED" w:rsidRPr="00AA1B80" w:rsidRDefault="00735DED" w:rsidP="00735DED">
      <w:pPr>
        <w:spacing w:after="0" w:line="338" w:lineRule="atLeast"/>
        <w:jc w:val="left"/>
        <w:rPr>
          <w:rFonts w:ascii="Segoe UI" w:eastAsia="Times New Roman" w:hAnsi="Segoe UI" w:cs="Segoe UI"/>
          <w:sz w:val="23"/>
          <w:szCs w:val="23"/>
          <w:lang w:val="es-ES" w:eastAsia="es-MX"/>
        </w:rPr>
      </w:pPr>
    </w:p>
    <w:p w14:paraId="0B0620BB" w14:textId="2CF4C330" w:rsidR="00735DED" w:rsidRPr="00AA1B80" w:rsidRDefault="00735DED" w:rsidP="00735DED">
      <w:pPr>
        <w:pStyle w:val="Descripcin"/>
        <w:jc w:val="center"/>
        <w:rPr>
          <w:rFonts w:ascii="Segoe UI" w:eastAsia="Times New Roman" w:hAnsi="Segoe UI" w:cs="Segoe UI"/>
          <w:color w:val="auto"/>
          <w:sz w:val="23"/>
          <w:szCs w:val="23"/>
          <w:lang w:val="es-ES" w:eastAsia="es-MX"/>
        </w:rPr>
      </w:pPr>
      <w:r w:rsidRPr="00AA1B80">
        <w:rPr>
          <w:color w:val="auto"/>
          <w:lang w:val="es-ES"/>
        </w:rPr>
        <w:t xml:space="preserve">FUENTE: </w:t>
      </w:r>
      <w:sdt>
        <w:sdtPr>
          <w:rPr>
            <w:color w:val="auto"/>
            <w:lang w:val="es-ES"/>
          </w:rPr>
          <w:id w:val="1177151725"/>
          <w:citation/>
        </w:sdtPr>
        <w:sdtContent>
          <w:r w:rsidRPr="00AA1B80">
            <w:rPr>
              <w:color w:val="auto"/>
              <w:lang w:val="es-ES"/>
            </w:rPr>
            <w:fldChar w:fldCharType="begin"/>
          </w:r>
          <w:r w:rsidRPr="00AA1B80">
            <w:rPr>
              <w:rFonts w:eastAsia="Times New Roman" w:cs="Arial"/>
              <w:color w:val="auto"/>
              <w:lang w:val="es-ES" w:eastAsia="es-MX"/>
            </w:rPr>
            <w:instrText xml:space="preserve"> CITATION Oge18 \l 3082 </w:instrText>
          </w:r>
          <w:r w:rsidRPr="00AA1B80">
            <w:rPr>
              <w:color w:val="auto"/>
              <w:lang w:val="es-ES"/>
            </w:rPr>
            <w:fldChar w:fldCharType="separate"/>
          </w:r>
          <w:r w:rsidR="009F1F93" w:rsidRPr="00AA1B80">
            <w:rPr>
              <w:rFonts w:eastAsia="Times New Roman" w:cs="Arial"/>
              <w:noProof/>
              <w:color w:val="auto"/>
              <w:lang w:val="es-ES" w:eastAsia="es-MX"/>
            </w:rPr>
            <w:t>(Ogee , Ellis, Scibilia, Parmmer, &amp; Steele, 2018)</w:t>
          </w:r>
          <w:r w:rsidRPr="00AA1B80">
            <w:rPr>
              <w:color w:val="auto"/>
              <w:lang w:val="es-ES"/>
            </w:rPr>
            <w:fldChar w:fldCharType="end"/>
          </w:r>
        </w:sdtContent>
      </w:sdt>
    </w:p>
    <w:p w14:paraId="05226C25" w14:textId="77777777" w:rsidR="00735DED" w:rsidRPr="00AA1B80" w:rsidRDefault="00735DED" w:rsidP="00735DED">
      <w:pPr>
        <w:spacing w:after="240" w:line="360" w:lineRule="auto"/>
        <w:ind w:left="720"/>
        <w:rPr>
          <w:rFonts w:ascii="Segoe UI" w:eastAsia="Times New Roman" w:hAnsi="Segoe UI" w:cs="Segoe UI"/>
          <w:sz w:val="23"/>
          <w:szCs w:val="23"/>
          <w:lang w:val="es-ES" w:eastAsia="es-MX"/>
        </w:rPr>
      </w:pPr>
      <w:r w:rsidRPr="00AA1B80">
        <w:rPr>
          <w:lang w:val="es-ES" w:eastAsia="es-MX"/>
        </w:rPr>
        <w:lastRenderedPageBreak/>
        <w:t>En este caso, la línea negra horizontal representa el valor fijo de la media desconocida de la población, µ. Los intervalos de confianza azules verticales que se sobreponen a la línea horizontal contienen el valor de la media de la población. El intervalo de confianza rojo que está completamente por debajo de la línea horizontal no lo contiene. Un nivel de confianza de 95% indica que 19 de 20 muestras (95%) de la</w:t>
      </w:r>
      <w:r w:rsidRPr="00AA1B80">
        <w:rPr>
          <w:rFonts w:ascii="Segoe UI" w:eastAsia="Times New Roman" w:hAnsi="Segoe UI" w:cs="Segoe UI"/>
          <w:sz w:val="23"/>
          <w:szCs w:val="23"/>
          <w:lang w:val="es-ES" w:eastAsia="es-MX"/>
        </w:rPr>
        <w:t xml:space="preserve"> </w:t>
      </w:r>
      <w:r w:rsidRPr="00AA1B80">
        <w:rPr>
          <w:lang w:val="es-ES"/>
        </w:rPr>
        <w:t>misma población producirán intervalos de confianza que incluirán el parámetro de población</w:t>
      </w:r>
      <w:r w:rsidRPr="00AA1B80">
        <w:rPr>
          <w:rFonts w:ascii="Segoe UI" w:eastAsia="Times New Roman" w:hAnsi="Segoe UI" w:cs="Segoe UI"/>
          <w:sz w:val="23"/>
          <w:szCs w:val="23"/>
          <w:lang w:val="es-ES" w:eastAsia="es-MX"/>
        </w:rPr>
        <w:t>”.</w:t>
      </w:r>
    </w:p>
    <w:p w14:paraId="149B827D" w14:textId="449D04E4" w:rsidR="00735DED" w:rsidRPr="00AA1B80" w:rsidRDefault="00C006F5" w:rsidP="00735DED">
      <w:pPr>
        <w:spacing w:after="240" w:line="360" w:lineRule="auto"/>
        <w:ind w:left="720"/>
        <w:jc w:val="right"/>
        <w:rPr>
          <w:rFonts w:ascii="Segoe UI" w:eastAsia="Times New Roman" w:hAnsi="Segoe UI" w:cs="Segoe UI"/>
          <w:sz w:val="23"/>
          <w:szCs w:val="23"/>
          <w:lang w:eastAsia="es-MX"/>
        </w:rPr>
      </w:pPr>
      <w:sdt>
        <w:sdtPr>
          <w:rPr>
            <w:lang w:val="es-ES"/>
          </w:rPr>
          <w:id w:val="196051334"/>
          <w:citation/>
        </w:sdtPr>
        <w:sdtContent>
          <w:r w:rsidR="00735DED" w:rsidRPr="00AA1B80">
            <w:rPr>
              <w:lang w:val="es-ES"/>
            </w:rPr>
            <w:fldChar w:fldCharType="begin"/>
          </w:r>
          <w:r w:rsidR="00735DED" w:rsidRPr="00AA1B80">
            <w:instrText xml:space="preserve">CITATION Oge18 \l 2058 </w:instrText>
          </w:r>
          <w:r w:rsidR="00735DED" w:rsidRPr="00AA1B80">
            <w:rPr>
              <w:lang w:val="es-ES"/>
            </w:rPr>
            <w:fldChar w:fldCharType="separate"/>
          </w:r>
          <w:r w:rsidR="009F1F93" w:rsidRPr="00AA1B80">
            <w:rPr>
              <w:noProof/>
            </w:rPr>
            <w:t>(Ogee , Ellis, Scibilia, Parmmer, &amp; Steele, 2018)</w:t>
          </w:r>
          <w:r w:rsidR="00735DED" w:rsidRPr="00AA1B80">
            <w:rPr>
              <w:lang w:val="es-ES"/>
            </w:rPr>
            <w:fldChar w:fldCharType="end"/>
          </w:r>
        </w:sdtContent>
      </w:sdt>
    </w:p>
    <w:p w14:paraId="2CE9ADFC" w14:textId="5EDFE530" w:rsidR="00735DED" w:rsidRPr="00AA1B80" w:rsidRDefault="00735DED" w:rsidP="00735DED">
      <w:pPr>
        <w:spacing w:line="360" w:lineRule="auto"/>
        <w:rPr>
          <w:rFonts w:eastAsia="Times New Roman" w:cs="Arial"/>
          <w:lang w:val="es-ES" w:eastAsia="es-ES"/>
        </w:rPr>
      </w:pPr>
      <w:r w:rsidRPr="00AA1B80">
        <w:rPr>
          <w:rFonts w:eastAsia="Times New Roman" w:cs="Arial"/>
          <w:lang w:val="es-ES" w:eastAsia="es-ES"/>
        </w:rPr>
        <w:t xml:space="preserve">De acuerdo a lo mencionado por </w:t>
      </w:r>
      <w:proofErr w:type="spellStart"/>
      <w:r w:rsidRPr="00AA1B80">
        <w:rPr>
          <w:rFonts w:eastAsia="Times New Roman" w:cs="Arial"/>
          <w:lang w:val="es-ES" w:eastAsia="es-ES"/>
        </w:rPr>
        <w:t>Ogee</w:t>
      </w:r>
      <w:proofErr w:type="spellEnd"/>
      <w:r w:rsidRPr="00AA1B80">
        <w:rPr>
          <w:rFonts w:eastAsia="Times New Roman" w:cs="Arial"/>
          <w:lang w:val="es-ES" w:eastAsia="es-ES"/>
        </w:rPr>
        <w:t xml:space="preserve">, Ellis, </w:t>
      </w:r>
      <w:proofErr w:type="spellStart"/>
      <w:r w:rsidRPr="00AA1B80">
        <w:rPr>
          <w:rFonts w:eastAsia="Times New Roman" w:cs="Arial"/>
          <w:lang w:val="es-ES" w:eastAsia="es-ES"/>
        </w:rPr>
        <w:t>Scibilia</w:t>
      </w:r>
      <w:proofErr w:type="spellEnd"/>
      <w:r w:rsidRPr="00AA1B80">
        <w:rPr>
          <w:rFonts w:eastAsia="Times New Roman" w:cs="Arial"/>
          <w:lang w:val="es-ES" w:eastAsia="es-ES"/>
        </w:rPr>
        <w:t xml:space="preserve">, </w:t>
      </w:r>
      <w:proofErr w:type="spellStart"/>
      <w:r w:rsidRPr="00AA1B80">
        <w:rPr>
          <w:rFonts w:eastAsia="Times New Roman" w:cs="Arial"/>
          <w:lang w:val="es-ES" w:eastAsia="es-ES"/>
        </w:rPr>
        <w:t>Parmmer</w:t>
      </w:r>
      <w:proofErr w:type="spellEnd"/>
      <w:r w:rsidRPr="00AA1B80">
        <w:rPr>
          <w:rFonts w:eastAsia="Times New Roman" w:cs="Arial"/>
          <w:lang w:val="es-ES" w:eastAsia="es-ES"/>
        </w:rPr>
        <w:t xml:space="preserve"> y </w:t>
      </w:r>
      <w:proofErr w:type="spellStart"/>
      <w:r w:rsidRPr="00AA1B80">
        <w:rPr>
          <w:rFonts w:eastAsia="Times New Roman" w:cs="Arial"/>
          <w:lang w:val="es-ES" w:eastAsia="es-ES"/>
        </w:rPr>
        <w:t>Steele</w:t>
      </w:r>
      <w:proofErr w:type="spellEnd"/>
      <w:r w:rsidRPr="00AA1B80">
        <w:rPr>
          <w:rFonts w:eastAsia="Times New Roman" w:cs="Arial"/>
          <w:lang w:val="es-ES" w:eastAsia="es-ES"/>
        </w:rPr>
        <w:t xml:space="preserve">, el nivel de confianza que proporciona la aplicación de esta fórmula en el desarrollo de esta disertación es el de 95% de confiabilidad, es decir que si se toma una muestra poblacional de 100 personas existe solo un margen de error de 5%, por lo que la confiabilidad del proceso es bastante acertada con la realidad de la problemática que se ha presentado. </w:t>
      </w:r>
      <w:r w:rsidRPr="00AA1B80">
        <w:rPr>
          <w:lang w:val="es-EC"/>
        </w:rPr>
        <w:t xml:space="preserve">Una vez conocido el número de encuestas que debían realizarse, se </w:t>
      </w:r>
      <w:proofErr w:type="spellStart"/>
      <w:r w:rsidRPr="00AA1B80">
        <w:rPr>
          <w:lang w:val="es-EC"/>
        </w:rPr>
        <w:t>proceció</w:t>
      </w:r>
      <w:proofErr w:type="spellEnd"/>
      <w:r w:rsidRPr="00AA1B80">
        <w:rPr>
          <w:lang w:val="es-EC"/>
        </w:rPr>
        <w:t xml:space="preserve"> a tomar la información con el objeto de conocer las intenciones de viaje y levantar la información de los orígenes y destinos de los </w:t>
      </w:r>
      <w:proofErr w:type="gramStart"/>
      <w:r w:rsidRPr="00AA1B80">
        <w:rPr>
          <w:lang w:val="es-EC"/>
        </w:rPr>
        <w:t>vehículos  que</w:t>
      </w:r>
      <w:proofErr w:type="gramEnd"/>
      <w:r w:rsidRPr="00AA1B80">
        <w:rPr>
          <w:lang w:val="es-EC"/>
        </w:rPr>
        <w:t xml:space="preserve"> utilizan la ruta en estudio.</w:t>
      </w:r>
    </w:p>
    <w:p w14:paraId="1BC45558" w14:textId="77777777" w:rsidR="00735DED" w:rsidRPr="00AA1B80" w:rsidRDefault="00735DED" w:rsidP="00735DED">
      <w:pPr>
        <w:pStyle w:val="Ttulo1"/>
        <w:rPr>
          <w:color w:val="auto"/>
          <w:lang w:val="es-ES"/>
        </w:rPr>
      </w:pPr>
    </w:p>
    <w:p w14:paraId="560ADEAB" w14:textId="77777777" w:rsidR="00735DED" w:rsidRPr="00AA1B80" w:rsidRDefault="00735DED" w:rsidP="00735DED">
      <w:pPr>
        <w:rPr>
          <w:lang w:val="es-ES"/>
        </w:rPr>
      </w:pPr>
    </w:p>
    <w:p w14:paraId="7A0D2DD2" w14:textId="77777777" w:rsidR="00735DED" w:rsidRPr="00AA1B80" w:rsidRDefault="00735DED" w:rsidP="00735DED">
      <w:pPr>
        <w:rPr>
          <w:lang w:val="es-ES"/>
        </w:rPr>
      </w:pPr>
    </w:p>
    <w:p w14:paraId="66A3BA1D" w14:textId="77777777" w:rsidR="00735DED" w:rsidRPr="00AA1B80" w:rsidRDefault="00735DED" w:rsidP="00735DED">
      <w:pPr>
        <w:rPr>
          <w:lang w:val="es-ES"/>
        </w:rPr>
      </w:pPr>
    </w:p>
    <w:p w14:paraId="3227C8DF" w14:textId="6CFEC163" w:rsidR="00735DED" w:rsidRPr="00AA1B80" w:rsidRDefault="00735DED" w:rsidP="00735DED">
      <w:pPr>
        <w:rPr>
          <w:lang w:val="es-ES"/>
        </w:rPr>
      </w:pPr>
    </w:p>
    <w:p w14:paraId="044DDB92" w14:textId="79DCAA9F" w:rsidR="00967B95" w:rsidRPr="00AA1B80" w:rsidRDefault="00967B95" w:rsidP="00735DED">
      <w:pPr>
        <w:rPr>
          <w:lang w:val="es-ES"/>
        </w:rPr>
      </w:pPr>
    </w:p>
    <w:p w14:paraId="218A9FA2" w14:textId="77777777" w:rsidR="00967B95" w:rsidRPr="00AA1B80" w:rsidRDefault="00967B95" w:rsidP="00735DED">
      <w:pPr>
        <w:rPr>
          <w:lang w:val="es-ES"/>
        </w:rPr>
      </w:pPr>
    </w:p>
    <w:p w14:paraId="3B51E0CA" w14:textId="77777777" w:rsidR="00735DED" w:rsidRPr="00AA1B80" w:rsidRDefault="00735DED" w:rsidP="00735DED">
      <w:pPr>
        <w:rPr>
          <w:lang w:val="es-ES"/>
        </w:rPr>
      </w:pPr>
    </w:p>
    <w:p w14:paraId="4F296DB0" w14:textId="3683001C" w:rsidR="00735DED" w:rsidRPr="00AA1B80" w:rsidRDefault="00735DED" w:rsidP="00735DED">
      <w:pPr>
        <w:pStyle w:val="Ttulo1"/>
        <w:rPr>
          <w:color w:val="auto"/>
          <w:lang w:val="es-ES"/>
        </w:rPr>
      </w:pPr>
      <w:bookmarkStart w:id="45" w:name="_Toc17154321"/>
      <w:r w:rsidRPr="00AA1B80">
        <w:rPr>
          <w:color w:val="auto"/>
          <w:lang w:val="es-ES"/>
        </w:rPr>
        <w:lastRenderedPageBreak/>
        <w:t>2</w:t>
      </w:r>
      <w:r w:rsidRPr="00AA1B80">
        <w:rPr>
          <w:rStyle w:val="Ttulo2Car"/>
          <w:color w:val="auto"/>
          <w:szCs w:val="32"/>
          <w:lang w:val="es-ES"/>
        </w:rPr>
        <w:t>.4.- EVALUACIÓN DE ENCUESTAS</w:t>
      </w:r>
      <w:bookmarkEnd w:id="45"/>
      <w:r w:rsidRPr="00AA1B80">
        <w:rPr>
          <w:color w:val="auto"/>
          <w:lang w:val="es-ES"/>
        </w:rPr>
        <w:t xml:space="preserve"> </w:t>
      </w:r>
    </w:p>
    <w:p w14:paraId="0361DDA5" w14:textId="77777777" w:rsidR="00735DED" w:rsidRPr="00AA1B80" w:rsidRDefault="00735DED" w:rsidP="00735DED">
      <w:pPr>
        <w:spacing w:line="480" w:lineRule="auto"/>
        <w:rPr>
          <w:rFonts w:cs="Arial"/>
          <w:szCs w:val="24"/>
          <w:lang w:val="es-ES"/>
        </w:rPr>
      </w:pPr>
    </w:p>
    <w:p w14:paraId="5C80BB36" w14:textId="77777777" w:rsidR="00735DED" w:rsidRPr="00AA1B80" w:rsidRDefault="00735DED" w:rsidP="00735DED">
      <w:pPr>
        <w:spacing w:line="480" w:lineRule="auto"/>
        <w:rPr>
          <w:rFonts w:cs="Arial"/>
          <w:szCs w:val="24"/>
          <w:lang w:val="es-ES"/>
        </w:rPr>
      </w:pPr>
      <w:r w:rsidRPr="00AA1B80">
        <w:rPr>
          <w:rFonts w:cs="Arial"/>
          <w:szCs w:val="24"/>
          <w:lang w:val="es-ES"/>
        </w:rPr>
        <w:t xml:space="preserve">Para la programación de encuestas ORIGEN- DESTINO, la población será la cantidad de vehículos que están transitando actualmente y los subgrupos serán la clasificación vehicular que se ha venido mencionando anteriormente. </w:t>
      </w:r>
    </w:p>
    <w:p w14:paraId="519AF044" w14:textId="2E7B24D5" w:rsidR="00735DED" w:rsidRPr="00AA1B80" w:rsidRDefault="00735DED" w:rsidP="00735DED">
      <w:pPr>
        <w:spacing w:line="480" w:lineRule="auto"/>
        <w:rPr>
          <w:rFonts w:cs="Arial"/>
          <w:szCs w:val="24"/>
          <w:lang w:val="es-ES"/>
        </w:rPr>
      </w:pPr>
      <w:r w:rsidRPr="00AA1B80">
        <w:rPr>
          <w:rFonts w:cs="Arial"/>
          <w:szCs w:val="24"/>
          <w:lang w:val="es-ES"/>
        </w:rPr>
        <w:t xml:space="preserve">A </w:t>
      </w:r>
      <w:proofErr w:type="gramStart"/>
      <w:r w:rsidRPr="00AA1B80">
        <w:rPr>
          <w:rFonts w:cs="Arial"/>
          <w:szCs w:val="24"/>
          <w:lang w:val="es-ES"/>
        </w:rPr>
        <w:t>continuación</w:t>
      </w:r>
      <w:proofErr w:type="gramEnd"/>
      <w:r w:rsidRPr="00AA1B80">
        <w:rPr>
          <w:rFonts w:cs="Arial"/>
          <w:szCs w:val="24"/>
          <w:lang w:val="es-ES"/>
        </w:rPr>
        <w:t xml:space="preserve"> se calculará el tamaño de muestra, por lo que se usará el muestreo estratif</w:t>
      </w:r>
      <w:r w:rsidR="00DC3AFB" w:rsidRPr="00AA1B80">
        <w:rPr>
          <w:rFonts w:cs="Arial"/>
          <w:szCs w:val="24"/>
          <w:lang w:val="es-ES"/>
        </w:rPr>
        <w:t>icado indicado en la ecuación (2</w:t>
      </w:r>
      <w:r w:rsidRPr="00AA1B80">
        <w:rPr>
          <w:rFonts w:cs="Arial"/>
          <w:szCs w:val="24"/>
          <w:lang w:val="es-ES"/>
        </w:rPr>
        <w:t>.1)</w:t>
      </w:r>
    </w:p>
    <w:p w14:paraId="40003EE3" w14:textId="77777777" w:rsidR="00735DED" w:rsidRPr="00AA1B80" w:rsidRDefault="00735DED" w:rsidP="00735DED">
      <w:pPr>
        <w:rPr>
          <w:rFonts w:eastAsia="Times New Roman" w:cs="Arial"/>
          <w:lang w:val="es-ES" w:eastAsia="es-ES"/>
        </w:rPr>
      </w:pPr>
    </w:p>
    <w:p w14:paraId="647970AA" w14:textId="14EA6BF3" w:rsidR="00735DED" w:rsidRPr="00AA1B80" w:rsidRDefault="00735DED" w:rsidP="00735DED">
      <w:pPr>
        <w:rPr>
          <w:rFonts w:cs="Arial"/>
          <w:szCs w:val="24"/>
          <w:lang w:val="es-ES"/>
        </w:rPr>
      </w:pPr>
      <w:r w:rsidRPr="00AA1B80">
        <w:rPr>
          <w:rFonts w:cs="Arial"/>
          <w:szCs w:val="24"/>
          <w:lang w:val="es-ES"/>
        </w:rPr>
        <w:t>2.4.1.- REDONDEL DEL CIVISMO</w:t>
      </w:r>
    </w:p>
    <w:p w14:paraId="21E420AC" w14:textId="77777777" w:rsidR="00735DED" w:rsidRPr="00AA1B80" w:rsidRDefault="00735DED" w:rsidP="00735DED">
      <w:pPr>
        <w:rPr>
          <w:rFonts w:cs="Arial"/>
          <w:szCs w:val="24"/>
          <w:lang w:val="es-ES"/>
        </w:rPr>
      </w:pPr>
    </w:p>
    <w:p w14:paraId="47C62413" w14:textId="5C8336F1" w:rsidR="00735DED" w:rsidRPr="00AA1B80" w:rsidRDefault="009D475C" w:rsidP="009D475C">
      <w:pPr>
        <w:pStyle w:val="Descripcin"/>
        <w:ind w:left="720" w:firstLine="720"/>
        <w:rPr>
          <w:rFonts w:cs="Arial"/>
          <w:b/>
          <w:color w:val="auto"/>
          <w:szCs w:val="24"/>
          <w:lang w:val="es-ES"/>
        </w:rPr>
      </w:pPr>
      <w:bookmarkStart w:id="46" w:name="_Toc3507306"/>
      <w:bookmarkStart w:id="47" w:name="_Toc11374092"/>
      <w:bookmarkStart w:id="48" w:name="_Toc17154509"/>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3</w:t>
      </w:r>
      <w:r w:rsidRPr="00AA1B80">
        <w:rPr>
          <w:color w:val="auto"/>
        </w:rPr>
        <w:fldChar w:fldCharType="end"/>
      </w:r>
      <w:r w:rsidRPr="00AA1B80">
        <w:rPr>
          <w:color w:val="auto"/>
          <w:lang w:val="es-ES"/>
        </w:rPr>
        <w:t xml:space="preserve"> </w:t>
      </w:r>
      <w:r w:rsidR="00735DED" w:rsidRPr="00AA1B80">
        <w:rPr>
          <w:rFonts w:cs="Arial"/>
          <w:color w:val="auto"/>
          <w:szCs w:val="24"/>
          <w:lang w:val="es-ES"/>
        </w:rPr>
        <w:t>MUESTREO ESTRATIFICADO REDODEL #</w:t>
      </w:r>
      <w:bookmarkEnd w:id="46"/>
      <w:r w:rsidR="00735DED" w:rsidRPr="00AA1B80">
        <w:rPr>
          <w:rFonts w:cs="Arial"/>
          <w:color w:val="auto"/>
          <w:szCs w:val="24"/>
          <w:lang w:val="es-ES"/>
        </w:rPr>
        <w:t>1</w:t>
      </w:r>
      <w:bookmarkEnd w:id="47"/>
      <w:bookmarkEnd w:id="48"/>
    </w:p>
    <w:p w14:paraId="1762D295" w14:textId="3DD1B436" w:rsidR="00735DED" w:rsidRPr="00AA1B80" w:rsidRDefault="00735DED" w:rsidP="00735DED">
      <w:pPr>
        <w:rPr>
          <w:rFonts w:cs="Arial"/>
          <w:b/>
          <w:szCs w:val="24"/>
          <w:lang w:val="es-ES"/>
        </w:rPr>
      </w:pPr>
      <w:r w:rsidRPr="00AA1B80">
        <w:rPr>
          <w:noProof/>
          <w:lang w:val="es-ES" w:eastAsia="es-ES"/>
        </w:rPr>
        <w:drawing>
          <wp:inline distT="0" distB="0" distL="0" distR="0" wp14:anchorId="070CFED3" wp14:editId="1898A85A">
            <wp:extent cx="5143500" cy="1533525"/>
            <wp:effectExtent l="0" t="0" r="0" b="952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43500" cy="1533525"/>
                    </a:xfrm>
                    <a:prstGeom prst="rect">
                      <a:avLst/>
                    </a:prstGeom>
                    <a:noFill/>
                    <a:ln>
                      <a:noFill/>
                    </a:ln>
                  </pic:spPr>
                </pic:pic>
              </a:graphicData>
            </a:graphic>
          </wp:inline>
        </w:drawing>
      </w:r>
    </w:p>
    <w:p w14:paraId="45356443" w14:textId="77777777" w:rsidR="00735DED" w:rsidRPr="00AA1B80" w:rsidRDefault="00735DED" w:rsidP="00735DED">
      <w:pPr>
        <w:pStyle w:val="Descripcin"/>
        <w:rPr>
          <w:color w:val="auto"/>
          <w:lang w:val="es-ES"/>
        </w:rPr>
      </w:pPr>
      <w:r w:rsidRPr="00AA1B80">
        <w:rPr>
          <w:color w:val="auto"/>
          <w:lang w:val="es-ES"/>
        </w:rPr>
        <w:t xml:space="preserve">ELABORADO por: Diego Guaján </w:t>
      </w:r>
    </w:p>
    <w:p w14:paraId="2C5438C8" w14:textId="77777777" w:rsidR="00735DED" w:rsidRPr="00AA1B80" w:rsidRDefault="00735DED" w:rsidP="00735DED">
      <w:pPr>
        <w:rPr>
          <w:lang w:val="es-ES"/>
        </w:rPr>
      </w:pPr>
      <w:r w:rsidRPr="00AA1B80">
        <w:rPr>
          <w:lang w:val="es-ES"/>
        </w:rPr>
        <w:t xml:space="preserve">Usando la fórmula propuesta tenemos lo siguiente: </w:t>
      </w:r>
    </w:p>
    <w:p w14:paraId="36130D59" w14:textId="55CA291B" w:rsidR="00735DED" w:rsidRPr="00AA1B80" w:rsidRDefault="00A76A08" w:rsidP="00735DED">
      <w:pPr>
        <w:rPr>
          <w:rFonts w:eastAsiaTheme="minorEastAsia"/>
          <w:lang w:val="es-ES"/>
        </w:rPr>
      </w:pPr>
      <m:oMathPara>
        <m:oMath>
          <m:r>
            <w:rPr>
              <w:rFonts w:ascii="Cambria Math" w:hAnsi="Cambria Math"/>
              <w:lang w:val="es-ES"/>
            </w:rPr>
            <m:t>n=</m:t>
          </m:r>
          <m:f>
            <m:fPr>
              <m:ctrlPr>
                <w:rPr>
                  <w:rFonts w:ascii="Cambria Math" w:hAnsi="Cambria Math"/>
                  <w:i/>
                  <w:lang w:val="es-ES"/>
                </w:rPr>
              </m:ctrlPr>
            </m:fPr>
            <m:num>
              <m:r>
                <w:rPr>
                  <w:rFonts w:ascii="Cambria Math" w:hAnsi="Cambria Math"/>
                  <w:lang w:val="es-ES"/>
                </w:rPr>
                <m:t>2483,75</m:t>
              </m:r>
            </m:num>
            <m:den>
              <m:r>
                <w:rPr>
                  <w:rFonts w:ascii="Cambria Math" w:hAnsi="Cambria Math"/>
                  <w:lang w:val="es-ES"/>
                </w:rPr>
                <m:t>9935*</m:t>
              </m:r>
              <m:f>
                <m:fPr>
                  <m:ctrlPr>
                    <w:rPr>
                      <w:rFonts w:ascii="Cambria Math" w:hAnsi="Cambria Math"/>
                      <w:i/>
                      <w:lang w:val="es-ES"/>
                    </w:rPr>
                  </m:ctrlPr>
                </m:fPr>
                <m:num>
                  <m:sSup>
                    <m:sSupPr>
                      <m:ctrlPr>
                        <w:rPr>
                          <w:rFonts w:ascii="Cambria Math" w:hAnsi="Cambria Math"/>
                          <w:i/>
                          <w:lang w:val="es-ES"/>
                        </w:rPr>
                      </m:ctrlPr>
                    </m:sSupPr>
                    <m:e>
                      <m:r>
                        <w:rPr>
                          <w:rFonts w:ascii="Cambria Math" w:hAnsi="Cambria Math"/>
                          <w:lang w:val="es-ES"/>
                        </w:rPr>
                        <m:t>0,05</m:t>
                      </m:r>
                    </m:e>
                    <m:sup>
                      <m:r>
                        <w:rPr>
                          <w:rFonts w:ascii="Cambria Math" w:hAnsi="Cambria Math"/>
                          <w:lang w:val="es-ES"/>
                        </w:rPr>
                        <m:t>2</m:t>
                      </m:r>
                    </m:sup>
                  </m:sSup>
                </m:num>
                <m:den>
                  <m:sSup>
                    <m:sSupPr>
                      <m:ctrlPr>
                        <w:rPr>
                          <w:rFonts w:ascii="Cambria Math" w:hAnsi="Cambria Math"/>
                          <w:i/>
                          <w:lang w:val="es-ES"/>
                        </w:rPr>
                      </m:ctrlPr>
                    </m:sSupPr>
                    <m:e>
                      <m:r>
                        <w:rPr>
                          <w:rFonts w:ascii="Cambria Math" w:hAnsi="Cambria Math"/>
                          <w:lang w:val="es-ES"/>
                        </w:rPr>
                        <m:t>1,96</m:t>
                      </m:r>
                    </m:e>
                    <m:sup>
                      <m:r>
                        <w:rPr>
                          <w:rFonts w:ascii="Cambria Math" w:hAnsi="Cambria Math"/>
                          <w:lang w:val="es-ES"/>
                        </w:rPr>
                        <m:t>2</m:t>
                      </m:r>
                    </m:sup>
                  </m:sSup>
                </m:den>
              </m:f>
              <m:r>
                <w:rPr>
                  <w:rFonts w:ascii="Cambria Math" w:hAnsi="Cambria Math"/>
                  <w:lang w:val="es-ES"/>
                </w:rPr>
                <m:t>+</m:t>
              </m:r>
              <m:f>
                <m:fPr>
                  <m:ctrlPr>
                    <w:rPr>
                      <w:rFonts w:ascii="Cambria Math" w:hAnsi="Cambria Math"/>
                      <w:i/>
                      <w:lang w:val="es-ES"/>
                    </w:rPr>
                  </m:ctrlPr>
                </m:fPr>
                <m:num>
                  <m:r>
                    <w:rPr>
                      <w:rFonts w:ascii="Cambria Math" w:hAnsi="Cambria Math"/>
                      <w:lang w:val="es-ES"/>
                    </w:rPr>
                    <m:t>1</m:t>
                  </m:r>
                </m:num>
                <m:den>
                  <m:r>
                    <w:rPr>
                      <w:rFonts w:ascii="Cambria Math" w:hAnsi="Cambria Math"/>
                      <w:lang w:val="es-ES"/>
                    </w:rPr>
                    <m:t>9935</m:t>
                  </m:r>
                </m:den>
              </m:f>
              <m:r>
                <w:rPr>
                  <w:rFonts w:ascii="Cambria Math" w:hAnsi="Cambria Math"/>
                  <w:lang w:val="es-ES"/>
                </w:rPr>
                <m:t>*2483,75</m:t>
              </m:r>
            </m:den>
          </m:f>
        </m:oMath>
      </m:oMathPara>
    </w:p>
    <w:p w14:paraId="13F3EE1F" w14:textId="77777777" w:rsidR="00735DED" w:rsidRPr="00AA1B80" w:rsidRDefault="00735DED" w:rsidP="00735DED">
      <w:pPr>
        <w:rPr>
          <w:lang w:val="es-ES"/>
        </w:rPr>
      </w:pPr>
    </w:p>
    <w:p w14:paraId="1002C620" w14:textId="25D163D4" w:rsidR="00735DED" w:rsidRPr="00AA1B80" w:rsidRDefault="00A76A08" w:rsidP="00735DED">
      <w:pPr>
        <w:rPr>
          <w:lang w:val="es-ES"/>
        </w:rPr>
      </w:pPr>
      <m:oMathPara>
        <m:oMath>
          <m:r>
            <w:rPr>
              <w:rFonts w:ascii="Cambria Math" w:hAnsi="Cambria Math"/>
              <w:lang w:val="es-ES"/>
            </w:rPr>
            <m:t>n=</m:t>
          </m:r>
          <m:f>
            <m:fPr>
              <m:ctrlPr>
                <w:rPr>
                  <w:rFonts w:ascii="Cambria Math" w:hAnsi="Cambria Math"/>
                  <w:i/>
                  <w:lang w:val="es-ES"/>
                </w:rPr>
              </m:ctrlPr>
            </m:fPr>
            <m:num>
              <m:r>
                <w:rPr>
                  <w:rFonts w:ascii="Cambria Math" w:hAnsi="Cambria Math"/>
                  <w:lang w:val="es-ES"/>
                </w:rPr>
                <m:t>2483,75</m:t>
              </m:r>
            </m:num>
            <m:den>
              <m:r>
                <w:rPr>
                  <w:rFonts w:ascii="Cambria Math" w:hAnsi="Cambria Math"/>
                  <w:lang w:val="es-ES"/>
                </w:rPr>
                <m:t>6,4664+0,25</m:t>
              </m:r>
            </m:den>
          </m:f>
          <m:r>
            <w:rPr>
              <w:rFonts w:ascii="Cambria Math" w:hAnsi="Cambria Math"/>
              <w:lang w:val="es-ES"/>
            </w:rPr>
            <m:t>=369,8029≈370</m:t>
          </m:r>
        </m:oMath>
      </m:oMathPara>
    </w:p>
    <w:p w14:paraId="55776934" w14:textId="77777777" w:rsidR="00735DED" w:rsidRPr="00AA1B80" w:rsidRDefault="00735DED" w:rsidP="00735DED">
      <w:pPr>
        <w:rPr>
          <w:lang w:val="es-ES"/>
        </w:rPr>
      </w:pPr>
    </w:p>
    <w:p w14:paraId="610BD6D7" w14:textId="24EA01A3" w:rsidR="00735DED" w:rsidRPr="00AA1B80" w:rsidRDefault="00735DED" w:rsidP="00735DED">
      <w:pPr>
        <w:spacing w:line="360" w:lineRule="auto"/>
        <w:rPr>
          <w:rFonts w:cs="Arial"/>
          <w:szCs w:val="24"/>
          <w:lang w:val="es-ES"/>
        </w:rPr>
      </w:pPr>
      <w:r w:rsidRPr="00AA1B80">
        <w:rPr>
          <w:rFonts w:cs="Arial"/>
          <w:szCs w:val="24"/>
          <w:lang w:val="es-ES"/>
        </w:rPr>
        <w:lastRenderedPageBreak/>
        <w:t>El tamaño de la encuesta será de “n= 370”, el mismo que se distribuirá en la clasificación vehicular.</w:t>
      </w:r>
    </w:p>
    <w:p w14:paraId="1E3DE5FA" w14:textId="77777777" w:rsidR="00735DED" w:rsidRPr="00AA1B80" w:rsidRDefault="00735DED" w:rsidP="00735DED">
      <w:pPr>
        <w:spacing w:line="360" w:lineRule="auto"/>
        <w:rPr>
          <w:rFonts w:cs="Arial"/>
          <w:szCs w:val="24"/>
          <w:lang w:val="es-ES"/>
        </w:rPr>
      </w:pPr>
      <w:r w:rsidRPr="00AA1B80">
        <w:rPr>
          <w:rFonts w:cs="Arial"/>
          <w:szCs w:val="24"/>
          <w:lang w:val="es-ES"/>
        </w:rPr>
        <w:t xml:space="preserve">Para encontrar el valor de cada clasificación se divide el “Ni” para el TOTAL de la muestra, multiplicado por el tamaño de la muestra. </w:t>
      </w:r>
    </w:p>
    <w:p w14:paraId="47AC6290" w14:textId="20C312CC" w:rsidR="00735DED" w:rsidRPr="00AA1B80" w:rsidRDefault="009D475C" w:rsidP="009D475C">
      <w:pPr>
        <w:pStyle w:val="Descripcin"/>
        <w:ind w:firstLine="720"/>
        <w:rPr>
          <w:rFonts w:cs="Arial"/>
          <w:b/>
          <w:color w:val="auto"/>
          <w:szCs w:val="24"/>
          <w:lang w:val="es-ES"/>
        </w:rPr>
      </w:pPr>
      <w:bookmarkStart w:id="49" w:name="_Toc3507307"/>
      <w:bookmarkStart w:id="50" w:name="_Toc11374093"/>
      <w:bookmarkStart w:id="51" w:name="_Toc17154510"/>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4</w:t>
      </w:r>
      <w:r w:rsidRPr="00AA1B80">
        <w:rPr>
          <w:color w:val="auto"/>
        </w:rPr>
        <w:fldChar w:fldCharType="end"/>
      </w:r>
      <w:r w:rsidRPr="00AA1B80">
        <w:rPr>
          <w:color w:val="auto"/>
          <w:lang w:val="es-ES"/>
        </w:rPr>
        <w:t xml:space="preserve"> </w:t>
      </w:r>
      <w:r w:rsidR="00735DED" w:rsidRPr="00AA1B80">
        <w:rPr>
          <w:color w:val="auto"/>
          <w:lang w:val="es-ES"/>
        </w:rPr>
        <w:t xml:space="preserve">CANTIDADES </w:t>
      </w:r>
      <w:r w:rsidR="00735DED" w:rsidRPr="00AA1B80">
        <w:rPr>
          <w:rFonts w:cs="Arial"/>
          <w:color w:val="auto"/>
          <w:szCs w:val="24"/>
          <w:lang w:val="es-ES"/>
        </w:rPr>
        <w:t xml:space="preserve">TAMAÑO DE LA MUESTRA REDONDEL </w:t>
      </w:r>
      <w:bookmarkEnd w:id="49"/>
      <w:r w:rsidR="00735DED" w:rsidRPr="00AA1B80">
        <w:rPr>
          <w:rFonts w:cs="Arial"/>
          <w:color w:val="auto"/>
          <w:szCs w:val="24"/>
          <w:lang w:val="es-ES"/>
        </w:rPr>
        <w:t>DEL CIVISMO</w:t>
      </w:r>
      <w:bookmarkEnd w:id="50"/>
      <w:bookmarkEnd w:id="51"/>
    </w:p>
    <w:p w14:paraId="3B4E17BD" w14:textId="77777777" w:rsidR="00735DED" w:rsidRPr="00AA1B80" w:rsidRDefault="00735DED" w:rsidP="00735DED">
      <w:pPr>
        <w:rPr>
          <w:rFonts w:cs="Arial"/>
          <w:szCs w:val="24"/>
          <w:lang w:val="es-ES"/>
        </w:rPr>
      </w:pPr>
      <w:r w:rsidRPr="00AA1B80">
        <w:rPr>
          <w:noProof/>
          <w:lang w:val="es-ES" w:eastAsia="es-ES"/>
        </w:rPr>
        <w:drawing>
          <wp:anchor distT="0" distB="0" distL="114300" distR="114300" simplePos="0" relativeHeight="251744768" behindDoc="0" locked="0" layoutInCell="1" allowOverlap="1" wp14:anchorId="337F4FAA" wp14:editId="361FE91D">
            <wp:simplePos x="0" y="0"/>
            <wp:positionH relativeFrom="column">
              <wp:posOffset>1318161</wp:posOffset>
            </wp:positionH>
            <wp:positionV relativeFrom="paragraph">
              <wp:posOffset>109526</wp:posOffset>
            </wp:positionV>
            <wp:extent cx="2552700" cy="1533525"/>
            <wp:effectExtent l="0" t="0" r="0" b="9525"/>
            <wp:wrapSquare wrapText="bothSides"/>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552700" cy="1533525"/>
                    </a:xfrm>
                    <a:prstGeom prst="rect">
                      <a:avLst/>
                    </a:prstGeom>
                    <a:noFill/>
                    <a:ln>
                      <a:noFill/>
                    </a:ln>
                  </pic:spPr>
                </pic:pic>
              </a:graphicData>
            </a:graphic>
          </wp:anchor>
        </w:drawing>
      </w:r>
    </w:p>
    <w:p w14:paraId="3DF176F1" w14:textId="77777777" w:rsidR="00735DED" w:rsidRPr="00AA1B80" w:rsidRDefault="00735DED" w:rsidP="00735DED">
      <w:pPr>
        <w:rPr>
          <w:lang w:val="es-ES"/>
        </w:rPr>
      </w:pPr>
    </w:p>
    <w:p w14:paraId="736CC7C0" w14:textId="77777777" w:rsidR="00735DED" w:rsidRPr="00AA1B80" w:rsidRDefault="00735DED" w:rsidP="00735DED">
      <w:pPr>
        <w:rPr>
          <w:lang w:val="es-ES"/>
        </w:rPr>
      </w:pPr>
    </w:p>
    <w:p w14:paraId="2F38068A" w14:textId="77777777" w:rsidR="00735DED" w:rsidRPr="00AA1B80" w:rsidRDefault="00735DED" w:rsidP="00735DED">
      <w:pPr>
        <w:rPr>
          <w:lang w:val="es-ES"/>
        </w:rPr>
      </w:pPr>
    </w:p>
    <w:p w14:paraId="135FA44B" w14:textId="77777777" w:rsidR="00735DED" w:rsidRPr="00AA1B80" w:rsidRDefault="00735DED" w:rsidP="00735DED">
      <w:pPr>
        <w:rPr>
          <w:lang w:val="es-ES"/>
        </w:rPr>
      </w:pPr>
    </w:p>
    <w:p w14:paraId="572E81A6" w14:textId="77777777" w:rsidR="00735DED" w:rsidRPr="00AA1B80" w:rsidRDefault="00735DED" w:rsidP="00735DED">
      <w:pPr>
        <w:rPr>
          <w:lang w:val="es-ES"/>
        </w:rPr>
      </w:pPr>
      <w:r w:rsidRPr="00AA1B80">
        <w:rPr>
          <w:lang w:val="es-ES"/>
        </w:rPr>
        <w:tab/>
      </w:r>
    </w:p>
    <w:p w14:paraId="2E30A42F" w14:textId="77777777" w:rsidR="00735DED" w:rsidRPr="00AA1B80" w:rsidRDefault="00735DED" w:rsidP="00735DED">
      <w:pPr>
        <w:pStyle w:val="Descripcin"/>
        <w:ind w:left="1440" w:firstLine="720"/>
        <w:rPr>
          <w:rFonts w:cs="Arial"/>
          <w:color w:val="auto"/>
          <w:sz w:val="16"/>
          <w:szCs w:val="16"/>
          <w:lang w:val="es-ES"/>
        </w:rPr>
      </w:pPr>
      <w:r w:rsidRPr="00AA1B80">
        <w:rPr>
          <w:color w:val="auto"/>
          <w:lang w:val="es-ES"/>
        </w:rPr>
        <w:t>ELABORADO por: Diego Guaján</w:t>
      </w:r>
    </w:p>
    <w:p w14:paraId="1B17619D" w14:textId="77777777" w:rsidR="00735DED" w:rsidRPr="00AA1B80" w:rsidRDefault="00735DED" w:rsidP="00735DED">
      <w:pPr>
        <w:rPr>
          <w:rFonts w:cs="Arial"/>
          <w:b/>
          <w:szCs w:val="24"/>
          <w:lang w:val="es-ES"/>
        </w:rPr>
      </w:pPr>
    </w:p>
    <w:p w14:paraId="6B0882E6" w14:textId="2EBF3656" w:rsidR="00735DED" w:rsidRPr="00AA1B80" w:rsidRDefault="00735DED" w:rsidP="00735DED">
      <w:pPr>
        <w:rPr>
          <w:rFonts w:cs="Arial"/>
          <w:szCs w:val="24"/>
          <w:lang w:val="es-ES"/>
        </w:rPr>
      </w:pPr>
      <w:r w:rsidRPr="00AA1B80">
        <w:rPr>
          <w:rFonts w:cs="Arial"/>
          <w:szCs w:val="24"/>
          <w:lang w:val="es-ES"/>
        </w:rPr>
        <w:t>2.4.2.- REDONDEL DE AJAVÍ</w:t>
      </w:r>
    </w:p>
    <w:p w14:paraId="40929A9B" w14:textId="506D0570" w:rsidR="00735DED" w:rsidRPr="00AA1B80" w:rsidRDefault="009D475C" w:rsidP="009D475C">
      <w:pPr>
        <w:pStyle w:val="Descripcin"/>
        <w:ind w:left="720" w:firstLine="720"/>
        <w:rPr>
          <w:rFonts w:cs="Arial"/>
          <w:b/>
          <w:color w:val="auto"/>
          <w:szCs w:val="24"/>
          <w:lang w:val="es-ES"/>
        </w:rPr>
      </w:pPr>
      <w:bookmarkStart w:id="52" w:name="_Toc3507304"/>
      <w:bookmarkStart w:id="53" w:name="_Toc11374094"/>
      <w:bookmarkStart w:id="54" w:name="_Toc17154511"/>
      <w:r w:rsidRPr="00AA1B80">
        <w:rPr>
          <w:color w:val="auto"/>
        </w:rPr>
        <w:t xml:space="preserve">TABLA 2. </w:t>
      </w:r>
      <w:r w:rsidR="00EE5F08" w:rsidRPr="00AA1B80">
        <w:rPr>
          <w:color w:val="auto"/>
        </w:rPr>
        <w:fldChar w:fldCharType="begin"/>
      </w:r>
      <w:r w:rsidR="00EE5F08" w:rsidRPr="00AA1B80">
        <w:rPr>
          <w:color w:val="auto"/>
        </w:rPr>
        <w:instrText xml:space="preserve"> SEQ TABLA_2. \* ARABIC </w:instrText>
      </w:r>
      <w:r w:rsidR="00EE5F08" w:rsidRPr="00AA1B80">
        <w:rPr>
          <w:color w:val="auto"/>
        </w:rPr>
        <w:fldChar w:fldCharType="separate"/>
      </w:r>
      <w:r w:rsidR="00C82911">
        <w:rPr>
          <w:noProof/>
          <w:color w:val="auto"/>
        </w:rPr>
        <w:t>5</w:t>
      </w:r>
      <w:r w:rsidR="00EE5F08" w:rsidRPr="00AA1B80">
        <w:rPr>
          <w:noProof/>
          <w:color w:val="auto"/>
        </w:rPr>
        <w:fldChar w:fldCharType="end"/>
      </w:r>
      <w:r w:rsidR="00735DED" w:rsidRPr="00AA1B80">
        <w:rPr>
          <w:color w:val="auto"/>
          <w:lang w:val="es-ES"/>
        </w:rPr>
        <w:t xml:space="preserve"> </w:t>
      </w:r>
      <w:r w:rsidR="00735DED" w:rsidRPr="00AA1B80">
        <w:rPr>
          <w:rFonts w:cs="Arial"/>
          <w:color w:val="auto"/>
          <w:szCs w:val="24"/>
          <w:lang w:val="es-ES"/>
        </w:rPr>
        <w:t>MUESTREO ESTRATIFICADO REDONDEL #</w:t>
      </w:r>
      <w:bookmarkEnd w:id="52"/>
      <w:r w:rsidR="00735DED" w:rsidRPr="00AA1B80">
        <w:rPr>
          <w:rFonts w:cs="Arial"/>
          <w:color w:val="auto"/>
          <w:szCs w:val="24"/>
          <w:lang w:val="es-ES"/>
        </w:rPr>
        <w:t>2</w:t>
      </w:r>
      <w:bookmarkEnd w:id="53"/>
      <w:bookmarkEnd w:id="54"/>
    </w:p>
    <w:p w14:paraId="5341F942" w14:textId="77777777" w:rsidR="00735DED" w:rsidRPr="00AA1B80" w:rsidRDefault="00735DED" w:rsidP="00735DED">
      <w:pPr>
        <w:jc w:val="center"/>
        <w:rPr>
          <w:lang w:val="es-ES"/>
        </w:rPr>
      </w:pPr>
      <w:r w:rsidRPr="00AA1B80">
        <w:rPr>
          <w:noProof/>
          <w:lang w:val="es-ES" w:eastAsia="es-ES"/>
        </w:rPr>
        <w:drawing>
          <wp:inline distT="0" distB="0" distL="0" distR="0" wp14:anchorId="013ED026" wp14:editId="61C3EC10">
            <wp:extent cx="4524375" cy="1348934"/>
            <wp:effectExtent l="0" t="0" r="0" b="381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541228" cy="1353959"/>
                    </a:xfrm>
                    <a:prstGeom prst="rect">
                      <a:avLst/>
                    </a:prstGeom>
                    <a:noFill/>
                    <a:ln>
                      <a:noFill/>
                    </a:ln>
                  </pic:spPr>
                </pic:pic>
              </a:graphicData>
            </a:graphic>
          </wp:inline>
        </w:drawing>
      </w:r>
    </w:p>
    <w:p w14:paraId="250447B9" w14:textId="77777777" w:rsidR="00735DED" w:rsidRPr="00AA1B80" w:rsidRDefault="00735DED" w:rsidP="00735DED">
      <w:pPr>
        <w:pStyle w:val="Descripcin"/>
        <w:ind w:firstLine="720"/>
        <w:rPr>
          <w:rFonts w:cs="Arial"/>
          <w:color w:val="auto"/>
          <w:sz w:val="16"/>
          <w:szCs w:val="16"/>
          <w:lang w:val="es-ES"/>
        </w:rPr>
      </w:pPr>
      <w:r w:rsidRPr="00AA1B80">
        <w:rPr>
          <w:color w:val="auto"/>
          <w:lang w:val="es-ES"/>
        </w:rPr>
        <w:t xml:space="preserve">ELABORADO por: Diego Guaján </w:t>
      </w:r>
    </w:p>
    <w:p w14:paraId="30404984" w14:textId="77777777" w:rsidR="00735DED" w:rsidRPr="00AA1B80" w:rsidRDefault="00735DED" w:rsidP="00735DED">
      <w:pPr>
        <w:rPr>
          <w:lang w:val="es-ES"/>
        </w:rPr>
      </w:pPr>
      <w:r w:rsidRPr="00AA1B80">
        <w:rPr>
          <w:lang w:val="es-ES"/>
        </w:rPr>
        <w:t xml:space="preserve">Usando la fórmula propuesta tenemos lo siguiente: </w:t>
      </w:r>
    </w:p>
    <w:p w14:paraId="2D512778" w14:textId="2B3812DC" w:rsidR="00735DED" w:rsidRPr="00AA1B80" w:rsidRDefault="00A76A08" w:rsidP="00735DED">
      <w:pPr>
        <w:rPr>
          <w:rFonts w:eastAsiaTheme="minorEastAsia"/>
          <w:lang w:val="es-ES"/>
        </w:rPr>
      </w:pPr>
      <m:oMathPara>
        <m:oMath>
          <m:r>
            <w:rPr>
              <w:rFonts w:ascii="Cambria Math" w:hAnsi="Cambria Math"/>
              <w:lang w:val="es-ES"/>
            </w:rPr>
            <m:t>n=</m:t>
          </m:r>
          <m:f>
            <m:fPr>
              <m:ctrlPr>
                <w:rPr>
                  <w:rFonts w:ascii="Cambria Math" w:hAnsi="Cambria Math"/>
                  <w:i/>
                  <w:lang w:val="es-ES"/>
                </w:rPr>
              </m:ctrlPr>
            </m:fPr>
            <m:num>
              <m:r>
                <w:rPr>
                  <w:rFonts w:ascii="Cambria Math" w:hAnsi="Cambria Math"/>
                  <w:lang w:val="es-ES"/>
                </w:rPr>
                <m:t>2507,5</m:t>
              </m:r>
            </m:num>
            <m:den>
              <m:r>
                <w:rPr>
                  <w:rFonts w:ascii="Cambria Math" w:hAnsi="Cambria Math"/>
                  <w:lang w:val="es-ES"/>
                </w:rPr>
                <m:t>10030*</m:t>
              </m:r>
              <m:f>
                <m:fPr>
                  <m:ctrlPr>
                    <w:rPr>
                      <w:rFonts w:ascii="Cambria Math" w:hAnsi="Cambria Math"/>
                      <w:i/>
                      <w:lang w:val="es-ES"/>
                    </w:rPr>
                  </m:ctrlPr>
                </m:fPr>
                <m:num>
                  <m:sSup>
                    <m:sSupPr>
                      <m:ctrlPr>
                        <w:rPr>
                          <w:rFonts w:ascii="Cambria Math" w:hAnsi="Cambria Math"/>
                          <w:i/>
                          <w:lang w:val="es-ES"/>
                        </w:rPr>
                      </m:ctrlPr>
                    </m:sSupPr>
                    <m:e>
                      <m:r>
                        <w:rPr>
                          <w:rFonts w:ascii="Cambria Math" w:hAnsi="Cambria Math"/>
                          <w:lang w:val="es-ES"/>
                        </w:rPr>
                        <m:t>0,05</m:t>
                      </m:r>
                    </m:e>
                    <m:sup>
                      <m:r>
                        <w:rPr>
                          <w:rFonts w:ascii="Cambria Math" w:hAnsi="Cambria Math"/>
                          <w:lang w:val="es-ES"/>
                        </w:rPr>
                        <m:t>2</m:t>
                      </m:r>
                    </m:sup>
                  </m:sSup>
                </m:num>
                <m:den>
                  <m:sSup>
                    <m:sSupPr>
                      <m:ctrlPr>
                        <w:rPr>
                          <w:rFonts w:ascii="Cambria Math" w:hAnsi="Cambria Math"/>
                          <w:i/>
                          <w:lang w:val="es-ES"/>
                        </w:rPr>
                      </m:ctrlPr>
                    </m:sSupPr>
                    <m:e>
                      <m:r>
                        <w:rPr>
                          <w:rFonts w:ascii="Cambria Math" w:hAnsi="Cambria Math"/>
                          <w:lang w:val="es-ES"/>
                        </w:rPr>
                        <m:t>1.96</m:t>
                      </m:r>
                    </m:e>
                    <m:sup>
                      <m:r>
                        <w:rPr>
                          <w:rFonts w:ascii="Cambria Math" w:hAnsi="Cambria Math"/>
                          <w:lang w:val="es-ES"/>
                        </w:rPr>
                        <m:t>2</m:t>
                      </m:r>
                    </m:sup>
                  </m:sSup>
                </m:den>
              </m:f>
              <m:r>
                <w:rPr>
                  <w:rFonts w:ascii="Cambria Math" w:hAnsi="Cambria Math"/>
                  <w:lang w:val="es-ES"/>
                </w:rPr>
                <m:t>+</m:t>
              </m:r>
              <m:f>
                <m:fPr>
                  <m:ctrlPr>
                    <w:rPr>
                      <w:rFonts w:ascii="Cambria Math" w:hAnsi="Cambria Math"/>
                      <w:i/>
                      <w:lang w:val="es-ES"/>
                    </w:rPr>
                  </m:ctrlPr>
                </m:fPr>
                <m:num>
                  <m:r>
                    <w:rPr>
                      <w:rFonts w:ascii="Cambria Math" w:hAnsi="Cambria Math"/>
                      <w:lang w:val="es-ES"/>
                    </w:rPr>
                    <m:t>1</m:t>
                  </m:r>
                </m:num>
                <m:den>
                  <m:r>
                    <w:rPr>
                      <w:rFonts w:ascii="Cambria Math" w:hAnsi="Cambria Math"/>
                      <w:lang w:val="es-ES"/>
                    </w:rPr>
                    <m:t>10030</m:t>
                  </m:r>
                </m:den>
              </m:f>
              <m:r>
                <w:rPr>
                  <w:rFonts w:ascii="Cambria Math" w:hAnsi="Cambria Math"/>
                  <w:lang w:val="es-ES"/>
                </w:rPr>
                <m:t>*2507.5</m:t>
              </m:r>
            </m:den>
          </m:f>
        </m:oMath>
      </m:oMathPara>
    </w:p>
    <w:p w14:paraId="1D63EA42" w14:textId="77777777" w:rsidR="00735DED" w:rsidRPr="00AA1B80" w:rsidRDefault="00735DED" w:rsidP="00735DED">
      <w:pPr>
        <w:rPr>
          <w:lang w:val="es-ES"/>
        </w:rPr>
      </w:pPr>
    </w:p>
    <w:p w14:paraId="1D1E9A47" w14:textId="590B024C" w:rsidR="00735DED" w:rsidRPr="00AA1B80" w:rsidRDefault="00A76A08" w:rsidP="00735DED">
      <w:pPr>
        <w:rPr>
          <w:rFonts w:eastAsiaTheme="minorEastAsia"/>
          <w:lang w:val="es-ES"/>
        </w:rPr>
      </w:pPr>
      <m:oMathPara>
        <m:oMath>
          <m:r>
            <w:rPr>
              <w:rFonts w:ascii="Cambria Math" w:hAnsi="Cambria Math"/>
              <w:lang w:val="es-ES"/>
            </w:rPr>
            <m:t>n=</m:t>
          </m:r>
          <m:f>
            <m:fPr>
              <m:ctrlPr>
                <w:rPr>
                  <w:rFonts w:ascii="Cambria Math" w:hAnsi="Cambria Math"/>
                  <w:i/>
                  <w:lang w:val="es-ES"/>
                </w:rPr>
              </m:ctrlPr>
            </m:fPr>
            <m:num>
              <m:r>
                <w:rPr>
                  <w:rFonts w:ascii="Cambria Math" w:hAnsi="Cambria Math"/>
                  <w:lang w:val="es-ES"/>
                </w:rPr>
                <m:t>2507,5</m:t>
              </m:r>
            </m:num>
            <m:den>
              <m:r>
                <w:rPr>
                  <w:rFonts w:ascii="Cambria Math" w:hAnsi="Cambria Math"/>
                  <w:lang w:val="es-ES"/>
                </w:rPr>
                <m:t>6,528+0,25</m:t>
              </m:r>
            </m:den>
          </m:f>
          <m:r>
            <w:rPr>
              <w:rFonts w:ascii="Cambria Math" w:hAnsi="Cambria Math"/>
              <w:lang w:val="es-ES"/>
            </w:rPr>
            <m:t>=369,93≈370</m:t>
          </m:r>
        </m:oMath>
      </m:oMathPara>
    </w:p>
    <w:p w14:paraId="3A116764" w14:textId="77777777" w:rsidR="00735DED" w:rsidRPr="00AA1B80" w:rsidRDefault="00735DED" w:rsidP="00735DED">
      <w:pPr>
        <w:spacing w:line="360" w:lineRule="auto"/>
        <w:rPr>
          <w:rFonts w:cs="Arial"/>
          <w:szCs w:val="24"/>
          <w:lang w:val="es-ES"/>
        </w:rPr>
      </w:pPr>
      <w:r w:rsidRPr="00AA1B80">
        <w:rPr>
          <w:rFonts w:cs="Arial"/>
          <w:szCs w:val="24"/>
          <w:lang w:val="es-ES"/>
        </w:rPr>
        <w:lastRenderedPageBreak/>
        <w:t xml:space="preserve">El tamaño de la muestra (ni) será de “ni= 370”, con la cual se distribuirá en la clasificación vehicular. </w:t>
      </w:r>
    </w:p>
    <w:p w14:paraId="48B839C0" w14:textId="77777777" w:rsidR="00735DED" w:rsidRPr="00AA1B80" w:rsidRDefault="00735DED" w:rsidP="00735DED">
      <w:pPr>
        <w:spacing w:line="360" w:lineRule="auto"/>
        <w:rPr>
          <w:rFonts w:cs="Arial"/>
          <w:szCs w:val="24"/>
          <w:lang w:val="es-ES"/>
        </w:rPr>
      </w:pPr>
      <w:r w:rsidRPr="00AA1B80">
        <w:rPr>
          <w:rFonts w:cs="Arial"/>
          <w:szCs w:val="24"/>
          <w:lang w:val="es-ES"/>
        </w:rPr>
        <w:t xml:space="preserve">Para encontrar el valor de cada clasificación se divide el “Ni” para el TOTAL de la muestra, multiplicado por el tamaño de la muestra. </w:t>
      </w:r>
    </w:p>
    <w:p w14:paraId="5E8C4D18" w14:textId="5C4D975F" w:rsidR="00735DED" w:rsidRPr="00AA1B80" w:rsidRDefault="009D475C" w:rsidP="009D475C">
      <w:pPr>
        <w:pStyle w:val="Descripcin"/>
        <w:ind w:left="720" w:firstLine="720"/>
        <w:rPr>
          <w:rFonts w:cs="Arial"/>
          <w:b/>
          <w:color w:val="auto"/>
          <w:szCs w:val="24"/>
          <w:lang w:val="es-ES"/>
        </w:rPr>
      </w:pPr>
      <w:bookmarkStart w:id="55" w:name="_Toc3507305"/>
      <w:bookmarkStart w:id="56" w:name="_Toc11374095"/>
      <w:bookmarkStart w:id="57" w:name="_Toc17154512"/>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6</w:t>
      </w:r>
      <w:r w:rsidRPr="00AA1B80">
        <w:rPr>
          <w:color w:val="auto"/>
        </w:rPr>
        <w:fldChar w:fldCharType="end"/>
      </w:r>
      <w:r w:rsidRPr="00AA1B80">
        <w:rPr>
          <w:color w:val="auto"/>
          <w:lang w:val="es-ES"/>
        </w:rPr>
        <w:t xml:space="preserve"> </w:t>
      </w:r>
      <w:r w:rsidR="00735DED" w:rsidRPr="00AA1B80">
        <w:rPr>
          <w:color w:val="auto"/>
          <w:lang w:val="es-ES"/>
        </w:rPr>
        <w:t xml:space="preserve">CANTIDADES DEL </w:t>
      </w:r>
      <w:r w:rsidR="00735DED" w:rsidRPr="00AA1B80">
        <w:rPr>
          <w:rFonts w:cs="Arial"/>
          <w:color w:val="auto"/>
          <w:szCs w:val="24"/>
          <w:lang w:val="es-ES"/>
        </w:rPr>
        <w:t xml:space="preserve">TAMAÑO DE LA MUESTRAL REDONDEL </w:t>
      </w:r>
      <w:bookmarkEnd w:id="55"/>
      <w:r w:rsidR="00735DED" w:rsidRPr="00AA1B80">
        <w:rPr>
          <w:rFonts w:cs="Arial"/>
          <w:color w:val="auto"/>
          <w:szCs w:val="24"/>
          <w:lang w:val="es-ES"/>
        </w:rPr>
        <w:t>DE AJAVÍ</w:t>
      </w:r>
      <w:bookmarkEnd w:id="56"/>
      <w:bookmarkEnd w:id="57"/>
    </w:p>
    <w:tbl>
      <w:tblPr>
        <w:tblpPr w:leftFromText="141" w:rightFromText="141" w:vertAnchor="text" w:horzAnchor="margin" w:tblpXSpec="center" w:tblpY="18"/>
        <w:tblW w:w="3143" w:type="dxa"/>
        <w:tblCellMar>
          <w:left w:w="70" w:type="dxa"/>
          <w:right w:w="70" w:type="dxa"/>
        </w:tblCellMar>
        <w:tblLook w:val="04A0" w:firstRow="1" w:lastRow="0" w:firstColumn="1" w:lastColumn="0" w:noHBand="0" w:noVBand="1"/>
      </w:tblPr>
      <w:tblGrid>
        <w:gridCol w:w="2107"/>
        <w:gridCol w:w="1036"/>
      </w:tblGrid>
      <w:tr w:rsidR="00735DED" w:rsidRPr="00AA1B80" w14:paraId="53A68646" w14:textId="77777777" w:rsidTr="00735DED">
        <w:trPr>
          <w:trHeight w:val="174"/>
        </w:trPr>
        <w:tc>
          <w:tcPr>
            <w:tcW w:w="21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768376" w14:textId="77777777" w:rsidR="00735DED" w:rsidRPr="00AA1B80" w:rsidRDefault="00735DED" w:rsidP="00735DED">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CLASIFICACIÓN VEHICULAR</w:t>
            </w:r>
          </w:p>
        </w:tc>
        <w:tc>
          <w:tcPr>
            <w:tcW w:w="1036" w:type="dxa"/>
            <w:tcBorders>
              <w:top w:val="single" w:sz="4" w:space="0" w:color="auto"/>
              <w:left w:val="nil"/>
              <w:bottom w:val="single" w:sz="4" w:space="0" w:color="auto"/>
              <w:right w:val="single" w:sz="4" w:space="0" w:color="auto"/>
            </w:tcBorders>
            <w:shd w:val="clear" w:color="auto" w:fill="auto"/>
            <w:noWrap/>
            <w:vAlign w:val="bottom"/>
            <w:hideMark/>
          </w:tcPr>
          <w:p w14:paraId="289E155E" w14:textId="77777777" w:rsidR="00735DED" w:rsidRPr="00AA1B80" w:rsidRDefault="00735DED" w:rsidP="00735DE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ni</w:t>
            </w:r>
          </w:p>
        </w:tc>
      </w:tr>
      <w:tr w:rsidR="00735DED" w:rsidRPr="00AA1B80" w14:paraId="1E99EB8C" w14:textId="77777777" w:rsidTr="00735DED">
        <w:trPr>
          <w:trHeight w:val="174"/>
        </w:trPr>
        <w:tc>
          <w:tcPr>
            <w:tcW w:w="2107" w:type="dxa"/>
            <w:tcBorders>
              <w:top w:val="nil"/>
              <w:left w:val="single" w:sz="4" w:space="0" w:color="auto"/>
              <w:bottom w:val="single" w:sz="4" w:space="0" w:color="auto"/>
              <w:right w:val="single" w:sz="4" w:space="0" w:color="auto"/>
            </w:tcBorders>
            <w:shd w:val="clear" w:color="auto" w:fill="auto"/>
            <w:noWrap/>
            <w:vAlign w:val="bottom"/>
            <w:hideMark/>
          </w:tcPr>
          <w:p w14:paraId="3679FE14" w14:textId="77777777" w:rsidR="00735DED" w:rsidRPr="00AA1B80" w:rsidRDefault="00735DED" w:rsidP="00735DE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Livianos</w:t>
            </w:r>
          </w:p>
        </w:tc>
        <w:tc>
          <w:tcPr>
            <w:tcW w:w="1036" w:type="dxa"/>
            <w:tcBorders>
              <w:top w:val="nil"/>
              <w:left w:val="nil"/>
              <w:bottom w:val="single" w:sz="4" w:space="0" w:color="auto"/>
              <w:right w:val="single" w:sz="4" w:space="0" w:color="auto"/>
            </w:tcBorders>
            <w:shd w:val="clear" w:color="000000" w:fill="FFFF00"/>
            <w:noWrap/>
            <w:vAlign w:val="bottom"/>
            <w:hideMark/>
          </w:tcPr>
          <w:p w14:paraId="01150628" w14:textId="77777777" w:rsidR="00735DED" w:rsidRPr="00AA1B80" w:rsidRDefault="00735DED" w:rsidP="00735DED">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270</w:t>
            </w:r>
          </w:p>
        </w:tc>
      </w:tr>
      <w:tr w:rsidR="00735DED" w:rsidRPr="00AA1B80" w14:paraId="5D77A703" w14:textId="77777777" w:rsidTr="00735DED">
        <w:trPr>
          <w:trHeight w:val="174"/>
        </w:trPr>
        <w:tc>
          <w:tcPr>
            <w:tcW w:w="2107" w:type="dxa"/>
            <w:tcBorders>
              <w:top w:val="nil"/>
              <w:left w:val="single" w:sz="4" w:space="0" w:color="auto"/>
              <w:bottom w:val="single" w:sz="4" w:space="0" w:color="auto"/>
              <w:right w:val="single" w:sz="4" w:space="0" w:color="auto"/>
            </w:tcBorders>
            <w:shd w:val="clear" w:color="auto" w:fill="auto"/>
            <w:noWrap/>
            <w:vAlign w:val="bottom"/>
            <w:hideMark/>
          </w:tcPr>
          <w:p w14:paraId="11EE2A7D" w14:textId="77777777" w:rsidR="00735DED" w:rsidRPr="00AA1B80" w:rsidRDefault="00735DED" w:rsidP="00735DE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Buses</w:t>
            </w:r>
          </w:p>
        </w:tc>
        <w:tc>
          <w:tcPr>
            <w:tcW w:w="1036" w:type="dxa"/>
            <w:tcBorders>
              <w:top w:val="nil"/>
              <w:left w:val="nil"/>
              <w:bottom w:val="single" w:sz="4" w:space="0" w:color="auto"/>
              <w:right w:val="single" w:sz="4" w:space="0" w:color="auto"/>
            </w:tcBorders>
            <w:shd w:val="clear" w:color="000000" w:fill="FFFF00"/>
            <w:noWrap/>
            <w:vAlign w:val="bottom"/>
            <w:hideMark/>
          </w:tcPr>
          <w:p w14:paraId="78E0A71B" w14:textId="77777777" w:rsidR="00735DED" w:rsidRPr="00AA1B80" w:rsidRDefault="00735DED" w:rsidP="00735DED">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30</w:t>
            </w:r>
          </w:p>
        </w:tc>
      </w:tr>
      <w:tr w:rsidR="00735DED" w:rsidRPr="00AA1B80" w14:paraId="62F57850" w14:textId="77777777" w:rsidTr="00735DED">
        <w:trPr>
          <w:trHeight w:val="174"/>
        </w:trPr>
        <w:tc>
          <w:tcPr>
            <w:tcW w:w="2107" w:type="dxa"/>
            <w:tcBorders>
              <w:top w:val="nil"/>
              <w:left w:val="single" w:sz="4" w:space="0" w:color="auto"/>
              <w:bottom w:val="single" w:sz="4" w:space="0" w:color="auto"/>
              <w:right w:val="single" w:sz="4" w:space="0" w:color="auto"/>
            </w:tcBorders>
            <w:shd w:val="clear" w:color="auto" w:fill="auto"/>
            <w:noWrap/>
            <w:vAlign w:val="bottom"/>
            <w:hideMark/>
          </w:tcPr>
          <w:p w14:paraId="524F0B69" w14:textId="77777777" w:rsidR="00735DED" w:rsidRPr="00AA1B80" w:rsidRDefault="00735DED" w:rsidP="00735DE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 ejes</w:t>
            </w:r>
          </w:p>
        </w:tc>
        <w:tc>
          <w:tcPr>
            <w:tcW w:w="1036" w:type="dxa"/>
            <w:tcBorders>
              <w:top w:val="nil"/>
              <w:left w:val="nil"/>
              <w:bottom w:val="single" w:sz="4" w:space="0" w:color="auto"/>
              <w:right w:val="single" w:sz="4" w:space="0" w:color="auto"/>
            </w:tcBorders>
            <w:shd w:val="clear" w:color="000000" w:fill="FFFF00"/>
            <w:noWrap/>
            <w:vAlign w:val="bottom"/>
            <w:hideMark/>
          </w:tcPr>
          <w:p w14:paraId="3D759582" w14:textId="77777777" w:rsidR="00735DED" w:rsidRPr="00AA1B80" w:rsidRDefault="00735DED" w:rsidP="00735DED">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32</w:t>
            </w:r>
          </w:p>
        </w:tc>
      </w:tr>
      <w:tr w:rsidR="00735DED" w:rsidRPr="00AA1B80" w14:paraId="082A3818" w14:textId="77777777" w:rsidTr="00735DED">
        <w:trPr>
          <w:trHeight w:val="174"/>
        </w:trPr>
        <w:tc>
          <w:tcPr>
            <w:tcW w:w="2107" w:type="dxa"/>
            <w:tcBorders>
              <w:top w:val="nil"/>
              <w:left w:val="single" w:sz="4" w:space="0" w:color="auto"/>
              <w:bottom w:val="single" w:sz="4" w:space="0" w:color="auto"/>
              <w:right w:val="single" w:sz="4" w:space="0" w:color="auto"/>
            </w:tcBorders>
            <w:shd w:val="clear" w:color="auto" w:fill="auto"/>
            <w:noWrap/>
            <w:vAlign w:val="bottom"/>
            <w:hideMark/>
          </w:tcPr>
          <w:p w14:paraId="7E1577F7" w14:textId="77777777" w:rsidR="00735DED" w:rsidRPr="00AA1B80" w:rsidRDefault="00735DED" w:rsidP="00735DE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 ejes</w:t>
            </w:r>
          </w:p>
        </w:tc>
        <w:tc>
          <w:tcPr>
            <w:tcW w:w="1036" w:type="dxa"/>
            <w:tcBorders>
              <w:top w:val="nil"/>
              <w:left w:val="nil"/>
              <w:bottom w:val="single" w:sz="4" w:space="0" w:color="auto"/>
              <w:right w:val="single" w:sz="4" w:space="0" w:color="auto"/>
            </w:tcBorders>
            <w:shd w:val="clear" w:color="000000" w:fill="FFFF00"/>
            <w:noWrap/>
            <w:vAlign w:val="bottom"/>
            <w:hideMark/>
          </w:tcPr>
          <w:p w14:paraId="18A835F2" w14:textId="77777777" w:rsidR="00735DED" w:rsidRPr="00AA1B80" w:rsidRDefault="00735DED" w:rsidP="00735DED">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w:t>
            </w:r>
          </w:p>
        </w:tc>
      </w:tr>
      <w:tr w:rsidR="00735DED" w:rsidRPr="00AA1B80" w14:paraId="184934BF" w14:textId="77777777" w:rsidTr="00735DED">
        <w:trPr>
          <w:trHeight w:val="174"/>
        </w:trPr>
        <w:tc>
          <w:tcPr>
            <w:tcW w:w="2107" w:type="dxa"/>
            <w:tcBorders>
              <w:top w:val="nil"/>
              <w:left w:val="single" w:sz="4" w:space="0" w:color="auto"/>
              <w:bottom w:val="single" w:sz="4" w:space="0" w:color="auto"/>
              <w:right w:val="single" w:sz="4" w:space="0" w:color="auto"/>
            </w:tcBorders>
            <w:shd w:val="clear" w:color="auto" w:fill="auto"/>
            <w:noWrap/>
            <w:vAlign w:val="bottom"/>
            <w:hideMark/>
          </w:tcPr>
          <w:p w14:paraId="56B6A684" w14:textId="77777777" w:rsidR="00735DED" w:rsidRPr="00AA1B80" w:rsidRDefault="00735DED" w:rsidP="00735DE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 ejes</w:t>
            </w:r>
          </w:p>
        </w:tc>
        <w:tc>
          <w:tcPr>
            <w:tcW w:w="1036" w:type="dxa"/>
            <w:tcBorders>
              <w:top w:val="nil"/>
              <w:left w:val="nil"/>
              <w:bottom w:val="single" w:sz="4" w:space="0" w:color="auto"/>
              <w:right w:val="single" w:sz="4" w:space="0" w:color="auto"/>
            </w:tcBorders>
            <w:shd w:val="clear" w:color="000000" w:fill="FFFF00"/>
            <w:noWrap/>
            <w:vAlign w:val="bottom"/>
            <w:hideMark/>
          </w:tcPr>
          <w:p w14:paraId="381EFFD4" w14:textId="77777777" w:rsidR="00735DED" w:rsidRPr="00AA1B80" w:rsidRDefault="00735DED" w:rsidP="00735DED">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3</w:t>
            </w:r>
          </w:p>
        </w:tc>
      </w:tr>
      <w:tr w:rsidR="00735DED" w:rsidRPr="00AA1B80" w14:paraId="5564C964" w14:textId="77777777" w:rsidTr="00735DED">
        <w:trPr>
          <w:trHeight w:val="174"/>
        </w:trPr>
        <w:tc>
          <w:tcPr>
            <w:tcW w:w="2107" w:type="dxa"/>
            <w:tcBorders>
              <w:top w:val="nil"/>
              <w:left w:val="single" w:sz="4" w:space="0" w:color="auto"/>
              <w:bottom w:val="single" w:sz="4" w:space="0" w:color="auto"/>
              <w:right w:val="single" w:sz="4" w:space="0" w:color="auto"/>
            </w:tcBorders>
            <w:shd w:val="clear" w:color="auto" w:fill="auto"/>
            <w:noWrap/>
            <w:vAlign w:val="bottom"/>
            <w:hideMark/>
          </w:tcPr>
          <w:p w14:paraId="4B7936DD" w14:textId="77777777" w:rsidR="00735DED" w:rsidRPr="00AA1B80" w:rsidRDefault="00735DED" w:rsidP="00735DE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Motos</w:t>
            </w:r>
          </w:p>
        </w:tc>
        <w:tc>
          <w:tcPr>
            <w:tcW w:w="1036" w:type="dxa"/>
            <w:tcBorders>
              <w:top w:val="nil"/>
              <w:left w:val="nil"/>
              <w:bottom w:val="single" w:sz="4" w:space="0" w:color="auto"/>
              <w:right w:val="single" w:sz="4" w:space="0" w:color="auto"/>
            </w:tcBorders>
            <w:shd w:val="clear" w:color="000000" w:fill="FFFF00"/>
            <w:noWrap/>
            <w:vAlign w:val="bottom"/>
            <w:hideMark/>
          </w:tcPr>
          <w:p w14:paraId="043A8DF6" w14:textId="77777777" w:rsidR="00735DED" w:rsidRPr="00AA1B80" w:rsidRDefault="00735DED" w:rsidP="00735DED">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30</w:t>
            </w:r>
          </w:p>
        </w:tc>
      </w:tr>
      <w:tr w:rsidR="00735DED" w:rsidRPr="00AA1B80" w14:paraId="28140B9B" w14:textId="77777777" w:rsidTr="00735DED">
        <w:trPr>
          <w:trHeight w:val="174"/>
        </w:trPr>
        <w:tc>
          <w:tcPr>
            <w:tcW w:w="2107" w:type="dxa"/>
            <w:tcBorders>
              <w:top w:val="nil"/>
              <w:left w:val="single" w:sz="4" w:space="0" w:color="auto"/>
              <w:bottom w:val="single" w:sz="4" w:space="0" w:color="auto"/>
              <w:right w:val="single" w:sz="4" w:space="0" w:color="auto"/>
            </w:tcBorders>
            <w:shd w:val="clear" w:color="auto" w:fill="auto"/>
            <w:noWrap/>
            <w:vAlign w:val="bottom"/>
            <w:hideMark/>
          </w:tcPr>
          <w:p w14:paraId="168EF5EB" w14:textId="77777777" w:rsidR="00735DED" w:rsidRPr="00AA1B80" w:rsidRDefault="00735DED" w:rsidP="00735DE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TOTALES</w:t>
            </w:r>
          </w:p>
        </w:tc>
        <w:tc>
          <w:tcPr>
            <w:tcW w:w="1036" w:type="dxa"/>
            <w:tcBorders>
              <w:top w:val="single" w:sz="4" w:space="0" w:color="auto"/>
              <w:left w:val="nil"/>
              <w:bottom w:val="single" w:sz="4" w:space="0" w:color="auto"/>
              <w:right w:val="single" w:sz="4" w:space="0" w:color="auto"/>
            </w:tcBorders>
            <w:shd w:val="clear" w:color="auto" w:fill="auto"/>
            <w:noWrap/>
            <w:vAlign w:val="bottom"/>
            <w:hideMark/>
          </w:tcPr>
          <w:p w14:paraId="057D0421" w14:textId="77777777" w:rsidR="00735DED" w:rsidRPr="00AA1B80" w:rsidRDefault="00735DED" w:rsidP="00735DED">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370</w:t>
            </w:r>
          </w:p>
        </w:tc>
      </w:tr>
    </w:tbl>
    <w:p w14:paraId="240DF3D4" w14:textId="77777777" w:rsidR="00735DED" w:rsidRPr="00AA1B80" w:rsidRDefault="00735DED" w:rsidP="00735DED">
      <w:pPr>
        <w:rPr>
          <w:lang w:val="es-ES"/>
        </w:rPr>
      </w:pPr>
    </w:p>
    <w:p w14:paraId="464FE089" w14:textId="77777777" w:rsidR="00735DED" w:rsidRPr="00AA1B80" w:rsidRDefault="00735DED" w:rsidP="00735DED">
      <w:pPr>
        <w:rPr>
          <w:lang w:val="es-ES"/>
        </w:rPr>
      </w:pPr>
    </w:p>
    <w:p w14:paraId="0165BD6B" w14:textId="77777777" w:rsidR="00735DED" w:rsidRPr="00AA1B80" w:rsidRDefault="00735DED" w:rsidP="00735DED">
      <w:pPr>
        <w:rPr>
          <w:lang w:val="es-ES"/>
        </w:rPr>
      </w:pPr>
    </w:p>
    <w:p w14:paraId="37205696" w14:textId="77777777" w:rsidR="00735DED" w:rsidRPr="00AA1B80" w:rsidRDefault="00735DED" w:rsidP="00735DED">
      <w:pPr>
        <w:rPr>
          <w:lang w:val="es-ES"/>
        </w:rPr>
      </w:pPr>
    </w:p>
    <w:p w14:paraId="6EA6927B" w14:textId="77777777" w:rsidR="00735DED" w:rsidRPr="00AA1B80" w:rsidRDefault="00735DED" w:rsidP="00735DED">
      <w:pPr>
        <w:rPr>
          <w:lang w:val="es-ES"/>
        </w:rPr>
      </w:pPr>
    </w:p>
    <w:p w14:paraId="074E63C3" w14:textId="77777777" w:rsidR="00735DED" w:rsidRPr="00AA1B80" w:rsidRDefault="00735DED" w:rsidP="00735DED">
      <w:pPr>
        <w:ind w:firstLine="720"/>
        <w:rPr>
          <w:rFonts w:cs="Arial"/>
          <w:sz w:val="16"/>
          <w:szCs w:val="16"/>
          <w:lang w:val="es-ES"/>
        </w:rPr>
      </w:pPr>
    </w:p>
    <w:p w14:paraId="6555D2AE" w14:textId="77777777" w:rsidR="00735DED" w:rsidRPr="00AA1B80" w:rsidRDefault="00735DED" w:rsidP="00735DED">
      <w:pPr>
        <w:ind w:firstLine="720"/>
        <w:rPr>
          <w:rFonts w:cs="Arial"/>
          <w:sz w:val="16"/>
          <w:szCs w:val="16"/>
          <w:lang w:val="es-ES"/>
        </w:rPr>
      </w:pPr>
    </w:p>
    <w:p w14:paraId="288048CF" w14:textId="77777777" w:rsidR="00735DED" w:rsidRPr="00AA1B80" w:rsidRDefault="00735DED" w:rsidP="00735DED">
      <w:pPr>
        <w:pStyle w:val="Descripcin"/>
        <w:ind w:left="2160" w:firstLine="720"/>
        <w:rPr>
          <w:color w:val="auto"/>
          <w:lang w:val="es-ES"/>
        </w:rPr>
      </w:pPr>
      <w:r w:rsidRPr="00AA1B80">
        <w:rPr>
          <w:color w:val="auto"/>
          <w:lang w:val="es-ES"/>
        </w:rPr>
        <w:t xml:space="preserve">ELABORADO por: Diego Guaján </w:t>
      </w:r>
    </w:p>
    <w:p w14:paraId="5C7600BE" w14:textId="77777777" w:rsidR="00735DED" w:rsidRPr="00AA1B80" w:rsidRDefault="00735DED" w:rsidP="00735DED">
      <w:pPr>
        <w:rPr>
          <w:lang w:val="es-ES"/>
        </w:rPr>
      </w:pPr>
    </w:p>
    <w:p w14:paraId="3607672B" w14:textId="1D49E6A0" w:rsidR="00735DED" w:rsidRPr="00AA1B80" w:rsidRDefault="00735DED" w:rsidP="00735DED">
      <w:pPr>
        <w:rPr>
          <w:rFonts w:cs="Arial"/>
          <w:lang w:val="es-ES"/>
        </w:rPr>
      </w:pPr>
      <w:r w:rsidRPr="00AA1B80">
        <w:rPr>
          <w:rFonts w:cs="Arial"/>
          <w:lang w:val="es-ES"/>
        </w:rPr>
        <w:t>2.14.3.- REDONDEL DE LA MADRE</w:t>
      </w:r>
    </w:p>
    <w:p w14:paraId="550DB6E9" w14:textId="656A45AD" w:rsidR="00735DED" w:rsidRPr="00AA1B80" w:rsidRDefault="009D475C" w:rsidP="009D475C">
      <w:pPr>
        <w:pStyle w:val="Descripcin"/>
        <w:ind w:left="1440" w:firstLine="720"/>
        <w:rPr>
          <w:rFonts w:cs="Arial"/>
          <w:b/>
          <w:color w:val="auto"/>
          <w:szCs w:val="24"/>
          <w:lang w:val="es-ES"/>
        </w:rPr>
      </w:pPr>
      <w:bookmarkStart w:id="58" w:name="_Toc3507308"/>
      <w:bookmarkStart w:id="59" w:name="_Toc11374096"/>
      <w:bookmarkStart w:id="60" w:name="_Toc17154513"/>
      <w:r w:rsidRPr="00AA1B80">
        <w:rPr>
          <w:color w:val="auto"/>
        </w:rPr>
        <w:t xml:space="preserve">TABLA 2. </w:t>
      </w:r>
      <w:r w:rsidR="00EE5F08" w:rsidRPr="00AA1B80">
        <w:rPr>
          <w:color w:val="auto"/>
        </w:rPr>
        <w:fldChar w:fldCharType="begin"/>
      </w:r>
      <w:r w:rsidR="00EE5F08" w:rsidRPr="00AA1B80">
        <w:rPr>
          <w:color w:val="auto"/>
        </w:rPr>
        <w:instrText xml:space="preserve"> SEQ TABLA_2. \* ARABIC </w:instrText>
      </w:r>
      <w:r w:rsidR="00EE5F08" w:rsidRPr="00AA1B80">
        <w:rPr>
          <w:color w:val="auto"/>
        </w:rPr>
        <w:fldChar w:fldCharType="separate"/>
      </w:r>
      <w:r w:rsidR="00C82911">
        <w:rPr>
          <w:noProof/>
          <w:color w:val="auto"/>
        </w:rPr>
        <w:t>7</w:t>
      </w:r>
      <w:r w:rsidR="00EE5F08" w:rsidRPr="00AA1B80">
        <w:rPr>
          <w:noProof/>
          <w:color w:val="auto"/>
        </w:rPr>
        <w:fldChar w:fldCharType="end"/>
      </w:r>
      <w:r w:rsidRPr="00AA1B80">
        <w:rPr>
          <w:color w:val="auto"/>
        </w:rPr>
        <w:t xml:space="preserve"> </w:t>
      </w:r>
      <w:r w:rsidR="00735DED" w:rsidRPr="00AA1B80">
        <w:rPr>
          <w:rFonts w:cs="Arial"/>
          <w:color w:val="auto"/>
          <w:szCs w:val="24"/>
          <w:lang w:val="es-ES"/>
        </w:rPr>
        <w:t>MUESTREO ESTRATIFICADO REDONDEL #3</w:t>
      </w:r>
      <w:bookmarkEnd w:id="58"/>
      <w:bookmarkEnd w:id="59"/>
      <w:bookmarkEnd w:id="60"/>
    </w:p>
    <w:p w14:paraId="0A2EDDC4" w14:textId="77777777" w:rsidR="00735DED" w:rsidRPr="00AA1B80" w:rsidRDefault="00735DED" w:rsidP="00735DED">
      <w:pPr>
        <w:rPr>
          <w:b/>
          <w:lang w:val="es-ES"/>
        </w:rPr>
      </w:pPr>
      <w:r w:rsidRPr="00AA1B80">
        <w:rPr>
          <w:noProof/>
          <w:lang w:val="es-ES" w:eastAsia="es-ES"/>
        </w:rPr>
        <w:drawing>
          <wp:inline distT="0" distB="0" distL="0" distR="0" wp14:anchorId="34440CBD" wp14:editId="31A97552">
            <wp:extent cx="5143500" cy="1533525"/>
            <wp:effectExtent l="0" t="0" r="0" b="952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43500" cy="1533525"/>
                    </a:xfrm>
                    <a:prstGeom prst="rect">
                      <a:avLst/>
                    </a:prstGeom>
                    <a:noFill/>
                    <a:ln>
                      <a:noFill/>
                    </a:ln>
                  </pic:spPr>
                </pic:pic>
              </a:graphicData>
            </a:graphic>
          </wp:inline>
        </w:drawing>
      </w:r>
    </w:p>
    <w:p w14:paraId="42FE68DE" w14:textId="77777777" w:rsidR="00735DED" w:rsidRPr="00AA1B80" w:rsidRDefault="00735DED" w:rsidP="00735DED">
      <w:pPr>
        <w:pStyle w:val="Descripcin"/>
        <w:rPr>
          <w:color w:val="auto"/>
          <w:lang w:val="es-ES"/>
        </w:rPr>
      </w:pPr>
      <w:r w:rsidRPr="00AA1B80">
        <w:rPr>
          <w:color w:val="auto"/>
          <w:lang w:val="es-ES"/>
        </w:rPr>
        <w:t xml:space="preserve">ELABORADO por: Diego Guaján </w:t>
      </w:r>
    </w:p>
    <w:p w14:paraId="3509DD1F" w14:textId="15DE399C" w:rsidR="00735DED" w:rsidRPr="00AA1B80" w:rsidRDefault="00735DED" w:rsidP="00735DED">
      <w:pPr>
        <w:rPr>
          <w:lang w:val="es-ES"/>
        </w:rPr>
      </w:pPr>
      <w:r w:rsidRPr="00AA1B80">
        <w:rPr>
          <w:lang w:val="es-ES"/>
        </w:rPr>
        <w:t xml:space="preserve">Usando la fórmula propuesta se tiene lo siguiente: </w:t>
      </w:r>
    </w:p>
    <w:p w14:paraId="5674CB3F" w14:textId="77777777" w:rsidR="00735DED" w:rsidRPr="00AA1B80" w:rsidRDefault="00735DED" w:rsidP="00735DED">
      <w:pPr>
        <w:rPr>
          <w:lang w:val="es-ES"/>
        </w:rPr>
      </w:pPr>
    </w:p>
    <w:p w14:paraId="59A619AF" w14:textId="1DA9BEA1" w:rsidR="00735DED" w:rsidRPr="00AA1B80" w:rsidRDefault="00A76A08" w:rsidP="00735DED">
      <w:pPr>
        <w:rPr>
          <w:rFonts w:eastAsiaTheme="minorEastAsia"/>
          <w:lang w:val="es-ES"/>
        </w:rPr>
      </w:pPr>
      <m:oMathPara>
        <m:oMath>
          <m:r>
            <w:rPr>
              <w:rFonts w:ascii="Cambria Math" w:eastAsiaTheme="minorEastAsia" w:hAnsi="Cambria Math"/>
              <w:lang w:val="es-ES"/>
            </w:rPr>
            <m:t>n=</m:t>
          </m:r>
          <m:f>
            <m:fPr>
              <m:ctrlPr>
                <w:rPr>
                  <w:rFonts w:ascii="Cambria Math" w:hAnsi="Cambria Math"/>
                  <w:i/>
                  <w:lang w:val="es-ES"/>
                </w:rPr>
              </m:ctrlPr>
            </m:fPr>
            <m:num>
              <m:r>
                <w:rPr>
                  <w:rFonts w:ascii="Cambria Math" w:hAnsi="Cambria Math"/>
                  <w:lang w:val="es-ES"/>
                </w:rPr>
                <m:t>3181,25</m:t>
              </m:r>
            </m:num>
            <m:den>
              <m:r>
                <w:rPr>
                  <w:rFonts w:ascii="Cambria Math" w:hAnsi="Cambria Math"/>
                  <w:lang w:val="es-ES"/>
                </w:rPr>
                <m:t>12725*</m:t>
              </m:r>
              <m:f>
                <m:fPr>
                  <m:ctrlPr>
                    <w:rPr>
                      <w:rFonts w:ascii="Cambria Math" w:hAnsi="Cambria Math"/>
                      <w:i/>
                      <w:lang w:val="es-ES"/>
                    </w:rPr>
                  </m:ctrlPr>
                </m:fPr>
                <m:num>
                  <m:sSup>
                    <m:sSupPr>
                      <m:ctrlPr>
                        <w:rPr>
                          <w:rFonts w:ascii="Cambria Math" w:hAnsi="Cambria Math"/>
                          <w:i/>
                          <w:lang w:val="es-ES"/>
                        </w:rPr>
                      </m:ctrlPr>
                    </m:sSupPr>
                    <m:e>
                      <m:r>
                        <w:rPr>
                          <w:rFonts w:ascii="Cambria Math" w:hAnsi="Cambria Math"/>
                          <w:lang w:val="es-ES"/>
                        </w:rPr>
                        <m:t>0,05</m:t>
                      </m:r>
                    </m:e>
                    <m:sup>
                      <m:r>
                        <w:rPr>
                          <w:rFonts w:ascii="Cambria Math" w:hAnsi="Cambria Math"/>
                          <w:lang w:val="es-ES"/>
                        </w:rPr>
                        <m:t>2</m:t>
                      </m:r>
                    </m:sup>
                  </m:sSup>
                </m:num>
                <m:den>
                  <m:sSup>
                    <m:sSupPr>
                      <m:ctrlPr>
                        <w:rPr>
                          <w:rFonts w:ascii="Cambria Math" w:hAnsi="Cambria Math"/>
                          <w:i/>
                          <w:lang w:val="es-ES"/>
                        </w:rPr>
                      </m:ctrlPr>
                    </m:sSupPr>
                    <m:e>
                      <m:r>
                        <w:rPr>
                          <w:rFonts w:ascii="Cambria Math" w:hAnsi="Cambria Math"/>
                          <w:lang w:val="es-ES"/>
                        </w:rPr>
                        <m:t>1,96</m:t>
                      </m:r>
                    </m:e>
                    <m:sup>
                      <m:r>
                        <w:rPr>
                          <w:rFonts w:ascii="Cambria Math" w:hAnsi="Cambria Math"/>
                          <w:lang w:val="es-ES"/>
                        </w:rPr>
                        <m:t>2</m:t>
                      </m:r>
                    </m:sup>
                  </m:sSup>
                </m:den>
              </m:f>
              <m:r>
                <w:rPr>
                  <w:rFonts w:ascii="Cambria Math" w:hAnsi="Cambria Math"/>
                  <w:lang w:val="es-ES"/>
                </w:rPr>
                <m:t>+</m:t>
              </m:r>
              <m:f>
                <m:fPr>
                  <m:ctrlPr>
                    <w:rPr>
                      <w:rFonts w:ascii="Cambria Math" w:hAnsi="Cambria Math"/>
                      <w:i/>
                      <w:lang w:val="es-ES"/>
                    </w:rPr>
                  </m:ctrlPr>
                </m:fPr>
                <m:num>
                  <m:r>
                    <w:rPr>
                      <w:rFonts w:ascii="Cambria Math" w:hAnsi="Cambria Math"/>
                      <w:lang w:val="es-ES"/>
                    </w:rPr>
                    <m:t>1</m:t>
                  </m:r>
                </m:num>
                <m:den>
                  <m:r>
                    <w:rPr>
                      <w:rFonts w:ascii="Cambria Math" w:hAnsi="Cambria Math"/>
                      <w:lang w:val="es-ES"/>
                    </w:rPr>
                    <m:t>12725</m:t>
                  </m:r>
                </m:den>
              </m:f>
              <m:r>
                <w:rPr>
                  <w:rFonts w:ascii="Cambria Math" w:hAnsi="Cambria Math"/>
                  <w:lang w:val="es-ES"/>
                </w:rPr>
                <m:t>*3181,25</m:t>
              </m:r>
            </m:den>
          </m:f>
        </m:oMath>
      </m:oMathPara>
    </w:p>
    <w:p w14:paraId="54343AB2" w14:textId="098A144D" w:rsidR="00735DED" w:rsidRPr="00AA1B80" w:rsidRDefault="00A76A08" w:rsidP="00735DED">
      <w:pPr>
        <w:rPr>
          <w:lang w:val="es-ES"/>
        </w:rPr>
      </w:pPr>
      <m:oMathPara>
        <m:oMath>
          <m:r>
            <w:rPr>
              <w:rFonts w:ascii="Cambria Math" w:hAnsi="Cambria Math"/>
              <w:lang w:val="es-ES"/>
            </w:rPr>
            <w:lastRenderedPageBreak/>
            <m:t>n=</m:t>
          </m:r>
          <m:f>
            <m:fPr>
              <m:ctrlPr>
                <w:rPr>
                  <w:rFonts w:ascii="Cambria Math" w:hAnsi="Cambria Math"/>
                  <w:i/>
                  <w:lang w:val="es-ES"/>
                </w:rPr>
              </m:ctrlPr>
            </m:fPr>
            <m:num>
              <m:r>
                <w:rPr>
                  <w:rFonts w:ascii="Cambria Math" w:hAnsi="Cambria Math"/>
                  <w:lang w:val="es-ES"/>
                </w:rPr>
                <m:t>3181,25</m:t>
              </m:r>
            </m:num>
            <m:den>
              <m:r>
                <w:rPr>
                  <w:rFonts w:ascii="Cambria Math" w:hAnsi="Cambria Math"/>
                  <w:lang w:val="es-ES"/>
                </w:rPr>
                <m:t>8,2823+0,25</m:t>
              </m:r>
            </m:den>
          </m:f>
          <m:r>
            <w:rPr>
              <w:rFonts w:ascii="Cambria Math" w:hAnsi="Cambria Math"/>
              <w:lang w:val="es-ES"/>
            </w:rPr>
            <m:t>=372,8358≈373</m:t>
          </m:r>
        </m:oMath>
      </m:oMathPara>
    </w:p>
    <w:p w14:paraId="72BC9C9F" w14:textId="2BFE78D6" w:rsidR="00735DED" w:rsidRPr="00AA1B80" w:rsidRDefault="00735DED" w:rsidP="00735DED">
      <w:pPr>
        <w:spacing w:line="360" w:lineRule="auto"/>
        <w:rPr>
          <w:rFonts w:cs="Arial"/>
          <w:lang w:val="es-ES"/>
        </w:rPr>
      </w:pPr>
      <w:r w:rsidRPr="00AA1B80">
        <w:rPr>
          <w:rFonts w:cs="Arial"/>
          <w:lang w:val="es-ES"/>
        </w:rPr>
        <w:t>El tamaño de la muestra será de “n= 373”, el mismo que se distribuirá en la clasificación vehicular.</w:t>
      </w:r>
    </w:p>
    <w:p w14:paraId="48D1776C" w14:textId="77777777" w:rsidR="00735DED" w:rsidRPr="00AA1B80" w:rsidRDefault="00735DED" w:rsidP="00735DED">
      <w:pPr>
        <w:spacing w:line="360" w:lineRule="auto"/>
        <w:rPr>
          <w:lang w:val="es-ES"/>
        </w:rPr>
      </w:pPr>
      <w:r w:rsidRPr="00AA1B80">
        <w:rPr>
          <w:rFonts w:cs="Arial"/>
          <w:szCs w:val="24"/>
          <w:lang w:val="es-ES"/>
        </w:rPr>
        <w:t xml:space="preserve">Para encontrar el valor de cada clasificación se divide el “Ni” para el TOTAL de la muestra, multiplicado por el tamaño de la muestra. </w:t>
      </w:r>
    </w:p>
    <w:p w14:paraId="26DF4739" w14:textId="61970242" w:rsidR="00735DED" w:rsidRPr="00AA1B80" w:rsidRDefault="009D475C" w:rsidP="009D475C">
      <w:pPr>
        <w:pStyle w:val="Descripcin"/>
        <w:ind w:left="720" w:firstLine="720"/>
        <w:rPr>
          <w:rFonts w:cs="Arial"/>
          <w:b/>
          <w:color w:val="auto"/>
          <w:szCs w:val="24"/>
          <w:lang w:val="es-ES"/>
        </w:rPr>
      </w:pPr>
      <w:bookmarkStart w:id="61" w:name="_Toc3507309"/>
      <w:bookmarkStart w:id="62" w:name="_Toc11374097"/>
      <w:bookmarkStart w:id="63" w:name="_Toc17154514"/>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8</w:t>
      </w:r>
      <w:r w:rsidRPr="00AA1B80">
        <w:rPr>
          <w:color w:val="auto"/>
        </w:rPr>
        <w:fldChar w:fldCharType="end"/>
      </w:r>
      <w:r w:rsidRPr="00AA1B80">
        <w:rPr>
          <w:color w:val="auto"/>
          <w:lang w:val="es-ES"/>
        </w:rPr>
        <w:t xml:space="preserve"> </w:t>
      </w:r>
      <w:r w:rsidR="00735DED" w:rsidRPr="00AA1B80">
        <w:rPr>
          <w:rFonts w:cs="Arial"/>
          <w:color w:val="auto"/>
          <w:szCs w:val="24"/>
          <w:lang w:val="es-ES"/>
        </w:rPr>
        <w:t>TAMAÑO DE LA MUESTRAL REDONDEL DE LA MADRE</w:t>
      </w:r>
      <w:bookmarkEnd w:id="61"/>
      <w:bookmarkEnd w:id="62"/>
      <w:bookmarkEnd w:id="63"/>
    </w:p>
    <w:p w14:paraId="5EBC1924" w14:textId="77777777" w:rsidR="00735DED" w:rsidRPr="00AA1B80" w:rsidRDefault="00735DED" w:rsidP="00735DED">
      <w:pPr>
        <w:rPr>
          <w:lang w:val="es-ES"/>
        </w:rPr>
      </w:pPr>
      <w:r w:rsidRPr="00AA1B80">
        <w:rPr>
          <w:noProof/>
          <w:lang w:val="es-ES" w:eastAsia="es-ES"/>
        </w:rPr>
        <w:drawing>
          <wp:anchor distT="0" distB="0" distL="114300" distR="114300" simplePos="0" relativeHeight="251742720" behindDoc="0" locked="0" layoutInCell="1" allowOverlap="1" wp14:anchorId="4D068947" wp14:editId="0ECD555E">
            <wp:simplePos x="0" y="0"/>
            <wp:positionH relativeFrom="column">
              <wp:posOffset>1341912</wp:posOffset>
            </wp:positionH>
            <wp:positionV relativeFrom="paragraph">
              <wp:posOffset>67549</wp:posOffset>
            </wp:positionV>
            <wp:extent cx="2552700" cy="1533525"/>
            <wp:effectExtent l="0" t="0" r="0" b="9525"/>
            <wp:wrapSquare wrapText="bothSides"/>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552700" cy="1533525"/>
                    </a:xfrm>
                    <a:prstGeom prst="rect">
                      <a:avLst/>
                    </a:prstGeom>
                    <a:noFill/>
                    <a:ln>
                      <a:noFill/>
                    </a:ln>
                  </pic:spPr>
                </pic:pic>
              </a:graphicData>
            </a:graphic>
          </wp:anchor>
        </w:drawing>
      </w:r>
    </w:p>
    <w:p w14:paraId="711D6632" w14:textId="77777777" w:rsidR="00735DED" w:rsidRPr="00AA1B80" w:rsidRDefault="00735DED" w:rsidP="00735DED">
      <w:pPr>
        <w:rPr>
          <w:rFonts w:cs="Arial"/>
          <w:szCs w:val="24"/>
          <w:lang w:val="es-ES"/>
        </w:rPr>
      </w:pPr>
    </w:p>
    <w:p w14:paraId="0FE6907E" w14:textId="77777777" w:rsidR="00735DED" w:rsidRPr="00AA1B80" w:rsidRDefault="00735DED" w:rsidP="00735DED">
      <w:pPr>
        <w:rPr>
          <w:rFonts w:cs="Arial"/>
          <w:szCs w:val="24"/>
          <w:lang w:val="es-ES"/>
        </w:rPr>
      </w:pPr>
    </w:p>
    <w:p w14:paraId="1B41DCDC" w14:textId="77777777" w:rsidR="00735DED" w:rsidRPr="00AA1B80" w:rsidRDefault="00735DED" w:rsidP="00735DED">
      <w:pPr>
        <w:rPr>
          <w:rFonts w:cs="Arial"/>
          <w:szCs w:val="24"/>
          <w:lang w:val="es-ES"/>
        </w:rPr>
      </w:pPr>
    </w:p>
    <w:p w14:paraId="48C2A868" w14:textId="77777777" w:rsidR="00735DED" w:rsidRPr="00AA1B80" w:rsidRDefault="00735DED" w:rsidP="00735DED">
      <w:pPr>
        <w:rPr>
          <w:rFonts w:cs="Arial"/>
          <w:szCs w:val="24"/>
          <w:lang w:val="es-ES"/>
        </w:rPr>
      </w:pPr>
    </w:p>
    <w:p w14:paraId="6EC3785E" w14:textId="77777777" w:rsidR="00735DED" w:rsidRPr="00AA1B80" w:rsidRDefault="00735DED" w:rsidP="00735DED">
      <w:pPr>
        <w:rPr>
          <w:rFonts w:cs="Arial"/>
          <w:szCs w:val="24"/>
          <w:lang w:val="es-ES"/>
        </w:rPr>
      </w:pPr>
    </w:p>
    <w:p w14:paraId="5BED9F24" w14:textId="77777777" w:rsidR="00735DED" w:rsidRPr="00AA1B80" w:rsidRDefault="00735DED" w:rsidP="00735DED">
      <w:pPr>
        <w:pStyle w:val="Descripcin"/>
        <w:ind w:left="1440" w:firstLine="720"/>
        <w:rPr>
          <w:color w:val="auto"/>
          <w:lang w:val="es-ES"/>
        </w:rPr>
      </w:pPr>
      <w:r w:rsidRPr="00AA1B80">
        <w:rPr>
          <w:color w:val="auto"/>
          <w:lang w:val="es-ES"/>
        </w:rPr>
        <w:t xml:space="preserve">ELABORADO por: Diego Guaján </w:t>
      </w:r>
    </w:p>
    <w:p w14:paraId="45FEFE9F" w14:textId="1E8FED2F" w:rsidR="00735DED" w:rsidRPr="00AA1B80" w:rsidRDefault="00735DED" w:rsidP="00735DED">
      <w:pPr>
        <w:spacing w:line="480" w:lineRule="auto"/>
        <w:rPr>
          <w:rFonts w:cs="Arial"/>
          <w:szCs w:val="24"/>
          <w:lang w:val="es-ES"/>
        </w:rPr>
      </w:pPr>
      <w:r w:rsidRPr="00AA1B80">
        <w:rPr>
          <w:rFonts w:cs="Arial"/>
          <w:szCs w:val="24"/>
          <w:lang w:val="es-ES"/>
        </w:rPr>
        <w:t>Para determinar las diferentes rutas que toman los usuarios, la encuesta se realizará en el “PUNTO 1”, sector de los huertos familiares en el tramo norte de la ciudad de Ibarra.</w:t>
      </w:r>
      <w:r w:rsidR="00967B95" w:rsidRPr="00AA1B80">
        <w:rPr>
          <w:rFonts w:cs="Arial"/>
          <w:szCs w:val="24"/>
          <w:lang w:val="es-ES"/>
        </w:rPr>
        <w:t xml:space="preserve"> </w:t>
      </w:r>
      <w:r w:rsidRPr="00AA1B80">
        <w:rPr>
          <w:rFonts w:cs="Arial"/>
          <w:szCs w:val="24"/>
          <w:lang w:val="es-ES"/>
        </w:rPr>
        <w:t>El mismo que se presenta un cuadro resumen del total de encuestas a realizar indicada en la tabla 3.42</w:t>
      </w:r>
    </w:p>
    <w:p w14:paraId="627AEBBB" w14:textId="7767F881" w:rsidR="00735DED" w:rsidRPr="00AA1B80" w:rsidRDefault="009D475C" w:rsidP="009D475C">
      <w:pPr>
        <w:pStyle w:val="Descripcin"/>
        <w:ind w:left="1440" w:firstLine="720"/>
        <w:rPr>
          <w:rFonts w:cs="Arial"/>
          <w:b/>
          <w:color w:val="auto"/>
          <w:szCs w:val="24"/>
          <w:lang w:val="es-ES"/>
        </w:rPr>
      </w:pPr>
      <w:bookmarkStart w:id="64" w:name="_Toc3507310"/>
      <w:bookmarkStart w:id="65" w:name="_Toc11374098"/>
      <w:bookmarkStart w:id="66" w:name="_Toc17154515"/>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9</w:t>
      </w:r>
      <w:r w:rsidRPr="00AA1B80">
        <w:rPr>
          <w:color w:val="auto"/>
        </w:rPr>
        <w:fldChar w:fldCharType="end"/>
      </w:r>
      <w:r w:rsidRPr="00AA1B80">
        <w:rPr>
          <w:color w:val="auto"/>
          <w:lang w:val="es-ES"/>
        </w:rPr>
        <w:t xml:space="preserve"> </w:t>
      </w:r>
      <w:r w:rsidR="00735DED" w:rsidRPr="00AA1B80">
        <w:rPr>
          <w:rFonts w:cs="Arial"/>
          <w:color w:val="auto"/>
          <w:szCs w:val="24"/>
          <w:lang w:val="es-ES"/>
        </w:rPr>
        <w:t>TAMAÑO DE LA MUESTRA A REALIZARSE</w:t>
      </w:r>
      <w:bookmarkEnd w:id="64"/>
      <w:bookmarkEnd w:id="65"/>
      <w:bookmarkEnd w:id="66"/>
    </w:p>
    <w:p w14:paraId="20B25A33" w14:textId="77777777" w:rsidR="00735DED" w:rsidRPr="00AA1B80" w:rsidRDefault="00735DED" w:rsidP="00735DED">
      <w:pPr>
        <w:rPr>
          <w:lang w:val="es-ES"/>
        </w:rPr>
      </w:pPr>
      <w:r w:rsidRPr="00AA1B80">
        <w:rPr>
          <w:noProof/>
          <w:lang w:val="es-ES" w:eastAsia="es-ES"/>
        </w:rPr>
        <w:drawing>
          <wp:anchor distT="0" distB="0" distL="114300" distR="114300" simplePos="0" relativeHeight="251743744" behindDoc="0" locked="0" layoutInCell="1" allowOverlap="1" wp14:anchorId="7650B230" wp14:editId="10D0E0BD">
            <wp:simplePos x="0" y="0"/>
            <wp:positionH relativeFrom="column">
              <wp:posOffset>1969770</wp:posOffset>
            </wp:positionH>
            <wp:positionV relativeFrom="paragraph">
              <wp:posOffset>42545</wp:posOffset>
            </wp:positionV>
            <wp:extent cx="1379855" cy="1323975"/>
            <wp:effectExtent l="0" t="0" r="0" b="9525"/>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379855" cy="13239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53B1444" w14:textId="77777777" w:rsidR="00735DED" w:rsidRPr="00AA1B80" w:rsidRDefault="00735DED" w:rsidP="00735DED">
      <w:pPr>
        <w:rPr>
          <w:lang w:val="es-ES"/>
        </w:rPr>
      </w:pPr>
    </w:p>
    <w:p w14:paraId="76856851" w14:textId="77777777" w:rsidR="00735DED" w:rsidRPr="00AA1B80" w:rsidRDefault="00735DED" w:rsidP="00735DED">
      <w:pPr>
        <w:rPr>
          <w:lang w:val="es-ES"/>
        </w:rPr>
      </w:pPr>
    </w:p>
    <w:p w14:paraId="76FFCFC0" w14:textId="77777777" w:rsidR="00735DED" w:rsidRPr="00AA1B80" w:rsidRDefault="00735DED" w:rsidP="00735DED">
      <w:pPr>
        <w:rPr>
          <w:lang w:val="es-ES"/>
        </w:rPr>
      </w:pPr>
    </w:p>
    <w:p w14:paraId="4ED20158" w14:textId="77777777" w:rsidR="00735DED" w:rsidRPr="00AA1B80" w:rsidRDefault="00735DED" w:rsidP="00735DED">
      <w:pPr>
        <w:rPr>
          <w:lang w:val="es-ES"/>
        </w:rPr>
      </w:pPr>
    </w:p>
    <w:p w14:paraId="698A6BE7" w14:textId="77777777" w:rsidR="00735DED" w:rsidRPr="00AA1B80" w:rsidRDefault="00735DED" w:rsidP="00735DED">
      <w:pPr>
        <w:pStyle w:val="Descripcin"/>
        <w:ind w:left="2160"/>
        <w:rPr>
          <w:rFonts w:cs="Arial"/>
          <w:color w:val="auto"/>
          <w:sz w:val="16"/>
          <w:szCs w:val="16"/>
          <w:lang w:val="es-ES"/>
        </w:rPr>
      </w:pPr>
      <w:r w:rsidRPr="00AA1B80">
        <w:rPr>
          <w:color w:val="auto"/>
          <w:lang w:val="es-ES"/>
        </w:rPr>
        <w:t>ELABORADO por: Diego Guaján</w:t>
      </w:r>
    </w:p>
    <w:p w14:paraId="7E5A5C13" w14:textId="7056BA1E" w:rsidR="00735DED" w:rsidRPr="00AA1B80" w:rsidRDefault="00735DED" w:rsidP="00735DED">
      <w:pPr>
        <w:spacing w:line="480" w:lineRule="auto"/>
        <w:rPr>
          <w:rFonts w:cs="Arial"/>
          <w:lang w:val="es-ES"/>
        </w:rPr>
      </w:pPr>
      <w:r w:rsidRPr="00AA1B80">
        <w:rPr>
          <w:rFonts w:cs="Arial"/>
          <w:lang w:val="es-ES"/>
        </w:rPr>
        <w:lastRenderedPageBreak/>
        <w:t>El total de encuestas a los usuarios a realizarse fue de 378, y se distribuyeron como se muestran en la tabla 3.42.</w:t>
      </w:r>
    </w:p>
    <w:p w14:paraId="6B8B38F7" w14:textId="6A4D11DE" w:rsidR="00735DED" w:rsidRPr="00AA1B80" w:rsidRDefault="00735DED" w:rsidP="00735DED">
      <w:pPr>
        <w:spacing w:line="480" w:lineRule="auto"/>
        <w:rPr>
          <w:rFonts w:cs="Arial"/>
          <w:lang w:val="es-ES"/>
        </w:rPr>
      </w:pPr>
      <w:r w:rsidRPr="00AA1B80">
        <w:rPr>
          <w:rFonts w:cs="Arial"/>
          <w:lang w:val="es-ES"/>
        </w:rPr>
        <w:t xml:space="preserve">Del tamaño muestral estratificado </w:t>
      </w:r>
      <w:r w:rsidR="00967B95" w:rsidRPr="00AA1B80">
        <w:rPr>
          <w:rFonts w:cs="Arial"/>
          <w:lang w:val="es-ES"/>
        </w:rPr>
        <w:t xml:space="preserve">se </w:t>
      </w:r>
      <w:r w:rsidRPr="00AA1B80">
        <w:rPr>
          <w:rFonts w:cs="Arial"/>
          <w:lang w:val="es-ES"/>
        </w:rPr>
        <w:t xml:space="preserve">pudo obtener las siguientes interpretaciones: 294 vehículos livianos; buses 20 vehículos tipo bus; 28 vehículos tipo camión de 2 ejes; 8 vehículos tipo camión de 3 ejes; 4 vehículos tipo camión de 4 ejes; y </w:t>
      </w:r>
      <w:bookmarkStart w:id="67" w:name="_Hlk3451725"/>
      <w:r w:rsidRPr="00AA1B80">
        <w:rPr>
          <w:rFonts w:cs="Arial"/>
          <w:lang w:val="es-ES"/>
        </w:rPr>
        <w:t>24 vehículos tipo moto.</w:t>
      </w:r>
    </w:p>
    <w:p w14:paraId="57154381" w14:textId="1EE75E01" w:rsidR="00735DED" w:rsidRPr="00AA1B80" w:rsidRDefault="00735DED" w:rsidP="00735DED">
      <w:pPr>
        <w:spacing w:line="480" w:lineRule="auto"/>
        <w:rPr>
          <w:rFonts w:cs="Arial"/>
          <w:szCs w:val="24"/>
          <w:lang w:val="es-ES"/>
        </w:rPr>
      </w:pPr>
      <w:r w:rsidRPr="00AA1B80">
        <w:rPr>
          <w:lang w:val="es-ES"/>
        </w:rPr>
        <w:t xml:space="preserve">2.5.- TABULACIÓN DE ENCUESTAS </w:t>
      </w:r>
      <w:bookmarkEnd w:id="67"/>
    </w:p>
    <w:p w14:paraId="65CB9BBB" w14:textId="492D8505" w:rsidR="00735DED" w:rsidRPr="00AA1B80" w:rsidRDefault="00735DED" w:rsidP="00735DED">
      <w:pPr>
        <w:spacing w:line="480" w:lineRule="auto"/>
        <w:rPr>
          <w:rFonts w:cs="Arial"/>
          <w:szCs w:val="24"/>
          <w:lang w:val="es-ES"/>
        </w:rPr>
      </w:pPr>
      <w:r w:rsidRPr="00AA1B80">
        <w:rPr>
          <w:rFonts w:cs="Arial"/>
          <w:szCs w:val="24"/>
          <w:lang w:val="es-ES"/>
        </w:rPr>
        <w:t>Las encuestas ORIGEN-DESTINO se realizaron desde el martes 12 de febrero de 2019 hasta el día viernes 15 de febrero del 2019. Las rutas program</w:t>
      </w:r>
      <w:r w:rsidR="0076507A">
        <w:rPr>
          <w:rFonts w:cs="Arial"/>
          <w:szCs w:val="24"/>
          <w:lang w:val="es-ES"/>
        </w:rPr>
        <w:t>ad</w:t>
      </w:r>
      <w:r w:rsidR="00032A4B">
        <w:rPr>
          <w:rFonts w:cs="Arial"/>
          <w:szCs w:val="24"/>
          <w:lang w:val="es-ES"/>
        </w:rPr>
        <w:t xml:space="preserve">as se </w:t>
      </w:r>
      <w:proofErr w:type="spellStart"/>
      <w:r w:rsidR="00032A4B">
        <w:rPr>
          <w:rFonts w:cs="Arial"/>
          <w:szCs w:val="24"/>
          <w:lang w:val="es-ES"/>
        </w:rPr>
        <w:t>idican</w:t>
      </w:r>
      <w:proofErr w:type="spellEnd"/>
      <w:r w:rsidR="00032A4B">
        <w:rPr>
          <w:rFonts w:cs="Arial"/>
          <w:szCs w:val="24"/>
          <w:lang w:val="es-ES"/>
        </w:rPr>
        <w:t xml:space="preserve"> en la tabla 3.43.</w:t>
      </w:r>
      <w:r w:rsidR="0076507A">
        <w:rPr>
          <w:rFonts w:cs="Arial"/>
          <w:szCs w:val="24"/>
          <w:lang w:val="es-ES"/>
        </w:rPr>
        <w:t xml:space="preserve"> </w:t>
      </w:r>
    </w:p>
    <w:p w14:paraId="4F22360A" w14:textId="4D93AA22" w:rsidR="00735DED" w:rsidRDefault="009D475C" w:rsidP="009D475C">
      <w:pPr>
        <w:pStyle w:val="Descripcin"/>
        <w:ind w:left="720" w:firstLine="720"/>
        <w:rPr>
          <w:rFonts w:cs="Arial"/>
          <w:color w:val="auto"/>
          <w:szCs w:val="24"/>
          <w:lang w:val="es-ES"/>
        </w:rPr>
      </w:pPr>
      <w:bookmarkStart w:id="68" w:name="_Toc3507311"/>
      <w:bookmarkStart w:id="69" w:name="_Toc11374099"/>
      <w:bookmarkStart w:id="70" w:name="_Toc17154516"/>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10</w:t>
      </w:r>
      <w:r w:rsidRPr="00AA1B80">
        <w:rPr>
          <w:color w:val="auto"/>
        </w:rPr>
        <w:fldChar w:fldCharType="end"/>
      </w:r>
      <w:r w:rsidRPr="00AA1B80">
        <w:rPr>
          <w:color w:val="auto"/>
          <w:lang w:val="es-ES"/>
        </w:rPr>
        <w:t xml:space="preserve"> </w:t>
      </w:r>
      <w:r w:rsidR="00735DED" w:rsidRPr="00AA1B80">
        <w:rPr>
          <w:rFonts w:cs="Arial"/>
          <w:color w:val="auto"/>
          <w:szCs w:val="24"/>
          <w:lang w:val="es-ES"/>
        </w:rPr>
        <w:t>RUTAS PROGRAMADAS DE LA CIUDAD DE IBARRA</w:t>
      </w:r>
      <w:bookmarkEnd w:id="68"/>
      <w:bookmarkEnd w:id="69"/>
      <w:bookmarkEnd w:id="70"/>
    </w:p>
    <w:p w14:paraId="1E6B4199" w14:textId="4112605E" w:rsidR="009569D3" w:rsidRDefault="009569D3" w:rsidP="009569D3">
      <w:pPr>
        <w:rPr>
          <w:lang w:val="es-ES"/>
        </w:rPr>
      </w:pPr>
      <w:r w:rsidRPr="009569D3">
        <w:rPr>
          <w:noProof/>
          <w:lang w:val="es-ES" w:eastAsia="es-ES"/>
        </w:rPr>
        <w:drawing>
          <wp:inline distT="0" distB="0" distL="0" distR="0" wp14:anchorId="6C1D97FD" wp14:editId="5001F41A">
            <wp:extent cx="5941065" cy="2028825"/>
            <wp:effectExtent l="0" t="0" r="2540" b="0"/>
            <wp:docPr id="151" name="Imagen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1818" cy="2029082"/>
                    </a:xfrm>
                    <a:prstGeom prst="rect">
                      <a:avLst/>
                    </a:prstGeom>
                    <a:noFill/>
                    <a:ln>
                      <a:noFill/>
                    </a:ln>
                  </pic:spPr>
                </pic:pic>
              </a:graphicData>
            </a:graphic>
          </wp:inline>
        </w:drawing>
      </w:r>
    </w:p>
    <w:p w14:paraId="715929D8" w14:textId="77777777" w:rsidR="009569D3" w:rsidRPr="009569D3" w:rsidRDefault="009569D3" w:rsidP="009569D3">
      <w:pPr>
        <w:rPr>
          <w:lang w:val="es-ES"/>
        </w:rPr>
      </w:pPr>
    </w:p>
    <w:p w14:paraId="6E80070E" w14:textId="77777777" w:rsidR="00735DED" w:rsidRPr="00AA1B80" w:rsidRDefault="00735DED" w:rsidP="00735DED">
      <w:pPr>
        <w:pStyle w:val="Descripcin"/>
        <w:rPr>
          <w:color w:val="auto"/>
          <w:lang w:val="es-ES"/>
        </w:rPr>
      </w:pPr>
      <w:r w:rsidRPr="00AA1B80">
        <w:rPr>
          <w:color w:val="auto"/>
          <w:lang w:val="es-ES"/>
        </w:rPr>
        <w:t xml:space="preserve">ELABORADO por: Diego Guaján </w:t>
      </w:r>
    </w:p>
    <w:p w14:paraId="409B93BB" w14:textId="77777777" w:rsidR="00735DED" w:rsidRPr="00AA1B80" w:rsidRDefault="00735DED" w:rsidP="00735DED">
      <w:pPr>
        <w:rPr>
          <w:lang w:val="es-ES"/>
        </w:rPr>
      </w:pPr>
    </w:p>
    <w:p w14:paraId="2B7F3949" w14:textId="77777777" w:rsidR="00735DED" w:rsidRPr="00AA1B80" w:rsidRDefault="00735DED" w:rsidP="00735DED">
      <w:pPr>
        <w:rPr>
          <w:lang w:val="es-ES"/>
        </w:rPr>
      </w:pPr>
    </w:p>
    <w:p w14:paraId="4AC582E1" w14:textId="77777777" w:rsidR="00735DED" w:rsidRPr="00AA1B80" w:rsidRDefault="00735DED" w:rsidP="00735DED">
      <w:pPr>
        <w:spacing w:line="480" w:lineRule="auto"/>
        <w:rPr>
          <w:rFonts w:cs="Arial"/>
          <w:szCs w:val="24"/>
          <w:lang w:val="es-ES"/>
        </w:rPr>
      </w:pPr>
    </w:p>
    <w:p w14:paraId="163AD805" w14:textId="77777777" w:rsidR="00735DED" w:rsidRPr="00AA1B80" w:rsidRDefault="00735DED" w:rsidP="00735DED">
      <w:pPr>
        <w:spacing w:line="480" w:lineRule="auto"/>
        <w:rPr>
          <w:rFonts w:cs="Arial"/>
          <w:szCs w:val="24"/>
          <w:lang w:val="es-ES"/>
        </w:rPr>
      </w:pPr>
    </w:p>
    <w:p w14:paraId="6A7DE8F8" w14:textId="51AB4975" w:rsidR="00735DED" w:rsidRPr="00AA1B80" w:rsidRDefault="00691E19" w:rsidP="00691E19">
      <w:pPr>
        <w:pStyle w:val="Descripcin"/>
        <w:rPr>
          <w:rFonts w:cs="Arial"/>
          <w:color w:val="auto"/>
          <w:szCs w:val="24"/>
          <w:lang w:val="es-ES"/>
        </w:rPr>
      </w:pPr>
      <w:bookmarkStart w:id="71" w:name="_Toc11374041"/>
      <w:r w:rsidRPr="00AA1B80">
        <w:rPr>
          <w:color w:val="auto"/>
          <w:lang w:val="es-ES"/>
        </w:rPr>
        <w:t xml:space="preserve">GRÁFICO 2. </w:t>
      </w:r>
      <w:r w:rsidRPr="00AA1B80">
        <w:rPr>
          <w:color w:val="auto"/>
        </w:rPr>
        <w:fldChar w:fldCharType="begin"/>
      </w:r>
      <w:r w:rsidRPr="00AA1B80">
        <w:rPr>
          <w:color w:val="auto"/>
          <w:lang w:val="es-ES"/>
        </w:rPr>
        <w:instrText xml:space="preserve"> SEQ GRÁFICO_2. \* ARABIC </w:instrText>
      </w:r>
      <w:r w:rsidRPr="00AA1B80">
        <w:rPr>
          <w:color w:val="auto"/>
        </w:rPr>
        <w:fldChar w:fldCharType="separate"/>
      </w:r>
      <w:r w:rsidRPr="00AA1B80">
        <w:rPr>
          <w:noProof/>
          <w:color w:val="auto"/>
          <w:lang w:val="es-ES"/>
        </w:rPr>
        <w:t>2</w:t>
      </w:r>
      <w:r w:rsidRPr="00AA1B80">
        <w:rPr>
          <w:color w:val="auto"/>
        </w:rPr>
        <w:fldChar w:fldCharType="end"/>
      </w:r>
      <w:r w:rsidRPr="00AA1B80">
        <w:rPr>
          <w:color w:val="auto"/>
          <w:lang w:val="es-ES"/>
        </w:rPr>
        <w:t xml:space="preserve"> </w:t>
      </w:r>
      <w:r w:rsidR="00735DED" w:rsidRPr="00AA1B80">
        <w:rPr>
          <w:rFonts w:cs="Arial"/>
          <w:color w:val="auto"/>
          <w:szCs w:val="24"/>
          <w:lang w:val="es-ES"/>
        </w:rPr>
        <w:t>POSIBLES RUTAS PARA LA CIUDAD DE IBARRA SENTIDO NORTE-SUR</w:t>
      </w:r>
      <w:bookmarkEnd w:id="71"/>
    </w:p>
    <w:p w14:paraId="7B5F51EC" w14:textId="5F96CA06" w:rsidR="00735DED" w:rsidRPr="00AA1B80" w:rsidRDefault="00504EC4" w:rsidP="00735DED">
      <w:pPr>
        <w:pStyle w:val="Descripcin"/>
        <w:rPr>
          <w:color w:val="auto"/>
          <w:lang w:val="es-ES"/>
        </w:rPr>
      </w:pPr>
      <w:r>
        <w:rPr>
          <w:noProof/>
          <w:lang w:val="es-ES" w:eastAsia="es-ES"/>
        </w:rPr>
        <w:drawing>
          <wp:inline distT="0" distB="0" distL="0" distR="0" wp14:anchorId="36D12B63" wp14:editId="673D6E80">
            <wp:extent cx="5431790" cy="6181725"/>
            <wp:effectExtent l="0" t="0" r="0" b="9525"/>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431790" cy="6181725"/>
                    </a:xfrm>
                    <a:prstGeom prst="rect">
                      <a:avLst/>
                    </a:prstGeom>
                  </pic:spPr>
                </pic:pic>
              </a:graphicData>
            </a:graphic>
          </wp:inline>
        </w:drawing>
      </w:r>
      <w:r w:rsidR="00735DED" w:rsidRPr="00AA1B80">
        <w:rPr>
          <w:noProof/>
          <w:color w:val="auto"/>
          <w:lang w:val="es-ES" w:eastAsia="es-ES"/>
        </w:rPr>
        <mc:AlternateContent>
          <mc:Choice Requires="wps">
            <w:drawing>
              <wp:anchor distT="0" distB="0" distL="114300" distR="114300" simplePos="0" relativeHeight="251735552" behindDoc="0" locked="0" layoutInCell="1" allowOverlap="1" wp14:anchorId="5C915D7B" wp14:editId="4FBC20E2">
                <wp:simplePos x="0" y="0"/>
                <wp:positionH relativeFrom="column">
                  <wp:posOffset>4899660</wp:posOffset>
                </wp:positionH>
                <wp:positionV relativeFrom="paragraph">
                  <wp:posOffset>5351145</wp:posOffset>
                </wp:positionV>
                <wp:extent cx="352425" cy="342900"/>
                <wp:effectExtent l="0" t="0" r="0" b="0"/>
                <wp:wrapNone/>
                <wp:docPr id="107" name="Cuadro de texto 107"/>
                <wp:cNvGraphicFramePr/>
                <a:graphic xmlns:a="http://schemas.openxmlformats.org/drawingml/2006/main">
                  <a:graphicData uri="http://schemas.microsoft.com/office/word/2010/wordprocessingShape">
                    <wps:wsp>
                      <wps:cNvSpPr txBox="1"/>
                      <wps:spPr>
                        <a:xfrm>
                          <a:off x="0" y="0"/>
                          <a:ext cx="352425" cy="342900"/>
                        </a:xfrm>
                        <a:prstGeom prst="rect">
                          <a:avLst/>
                        </a:prstGeom>
                        <a:noFill/>
                        <a:ln w="6350">
                          <a:noFill/>
                        </a:ln>
                      </wps:spPr>
                      <wps:txbx>
                        <w:txbxContent>
                          <w:p w14:paraId="60531BD8" w14:textId="77777777" w:rsidR="00C006F5" w:rsidRPr="00734D06" w:rsidRDefault="00C006F5" w:rsidP="00735DED">
                            <w:pPr>
                              <w:rPr>
                                <w:color w:val="FFC000" w:themeColor="accent4"/>
                                <w:lang w:val="es-ES"/>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734D06">
                              <w:rPr>
                                <w:color w:val="FFC000" w:themeColor="accent4"/>
                                <w:lang w:val="es-ES"/>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C915D7B" id="_x0000_t202" coordsize="21600,21600" o:spt="202" path="m,l,21600r21600,l21600,xe">
                <v:stroke joinstyle="miter"/>
                <v:path gradientshapeok="t" o:connecttype="rect"/>
              </v:shapetype>
              <v:shape id="Cuadro de texto 107" o:spid="_x0000_s1026" type="#_x0000_t202" style="position:absolute;left:0;text-align:left;margin-left:385.8pt;margin-top:421.35pt;width:27.75pt;height:27pt;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" filled="f" stroked="f" strokeweight=".5pt">
                <v:textbox>
                  <w:txbxContent>
                    <w:p w14:paraId="60531BD8" w14:textId="77777777" w:rsidR="00C006F5" w:rsidRPr="00734D06" w:rsidRDefault="00C006F5" w:rsidP="00735DED">
                      <w:pPr>
                        <w:rPr>
                          <w:color w:val="FFC000" w:themeColor="accent4"/>
                          <w:lang w:val="es-ES"/>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734D06">
                        <w:rPr>
                          <w:color w:val="FFC000" w:themeColor="accent4"/>
                          <w:lang w:val="es-ES"/>
                        </w:rPr>
                        <w:t>N</w:t>
                      </w:r>
                    </w:p>
                  </w:txbxContent>
                </v:textbox>
              </v:shape>
            </w:pict>
          </mc:Fallback>
        </mc:AlternateContent>
      </w:r>
      <w:r w:rsidR="00735DED" w:rsidRPr="00AA1B80">
        <w:rPr>
          <w:noProof/>
          <w:color w:val="auto"/>
          <w:lang w:val="es-ES" w:eastAsia="es-ES"/>
        </w:rPr>
        <mc:AlternateContent>
          <mc:Choice Requires="wps">
            <w:drawing>
              <wp:anchor distT="0" distB="0" distL="114300" distR="114300" simplePos="0" relativeHeight="251736576" behindDoc="0" locked="0" layoutInCell="1" allowOverlap="1" wp14:anchorId="7F4658D6" wp14:editId="48CB08AC">
                <wp:simplePos x="0" y="0"/>
                <wp:positionH relativeFrom="column">
                  <wp:posOffset>4901565</wp:posOffset>
                </wp:positionH>
                <wp:positionV relativeFrom="paragraph">
                  <wp:posOffset>4277995</wp:posOffset>
                </wp:positionV>
                <wp:extent cx="308610" cy="266700"/>
                <wp:effectExtent l="0" t="0" r="0" b="0"/>
                <wp:wrapNone/>
                <wp:docPr id="108" name="Cuadro de texto 108"/>
                <wp:cNvGraphicFramePr/>
                <a:graphic xmlns:a="http://schemas.openxmlformats.org/drawingml/2006/main">
                  <a:graphicData uri="http://schemas.microsoft.com/office/word/2010/wordprocessingShape">
                    <wps:wsp>
                      <wps:cNvSpPr txBox="1"/>
                      <wps:spPr>
                        <a:xfrm>
                          <a:off x="0" y="0"/>
                          <a:ext cx="308610" cy="266700"/>
                        </a:xfrm>
                        <a:prstGeom prst="rect">
                          <a:avLst/>
                        </a:prstGeom>
                        <a:noFill/>
                        <a:ln w="6350">
                          <a:noFill/>
                        </a:ln>
                      </wps:spPr>
                      <wps:txbx>
                        <w:txbxContent>
                          <w:p w14:paraId="6F6014CB" w14:textId="77777777" w:rsidR="00C006F5" w:rsidRPr="00734D06" w:rsidRDefault="00C006F5" w:rsidP="00735DED">
                            <w:pPr>
                              <w:rPr>
                                <w:color w:val="FFC000" w:themeColor="accent4"/>
                                <w:lang w:val="es-ES"/>
                              </w:rPr>
                            </w:pPr>
                            <w:r w:rsidRPr="00734D06">
                              <w:rPr>
                                <w:color w:val="FFC000" w:themeColor="accent4"/>
                                <w:lang w:val="es-ES"/>
                              </w:rPr>
                              <w: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F4658D6" id="Cuadro de texto 108" o:spid="_x0000_s1027" type="#_x0000_t202" style="position:absolute;left:0;text-align:left;margin-left:385.95pt;margin-top:336.85pt;width:24.3pt;height:21pt;z-index:251736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" filled="f" stroked="f" strokeweight=".5pt">
                <v:textbox>
                  <w:txbxContent>
                    <w:p w14:paraId="6F6014CB" w14:textId="77777777" w:rsidR="00C006F5" w:rsidRPr="00734D06" w:rsidRDefault="00C006F5" w:rsidP="00735DED">
                      <w:pPr>
                        <w:rPr>
                          <w:color w:val="FFC000" w:themeColor="accent4"/>
                          <w:lang w:val="es-ES"/>
                        </w:rPr>
                      </w:pPr>
                      <w:r w:rsidRPr="00734D06">
                        <w:rPr>
                          <w:color w:val="FFC000" w:themeColor="accent4"/>
                          <w:lang w:val="es-ES"/>
                        </w:rPr>
                        <w:t>S</w:t>
                      </w:r>
                    </w:p>
                  </w:txbxContent>
                </v:textbox>
              </v:shape>
            </w:pict>
          </mc:Fallback>
        </mc:AlternateContent>
      </w:r>
      <w:r w:rsidR="00735DED" w:rsidRPr="00AA1B80">
        <w:rPr>
          <w:noProof/>
          <w:color w:val="auto"/>
          <w:lang w:val="es-ES" w:eastAsia="es-ES"/>
        </w:rPr>
        <mc:AlternateContent>
          <mc:Choice Requires="wps">
            <w:drawing>
              <wp:anchor distT="0" distB="0" distL="114300" distR="114300" simplePos="0" relativeHeight="251738624" behindDoc="0" locked="0" layoutInCell="1" allowOverlap="1" wp14:anchorId="30187CF0" wp14:editId="367DBD7C">
                <wp:simplePos x="0" y="0"/>
                <wp:positionH relativeFrom="column">
                  <wp:posOffset>4772025</wp:posOffset>
                </wp:positionH>
                <wp:positionV relativeFrom="paragraph">
                  <wp:posOffset>4540885</wp:posOffset>
                </wp:positionV>
                <wp:extent cx="561975" cy="752475"/>
                <wp:effectExtent l="19050" t="19050" r="28575" b="47625"/>
                <wp:wrapNone/>
                <wp:docPr id="105" name="Flecha cuádruple 105"/>
                <wp:cNvGraphicFramePr/>
                <a:graphic xmlns:a="http://schemas.openxmlformats.org/drawingml/2006/main">
                  <a:graphicData uri="http://schemas.microsoft.com/office/word/2010/wordprocessingShape">
                    <wps:wsp>
                      <wps:cNvSpPr/>
                      <wps:spPr>
                        <a:xfrm>
                          <a:off x="0" y="0"/>
                          <a:ext cx="561975" cy="752475"/>
                        </a:xfrm>
                        <a:prstGeom prst="quadArrow">
                          <a:avLst/>
                        </a:prstGeom>
                        <a:solidFill>
                          <a:srgbClr val="FFC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AD4A02F" id="Flecha cuádruple 105" o:spid="_x0000_s1026" style="position:absolute;margin-left:375.75pt;margin-top:357.55pt;width:44.25pt;height:59.25pt;z-index:251738624;visibility:visible;mso-wrap-style:square;mso-wrap-distance-left:9pt;mso-wrap-distance-top:0;mso-wrap-distance-right:9pt;mso-wrap-distance-bottom:0;mso-position-horizontal:absolute;mso-position-horizontal-relative:text;mso-position-vertical:absolute;mso-position-vertical-relative:text;v-text-anchor:middle" coordsize="561975,752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" path="m,376238l126444,249793r,63222l217765,313015r,-186571l154543,126444,280988,,407432,126444r-63222,l344210,313015r91321,l435531,249793,561975,376238,435531,502682r,-63222l344210,439460r,186571l407432,626031,280988,752475,154543,626031r63222,l217765,439460r-91321,l126444,502682,,376238xe" fillcolor="#ffc000" strokecolor="black [3213]" strokeweight="1pt">
                <v:stroke joinstyle="miter"/>
                <v:path arrowok="t" o:connecttype="custom" o:connectlocs="0,376238;126444,249793;126444,313015;217765,313015;217765,126444;154543,126444;280988,0;407432,126444;344210,126444;344210,313015;435531,313015;435531,249793;561975,376238;435531,502682;435531,439460;344210,439460;344210,626031;407432,626031;280988,752475;154543,626031;217765,626031;217765,439460;126444,439460;126444,502682;0,376238" o:connectangles="0,0,0,0,0,0,0,0,0,0,0,0,0,0,0,0,0,0,0,0,0,0,0,0,0"/>
              </v:shape>
            </w:pict>
          </mc:Fallback>
        </mc:AlternateContent>
      </w:r>
      <w:r w:rsidR="00735DED" w:rsidRPr="00AA1B80">
        <w:rPr>
          <w:color w:val="auto"/>
          <w:lang w:val="es-ES"/>
        </w:rPr>
        <w:t xml:space="preserve"> ELABORADO por: Diego Guaján </w:t>
      </w:r>
    </w:p>
    <w:p w14:paraId="12D6D727" w14:textId="77777777" w:rsidR="00735DED" w:rsidRPr="00AA1B80" w:rsidRDefault="00735DED" w:rsidP="00735DED">
      <w:pPr>
        <w:spacing w:line="480" w:lineRule="auto"/>
        <w:rPr>
          <w:rFonts w:cs="Arial"/>
          <w:szCs w:val="24"/>
          <w:lang w:val="es-ES"/>
        </w:rPr>
      </w:pPr>
    </w:p>
    <w:p w14:paraId="5708B5EE" w14:textId="77777777" w:rsidR="00735DED" w:rsidRPr="00AA1B80" w:rsidRDefault="00735DED" w:rsidP="00735DED">
      <w:pPr>
        <w:spacing w:line="480" w:lineRule="auto"/>
        <w:rPr>
          <w:rFonts w:cs="Arial"/>
          <w:szCs w:val="24"/>
          <w:lang w:val="es-ES"/>
        </w:rPr>
      </w:pPr>
    </w:p>
    <w:p w14:paraId="04383F3C" w14:textId="77777777" w:rsidR="00735DED" w:rsidRPr="00AA1B80" w:rsidRDefault="00735DED" w:rsidP="00735DED">
      <w:pPr>
        <w:spacing w:line="480" w:lineRule="auto"/>
        <w:rPr>
          <w:rFonts w:cs="Arial"/>
          <w:szCs w:val="24"/>
          <w:lang w:val="es-ES"/>
        </w:rPr>
      </w:pPr>
    </w:p>
    <w:p w14:paraId="7CDE971E" w14:textId="64FE5576" w:rsidR="00735DED" w:rsidRPr="00AA1B80" w:rsidRDefault="00691E19" w:rsidP="00691E19">
      <w:pPr>
        <w:pStyle w:val="Descripcin"/>
        <w:rPr>
          <w:rFonts w:cs="Arial"/>
          <w:color w:val="auto"/>
          <w:szCs w:val="24"/>
          <w:lang w:val="es-ES"/>
        </w:rPr>
      </w:pPr>
      <w:bookmarkStart w:id="72" w:name="_Toc11374042"/>
      <w:r w:rsidRPr="00AA1B80">
        <w:rPr>
          <w:color w:val="auto"/>
          <w:lang w:val="es-ES"/>
        </w:rPr>
        <w:t xml:space="preserve">GRÁFICO 2. </w:t>
      </w:r>
      <w:r w:rsidRPr="00AA1B80">
        <w:rPr>
          <w:color w:val="auto"/>
        </w:rPr>
        <w:fldChar w:fldCharType="begin"/>
      </w:r>
      <w:r w:rsidRPr="00AA1B80">
        <w:rPr>
          <w:color w:val="auto"/>
          <w:lang w:val="es-ES"/>
        </w:rPr>
        <w:instrText xml:space="preserve"> SEQ GRÁFICO_2. \* ARABIC </w:instrText>
      </w:r>
      <w:r w:rsidRPr="00AA1B80">
        <w:rPr>
          <w:color w:val="auto"/>
        </w:rPr>
        <w:fldChar w:fldCharType="separate"/>
      </w:r>
      <w:r w:rsidRPr="00AA1B80">
        <w:rPr>
          <w:noProof/>
          <w:color w:val="auto"/>
          <w:lang w:val="es-ES"/>
        </w:rPr>
        <w:t>3</w:t>
      </w:r>
      <w:r w:rsidRPr="00AA1B80">
        <w:rPr>
          <w:color w:val="auto"/>
        </w:rPr>
        <w:fldChar w:fldCharType="end"/>
      </w:r>
      <w:r w:rsidR="00735DED" w:rsidRPr="00AA1B80">
        <w:rPr>
          <w:color w:val="auto"/>
          <w:lang w:val="es-ES"/>
        </w:rPr>
        <w:t xml:space="preserve"> </w:t>
      </w:r>
      <w:r w:rsidR="00735DED" w:rsidRPr="00AA1B80">
        <w:rPr>
          <w:rFonts w:cs="Arial"/>
          <w:color w:val="auto"/>
          <w:szCs w:val="24"/>
          <w:lang w:val="es-ES"/>
        </w:rPr>
        <w:t>POSIBLES RUTAS PARA LA CIUDAD DE IBARRA SENTIDO SUR- NORTE</w:t>
      </w:r>
      <w:bookmarkEnd w:id="72"/>
    </w:p>
    <w:p w14:paraId="02584E31" w14:textId="5E3E6EF3" w:rsidR="00735DED" w:rsidRPr="00AA1B80" w:rsidRDefault="005A3ED0" w:rsidP="00735DED">
      <w:pPr>
        <w:spacing w:line="480" w:lineRule="auto"/>
        <w:rPr>
          <w:rFonts w:cs="Arial"/>
          <w:szCs w:val="24"/>
          <w:lang w:val="es-ES"/>
        </w:rPr>
      </w:pPr>
      <w:r>
        <w:rPr>
          <w:noProof/>
          <w:lang w:val="es-ES" w:eastAsia="es-ES"/>
        </w:rPr>
        <w:drawing>
          <wp:inline distT="0" distB="0" distL="0" distR="0" wp14:anchorId="1C3357CA" wp14:editId="78BBAF5B">
            <wp:extent cx="5429250" cy="5838825"/>
            <wp:effectExtent l="0" t="0" r="0" b="9525"/>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429250" cy="5838825"/>
                    </a:xfrm>
                    <a:prstGeom prst="rect">
                      <a:avLst/>
                    </a:prstGeom>
                  </pic:spPr>
                </pic:pic>
              </a:graphicData>
            </a:graphic>
          </wp:inline>
        </w:drawing>
      </w:r>
      <w:r w:rsidR="00735DED" w:rsidRPr="00AA1B80">
        <w:rPr>
          <w:noProof/>
          <w:lang w:val="es-ES" w:eastAsia="es-ES"/>
        </w:rPr>
        <mc:AlternateContent>
          <mc:Choice Requires="wps">
            <w:drawing>
              <wp:anchor distT="0" distB="0" distL="114300" distR="114300" simplePos="0" relativeHeight="251739648" behindDoc="0" locked="0" layoutInCell="1" allowOverlap="1" wp14:anchorId="4F951F5F" wp14:editId="26E16411">
                <wp:simplePos x="0" y="0"/>
                <wp:positionH relativeFrom="column">
                  <wp:posOffset>4937760</wp:posOffset>
                </wp:positionH>
                <wp:positionV relativeFrom="paragraph">
                  <wp:posOffset>4412615</wp:posOffset>
                </wp:positionV>
                <wp:extent cx="352425" cy="342900"/>
                <wp:effectExtent l="0" t="0" r="0" b="0"/>
                <wp:wrapNone/>
                <wp:docPr id="113" name="Cuadro de texto 113"/>
                <wp:cNvGraphicFramePr/>
                <a:graphic xmlns:a="http://schemas.openxmlformats.org/drawingml/2006/main">
                  <a:graphicData uri="http://schemas.microsoft.com/office/word/2010/wordprocessingShape">
                    <wps:wsp>
                      <wps:cNvSpPr txBox="1"/>
                      <wps:spPr>
                        <a:xfrm>
                          <a:off x="0" y="0"/>
                          <a:ext cx="352425" cy="342900"/>
                        </a:xfrm>
                        <a:prstGeom prst="rect">
                          <a:avLst/>
                        </a:prstGeom>
                        <a:noFill/>
                        <a:ln w="6350">
                          <a:noFill/>
                        </a:ln>
                      </wps:spPr>
                      <wps:txbx>
                        <w:txbxContent>
                          <w:p w14:paraId="540A9C17" w14:textId="77777777" w:rsidR="00C006F5" w:rsidRPr="00734D06" w:rsidRDefault="00C006F5" w:rsidP="00735DED">
                            <w:pPr>
                              <w:rPr>
                                <w:color w:val="FFC000" w:themeColor="accent4"/>
                                <w:lang w:val="es-ES"/>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734D06">
                              <w:rPr>
                                <w:color w:val="FFC000" w:themeColor="accent4"/>
                                <w:lang w:val="es-ES"/>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951F5F" id="Cuadro de texto 113" o:spid="_x0000_s1028" type="#_x0000_t202" style="position:absolute;left:0;text-align:left;margin-left:388.8pt;margin-top:347.45pt;width:27.75pt;height:27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" filled="f" stroked="f" strokeweight=".5pt">
                <v:textbox>
                  <w:txbxContent>
                    <w:p w14:paraId="540A9C17" w14:textId="77777777" w:rsidR="00C006F5" w:rsidRPr="00734D06" w:rsidRDefault="00C006F5" w:rsidP="00735DED">
                      <w:pPr>
                        <w:rPr>
                          <w:color w:val="FFC000" w:themeColor="accent4"/>
                          <w:lang w:val="es-ES"/>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734D06">
                        <w:rPr>
                          <w:color w:val="FFC000" w:themeColor="accent4"/>
                          <w:lang w:val="es-ES"/>
                        </w:rPr>
                        <w:t>N</w:t>
                      </w:r>
                    </w:p>
                  </w:txbxContent>
                </v:textbox>
              </v:shape>
            </w:pict>
          </mc:Fallback>
        </mc:AlternateContent>
      </w:r>
      <w:r w:rsidR="00735DED" w:rsidRPr="00AA1B80">
        <w:rPr>
          <w:noProof/>
          <w:lang w:val="es-ES" w:eastAsia="es-ES"/>
        </w:rPr>
        <mc:AlternateContent>
          <mc:Choice Requires="wps">
            <w:drawing>
              <wp:anchor distT="0" distB="0" distL="114300" distR="114300" simplePos="0" relativeHeight="251741696" behindDoc="0" locked="0" layoutInCell="1" allowOverlap="1" wp14:anchorId="2FC8B0E0" wp14:editId="41364CE7">
                <wp:simplePos x="0" y="0"/>
                <wp:positionH relativeFrom="column">
                  <wp:posOffset>4810125</wp:posOffset>
                </wp:positionH>
                <wp:positionV relativeFrom="paragraph">
                  <wp:posOffset>4669155</wp:posOffset>
                </wp:positionV>
                <wp:extent cx="561975" cy="752475"/>
                <wp:effectExtent l="19050" t="19050" r="28575" b="47625"/>
                <wp:wrapNone/>
                <wp:docPr id="115" name="Flecha cuádruple 115"/>
                <wp:cNvGraphicFramePr/>
                <a:graphic xmlns:a="http://schemas.openxmlformats.org/drawingml/2006/main">
                  <a:graphicData uri="http://schemas.microsoft.com/office/word/2010/wordprocessingShape">
                    <wps:wsp>
                      <wps:cNvSpPr/>
                      <wps:spPr>
                        <a:xfrm>
                          <a:off x="0" y="0"/>
                          <a:ext cx="561975" cy="752475"/>
                        </a:xfrm>
                        <a:prstGeom prst="quadArrow">
                          <a:avLst/>
                        </a:prstGeom>
                        <a:solidFill>
                          <a:srgbClr val="FFC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144918B" id="Flecha cuádruple 115" o:spid="_x0000_s1026" style="position:absolute;margin-left:378.75pt;margin-top:367.65pt;width:44.25pt;height:59.25pt;z-index:251741696;visibility:visible;mso-wrap-style:square;mso-wrap-distance-left:9pt;mso-wrap-distance-top:0;mso-wrap-distance-right:9pt;mso-wrap-distance-bottom:0;mso-position-horizontal:absolute;mso-position-horizontal-relative:text;mso-position-vertical:absolute;mso-position-vertical-relative:text;v-text-anchor:middle" coordsize="561975,752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" path="m,376238l126444,249793r,63222l217765,313015r,-186571l154543,126444,280988,,407432,126444r-63222,l344210,313015r91321,l435531,249793,561975,376238,435531,502682r,-63222l344210,439460r,186571l407432,626031,280988,752475,154543,626031r63222,l217765,439460r-91321,l126444,502682,,376238xe" fillcolor="#ffc000" strokecolor="black [3213]" strokeweight="1pt">
                <v:stroke joinstyle="miter"/>
                <v:path arrowok="t" o:connecttype="custom" o:connectlocs="0,376238;126444,249793;126444,313015;217765,313015;217765,126444;154543,126444;280988,0;407432,126444;344210,126444;344210,313015;435531,313015;435531,249793;561975,376238;435531,502682;435531,439460;344210,439460;344210,626031;407432,626031;280988,752475;154543,626031;217765,626031;217765,439460;126444,439460;126444,502682;0,376238" o:connectangles="0,0,0,0,0,0,0,0,0,0,0,0,0,0,0,0,0,0,0,0,0,0,0,0,0"/>
              </v:shape>
            </w:pict>
          </mc:Fallback>
        </mc:AlternateContent>
      </w:r>
      <w:r w:rsidR="00735DED" w:rsidRPr="00AA1B80">
        <w:rPr>
          <w:noProof/>
          <w:lang w:val="es-ES" w:eastAsia="es-ES"/>
        </w:rPr>
        <mc:AlternateContent>
          <mc:Choice Requires="wps">
            <w:drawing>
              <wp:anchor distT="0" distB="0" distL="114300" distR="114300" simplePos="0" relativeHeight="251740672" behindDoc="0" locked="0" layoutInCell="1" allowOverlap="1" wp14:anchorId="5B31175A" wp14:editId="0559C4F2">
                <wp:simplePos x="0" y="0"/>
                <wp:positionH relativeFrom="column">
                  <wp:posOffset>4945380</wp:posOffset>
                </wp:positionH>
                <wp:positionV relativeFrom="paragraph">
                  <wp:posOffset>5434965</wp:posOffset>
                </wp:positionV>
                <wp:extent cx="308610" cy="266700"/>
                <wp:effectExtent l="0" t="0" r="0" b="0"/>
                <wp:wrapNone/>
                <wp:docPr id="114" name="Cuadro de texto 114"/>
                <wp:cNvGraphicFramePr/>
                <a:graphic xmlns:a="http://schemas.openxmlformats.org/drawingml/2006/main">
                  <a:graphicData uri="http://schemas.microsoft.com/office/word/2010/wordprocessingShape">
                    <wps:wsp>
                      <wps:cNvSpPr txBox="1"/>
                      <wps:spPr>
                        <a:xfrm>
                          <a:off x="0" y="0"/>
                          <a:ext cx="308610" cy="266700"/>
                        </a:xfrm>
                        <a:prstGeom prst="rect">
                          <a:avLst/>
                        </a:prstGeom>
                        <a:noFill/>
                        <a:ln w="6350">
                          <a:noFill/>
                        </a:ln>
                      </wps:spPr>
                      <wps:txbx>
                        <w:txbxContent>
                          <w:p w14:paraId="3613115F" w14:textId="77777777" w:rsidR="00C006F5" w:rsidRPr="00734D06" w:rsidRDefault="00C006F5" w:rsidP="00735DED">
                            <w:pPr>
                              <w:rPr>
                                <w:color w:val="FFC000" w:themeColor="accent4"/>
                                <w:lang w:val="es-ES"/>
                              </w:rPr>
                            </w:pPr>
                            <w:r w:rsidRPr="00734D06">
                              <w:rPr>
                                <w:color w:val="FFC000" w:themeColor="accent4"/>
                                <w:lang w:val="es-ES"/>
                              </w:rPr>
                              <w: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B31175A" id="Cuadro de texto 114" o:spid="_x0000_s1029" type="#_x0000_t202" style="position:absolute;left:0;text-align:left;margin-left:389.4pt;margin-top:427.95pt;width:24.3pt;height:21pt;z-index:251740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" filled="f" stroked="f" strokeweight=".5pt">
                <v:textbox>
                  <w:txbxContent>
                    <w:p w14:paraId="3613115F" w14:textId="77777777" w:rsidR="00C006F5" w:rsidRPr="00734D06" w:rsidRDefault="00C006F5" w:rsidP="00735DED">
                      <w:pPr>
                        <w:rPr>
                          <w:color w:val="FFC000" w:themeColor="accent4"/>
                          <w:lang w:val="es-ES"/>
                        </w:rPr>
                      </w:pPr>
                      <w:r w:rsidRPr="00734D06">
                        <w:rPr>
                          <w:color w:val="FFC000" w:themeColor="accent4"/>
                          <w:lang w:val="es-ES"/>
                        </w:rPr>
                        <w:t>S</w:t>
                      </w:r>
                    </w:p>
                  </w:txbxContent>
                </v:textbox>
              </v:shape>
            </w:pict>
          </mc:Fallback>
        </mc:AlternateContent>
      </w:r>
    </w:p>
    <w:p w14:paraId="10BC5DAF" w14:textId="77777777" w:rsidR="00735DED" w:rsidRPr="00AA1B80" w:rsidRDefault="00735DED" w:rsidP="00735DED">
      <w:pPr>
        <w:spacing w:line="480" w:lineRule="auto"/>
        <w:rPr>
          <w:rFonts w:cs="Arial"/>
          <w:sz w:val="18"/>
          <w:szCs w:val="18"/>
          <w:lang w:val="es-ES"/>
        </w:rPr>
      </w:pPr>
      <w:r w:rsidRPr="00AA1B80">
        <w:rPr>
          <w:sz w:val="18"/>
          <w:szCs w:val="18"/>
          <w:lang w:val="es-ES"/>
        </w:rPr>
        <w:t>ELABORADO por: Diego Guaján</w:t>
      </w:r>
    </w:p>
    <w:p w14:paraId="2562B8AD" w14:textId="77777777" w:rsidR="00735DED" w:rsidRPr="00AA1B80" w:rsidRDefault="00735DED" w:rsidP="00735DED">
      <w:pPr>
        <w:spacing w:line="480" w:lineRule="auto"/>
        <w:rPr>
          <w:rFonts w:cs="Arial"/>
          <w:szCs w:val="24"/>
          <w:lang w:val="es-ES"/>
        </w:rPr>
      </w:pPr>
    </w:p>
    <w:p w14:paraId="575394DF" w14:textId="77777777" w:rsidR="00735DED" w:rsidRPr="00AA1B80" w:rsidRDefault="00735DED" w:rsidP="00735DED">
      <w:pPr>
        <w:spacing w:line="480" w:lineRule="auto"/>
        <w:rPr>
          <w:rFonts w:cs="Arial"/>
          <w:szCs w:val="24"/>
          <w:lang w:val="es-ES"/>
        </w:rPr>
      </w:pPr>
    </w:p>
    <w:p w14:paraId="3C83088D" w14:textId="77777777" w:rsidR="00735DED" w:rsidRPr="00AA1B80" w:rsidRDefault="00735DED" w:rsidP="00735DED">
      <w:pPr>
        <w:spacing w:line="480" w:lineRule="auto"/>
        <w:rPr>
          <w:rFonts w:cs="Arial"/>
          <w:szCs w:val="24"/>
          <w:lang w:val="es-ES"/>
        </w:rPr>
      </w:pPr>
      <w:r w:rsidRPr="00AA1B80">
        <w:rPr>
          <w:rFonts w:cs="Arial"/>
          <w:szCs w:val="24"/>
          <w:lang w:val="es-ES"/>
        </w:rPr>
        <w:t xml:space="preserve">Las encuestas a vehículos livianos, y vehículos pesados se realizaron sin contratiempos en la estación programada, en cantidades que se detallan a continuación. </w:t>
      </w:r>
    </w:p>
    <w:p w14:paraId="09EBE563" w14:textId="1A2EC529" w:rsidR="00735DED" w:rsidRPr="00AA1B80" w:rsidRDefault="00735DED" w:rsidP="00735DED">
      <w:pPr>
        <w:spacing w:line="480" w:lineRule="auto"/>
        <w:rPr>
          <w:rFonts w:cs="Arial"/>
          <w:szCs w:val="24"/>
          <w:lang w:val="es-ES"/>
        </w:rPr>
      </w:pPr>
      <w:r w:rsidRPr="00AA1B80">
        <w:rPr>
          <w:rFonts w:cs="Arial"/>
          <w:szCs w:val="24"/>
          <w:lang w:val="es-ES"/>
        </w:rPr>
        <w:t>El cuadro 2.1</w:t>
      </w:r>
      <w:r w:rsidR="00DC3AFB" w:rsidRPr="00AA1B80">
        <w:rPr>
          <w:rFonts w:cs="Arial"/>
          <w:szCs w:val="24"/>
          <w:lang w:val="es-ES"/>
        </w:rPr>
        <w:t>1</w:t>
      </w:r>
      <w:r w:rsidRPr="00AA1B80">
        <w:rPr>
          <w:rFonts w:cs="Arial"/>
          <w:szCs w:val="24"/>
          <w:lang w:val="es-ES"/>
        </w:rPr>
        <w:t xml:space="preserve"> muestra la ubicación y cronograma de actividades. </w:t>
      </w:r>
    </w:p>
    <w:p w14:paraId="39CBCA7A" w14:textId="5C919992" w:rsidR="00735DED" w:rsidRPr="00AA1B80" w:rsidRDefault="00735DED" w:rsidP="009D475C">
      <w:pPr>
        <w:pStyle w:val="Descripcin"/>
        <w:ind w:left="720" w:firstLine="720"/>
        <w:rPr>
          <w:rFonts w:cs="Arial"/>
          <w:color w:val="auto"/>
          <w:szCs w:val="24"/>
          <w:lang w:val="es-ES"/>
        </w:rPr>
      </w:pPr>
      <w:bookmarkStart w:id="73" w:name="_Toc3507312"/>
      <w:bookmarkStart w:id="74" w:name="_Toc11374100"/>
      <w:bookmarkStart w:id="75" w:name="_Toc17154517"/>
      <w:r w:rsidRPr="00AA1B80">
        <w:rPr>
          <w:noProof/>
          <w:color w:val="auto"/>
          <w:lang w:val="es-ES" w:eastAsia="es-ES"/>
        </w:rPr>
        <w:drawing>
          <wp:anchor distT="0" distB="0" distL="114300" distR="114300" simplePos="0" relativeHeight="251720192" behindDoc="0" locked="0" layoutInCell="1" allowOverlap="1" wp14:anchorId="19C0DFCC" wp14:editId="17564331">
            <wp:simplePos x="0" y="0"/>
            <wp:positionH relativeFrom="column">
              <wp:posOffset>177800</wp:posOffset>
            </wp:positionH>
            <wp:positionV relativeFrom="paragraph">
              <wp:posOffset>300990</wp:posOffset>
            </wp:positionV>
            <wp:extent cx="5284470" cy="581660"/>
            <wp:effectExtent l="0" t="0" r="0" b="8890"/>
            <wp:wrapSquare wrapText="bothSides"/>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84470" cy="581660"/>
                    </a:xfrm>
                    <a:prstGeom prst="rect">
                      <a:avLst/>
                    </a:prstGeom>
                    <a:noFill/>
                    <a:ln>
                      <a:noFill/>
                    </a:ln>
                  </pic:spPr>
                </pic:pic>
              </a:graphicData>
            </a:graphic>
          </wp:anchor>
        </w:drawing>
      </w:r>
      <w:r w:rsidR="009D475C" w:rsidRPr="00AA1B80">
        <w:rPr>
          <w:color w:val="auto"/>
          <w:lang w:val="es-ES"/>
        </w:rPr>
        <w:t xml:space="preserve">TABLA 2. </w:t>
      </w:r>
      <w:r w:rsidR="009D475C" w:rsidRPr="00AA1B80">
        <w:rPr>
          <w:color w:val="auto"/>
        </w:rPr>
        <w:fldChar w:fldCharType="begin"/>
      </w:r>
      <w:r w:rsidR="009D475C" w:rsidRPr="00AA1B80">
        <w:rPr>
          <w:color w:val="auto"/>
          <w:lang w:val="es-ES"/>
        </w:rPr>
        <w:instrText xml:space="preserve"> SEQ TABLA_2. \* ARABIC </w:instrText>
      </w:r>
      <w:r w:rsidR="009D475C" w:rsidRPr="00AA1B80">
        <w:rPr>
          <w:color w:val="auto"/>
        </w:rPr>
        <w:fldChar w:fldCharType="separate"/>
      </w:r>
      <w:r w:rsidR="00C82911">
        <w:rPr>
          <w:noProof/>
          <w:color w:val="auto"/>
          <w:lang w:val="es-ES"/>
        </w:rPr>
        <w:t>11</w:t>
      </w:r>
      <w:r w:rsidR="009D475C" w:rsidRPr="00AA1B80">
        <w:rPr>
          <w:color w:val="auto"/>
        </w:rPr>
        <w:fldChar w:fldCharType="end"/>
      </w:r>
      <w:r w:rsidR="009D475C" w:rsidRPr="00AA1B80">
        <w:rPr>
          <w:color w:val="auto"/>
          <w:lang w:val="es-ES"/>
        </w:rPr>
        <w:t xml:space="preserve"> </w:t>
      </w:r>
      <w:r w:rsidRPr="00AA1B80">
        <w:rPr>
          <w:color w:val="auto"/>
          <w:lang w:val="es-ES"/>
        </w:rPr>
        <w:t xml:space="preserve">CRONOGRAMA </w:t>
      </w:r>
      <w:r w:rsidRPr="00AA1B80">
        <w:rPr>
          <w:rFonts w:cs="Arial"/>
          <w:color w:val="auto"/>
          <w:szCs w:val="24"/>
          <w:lang w:val="es-ES"/>
        </w:rPr>
        <w:t>DE ENCUESTAS ORIGEN-DESTINO</w:t>
      </w:r>
      <w:bookmarkEnd w:id="73"/>
      <w:bookmarkEnd w:id="74"/>
      <w:bookmarkEnd w:id="75"/>
    </w:p>
    <w:p w14:paraId="5A23770C" w14:textId="77777777" w:rsidR="00735DED" w:rsidRPr="00AA1B80" w:rsidRDefault="00735DED" w:rsidP="00735DED">
      <w:pPr>
        <w:pStyle w:val="Descripcin"/>
        <w:rPr>
          <w:color w:val="auto"/>
          <w:lang w:val="es-ES"/>
        </w:rPr>
      </w:pPr>
      <w:r w:rsidRPr="00AA1B80">
        <w:rPr>
          <w:color w:val="auto"/>
          <w:lang w:val="es-ES"/>
        </w:rPr>
        <w:t xml:space="preserve">ELABORADO por: Diego Guaján </w:t>
      </w:r>
    </w:p>
    <w:p w14:paraId="1D9AE133" w14:textId="77777777" w:rsidR="00735DED" w:rsidRPr="00AA1B80" w:rsidRDefault="00735DED" w:rsidP="00735DED">
      <w:pPr>
        <w:rPr>
          <w:lang w:val="es-ES"/>
        </w:rPr>
      </w:pPr>
    </w:p>
    <w:p w14:paraId="59BE3333" w14:textId="77777777" w:rsidR="00735DED" w:rsidRPr="00AA1B80" w:rsidRDefault="00735DED" w:rsidP="00735DED">
      <w:pPr>
        <w:spacing w:line="480" w:lineRule="auto"/>
        <w:rPr>
          <w:rFonts w:cs="Arial"/>
          <w:szCs w:val="24"/>
          <w:lang w:val="es-ES"/>
        </w:rPr>
      </w:pPr>
      <w:r w:rsidRPr="00AA1B80">
        <w:rPr>
          <w:rFonts w:cs="Arial"/>
          <w:szCs w:val="24"/>
          <w:lang w:val="es-ES"/>
        </w:rPr>
        <w:t xml:space="preserve">A </w:t>
      </w:r>
      <w:proofErr w:type="gramStart"/>
      <w:r w:rsidRPr="00AA1B80">
        <w:rPr>
          <w:rFonts w:cs="Arial"/>
          <w:szCs w:val="24"/>
          <w:lang w:val="es-ES"/>
        </w:rPr>
        <w:t>continuación</w:t>
      </w:r>
      <w:proofErr w:type="gramEnd"/>
      <w:r w:rsidRPr="00AA1B80">
        <w:rPr>
          <w:rFonts w:cs="Arial"/>
          <w:szCs w:val="24"/>
          <w:lang w:val="es-ES"/>
        </w:rPr>
        <w:t xml:space="preserve"> se presenta un cuadro resumen de datos tomados durante el periodo comprendido desde el día martes hasta el día viernes </w:t>
      </w:r>
    </w:p>
    <w:p w14:paraId="3AB1352E" w14:textId="77777777" w:rsidR="00DC3AFB" w:rsidRPr="00AA1B80" w:rsidRDefault="00DC3AFB" w:rsidP="00735DED">
      <w:pPr>
        <w:rPr>
          <w:rFonts w:cs="Arial"/>
          <w:szCs w:val="24"/>
          <w:lang w:val="es-ES"/>
        </w:rPr>
      </w:pPr>
    </w:p>
    <w:p w14:paraId="593E73F7" w14:textId="77777777" w:rsidR="00DC3AFB" w:rsidRPr="00AA1B80" w:rsidRDefault="00DC3AFB" w:rsidP="00735DED">
      <w:pPr>
        <w:rPr>
          <w:rFonts w:cs="Arial"/>
          <w:szCs w:val="24"/>
          <w:lang w:val="es-ES"/>
        </w:rPr>
      </w:pPr>
    </w:p>
    <w:p w14:paraId="58F22C08" w14:textId="77777777" w:rsidR="00DC3AFB" w:rsidRPr="00AA1B80" w:rsidRDefault="00DC3AFB" w:rsidP="00735DED">
      <w:pPr>
        <w:rPr>
          <w:rFonts w:cs="Arial"/>
          <w:szCs w:val="24"/>
          <w:lang w:val="es-ES"/>
        </w:rPr>
      </w:pPr>
    </w:p>
    <w:p w14:paraId="2978AD68" w14:textId="77777777" w:rsidR="00DC3AFB" w:rsidRPr="00AA1B80" w:rsidRDefault="00DC3AFB" w:rsidP="00735DED">
      <w:pPr>
        <w:rPr>
          <w:rFonts w:cs="Arial"/>
          <w:szCs w:val="24"/>
          <w:lang w:val="es-ES"/>
        </w:rPr>
      </w:pPr>
    </w:p>
    <w:p w14:paraId="7A8C2454" w14:textId="77777777" w:rsidR="00DC3AFB" w:rsidRPr="00AA1B80" w:rsidRDefault="00DC3AFB" w:rsidP="00735DED">
      <w:pPr>
        <w:rPr>
          <w:rFonts w:cs="Arial"/>
          <w:szCs w:val="24"/>
          <w:lang w:val="es-ES"/>
        </w:rPr>
      </w:pPr>
    </w:p>
    <w:p w14:paraId="3F3C27F6" w14:textId="77777777" w:rsidR="00DC3AFB" w:rsidRPr="00AA1B80" w:rsidRDefault="00DC3AFB" w:rsidP="00735DED">
      <w:pPr>
        <w:rPr>
          <w:rFonts w:cs="Arial"/>
          <w:szCs w:val="24"/>
          <w:lang w:val="es-ES"/>
        </w:rPr>
      </w:pPr>
    </w:p>
    <w:p w14:paraId="00AA6C82" w14:textId="77777777" w:rsidR="00DC3AFB" w:rsidRPr="00AA1B80" w:rsidRDefault="00DC3AFB" w:rsidP="00735DED">
      <w:pPr>
        <w:rPr>
          <w:rFonts w:cs="Arial"/>
          <w:szCs w:val="24"/>
          <w:lang w:val="es-ES"/>
        </w:rPr>
      </w:pPr>
    </w:p>
    <w:p w14:paraId="76ADF09A" w14:textId="77777777" w:rsidR="00DC3AFB" w:rsidRPr="00AA1B80" w:rsidRDefault="00DC3AFB" w:rsidP="00735DED">
      <w:pPr>
        <w:rPr>
          <w:rFonts w:cs="Arial"/>
          <w:szCs w:val="24"/>
          <w:lang w:val="es-ES"/>
        </w:rPr>
      </w:pPr>
    </w:p>
    <w:p w14:paraId="2F849A27" w14:textId="77777777" w:rsidR="00DC3AFB" w:rsidRPr="00AA1B80" w:rsidRDefault="00DC3AFB" w:rsidP="00735DED">
      <w:pPr>
        <w:rPr>
          <w:rFonts w:cs="Arial"/>
          <w:szCs w:val="24"/>
          <w:lang w:val="es-ES"/>
        </w:rPr>
      </w:pPr>
    </w:p>
    <w:p w14:paraId="495ABEFB" w14:textId="77777777" w:rsidR="00DC3AFB" w:rsidRPr="00AA1B80" w:rsidRDefault="00DC3AFB" w:rsidP="00735DED">
      <w:pPr>
        <w:rPr>
          <w:rFonts w:cs="Arial"/>
          <w:szCs w:val="24"/>
          <w:lang w:val="es-ES"/>
        </w:rPr>
      </w:pPr>
    </w:p>
    <w:p w14:paraId="1269FD98" w14:textId="77777777" w:rsidR="00DC3AFB" w:rsidRPr="00AA1B80" w:rsidRDefault="00DC3AFB" w:rsidP="00735DED">
      <w:pPr>
        <w:rPr>
          <w:rFonts w:cs="Arial"/>
          <w:szCs w:val="24"/>
          <w:lang w:val="es-ES"/>
        </w:rPr>
      </w:pPr>
    </w:p>
    <w:p w14:paraId="6CD87357" w14:textId="77777777" w:rsidR="00DC3AFB" w:rsidRPr="00AA1B80" w:rsidRDefault="00DC3AFB" w:rsidP="00735DED">
      <w:pPr>
        <w:rPr>
          <w:rFonts w:cs="Arial"/>
          <w:szCs w:val="24"/>
          <w:lang w:val="es-ES"/>
        </w:rPr>
      </w:pPr>
    </w:p>
    <w:p w14:paraId="70BF04EA" w14:textId="2D8F85B9" w:rsidR="00735DED" w:rsidRDefault="00DC3AFB" w:rsidP="00735DED">
      <w:pPr>
        <w:rPr>
          <w:rFonts w:cs="Arial"/>
          <w:szCs w:val="24"/>
          <w:lang w:val="es-ES"/>
        </w:rPr>
      </w:pPr>
      <w:r w:rsidRPr="00AA1B80">
        <w:rPr>
          <w:rFonts w:cs="Arial"/>
          <w:szCs w:val="24"/>
          <w:lang w:val="es-ES"/>
        </w:rPr>
        <w:t>2</w:t>
      </w:r>
      <w:r w:rsidR="00735DED" w:rsidRPr="00AA1B80">
        <w:rPr>
          <w:rFonts w:cs="Arial"/>
          <w:szCs w:val="24"/>
          <w:lang w:val="es-ES"/>
        </w:rPr>
        <w:t xml:space="preserve">.5.1.- VEHÍCULOS LIVIANOS, AUTOMÓVILES </w:t>
      </w:r>
    </w:p>
    <w:p w14:paraId="7609C46C" w14:textId="77777777" w:rsidR="00424D8D" w:rsidRPr="00AA1B80" w:rsidRDefault="00424D8D" w:rsidP="00735DED">
      <w:pPr>
        <w:rPr>
          <w:rFonts w:cs="Arial"/>
          <w:szCs w:val="24"/>
          <w:lang w:val="es-ES"/>
        </w:rPr>
      </w:pPr>
    </w:p>
    <w:p w14:paraId="6B2C7998" w14:textId="00427532" w:rsidR="00735DED" w:rsidRPr="00AA1B80" w:rsidRDefault="009D475C" w:rsidP="009D475C">
      <w:pPr>
        <w:pStyle w:val="Descripcin"/>
        <w:ind w:left="720" w:firstLine="720"/>
        <w:rPr>
          <w:rFonts w:cs="Arial"/>
          <w:b/>
          <w:color w:val="auto"/>
          <w:szCs w:val="24"/>
          <w:lang w:val="es-ES"/>
        </w:rPr>
      </w:pPr>
      <w:bookmarkStart w:id="76" w:name="_Toc3507313"/>
      <w:bookmarkStart w:id="77" w:name="_Toc11374101"/>
      <w:bookmarkStart w:id="78" w:name="_Toc17154518"/>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12</w:t>
      </w:r>
      <w:r w:rsidRPr="00AA1B80">
        <w:rPr>
          <w:color w:val="auto"/>
        </w:rPr>
        <w:fldChar w:fldCharType="end"/>
      </w:r>
      <w:r w:rsidRPr="00AA1B80">
        <w:rPr>
          <w:color w:val="auto"/>
          <w:lang w:val="es-ES"/>
        </w:rPr>
        <w:t xml:space="preserve"> </w:t>
      </w:r>
      <w:r w:rsidR="0076507A">
        <w:rPr>
          <w:rFonts w:cs="Arial"/>
          <w:color w:val="auto"/>
          <w:szCs w:val="24"/>
          <w:lang w:val="es-ES"/>
        </w:rPr>
        <w:t xml:space="preserve">ENCUESTA ORIGEN- DESTINO </w:t>
      </w:r>
      <w:r w:rsidR="00735DED" w:rsidRPr="00AA1B80">
        <w:rPr>
          <w:rFonts w:cs="Arial"/>
          <w:color w:val="auto"/>
          <w:szCs w:val="24"/>
          <w:lang w:val="es-ES"/>
        </w:rPr>
        <w:t xml:space="preserve">SENTIDO NORTE-SUR, </w:t>
      </w:r>
      <w:bookmarkEnd w:id="76"/>
      <w:r w:rsidR="00735DED" w:rsidRPr="00AA1B80">
        <w:rPr>
          <w:rFonts w:cs="Arial"/>
          <w:color w:val="auto"/>
          <w:szCs w:val="24"/>
          <w:lang w:val="es-ES"/>
        </w:rPr>
        <w:t>AUTOMÓVILES</w:t>
      </w:r>
      <w:bookmarkEnd w:id="77"/>
      <w:bookmarkEnd w:id="78"/>
    </w:p>
    <w:p w14:paraId="21293BBC" w14:textId="3F328FE3" w:rsidR="00B81F80" w:rsidRDefault="00B81F80" w:rsidP="00735DED">
      <w:pPr>
        <w:pStyle w:val="Descripcin"/>
      </w:pPr>
      <w:r w:rsidRPr="00B81F80">
        <w:rPr>
          <w:noProof/>
          <w:lang w:val="es-ES" w:eastAsia="es-ES"/>
        </w:rPr>
        <w:drawing>
          <wp:inline distT="0" distB="0" distL="0" distR="0" wp14:anchorId="4279C68F" wp14:editId="55768754">
            <wp:extent cx="5362575" cy="1857375"/>
            <wp:effectExtent l="0" t="0" r="9525" b="9525"/>
            <wp:docPr id="123" name="Imagen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62575" cy="1857375"/>
                    </a:xfrm>
                    <a:prstGeom prst="rect">
                      <a:avLst/>
                    </a:prstGeom>
                    <a:noFill/>
                    <a:ln>
                      <a:noFill/>
                    </a:ln>
                  </pic:spPr>
                </pic:pic>
              </a:graphicData>
            </a:graphic>
          </wp:inline>
        </w:drawing>
      </w:r>
    </w:p>
    <w:p w14:paraId="2441AE56" w14:textId="16785388" w:rsidR="00735DED" w:rsidRPr="00AA1B80" w:rsidRDefault="00735DED" w:rsidP="00735DED">
      <w:pPr>
        <w:pStyle w:val="Descripcin"/>
        <w:rPr>
          <w:rFonts w:cs="Arial"/>
          <w:color w:val="auto"/>
          <w:sz w:val="16"/>
          <w:szCs w:val="16"/>
          <w:lang w:val="es-ES"/>
        </w:rPr>
      </w:pPr>
      <w:r w:rsidRPr="00AA1B80">
        <w:rPr>
          <w:color w:val="auto"/>
          <w:lang w:val="es-ES"/>
        </w:rPr>
        <w:t xml:space="preserve">ELABORADO por: Diego Guaján </w:t>
      </w:r>
    </w:p>
    <w:p w14:paraId="06C9E54C" w14:textId="77777777" w:rsidR="00735DED" w:rsidRPr="00AA1B80" w:rsidRDefault="00735DED" w:rsidP="00735DED">
      <w:pPr>
        <w:rPr>
          <w:lang w:val="es-ES"/>
        </w:rPr>
      </w:pPr>
    </w:p>
    <w:p w14:paraId="0A6E561A" w14:textId="2E7A260E" w:rsidR="00735DED" w:rsidRDefault="009D475C" w:rsidP="009D475C">
      <w:pPr>
        <w:pStyle w:val="Descripcin"/>
        <w:ind w:left="720" w:firstLine="720"/>
        <w:rPr>
          <w:rFonts w:cs="Arial"/>
          <w:color w:val="auto"/>
          <w:szCs w:val="24"/>
          <w:lang w:val="es-ES"/>
        </w:rPr>
      </w:pPr>
      <w:bookmarkStart w:id="79" w:name="_Toc3507314"/>
      <w:bookmarkStart w:id="80" w:name="_Toc11374102"/>
      <w:bookmarkStart w:id="81" w:name="_Toc17154519"/>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13</w:t>
      </w:r>
      <w:r w:rsidRPr="00AA1B80">
        <w:rPr>
          <w:color w:val="auto"/>
        </w:rPr>
        <w:fldChar w:fldCharType="end"/>
      </w:r>
      <w:r w:rsidRPr="00AA1B80">
        <w:rPr>
          <w:color w:val="auto"/>
          <w:lang w:val="es-ES"/>
        </w:rPr>
        <w:t xml:space="preserve"> </w:t>
      </w:r>
      <w:r w:rsidR="0076507A">
        <w:rPr>
          <w:rFonts w:cs="Arial"/>
          <w:color w:val="auto"/>
          <w:szCs w:val="24"/>
          <w:lang w:val="es-ES"/>
        </w:rPr>
        <w:t>ENCUESTA ORIGEN- DESTINO</w:t>
      </w:r>
      <w:r w:rsidR="0076507A" w:rsidRPr="00AA1B80">
        <w:rPr>
          <w:rFonts w:cs="Arial"/>
          <w:color w:val="auto"/>
          <w:szCs w:val="24"/>
          <w:lang w:val="es-ES"/>
        </w:rPr>
        <w:t xml:space="preserve"> </w:t>
      </w:r>
      <w:r w:rsidR="00735DED" w:rsidRPr="00AA1B80">
        <w:rPr>
          <w:rFonts w:cs="Arial"/>
          <w:color w:val="auto"/>
          <w:szCs w:val="24"/>
          <w:lang w:val="es-ES"/>
        </w:rPr>
        <w:t>SENTIDO SUR- NORTE, AUTOMÓVILES</w:t>
      </w:r>
      <w:bookmarkEnd w:id="79"/>
      <w:bookmarkEnd w:id="80"/>
      <w:bookmarkEnd w:id="81"/>
    </w:p>
    <w:p w14:paraId="42C25975" w14:textId="77777777" w:rsidR="00B81F80" w:rsidRPr="00B81F80" w:rsidRDefault="00B81F80" w:rsidP="00B81F80">
      <w:pPr>
        <w:rPr>
          <w:lang w:val="es-ES"/>
        </w:rPr>
      </w:pPr>
    </w:p>
    <w:p w14:paraId="7B79DF9F" w14:textId="219F17E2" w:rsidR="00424D8D" w:rsidRPr="00424D8D" w:rsidRDefault="00B81F80" w:rsidP="00424D8D">
      <w:pPr>
        <w:rPr>
          <w:lang w:val="es-ES"/>
        </w:rPr>
      </w:pPr>
      <w:r w:rsidRPr="00B81F80">
        <w:rPr>
          <w:noProof/>
          <w:lang w:val="es-ES" w:eastAsia="es-ES"/>
        </w:rPr>
        <w:drawing>
          <wp:inline distT="0" distB="0" distL="0" distR="0" wp14:anchorId="718D7A24" wp14:editId="42BB2C4B">
            <wp:extent cx="4838700" cy="1857375"/>
            <wp:effectExtent l="0" t="0" r="0" b="9525"/>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38700" cy="1857375"/>
                    </a:xfrm>
                    <a:prstGeom prst="rect">
                      <a:avLst/>
                    </a:prstGeom>
                    <a:noFill/>
                    <a:ln>
                      <a:noFill/>
                    </a:ln>
                  </pic:spPr>
                </pic:pic>
              </a:graphicData>
            </a:graphic>
          </wp:inline>
        </w:drawing>
      </w:r>
    </w:p>
    <w:p w14:paraId="45E9CD7B" w14:textId="77777777" w:rsidR="00735DED" w:rsidRPr="00AA1B80" w:rsidRDefault="00735DED" w:rsidP="00735DED">
      <w:pPr>
        <w:pStyle w:val="Descripcin"/>
        <w:rPr>
          <w:rFonts w:cs="Arial"/>
          <w:color w:val="auto"/>
          <w:szCs w:val="24"/>
          <w:lang w:val="es-ES"/>
        </w:rPr>
      </w:pPr>
      <w:r w:rsidRPr="00AA1B80">
        <w:rPr>
          <w:color w:val="auto"/>
          <w:lang w:val="es-ES"/>
        </w:rPr>
        <w:t xml:space="preserve">ELABORADO por: Diego Guaján </w:t>
      </w:r>
    </w:p>
    <w:p w14:paraId="5B1FCEA9" w14:textId="221D6EAF" w:rsidR="00DC3AFB" w:rsidRDefault="00DC3AFB" w:rsidP="00735DED">
      <w:pPr>
        <w:rPr>
          <w:rFonts w:cs="Arial"/>
          <w:szCs w:val="24"/>
          <w:lang w:val="es-ES"/>
        </w:rPr>
      </w:pPr>
    </w:p>
    <w:p w14:paraId="5E2C0571" w14:textId="35EAAA19" w:rsidR="00424D8D" w:rsidRDefault="00424D8D" w:rsidP="00735DED">
      <w:pPr>
        <w:rPr>
          <w:rFonts w:cs="Arial"/>
          <w:szCs w:val="24"/>
          <w:lang w:val="es-ES"/>
        </w:rPr>
      </w:pPr>
    </w:p>
    <w:p w14:paraId="068C4B6A" w14:textId="2DC957DB" w:rsidR="00424D8D" w:rsidRDefault="00424D8D" w:rsidP="00735DED">
      <w:pPr>
        <w:rPr>
          <w:rFonts w:cs="Arial"/>
          <w:szCs w:val="24"/>
          <w:lang w:val="es-ES"/>
        </w:rPr>
      </w:pPr>
    </w:p>
    <w:p w14:paraId="203C4952" w14:textId="3FC71AA8" w:rsidR="00424D8D" w:rsidRDefault="00424D8D" w:rsidP="00735DED">
      <w:pPr>
        <w:rPr>
          <w:rFonts w:cs="Arial"/>
          <w:szCs w:val="24"/>
          <w:lang w:val="es-ES"/>
        </w:rPr>
      </w:pPr>
    </w:p>
    <w:p w14:paraId="5456781F" w14:textId="5747EC61" w:rsidR="00424D8D" w:rsidRDefault="00424D8D" w:rsidP="00735DED">
      <w:pPr>
        <w:rPr>
          <w:rFonts w:cs="Arial"/>
          <w:szCs w:val="24"/>
          <w:lang w:val="es-ES"/>
        </w:rPr>
      </w:pPr>
    </w:p>
    <w:p w14:paraId="7D442BA9" w14:textId="299F9E20" w:rsidR="00424D8D" w:rsidRDefault="00424D8D" w:rsidP="00735DED">
      <w:pPr>
        <w:rPr>
          <w:rFonts w:cs="Arial"/>
          <w:szCs w:val="24"/>
          <w:lang w:val="es-ES"/>
        </w:rPr>
      </w:pPr>
    </w:p>
    <w:p w14:paraId="357CBDB4" w14:textId="7CD038CB" w:rsidR="00735DED" w:rsidRPr="00AA1B80" w:rsidRDefault="00DC3AFB" w:rsidP="00735DED">
      <w:pPr>
        <w:rPr>
          <w:rFonts w:cs="Arial"/>
          <w:szCs w:val="24"/>
          <w:lang w:val="es-ES"/>
        </w:rPr>
      </w:pPr>
      <w:r w:rsidRPr="00AA1B80">
        <w:rPr>
          <w:rFonts w:cs="Arial"/>
          <w:szCs w:val="24"/>
          <w:lang w:val="es-ES"/>
        </w:rPr>
        <w:t>2</w:t>
      </w:r>
      <w:r w:rsidR="00735DED" w:rsidRPr="00AA1B80">
        <w:rPr>
          <w:rFonts w:cs="Arial"/>
          <w:szCs w:val="24"/>
          <w:lang w:val="es-ES"/>
        </w:rPr>
        <w:t>.5.2.- VEHÍCULOS LIVIANOS, MOTOS</w:t>
      </w:r>
    </w:p>
    <w:p w14:paraId="0D8669F3" w14:textId="77777777" w:rsidR="00735DED" w:rsidRPr="00AA1B80" w:rsidRDefault="00735DED" w:rsidP="00735DED">
      <w:pPr>
        <w:rPr>
          <w:lang w:val="es-ES"/>
        </w:rPr>
      </w:pPr>
    </w:p>
    <w:p w14:paraId="789B54A8" w14:textId="77DBFD39" w:rsidR="00735DED" w:rsidRPr="00AA1B80" w:rsidRDefault="009D475C" w:rsidP="009D475C">
      <w:pPr>
        <w:pStyle w:val="Descripcin"/>
        <w:ind w:left="720" w:firstLine="720"/>
        <w:rPr>
          <w:color w:val="auto"/>
          <w:lang w:val="es-ES"/>
        </w:rPr>
      </w:pPr>
      <w:bookmarkStart w:id="82" w:name="_Toc3507315"/>
      <w:bookmarkStart w:id="83" w:name="_Toc11374103"/>
      <w:bookmarkStart w:id="84" w:name="_Toc17154520"/>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14</w:t>
      </w:r>
      <w:r w:rsidRPr="00AA1B80">
        <w:rPr>
          <w:color w:val="auto"/>
        </w:rPr>
        <w:fldChar w:fldCharType="end"/>
      </w:r>
      <w:r w:rsidRPr="00AA1B80">
        <w:rPr>
          <w:color w:val="auto"/>
          <w:lang w:val="es-ES"/>
        </w:rPr>
        <w:t xml:space="preserve"> </w:t>
      </w:r>
      <w:r w:rsidR="0076507A">
        <w:rPr>
          <w:rFonts w:cs="Arial"/>
          <w:color w:val="auto"/>
          <w:szCs w:val="24"/>
          <w:lang w:val="es-ES"/>
        </w:rPr>
        <w:t>ENCUESTA ORIGEN- DESTINO</w:t>
      </w:r>
      <w:r w:rsidR="0076507A" w:rsidRPr="00AA1B80">
        <w:rPr>
          <w:rFonts w:cs="Arial"/>
          <w:color w:val="auto"/>
          <w:szCs w:val="24"/>
          <w:lang w:val="es-ES"/>
        </w:rPr>
        <w:t xml:space="preserve"> </w:t>
      </w:r>
      <w:r w:rsidR="00735DED" w:rsidRPr="00AA1B80">
        <w:rPr>
          <w:rFonts w:cs="Arial"/>
          <w:color w:val="auto"/>
          <w:szCs w:val="24"/>
          <w:lang w:val="es-ES"/>
        </w:rPr>
        <w:t>SENTIDO NORTE-SUR, MOTOS</w:t>
      </w:r>
      <w:bookmarkEnd w:id="82"/>
      <w:bookmarkEnd w:id="83"/>
      <w:bookmarkEnd w:id="84"/>
    </w:p>
    <w:p w14:paraId="7A0BB8DF" w14:textId="7C1B48A2" w:rsidR="00735DED" w:rsidRPr="00AA1B80" w:rsidRDefault="00B81F80" w:rsidP="00735DED">
      <w:pPr>
        <w:rPr>
          <w:lang w:val="es-ES"/>
        </w:rPr>
      </w:pPr>
      <w:r w:rsidRPr="00B81F80">
        <w:rPr>
          <w:noProof/>
          <w:lang w:val="es-ES" w:eastAsia="es-ES"/>
        </w:rPr>
        <w:drawing>
          <wp:inline distT="0" distB="0" distL="0" distR="0" wp14:anchorId="4A8B7761" wp14:editId="31EA1458">
            <wp:extent cx="5362575" cy="1790700"/>
            <wp:effectExtent l="0" t="0" r="9525" b="0"/>
            <wp:docPr id="125" name="Imagen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362575" cy="1790700"/>
                    </a:xfrm>
                    <a:prstGeom prst="rect">
                      <a:avLst/>
                    </a:prstGeom>
                    <a:noFill/>
                    <a:ln>
                      <a:noFill/>
                    </a:ln>
                  </pic:spPr>
                </pic:pic>
              </a:graphicData>
            </a:graphic>
          </wp:inline>
        </w:drawing>
      </w:r>
    </w:p>
    <w:p w14:paraId="2EC04F5B" w14:textId="25A269D2" w:rsidR="00735DED" w:rsidRDefault="00735DED" w:rsidP="00735DED">
      <w:pPr>
        <w:pStyle w:val="Descripcin"/>
        <w:rPr>
          <w:color w:val="auto"/>
          <w:lang w:val="es-ES"/>
        </w:rPr>
      </w:pPr>
      <w:r w:rsidRPr="00AA1B80">
        <w:rPr>
          <w:color w:val="auto"/>
          <w:lang w:val="es-ES"/>
        </w:rPr>
        <w:t xml:space="preserve">ELABORADO por: Diego Guaján </w:t>
      </w:r>
    </w:p>
    <w:p w14:paraId="62C26285" w14:textId="2E534022" w:rsidR="00B81F80" w:rsidRDefault="00B81F80" w:rsidP="00B81F80">
      <w:pPr>
        <w:rPr>
          <w:lang w:val="es-ES"/>
        </w:rPr>
      </w:pPr>
    </w:p>
    <w:p w14:paraId="4AD017AA" w14:textId="236FEE1B" w:rsidR="00B81F80" w:rsidRDefault="00B81F80" w:rsidP="00B81F80">
      <w:pPr>
        <w:rPr>
          <w:lang w:val="es-ES"/>
        </w:rPr>
      </w:pPr>
    </w:p>
    <w:p w14:paraId="180E4ED6" w14:textId="77777777" w:rsidR="00B81F80" w:rsidRPr="00B81F80" w:rsidRDefault="00B81F80" w:rsidP="00B81F80">
      <w:pPr>
        <w:rPr>
          <w:lang w:val="es-ES"/>
        </w:rPr>
      </w:pPr>
    </w:p>
    <w:p w14:paraId="22B111C7" w14:textId="48B19339" w:rsidR="00735DED" w:rsidRDefault="009D475C" w:rsidP="009D475C">
      <w:pPr>
        <w:pStyle w:val="Descripcin"/>
        <w:ind w:left="720" w:firstLine="720"/>
        <w:rPr>
          <w:rFonts w:cs="Arial"/>
          <w:color w:val="auto"/>
          <w:szCs w:val="24"/>
          <w:lang w:val="es-ES"/>
        </w:rPr>
      </w:pPr>
      <w:bookmarkStart w:id="85" w:name="_Toc3507316"/>
      <w:bookmarkStart w:id="86" w:name="_Toc11374104"/>
      <w:bookmarkStart w:id="87" w:name="_Toc17154521"/>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15</w:t>
      </w:r>
      <w:r w:rsidRPr="00AA1B80">
        <w:rPr>
          <w:color w:val="auto"/>
        </w:rPr>
        <w:fldChar w:fldCharType="end"/>
      </w:r>
      <w:r w:rsidR="00735DED" w:rsidRPr="00AA1B80">
        <w:rPr>
          <w:color w:val="auto"/>
          <w:lang w:val="es-ES"/>
        </w:rPr>
        <w:t xml:space="preserve"> </w:t>
      </w:r>
      <w:r w:rsidR="0076507A">
        <w:rPr>
          <w:rFonts w:cs="Arial"/>
          <w:color w:val="auto"/>
          <w:szCs w:val="24"/>
          <w:lang w:val="es-ES"/>
        </w:rPr>
        <w:t>ENCUESTA ORIGEN- DESTINO</w:t>
      </w:r>
      <w:r w:rsidR="0076507A" w:rsidRPr="00AA1B80">
        <w:rPr>
          <w:rFonts w:cs="Arial"/>
          <w:color w:val="auto"/>
          <w:szCs w:val="24"/>
          <w:lang w:val="es-ES"/>
        </w:rPr>
        <w:t xml:space="preserve"> </w:t>
      </w:r>
      <w:r w:rsidR="00735DED" w:rsidRPr="00AA1B80">
        <w:rPr>
          <w:rFonts w:cs="Arial"/>
          <w:color w:val="auto"/>
          <w:szCs w:val="24"/>
          <w:lang w:val="es-ES"/>
        </w:rPr>
        <w:t>SENTIDO SUR-NORTE, MOTOS</w:t>
      </w:r>
      <w:bookmarkEnd w:id="85"/>
      <w:bookmarkEnd w:id="86"/>
      <w:bookmarkEnd w:id="87"/>
    </w:p>
    <w:p w14:paraId="3913F86B" w14:textId="77777777" w:rsidR="00B81F80" w:rsidRPr="00B81F80" w:rsidRDefault="00B81F80" w:rsidP="00B81F80">
      <w:pPr>
        <w:rPr>
          <w:lang w:val="es-ES"/>
        </w:rPr>
      </w:pPr>
    </w:p>
    <w:p w14:paraId="21DA8FBC" w14:textId="7B48B13A" w:rsidR="00B81F80" w:rsidRPr="00B81F80" w:rsidRDefault="00B81F80" w:rsidP="00B81F80">
      <w:pPr>
        <w:rPr>
          <w:lang w:val="es-ES"/>
        </w:rPr>
      </w:pPr>
      <w:r w:rsidRPr="00B81F80">
        <w:rPr>
          <w:noProof/>
          <w:lang w:val="es-ES" w:eastAsia="es-ES"/>
        </w:rPr>
        <w:drawing>
          <wp:inline distT="0" distB="0" distL="0" distR="0" wp14:anchorId="346A12F8" wp14:editId="7FE7D0F8">
            <wp:extent cx="4838700" cy="1790700"/>
            <wp:effectExtent l="0" t="0" r="0" b="0"/>
            <wp:docPr id="133" name="Imagen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838700" cy="1790700"/>
                    </a:xfrm>
                    <a:prstGeom prst="rect">
                      <a:avLst/>
                    </a:prstGeom>
                    <a:noFill/>
                    <a:ln>
                      <a:noFill/>
                    </a:ln>
                  </pic:spPr>
                </pic:pic>
              </a:graphicData>
            </a:graphic>
          </wp:inline>
        </w:drawing>
      </w:r>
    </w:p>
    <w:p w14:paraId="7E03D036" w14:textId="77777777" w:rsidR="00735DED" w:rsidRPr="00AA1B80" w:rsidRDefault="00735DED" w:rsidP="00735DED">
      <w:pPr>
        <w:pStyle w:val="Descripcin"/>
        <w:rPr>
          <w:rFonts w:cs="Arial"/>
          <w:color w:val="auto"/>
          <w:szCs w:val="24"/>
          <w:lang w:val="es-ES"/>
        </w:rPr>
      </w:pPr>
      <w:r w:rsidRPr="00AA1B80">
        <w:rPr>
          <w:color w:val="auto"/>
          <w:lang w:val="es-ES"/>
        </w:rPr>
        <w:t xml:space="preserve">ELABORADO por: Diego Guaján </w:t>
      </w:r>
    </w:p>
    <w:p w14:paraId="7357AE69" w14:textId="77777777" w:rsidR="00735DED" w:rsidRPr="00AA1B80" w:rsidRDefault="00735DED" w:rsidP="00735DED">
      <w:pPr>
        <w:rPr>
          <w:lang w:val="es-ES"/>
        </w:rPr>
      </w:pPr>
    </w:p>
    <w:p w14:paraId="05CAE9A9" w14:textId="34B97A30" w:rsidR="00735DED" w:rsidRDefault="00735DED" w:rsidP="00735DED">
      <w:pPr>
        <w:rPr>
          <w:lang w:val="es-ES"/>
        </w:rPr>
      </w:pPr>
    </w:p>
    <w:p w14:paraId="4A91502A" w14:textId="7980DB8D" w:rsidR="00B81F80" w:rsidRDefault="00B81F80" w:rsidP="00735DED">
      <w:pPr>
        <w:rPr>
          <w:lang w:val="es-ES"/>
        </w:rPr>
      </w:pPr>
    </w:p>
    <w:p w14:paraId="5F73B3DF" w14:textId="511D32FB" w:rsidR="00B81F80" w:rsidRDefault="00B81F80" w:rsidP="00735DED">
      <w:pPr>
        <w:rPr>
          <w:lang w:val="es-ES"/>
        </w:rPr>
      </w:pPr>
    </w:p>
    <w:p w14:paraId="4C9A6E4E" w14:textId="005BB26B" w:rsidR="00735DED" w:rsidRPr="00AA1B80" w:rsidRDefault="00DC3AFB" w:rsidP="00735DED">
      <w:pPr>
        <w:rPr>
          <w:rFonts w:cs="Arial"/>
          <w:szCs w:val="24"/>
          <w:lang w:val="es-ES"/>
        </w:rPr>
      </w:pPr>
      <w:r w:rsidRPr="00AA1B80">
        <w:rPr>
          <w:rFonts w:cs="Arial"/>
          <w:szCs w:val="24"/>
          <w:lang w:val="es-ES"/>
        </w:rPr>
        <w:t>2</w:t>
      </w:r>
      <w:r w:rsidR="00735DED" w:rsidRPr="00AA1B80">
        <w:rPr>
          <w:rFonts w:cs="Arial"/>
          <w:szCs w:val="24"/>
          <w:lang w:val="es-ES"/>
        </w:rPr>
        <w:t>.5.3.- VEHÍCULOS PESADOS, BUSES</w:t>
      </w:r>
    </w:p>
    <w:p w14:paraId="5B8691B5" w14:textId="77777777" w:rsidR="00735DED" w:rsidRPr="00AA1B80" w:rsidRDefault="00735DED" w:rsidP="00735DED">
      <w:pPr>
        <w:jc w:val="center"/>
        <w:rPr>
          <w:rFonts w:cs="Arial"/>
          <w:b/>
          <w:szCs w:val="24"/>
          <w:lang w:val="es-ES"/>
        </w:rPr>
      </w:pPr>
    </w:p>
    <w:p w14:paraId="5490B1C2" w14:textId="38614D6E" w:rsidR="00735DED" w:rsidRDefault="009D475C" w:rsidP="009D475C">
      <w:pPr>
        <w:pStyle w:val="Descripcin"/>
        <w:ind w:left="720" w:firstLine="720"/>
        <w:rPr>
          <w:rFonts w:cs="Arial"/>
          <w:color w:val="auto"/>
          <w:szCs w:val="24"/>
          <w:lang w:val="es-ES"/>
        </w:rPr>
      </w:pPr>
      <w:bookmarkStart w:id="88" w:name="_Toc3507317"/>
      <w:bookmarkStart w:id="89" w:name="_Toc11374105"/>
      <w:bookmarkStart w:id="90" w:name="_Toc17154522"/>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16</w:t>
      </w:r>
      <w:r w:rsidRPr="00AA1B80">
        <w:rPr>
          <w:color w:val="auto"/>
        </w:rPr>
        <w:fldChar w:fldCharType="end"/>
      </w:r>
      <w:r w:rsidRPr="00AA1B80">
        <w:rPr>
          <w:color w:val="auto"/>
          <w:lang w:val="es-ES"/>
        </w:rPr>
        <w:t xml:space="preserve"> </w:t>
      </w:r>
      <w:r w:rsidR="0076507A">
        <w:rPr>
          <w:rFonts w:cs="Arial"/>
          <w:color w:val="auto"/>
          <w:szCs w:val="24"/>
          <w:lang w:val="es-ES"/>
        </w:rPr>
        <w:t>ENCUESTA ORIGEN- DESTINO</w:t>
      </w:r>
      <w:r w:rsidR="0076507A" w:rsidRPr="00AA1B80">
        <w:rPr>
          <w:rFonts w:cs="Arial"/>
          <w:color w:val="auto"/>
          <w:szCs w:val="24"/>
          <w:lang w:val="es-ES"/>
        </w:rPr>
        <w:t xml:space="preserve"> </w:t>
      </w:r>
      <w:r w:rsidR="00735DED" w:rsidRPr="00AA1B80">
        <w:rPr>
          <w:rFonts w:cs="Arial"/>
          <w:color w:val="auto"/>
          <w:szCs w:val="24"/>
          <w:lang w:val="es-ES"/>
        </w:rPr>
        <w:t>SENTIDO NORTE-SUR, BUSES</w:t>
      </w:r>
      <w:bookmarkEnd w:id="88"/>
      <w:bookmarkEnd w:id="89"/>
      <w:bookmarkEnd w:id="90"/>
    </w:p>
    <w:p w14:paraId="2AF51CAA" w14:textId="77777777" w:rsidR="00B81F80" w:rsidRPr="00B81F80" w:rsidRDefault="00B81F80" w:rsidP="00B81F80">
      <w:pPr>
        <w:rPr>
          <w:lang w:val="es-ES"/>
        </w:rPr>
      </w:pPr>
    </w:p>
    <w:p w14:paraId="4D24EB77" w14:textId="209DA058" w:rsidR="00B81F80" w:rsidRPr="00B81F80" w:rsidRDefault="00B81F80" w:rsidP="00B81F80">
      <w:pPr>
        <w:rPr>
          <w:lang w:val="es-ES"/>
        </w:rPr>
      </w:pPr>
      <w:r w:rsidRPr="00B81F80">
        <w:rPr>
          <w:noProof/>
          <w:lang w:val="es-ES" w:eastAsia="es-ES"/>
        </w:rPr>
        <w:drawing>
          <wp:inline distT="0" distB="0" distL="0" distR="0" wp14:anchorId="2B7F72DC" wp14:editId="2D188471">
            <wp:extent cx="5362575" cy="1876425"/>
            <wp:effectExtent l="0" t="0" r="9525" b="9525"/>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362575" cy="1876425"/>
                    </a:xfrm>
                    <a:prstGeom prst="rect">
                      <a:avLst/>
                    </a:prstGeom>
                    <a:noFill/>
                    <a:ln>
                      <a:noFill/>
                    </a:ln>
                  </pic:spPr>
                </pic:pic>
              </a:graphicData>
            </a:graphic>
          </wp:inline>
        </w:drawing>
      </w:r>
    </w:p>
    <w:p w14:paraId="4E00339F" w14:textId="77777777" w:rsidR="00735DED" w:rsidRPr="00AA1B80" w:rsidRDefault="00735DED" w:rsidP="00735DED">
      <w:pPr>
        <w:pStyle w:val="Descripcin"/>
        <w:rPr>
          <w:rFonts w:cs="Arial"/>
          <w:color w:val="auto"/>
          <w:szCs w:val="24"/>
          <w:lang w:val="es-ES"/>
        </w:rPr>
      </w:pPr>
      <w:r w:rsidRPr="00AA1B80">
        <w:rPr>
          <w:color w:val="auto"/>
          <w:lang w:val="es-ES"/>
        </w:rPr>
        <w:t xml:space="preserve">ELABORADO por: Diego Guaján </w:t>
      </w:r>
    </w:p>
    <w:p w14:paraId="78C933EC" w14:textId="77777777" w:rsidR="00735DED" w:rsidRPr="00AA1B80" w:rsidRDefault="00735DED" w:rsidP="00735DED">
      <w:pPr>
        <w:rPr>
          <w:rFonts w:cs="Arial"/>
          <w:b/>
          <w:szCs w:val="24"/>
          <w:lang w:val="es-ES"/>
        </w:rPr>
      </w:pPr>
    </w:p>
    <w:p w14:paraId="59D9EAC8" w14:textId="77777777" w:rsidR="00735DED" w:rsidRPr="00AA1B80" w:rsidRDefault="00735DED" w:rsidP="00735DED">
      <w:pPr>
        <w:rPr>
          <w:rFonts w:cs="Arial"/>
          <w:b/>
          <w:szCs w:val="24"/>
          <w:lang w:val="es-ES"/>
        </w:rPr>
      </w:pPr>
    </w:p>
    <w:p w14:paraId="1810D2DA" w14:textId="55BFD47B" w:rsidR="00735DED" w:rsidRDefault="009D475C" w:rsidP="009D475C">
      <w:pPr>
        <w:pStyle w:val="Descripcin"/>
        <w:ind w:left="720" w:firstLine="720"/>
        <w:rPr>
          <w:rFonts w:cs="Arial"/>
          <w:color w:val="auto"/>
          <w:szCs w:val="24"/>
          <w:lang w:val="es-ES"/>
        </w:rPr>
      </w:pPr>
      <w:bookmarkStart w:id="91" w:name="_Toc3507318"/>
      <w:bookmarkStart w:id="92" w:name="_Toc11374106"/>
      <w:bookmarkStart w:id="93" w:name="_Toc17154523"/>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17</w:t>
      </w:r>
      <w:r w:rsidRPr="00AA1B80">
        <w:rPr>
          <w:color w:val="auto"/>
        </w:rPr>
        <w:fldChar w:fldCharType="end"/>
      </w:r>
      <w:r w:rsidR="00735DED" w:rsidRPr="00AA1B80">
        <w:rPr>
          <w:color w:val="auto"/>
          <w:lang w:val="es-ES"/>
        </w:rPr>
        <w:t xml:space="preserve"> </w:t>
      </w:r>
      <w:r w:rsidR="003D2141">
        <w:rPr>
          <w:rFonts w:cs="Arial"/>
          <w:color w:val="auto"/>
          <w:szCs w:val="24"/>
          <w:lang w:val="es-ES"/>
        </w:rPr>
        <w:t>ENCUESTA ORIGEN- DESTINO</w:t>
      </w:r>
      <w:r w:rsidR="003D2141" w:rsidRPr="00AA1B80">
        <w:rPr>
          <w:rFonts w:cs="Arial"/>
          <w:color w:val="auto"/>
          <w:szCs w:val="24"/>
          <w:lang w:val="es-ES"/>
        </w:rPr>
        <w:t xml:space="preserve"> </w:t>
      </w:r>
      <w:r w:rsidR="00735DED" w:rsidRPr="00AA1B80">
        <w:rPr>
          <w:rFonts w:cs="Arial"/>
          <w:color w:val="auto"/>
          <w:szCs w:val="24"/>
          <w:lang w:val="es-ES"/>
        </w:rPr>
        <w:t>SENTIDO SUR-NORTE, BUSES</w:t>
      </w:r>
      <w:bookmarkEnd w:id="91"/>
      <w:bookmarkEnd w:id="92"/>
      <w:bookmarkEnd w:id="93"/>
    </w:p>
    <w:p w14:paraId="3C38D3AD" w14:textId="18704B2A" w:rsidR="00B81F80" w:rsidRPr="00B81F80" w:rsidRDefault="00B81F80" w:rsidP="00B81F80">
      <w:pPr>
        <w:rPr>
          <w:lang w:val="es-ES"/>
        </w:rPr>
      </w:pPr>
      <w:r w:rsidRPr="00B81F80">
        <w:rPr>
          <w:noProof/>
          <w:lang w:val="es-ES" w:eastAsia="es-ES"/>
        </w:rPr>
        <w:drawing>
          <wp:inline distT="0" distB="0" distL="0" distR="0" wp14:anchorId="68AF1577" wp14:editId="0658D1AB">
            <wp:extent cx="4838700" cy="1876425"/>
            <wp:effectExtent l="0" t="0" r="0" b="9525"/>
            <wp:docPr id="134" name="Imagen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838700" cy="1876425"/>
                    </a:xfrm>
                    <a:prstGeom prst="rect">
                      <a:avLst/>
                    </a:prstGeom>
                    <a:noFill/>
                    <a:ln>
                      <a:noFill/>
                    </a:ln>
                  </pic:spPr>
                </pic:pic>
              </a:graphicData>
            </a:graphic>
          </wp:inline>
        </w:drawing>
      </w:r>
    </w:p>
    <w:p w14:paraId="5875A0A7" w14:textId="1ABFA5A0" w:rsidR="00735DED" w:rsidRPr="00AA1B80" w:rsidRDefault="00735DED" w:rsidP="00735DED">
      <w:pPr>
        <w:rPr>
          <w:lang w:val="es-ES"/>
        </w:rPr>
      </w:pPr>
    </w:p>
    <w:p w14:paraId="33A10DFF" w14:textId="77777777" w:rsidR="00735DED" w:rsidRPr="00AA1B80" w:rsidRDefault="00735DED" w:rsidP="00735DED">
      <w:pPr>
        <w:pStyle w:val="Descripcin"/>
        <w:rPr>
          <w:rFonts w:cs="Arial"/>
          <w:color w:val="auto"/>
          <w:szCs w:val="24"/>
          <w:lang w:val="es-ES"/>
        </w:rPr>
      </w:pPr>
      <w:r w:rsidRPr="00AA1B80">
        <w:rPr>
          <w:color w:val="auto"/>
          <w:lang w:val="es-ES"/>
        </w:rPr>
        <w:t xml:space="preserve">ELABORADO por: Diego Guaján </w:t>
      </w:r>
    </w:p>
    <w:p w14:paraId="44A2B59F" w14:textId="49BBB459" w:rsidR="00735DED" w:rsidRDefault="00735DED" w:rsidP="00735DED">
      <w:pPr>
        <w:rPr>
          <w:lang w:val="es-ES"/>
        </w:rPr>
      </w:pPr>
    </w:p>
    <w:p w14:paraId="410293CC" w14:textId="69782334" w:rsidR="00B81F80" w:rsidRDefault="00B81F80" w:rsidP="00735DED">
      <w:pPr>
        <w:rPr>
          <w:lang w:val="es-ES"/>
        </w:rPr>
      </w:pPr>
    </w:p>
    <w:p w14:paraId="40EB7FC5" w14:textId="7C867841" w:rsidR="00B81F80" w:rsidRDefault="00B81F80" w:rsidP="00735DED">
      <w:pPr>
        <w:rPr>
          <w:lang w:val="es-ES"/>
        </w:rPr>
      </w:pPr>
    </w:p>
    <w:p w14:paraId="4DC04E9F" w14:textId="77777777" w:rsidR="00B81F80" w:rsidRPr="00AA1B80" w:rsidRDefault="00B81F80" w:rsidP="00735DED">
      <w:pPr>
        <w:rPr>
          <w:lang w:val="es-ES"/>
        </w:rPr>
      </w:pPr>
    </w:p>
    <w:p w14:paraId="311E6144" w14:textId="0B6BBE6F" w:rsidR="00735DED" w:rsidRPr="00AA1B80" w:rsidRDefault="00DC3AFB" w:rsidP="00735DED">
      <w:pPr>
        <w:rPr>
          <w:rFonts w:cs="Arial"/>
          <w:szCs w:val="24"/>
          <w:lang w:val="es-ES"/>
        </w:rPr>
      </w:pPr>
      <w:r w:rsidRPr="00AA1B80">
        <w:rPr>
          <w:rFonts w:cs="Arial"/>
          <w:szCs w:val="24"/>
          <w:lang w:val="es-ES"/>
        </w:rPr>
        <w:t>2</w:t>
      </w:r>
      <w:r w:rsidR="00735DED" w:rsidRPr="00AA1B80">
        <w:rPr>
          <w:rFonts w:cs="Arial"/>
          <w:szCs w:val="24"/>
          <w:lang w:val="es-ES"/>
        </w:rPr>
        <w:t xml:space="preserve">.5.4.-VEHÍCULOS PESADOS DE 2 EJES </w:t>
      </w:r>
    </w:p>
    <w:p w14:paraId="758632A2" w14:textId="77777777" w:rsidR="00735DED" w:rsidRPr="00AA1B80" w:rsidRDefault="00735DED" w:rsidP="00735DED">
      <w:pPr>
        <w:jc w:val="center"/>
        <w:rPr>
          <w:rFonts w:cs="Arial"/>
          <w:b/>
          <w:szCs w:val="24"/>
          <w:lang w:val="es-ES"/>
        </w:rPr>
      </w:pPr>
    </w:p>
    <w:p w14:paraId="38517540" w14:textId="0106D1E4" w:rsidR="00735DED" w:rsidRDefault="009D475C" w:rsidP="009D475C">
      <w:pPr>
        <w:pStyle w:val="Descripcin"/>
        <w:ind w:left="720" w:firstLine="720"/>
        <w:rPr>
          <w:rFonts w:cs="Arial"/>
          <w:color w:val="auto"/>
          <w:szCs w:val="24"/>
          <w:lang w:val="es-ES"/>
        </w:rPr>
      </w:pPr>
      <w:bookmarkStart w:id="94" w:name="_Toc3507319"/>
      <w:bookmarkStart w:id="95" w:name="_Toc11374107"/>
      <w:bookmarkStart w:id="96" w:name="_Toc17154524"/>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18</w:t>
      </w:r>
      <w:r w:rsidRPr="00AA1B80">
        <w:rPr>
          <w:color w:val="auto"/>
        </w:rPr>
        <w:fldChar w:fldCharType="end"/>
      </w:r>
      <w:r w:rsidRPr="00AA1B80">
        <w:rPr>
          <w:color w:val="auto"/>
          <w:lang w:val="es-ES"/>
        </w:rPr>
        <w:t xml:space="preserve"> </w:t>
      </w:r>
      <w:r w:rsidR="003D2141">
        <w:rPr>
          <w:rFonts w:cs="Arial"/>
          <w:color w:val="auto"/>
          <w:szCs w:val="24"/>
          <w:lang w:val="es-ES"/>
        </w:rPr>
        <w:t>ENCUESTA ORIGEN- DESTINO</w:t>
      </w:r>
      <w:r w:rsidR="003D2141" w:rsidRPr="00AA1B80">
        <w:rPr>
          <w:rFonts w:cs="Arial"/>
          <w:color w:val="auto"/>
          <w:szCs w:val="24"/>
          <w:lang w:val="es-ES"/>
        </w:rPr>
        <w:t xml:space="preserve"> </w:t>
      </w:r>
      <w:r w:rsidR="00735DED" w:rsidRPr="00AA1B80">
        <w:rPr>
          <w:rFonts w:cs="Arial"/>
          <w:color w:val="auto"/>
          <w:szCs w:val="24"/>
          <w:lang w:val="es-ES"/>
        </w:rPr>
        <w:t>SENTIDO NORTE-SUR, 2 EJES</w:t>
      </w:r>
      <w:bookmarkEnd w:id="94"/>
      <w:bookmarkEnd w:id="95"/>
      <w:bookmarkEnd w:id="96"/>
    </w:p>
    <w:p w14:paraId="4A0430AC" w14:textId="5134CE18" w:rsidR="00B81F80" w:rsidRDefault="00B81F80" w:rsidP="00B81F80">
      <w:pPr>
        <w:rPr>
          <w:lang w:val="es-ES"/>
        </w:rPr>
      </w:pPr>
    </w:p>
    <w:p w14:paraId="71D3482E" w14:textId="25873A7A" w:rsidR="00B81F80" w:rsidRPr="00B81F80" w:rsidRDefault="00B81F80" w:rsidP="00B81F80">
      <w:pPr>
        <w:rPr>
          <w:lang w:val="es-ES"/>
        </w:rPr>
      </w:pPr>
      <w:r w:rsidRPr="00B81F80">
        <w:rPr>
          <w:noProof/>
          <w:lang w:val="es-ES" w:eastAsia="es-ES"/>
        </w:rPr>
        <w:drawing>
          <wp:inline distT="0" distB="0" distL="0" distR="0" wp14:anchorId="5D5753E6" wp14:editId="76869ECE">
            <wp:extent cx="5362575" cy="2009775"/>
            <wp:effectExtent l="0" t="0" r="9525" b="9525"/>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362575" cy="2009775"/>
                    </a:xfrm>
                    <a:prstGeom prst="rect">
                      <a:avLst/>
                    </a:prstGeom>
                    <a:noFill/>
                    <a:ln>
                      <a:noFill/>
                    </a:ln>
                  </pic:spPr>
                </pic:pic>
              </a:graphicData>
            </a:graphic>
          </wp:inline>
        </w:drawing>
      </w:r>
    </w:p>
    <w:p w14:paraId="280BF098" w14:textId="77777777" w:rsidR="00735DED" w:rsidRPr="00AA1B80" w:rsidRDefault="00735DED" w:rsidP="00735DED">
      <w:pPr>
        <w:pStyle w:val="Descripcin"/>
        <w:rPr>
          <w:rFonts w:cs="Arial"/>
          <w:color w:val="auto"/>
          <w:szCs w:val="24"/>
          <w:lang w:val="es-ES"/>
        </w:rPr>
      </w:pPr>
      <w:r w:rsidRPr="00AA1B80">
        <w:rPr>
          <w:color w:val="auto"/>
          <w:lang w:val="es-ES"/>
        </w:rPr>
        <w:t xml:space="preserve">ELABORADO por: Diego Guaján </w:t>
      </w:r>
    </w:p>
    <w:p w14:paraId="6D19B09D" w14:textId="77777777" w:rsidR="00735DED" w:rsidRPr="00AA1B80" w:rsidRDefault="00735DED" w:rsidP="00735DED">
      <w:pPr>
        <w:rPr>
          <w:rFonts w:cs="Arial"/>
          <w:b/>
          <w:szCs w:val="24"/>
          <w:lang w:val="es-ES"/>
        </w:rPr>
      </w:pPr>
    </w:p>
    <w:p w14:paraId="0D99561F" w14:textId="77777777" w:rsidR="00735DED" w:rsidRPr="00AA1B80" w:rsidRDefault="00735DED" w:rsidP="00735DED">
      <w:pPr>
        <w:rPr>
          <w:lang w:val="es-ES"/>
        </w:rPr>
      </w:pPr>
    </w:p>
    <w:p w14:paraId="4E89AA12" w14:textId="42C86BB6" w:rsidR="00735DED" w:rsidRDefault="009D475C" w:rsidP="009D475C">
      <w:pPr>
        <w:pStyle w:val="Descripcin"/>
        <w:ind w:left="720" w:firstLine="720"/>
        <w:rPr>
          <w:rFonts w:cs="Arial"/>
          <w:color w:val="auto"/>
          <w:szCs w:val="24"/>
          <w:lang w:val="es-ES"/>
        </w:rPr>
      </w:pPr>
      <w:bookmarkStart w:id="97" w:name="_Toc3507320"/>
      <w:bookmarkStart w:id="98" w:name="_Toc11374108"/>
      <w:bookmarkStart w:id="99" w:name="_Toc17154525"/>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19</w:t>
      </w:r>
      <w:r w:rsidRPr="00AA1B80">
        <w:rPr>
          <w:color w:val="auto"/>
        </w:rPr>
        <w:fldChar w:fldCharType="end"/>
      </w:r>
      <w:r w:rsidR="00735DED" w:rsidRPr="00AA1B80">
        <w:rPr>
          <w:color w:val="auto"/>
          <w:lang w:val="es-ES"/>
        </w:rPr>
        <w:t xml:space="preserve"> </w:t>
      </w:r>
      <w:r w:rsidR="003D2141">
        <w:rPr>
          <w:rFonts w:cs="Arial"/>
          <w:color w:val="auto"/>
          <w:szCs w:val="24"/>
          <w:lang w:val="es-ES"/>
        </w:rPr>
        <w:t>ENCUESTA ORIGEN- DESTINO</w:t>
      </w:r>
      <w:r w:rsidR="003D2141" w:rsidRPr="00AA1B80">
        <w:rPr>
          <w:rFonts w:cs="Arial"/>
          <w:color w:val="auto"/>
          <w:szCs w:val="24"/>
          <w:lang w:val="es-ES"/>
        </w:rPr>
        <w:t xml:space="preserve"> </w:t>
      </w:r>
      <w:r w:rsidR="00735DED" w:rsidRPr="00AA1B80">
        <w:rPr>
          <w:rFonts w:cs="Arial"/>
          <w:color w:val="auto"/>
          <w:szCs w:val="24"/>
          <w:lang w:val="es-ES"/>
        </w:rPr>
        <w:t>SENTIDO SUR- NORTE, 2 EJES</w:t>
      </w:r>
      <w:bookmarkEnd w:id="97"/>
      <w:bookmarkEnd w:id="98"/>
      <w:bookmarkEnd w:id="99"/>
    </w:p>
    <w:p w14:paraId="34A8F2EF" w14:textId="2570EB0C" w:rsidR="00B81F80" w:rsidRDefault="00B81F80" w:rsidP="00B81F80">
      <w:pPr>
        <w:rPr>
          <w:lang w:val="es-ES"/>
        </w:rPr>
      </w:pPr>
    </w:p>
    <w:p w14:paraId="77F5FE01" w14:textId="29A45CBA" w:rsidR="00B81F80" w:rsidRPr="00B81F80" w:rsidRDefault="00B81F80" w:rsidP="00B81F80">
      <w:pPr>
        <w:rPr>
          <w:lang w:val="es-ES"/>
        </w:rPr>
      </w:pPr>
      <w:r w:rsidRPr="00B81F80">
        <w:rPr>
          <w:noProof/>
          <w:lang w:val="es-ES" w:eastAsia="es-ES"/>
        </w:rPr>
        <w:drawing>
          <wp:inline distT="0" distB="0" distL="0" distR="0" wp14:anchorId="3E6F1678" wp14:editId="6F72FEC2">
            <wp:extent cx="4838700" cy="2009775"/>
            <wp:effectExtent l="0" t="0" r="0" b="9525"/>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838700" cy="2009775"/>
                    </a:xfrm>
                    <a:prstGeom prst="rect">
                      <a:avLst/>
                    </a:prstGeom>
                    <a:noFill/>
                    <a:ln>
                      <a:noFill/>
                    </a:ln>
                  </pic:spPr>
                </pic:pic>
              </a:graphicData>
            </a:graphic>
          </wp:inline>
        </w:drawing>
      </w:r>
    </w:p>
    <w:p w14:paraId="124E40F8" w14:textId="48B97629" w:rsidR="00735DED" w:rsidRDefault="00735DED" w:rsidP="00735DED">
      <w:pPr>
        <w:pStyle w:val="Descripcin"/>
        <w:rPr>
          <w:color w:val="auto"/>
          <w:lang w:val="es-ES"/>
        </w:rPr>
      </w:pPr>
      <w:r w:rsidRPr="00AA1B80">
        <w:rPr>
          <w:color w:val="auto"/>
          <w:lang w:val="es-ES"/>
        </w:rPr>
        <w:t xml:space="preserve">ELABORADO por: Diego Guaján </w:t>
      </w:r>
    </w:p>
    <w:p w14:paraId="0DF6CC7A" w14:textId="47419692" w:rsidR="00B81F80" w:rsidRDefault="00B81F80" w:rsidP="00B81F80">
      <w:pPr>
        <w:rPr>
          <w:lang w:val="es-ES"/>
        </w:rPr>
      </w:pPr>
    </w:p>
    <w:p w14:paraId="3A3A276C" w14:textId="77777777" w:rsidR="00B81F80" w:rsidRPr="00B81F80" w:rsidRDefault="00B81F80" w:rsidP="00B81F80">
      <w:pPr>
        <w:rPr>
          <w:lang w:val="es-ES"/>
        </w:rPr>
      </w:pPr>
    </w:p>
    <w:p w14:paraId="5F1F280F" w14:textId="77777777" w:rsidR="00735DED" w:rsidRPr="00AA1B80" w:rsidRDefault="00735DED" w:rsidP="00735DED">
      <w:pPr>
        <w:rPr>
          <w:lang w:val="es-ES"/>
        </w:rPr>
      </w:pPr>
    </w:p>
    <w:p w14:paraId="4950A99B" w14:textId="37F4DD8E" w:rsidR="00735DED" w:rsidRPr="00AA1B80" w:rsidRDefault="00DC3AFB" w:rsidP="00735DED">
      <w:pPr>
        <w:rPr>
          <w:rFonts w:cs="Arial"/>
          <w:szCs w:val="24"/>
          <w:lang w:val="es-ES"/>
        </w:rPr>
      </w:pPr>
      <w:r w:rsidRPr="00AA1B80">
        <w:rPr>
          <w:rFonts w:cs="Arial"/>
          <w:szCs w:val="24"/>
          <w:lang w:val="es-ES"/>
        </w:rPr>
        <w:t>2</w:t>
      </w:r>
      <w:r w:rsidR="00735DED" w:rsidRPr="00AA1B80">
        <w:rPr>
          <w:rFonts w:cs="Arial"/>
          <w:szCs w:val="24"/>
          <w:lang w:val="es-ES"/>
        </w:rPr>
        <w:t xml:space="preserve">.5.5.-VEHICULOS PESADOS DE 3 EJES </w:t>
      </w:r>
    </w:p>
    <w:p w14:paraId="36877733" w14:textId="77777777" w:rsidR="00735DED" w:rsidRPr="00AA1B80" w:rsidRDefault="00735DED" w:rsidP="00735DED">
      <w:pPr>
        <w:rPr>
          <w:rFonts w:cs="Arial"/>
          <w:b/>
          <w:szCs w:val="24"/>
          <w:lang w:val="es-ES"/>
        </w:rPr>
      </w:pPr>
    </w:p>
    <w:p w14:paraId="05F4BBD8" w14:textId="0582963E" w:rsidR="00735DED" w:rsidRDefault="009D475C" w:rsidP="009D475C">
      <w:pPr>
        <w:pStyle w:val="Descripcin"/>
        <w:ind w:left="720" w:firstLine="720"/>
        <w:rPr>
          <w:rFonts w:cs="Arial"/>
          <w:color w:val="auto"/>
          <w:szCs w:val="24"/>
          <w:lang w:val="es-ES"/>
        </w:rPr>
      </w:pPr>
      <w:bookmarkStart w:id="100" w:name="_Toc3507321"/>
      <w:bookmarkStart w:id="101" w:name="_Toc11374109"/>
      <w:bookmarkStart w:id="102" w:name="_Toc17154526"/>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20</w:t>
      </w:r>
      <w:r w:rsidRPr="00AA1B80">
        <w:rPr>
          <w:color w:val="auto"/>
        </w:rPr>
        <w:fldChar w:fldCharType="end"/>
      </w:r>
      <w:r w:rsidRPr="00AA1B80">
        <w:rPr>
          <w:color w:val="auto"/>
          <w:lang w:val="es-ES"/>
        </w:rPr>
        <w:t xml:space="preserve"> </w:t>
      </w:r>
      <w:r w:rsidR="003D2141">
        <w:rPr>
          <w:rFonts w:cs="Arial"/>
          <w:color w:val="auto"/>
          <w:szCs w:val="24"/>
          <w:lang w:val="es-ES"/>
        </w:rPr>
        <w:t>ENCUESTA ORIGEN- DESTINO</w:t>
      </w:r>
      <w:r w:rsidR="003D2141" w:rsidRPr="00AA1B80">
        <w:rPr>
          <w:rFonts w:cs="Arial"/>
          <w:color w:val="auto"/>
          <w:szCs w:val="24"/>
          <w:lang w:val="es-ES"/>
        </w:rPr>
        <w:t xml:space="preserve"> </w:t>
      </w:r>
      <w:r w:rsidR="00735DED" w:rsidRPr="00AA1B80">
        <w:rPr>
          <w:rFonts w:cs="Arial"/>
          <w:color w:val="auto"/>
          <w:szCs w:val="24"/>
          <w:lang w:val="es-ES"/>
        </w:rPr>
        <w:t>SENTIDO NORTE- SUR, 3 EJES</w:t>
      </w:r>
      <w:bookmarkEnd w:id="100"/>
      <w:bookmarkEnd w:id="101"/>
      <w:bookmarkEnd w:id="102"/>
    </w:p>
    <w:p w14:paraId="1AB47D68" w14:textId="17DDF4B9" w:rsidR="00B81F80" w:rsidRDefault="00B81F80" w:rsidP="00B81F80">
      <w:pPr>
        <w:rPr>
          <w:lang w:val="es-ES"/>
        </w:rPr>
      </w:pPr>
    </w:p>
    <w:p w14:paraId="39022C55" w14:textId="13263B2B" w:rsidR="00B81F80" w:rsidRPr="00B81F80" w:rsidRDefault="00B81F80" w:rsidP="00B81F80">
      <w:pPr>
        <w:rPr>
          <w:lang w:val="es-ES"/>
        </w:rPr>
      </w:pPr>
      <w:r w:rsidRPr="00B81F80">
        <w:rPr>
          <w:noProof/>
          <w:lang w:val="es-ES" w:eastAsia="es-ES"/>
        </w:rPr>
        <w:drawing>
          <wp:inline distT="0" distB="0" distL="0" distR="0" wp14:anchorId="3EFA5024" wp14:editId="275F6EB1">
            <wp:extent cx="5362575" cy="1771650"/>
            <wp:effectExtent l="0" t="0" r="9525" b="0"/>
            <wp:docPr id="139"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62575" cy="1771650"/>
                    </a:xfrm>
                    <a:prstGeom prst="rect">
                      <a:avLst/>
                    </a:prstGeom>
                    <a:noFill/>
                    <a:ln>
                      <a:noFill/>
                    </a:ln>
                  </pic:spPr>
                </pic:pic>
              </a:graphicData>
            </a:graphic>
          </wp:inline>
        </w:drawing>
      </w:r>
    </w:p>
    <w:p w14:paraId="18D6F88E" w14:textId="77777777" w:rsidR="00735DED" w:rsidRPr="00AA1B80" w:rsidRDefault="00735DED" w:rsidP="00735DED">
      <w:pPr>
        <w:pStyle w:val="Descripcin"/>
        <w:rPr>
          <w:rFonts w:cs="Arial"/>
          <w:color w:val="auto"/>
          <w:szCs w:val="24"/>
          <w:lang w:val="es-ES"/>
        </w:rPr>
      </w:pPr>
      <w:r w:rsidRPr="00AA1B80">
        <w:rPr>
          <w:color w:val="auto"/>
          <w:lang w:val="es-ES"/>
        </w:rPr>
        <w:t xml:space="preserve">ELABORADO por: Diego Guaján </w:t>
      </w:r>
    </w:p>
    <w:p w14:paraId="0A0A2413" w14:textId="77777777" w:rsidR="00735DED" w:rsidRPr="00AA1B80" w:rsidRDefault="00735DED" w:rsidP="00735DED">
      <w:pPr>
        <w:rPr>
          <w:lang w:val="es-ES"/>
        </w:rPr>
      </w:pPr>
    </w:p>
    <w:p w14:paraId="4216A121" w14:textId="6CCAF3BA" w:rsidR="00735DED" w:rsidRDefault="00735DED" w:rsidP="009D475C">
      <w:pPr>
        <w:pStyle w:val="Descripcin"/>
        <w:rPr>
          <w:rFonts w:cs="Arial"/>
          <w:color w:val="auto"/>
          <w:szCs w:val="24"/>
          <w:lang w:val="es-ES"/>
        </w:rPr>
      </w:pPr>
      <w:bookmarkStart w:id="103" w:name="_Toc3507322"/>
      <w:bookmarkStart w:id="104" w:name="_Toc11374110"/>
      <w:r w:rsidRPr="00AA1B80">
        <w:rPr>
          <w:rFonts w:cs="Arial"/>
          <w:color w:val="auto"/>
          <w:szCs w:val="24"/>
          <w:lang w:val="es-ES"/>
        </w:rPr>
        <w:tab/>
      </w:r>
      <w:r w:rsidRPr="00AA1B80">
        <w:rPr>
          <w:rFonts w:cs="Arial"/>
          <w:color w:val="auto"/>
          <w:szCs w:val="24"/>
          <w:lang w:val="es-ES"/>
        </w:rPr>
        <w:tab/>
      </w:r>
      <w:r w:rsidR="009D475C" w:rsidRPr="00AA1B80">
        <w:rPr>
          <w:rFonts w:cs="Arial"/>
          <w:color w:val="auto"/>
          <w:szCs w:val="24"/>
          <w:lang w:val="es-ES"/>
        </w:rPr>
        <w:tab/>
      </w:r>
      <w:bookmarkStart w:id="105" w:name="_Toc17154527"/>
      <w:r w:rsidR="009D475C" w:rsidRPr="00AA1B80">
        <w:rPr>
          <w:color w:val="auto"/>
          <w:lang w:val="es-ES"/>
        </w:rPr>
        <w:t xml:space="preserve">TABLA 2. </w:t>
      </w:r>
      <w:r w:rsidR="009D475C" w:rsidRPr="00AA1B80">
        <w:rPr>
          <w:color w:val="auto"/>
        </w:rPr>
        <w:fldChar w:fldCharType="begin"/>
      </w:r>
      <w:r w:rsidR="009D475C" w:rsidRPr="00AA1B80">
        <w:rPr>
          <w:color w:val="auto"/>
          <w:lang w:val="es-ES"/>
        </w:rPr>
        <w:instrText xml:space="preserve"> SEQ TABLA_2. \* ARABIC </w:instrText>
      </w:r>
      <w:r w:rsidR="009D475C" w:rsidRPr="00AA1B80">
        <w:rPr>
          <w:color w:val="auto"/>
        </w:rPr>
        <w:fldChar w:fldCharType="separate"/>
      </w:r>
      <w:r w:rsidR="00C82911">
        <w:rPr>
          <w:noProof/>
          <w:color w:val="auto"/>
          <w:lang w:val="es-ES"/>
        </w:rPr>
        <w:t>21</w:t>
      </w:r>
      <w:r w:rsidR="009D475C" w:rsidRPr="00AA1B80">
        <w:rPr>
          <w:color w:val="auto"/>
        </w:rPr>
        <w:fldChar w:fldCharType="end"/>
      </w:r>
      <w:r w:rsidR="009D475C" w:rsidRPr="00AA1B80">
        <w:rPr>
          <w:color w:val="auto"/>
          <w:lang w:val="es-ES"/>
        </w:rPr>
        <w:t xml:space="preserve"> </w:t>
      </w:r>
      <w:r w:rsidR="003D2141">
        <w:rPr>
          <w:rFonts w:cs="Arial"/>
          <w:color w:val="auto"/>
          <w:szCs w:val="24"/>
          <w:lang w:val="es-ES"/>
        </w:rPr>
        <w:t>ENCUESTA ORIGEN- DESTINO</w:t>
      </w:r>
      <w:r w:rsidR="003D2141" w:rsidRPr="00AA1B80">
        <w:rPr>
          <w:rFonts w:cs="Arial"/>
          <w:color w:val="auto"/>
          <w:szCs w:val="24"/>
          <w:lang w:val="es-ES"/>
        </w:rPr>
        <w:t xml:space="preserve"> </w:t>
      </w:r>
      <w:r w:rsidRPr="00AA1B80">
        <w:rPr>
          <w:rFonts w:cs="Arial"/>
          <w:color w:val="auto"/>
          <w:szCs w:val="24"/>
          <w:lang w:val="es-ES"/>
        </w:rPr>
        <w:t>SENTIDO SUR- NORTE, 3 EJES</w:t>
      </w:r>
      <w:bookmarkEnd w:id="103"/>
      <w:bookmarkEnd w:id="104"/>
      <w:bookmarkEnd w:id="105"/>
    </w:p>
    <w:p w14:paraId="64810955" w14:textId="6241DB84" w:rsidR="00B81F80" w:rsidRDefault="00B81F80" w:rsidP="00B81F80">
      <w:pPr>
        <w:rPr>
          <w:lang w:val="es-ES"/>
        </w:rPr>
      </w:pPr>
    </w:p>
    <w:p w14:paraId="138F4A45" w14:textId="3BED495B" w:rsidR="00B81F80" w:rsidRPr="00B81F80" w:rsidRDefault="00B81F80" w:rsidP="00B81F80">
      <w:pPr>
        <w:rPr>
          <w:lang w:val="es-ES"/>
        </w:rPr>
      </w:pPr>
      <w:r w:rsidRPr="00B81F80">
        <w:rPr>
          <w:noProof/>
          <w:lang w:val="es-ES" w:eastAsia="es-ES"/>
        </w:rPr>
        <w:drawing>
          <wp:inline distT="0" distB="0" distL="0" distR="0" wp14:anchorId="0289BAAE" wp14:editId="469E248F">
            <wp:extent cx="4838700" cy="1771650"/>
            <wp:effectExtent l="0" t="0" r="0" b="0"/>
            <wp:docPr id="148" name="Imagen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38700" cy="1771650"/>
                    </a:xfrm>
                    <a:prstGeom prst="rect">
                      <a:avLst/>
                    </a:prstGeom>
                    <a:noFill/>
                    <a:ln>
                      <a:noFill/>
                    </a:ln>
                  </pic:spPr>
                </pic:pic>
              </a:graphicData>
            </a:graphic>
          </wp:inline>
        </w:drawing>
      </w:r>
    </w:p>
    <w:p w14:paraId="7930399D" w14:textId="77777777" w:rsidR="00735DED" w:rsidRPr="00AA1B80" w:rsidRDefault="00735DED" w:rsidP="00735DED">
      <w:pPr>
        <w:pStyle w:val="Descripcin"/>
        <w:rPr>
          <w:rFonts w:cs="Arial"/>
          <w:color w:val="auto"/>
          <w:szCs w:val="24"/>
          <w:lang w:val="es-ES"/>
        </w:rPr>
      </w:pPr>
      <w:r w:rsidRPr="00AA1B80">
        <w:rPr>
          <w:color w:val="auto"/>
          <w:lang w:val="es-ES"/>
        </w:rPr>
        <w:t xml:space="preserve">ELABORADO por: Diego Guaján </w:t>
      </w:r>
    </w:p>
    <w:p w14:paraId="4A1F38F1" w14:textId="3B1D8506" w:rsidR="00735DED" w:rsidRDefault="00735DED" w:rsidP="00735DED">
      <w:pPr>
        <w:rPr>
          <w:rFonts w:cs="Arial"/>
          <w:b/>
          <w:szCs w:val="24"/>
          <w:lang w:val="es-ES"/>
        </w:rPr>
      </w:pPr>
    </w:p>
    <w:p w14:paraId="768515A9" w14:textId="2E3696D6" w:rsidR="00B81F80" w:rsidRDefault="00B81F80" w:rsidP="00735DED">
      <w:pPr>
        <w:rPr>
          <w:rFonts w:cs="Arial"/>
          <w:b/>
          <w:szCs w:val="24"/>
          <w:lang w:val="es-ES"/>
        </w:rPr>
      </w:pPr>
    </w:p>
    <w:p w14:paraId="7F454B4F" w14:textId="7C0E0553" w:rsidR="00B81F80" w:rsidRDefault="00B81F80" w:rsidP="00735DED">
      <w:pPr>
        <w:rPr>
          <w:rFonts w:cs="Arial"/>
          <w:b/>
          <w:szCs w:val="24"/>
          <w:lang w:val="es-ES"/>
        </w:rPr>
      </w:pPr>
    </w:p>
    <w:p w14:paraId="40EF2914" w14:textId="77777777" w:rsidR="00B81F80" w:rsidRPr="00AA1B80" w:rsidRDefault="00B81F80" w:rsidP="00735DED">
      <w:pPr>
        <w:rPr>
          <w:rFonts w:cs="Arial"/>
          <w:b/>
          <w:szCs w:val="24"/>
          <w:lang w:val="es-ES"/>
        </w:rPr>
      </w:pPr>
    </w:p>
    <w:p w14:paraId="2AD84799" w14:textId="77777777" w:rsidR="00735DED" w:rsidRPr="00AA1B80" w:rsidRDefault="00735DED" w:rsidP="00735DED">
      <w:pPr>
        <w:rPr>
          <w:rFonts w:cs="Arial"/>
          <w:b/>
          <w:szCs w:val="24"/>
          <w:lang w:val="es-ES"/>
        </w:rPr>
      </w:pPr>
    </w:p>
    <w:p w14:paraId="463F8E73" w14:textId="64C53BC9" w:rsidR="00735DED" w:rsidRPr="00AA1B80" w:rsidRDefault="00DC3AFB" w:rsidP="00735DED">
      <w:pPr>
        <w:rPr>
          <w:rFonts w:cs="Arial"/>
          <w:szCs w:val="24"/>
          <w:lang w:val="es-ES"/>
        </w:rPr>
      </w:pPr>
      <w:r w:rsidRPr="00AA1B80">
        <w:rPr>
          <w:rFonts w:cs="Arial"/>
          <w:szCs w:val="24"/>
          <w:lang w:val="es-ES"/>
        </w:rPr>
        <w:t>2</w:t>
      </w:r>
      <w:r w:rsidR="00735DED" w:rsidRPr="00AA1B80">
        <w:rPr>
          <w:rFonts w:cs="Arial"/>
          <w:szCs w:val="24"/>
          <w:lang w:val="es-ES"/>
        </w:rPr>
        <w:t xml:space="preserve">.5.6.-VEHÍCULOS PESADOS DE 4 EJES </w:t>
      </w:r>
    </w:p>
    <w:p w14:paraId="0F48B1C4" w14:textId="77777777" w:rsidR="00735DED" w:rsidRPr="00AA1B80" w:rsidRDefault="00735DED" w:rsidP="002F27AC">
      <w:pPr>
        <w:jc w:val="center"/>
        <w:rPr>
          <w:rFonts w:cs="Arial"/>
          <w:b/>
          <w:szCs w:val="24"/>
          <w:lang w:val="es-ES"/>
        </w:rPr>
      </w:pPr>
    </w:p>
    <w:p w14:paraId="72D85376" w14:textId="5A1690D5" w:rsidR="00735DED" w:rsidRDefault="009D475C" w:rsidP="002F27AC">
      <w:pPr>
        <w:pStyle w:val="Descripcin"/>
        <w:ind w:left="1440" w:firstLine="720"/>
        <w:jc w:val="center"/>
        <w:rPr>
          <w:rFonts w:cs="Arial"/>
          <w:color w:val="auto"/>
          <w:szCs w:val="24"/>
          <w:lang w:val="es-ES"/>
        </w:rPr>
      </w:pPr>
      <w:bookmarkStart w:id="106" w:name="_Toc3507323"/>
      <w:bookmarkStart w:id="107" w:name="_Toc11374111"/>
      <w:bookmarkStart w:id="108" w:name="_Toc17154528"/>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22</w:t>
      </w:r>
      <w:r w:rsidRPr="00AA1B80">
        <w:rPr>
          <w:color w:val="auto"/>
        </w:rPr>
        <w:fldChar w:fldCharType="end"/>
      </w:r>
      <w:r w:rsidRPr="00AA1B80">
        <w:rPr>
          <w:color w:val="auto"/>
          <w:lang w:val="es-ES"/>
        </w:rPr>
        <w:t xml:space="preserve"> </w:t>
      </w:r>
      <w:r w:rsidR="003D2141">
        <w:rPr>
          <w:rFonts w:cs="Arial"/>
          <w:color w:val="auto"/>
          <w:szCs w:val="24"/>
          <w:lang w:val="es-ES"/>
        </w:rPr>
        <w:t>ENCUESTA ORIGEN- DESTINO</w:t>
      </w:r>
      <w:r w:rsidR="003D2141" w:rsidRPr="00AA1B80">
        <w:rPr>
          <w:rFonts w:cs="Arial"/>
          <w:color w:val="auto"/>
          <w:szCs w:val="24"/>
          <w:lang w:val="es-ES"/>
        </w:rPr>
        <w:t xml:space="preserve"> </w:t>
      </w:r>
      <w:r w:rsidR="00735DED" w:rsidRPr="00AA1B80">
        <w:rPr>
          <w:rFonts w:cs="Arial"/>
          <w:color w:val="auto"/>
          <w:szCs w:val="24"/>
          <w:lang w:val="es-ES"/>
        </w:rPr>
        <w:t>SENTIDO NORTE-SUR, 4 EJES</w:t>
      </w:r>
      <w:bookmarkEnd w:id="106"/>
      <w:bookmarkEnd w:id="107"/>
      <w:bookmarkEnd w:id="108"/>
    </w:p>
    <w:p w14:paraId="16091CD5" w14:textId="0471ECC2" w:rsidR="00B81F80" w:rsidRDefault="00B81F80" w:rsidP="002F27AC">
      <w:pPr>
        <w:jc w:val="center"/>
        <w:rPr>
          <w:lang w:val="es-ES"/>
        </w:rPr>
      </w:pPr>
    </w:p>
    <w:p w14:paraId="219486C0" w14:textId="09CB139F" w:rsidR="00B81F80" w:rsidRPr="00B81F80" w:rsidRDefault="00B81F80" w:rsidP="00B81F80">
      <w:pPr>
        <w:rPr>
          <w:lang w:val="es-ES"/>
        </w:rPr>
      </w:pPr>
      <w:r w:rsidRPr="00B81F80">
        <w:rPr>
          <w:noProof/>
          <w:lang w:val="es-ES" w:eastAsia="es-ES"/>
        </w:rPr>
        <w:drawing>
          <wp:inline distT="0" distB="0" distL="0" distR="0" wp14:anchorId="5C166C8B" wp14:editId="008F054D">
            <wp:extent cx="5362575" cy="1905000"/>
            <wp:effectExtent l="0" t="0" r="9525" b="0"/>
            <wp:docPr id="149" name="Imagen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362575" cy="1905000"/>
                    </a:xfrm>
                    <a:prstGeom prst="rect">
                      <a:avLst/>
                    </a:prstGeom>
                    <a:noFill/>
                    <a:ln>
                      <a:noFill/>
                    </a:ln>
                  </pic:spPr>
                </pic:pic>
              </a:graphicData>
            </a:graphic>
          </wp:inline>
        </w:drawing>
      </w:r>
    </w:p>
    <w:p w14:paraId="7006DCF6" w14:textId="1A87BD39" w:rsidR="00735DED" w:rsidRDefault="00735DED" w:rsidP="00735DED">
      <w:pPr>
        <w:pStyle w:val="Descripcin"/>
        <w:rPr>
          <w:color w:val="auto"/>
          <w:lang w:val="es-ES"/>
        </w:rPr>
      </w:pPr>
      <w:r w:rsidRPr="00AA1B80">
        <w:rPr>
          <w:color w:val="auto"/>
          <w:lang w:val="es-ES"/>
        </w:rPr>
        <w:t xml:space="preserve">ELABORADO por: Diego Guaján </w:t>
      </w:r>
    </w:p>
    <w:p w14:paraId="6472E83B" w14:textId="7EF1DA5A" w:rsidR="00B81F80" w:rsidRDefault="00B81F80" w:rsidP="00B81F80">
      <w:pPr>
        <w:rPr>
          <w:lang w:val="es-ES"/>
        </w:rPr>
      </w:pPr>
    </w:p>
    <w:p w14:paraId="1F52BC63" w14:textId="77777777" w:rsidR="00B81F80" w:rsidRPr="00B81F80" w:rsidRDefault="00B81F80" w:rsidP="002F27AC">
      <w:pPr>
        <w:jc w:val="center"/>
        <w:rPr>
          <w:lang w:val="es-ES"/>
        </w:rPr>
      </w:pPr>
    </w:p>
    <w:p w14:paraId="5257B663" w14:textId="3375DE6A" w:rsidR="00735DED" w:rsidRDefault="009D475C" w:rsidP="002F27AC">
      <w:pPr>
        <w:pStyle w:val="Descripcin"/>
        <w:jc w:val="center"/>
        <w:rPr>
          <w:rFonts w:cs="Arial"/>
          <w:color w:val="auto"/>
          <w:szCs w:val="24"/>
          <w:lang w:val="es-ES"/>
        </w:rPr>
      </w:pPr>
      <w:bookmarkStart w:id="109" w:name="_Toc3507324"/>
      <w:bookmarkStart w:id="110" w:name="_Toc11374112"/>
      <w:bookmarkStart w:id="111" w:name="_Toc17154529"/>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23</w:t>
      </w:r>
      <w:r w:rsidRPr="00AA1B80">
        <w:rPr>
          <w:color w:val="auto"/>
        </w:rPr>
        <w:fldChar w:fldCharType="end"/>
      </w:r>
      <w:r w:rsidRPr="00AA1B80">
        <w:rPr>
          <w:color w:val="auto"/>
          <w:lang w:val="es-ES"/>
        </w:rPr>
        <w:t xml:space="preserve"> </w:t>
      </w:r>
      <w:r w:rsidR="003D2141">
        <w:rPr>
          <w:rFonts w:cs="Arial"/>
          <w:color w:val="auto"/>
          <w:szCs w:val="24"/>
          <w:lang w:val="es-ES"/>
        </w:rPr>
        <w:t>ENCUESTA ORIGEN- DESTINO</w:t>
      </w:r>
      <w:r w:rsidR="003D2141" w:rsidRPr="00AA1B80">
        <w:rPr>
          <w:rFonts w:cs="Arial"/>
          <w:color w:val="auto"/>
          <w:szCs w:val="24"/>
          <w:lang w:val="es-ES"/>
        </w:rPr>
        <w:t xml:space="preserve"> </w:t>
      </w:r>
      <w:r w:rsidR="00735DED" w:rsidRPr="00AA1B80">
        <w:rPr>
          <w:rFonts w:cs="Arial"/>
          <w:color w:val="auto"/>
          <w:szCs w:val="24"/>
          <w:lang w:val="es-ES"/>
        </w:rPr>
        <w:t>SENTIDO SUR-NORTE, 4 EJES</w:t>
      </w:r>
      <w:bookmarkEnd w:id="109"/>
      <w:bookmarkEnd w:id="110"/>
      <w:bookmarkEnd w:id="111"/>
    </w:p>
    <w:p w14:paraId="33FDD9A5" w14:textId="1E798C45" w:rsidR="00B81F80" w:rsidRDefault="00B81F80" w:rsidP="002F27AC">
      <w:pPr>
        <w:jc w:val="center"/>
        <w:rPr>
          <w:lang w:val="es-ES"/>
        </w:rPr>
      </w:pPr>
    </w:p>
    <w:p w14:paraId="3806E379" w14:textId="0F0F6D9E" w:rsidR="00B81F80" w:rsidRPr="00B81F80" w:rsidRDefault="00B81F80" w:rsidP="00B81F80">
      <w:pPr>
        <w:rPr>
          <w:lang w:val="es-ES"/>
        </w:rPr>
      </w:pPr>
      <w:r w:rsidRPr="00B81F80">
        <w:rPr>
          <w:noProof/>
          <w:lang w:val="es-ES" w:eastAsia="es-ES"/>
        </w:rPr>
        <w:drawing>
          <wp:inline distT="0" distB="0" distL="0" distR="0" wp14:anchorId="28CC2DF2" wp14:editId="67F076EE">
            <wp:extent cx="4838700" cy="1905000"/>
            <wp:effectExtent l="0" t="0" r="0" b="0"/>
            <wp:docPr id="150" name="Imagen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838700" cy="1905000"/>
                    </a:xfrm>
                    <a:prstGeom prst="rect">
                      <a:avLst/>
                    </a:prstGeom>
                    <a:noFill/>
                    <a:ln>
                      <a:noFill/>
                    </a:ln>
                  </pic:spPr>
                </pic:pic>
              </a:graphicData>
            </a:graphic>
          </wp:inline>
        </w:drawing>
      </w:r>
    </w:p>
    <w:p w14:paraId="09FCD8E6" w14:textId="77777777" w:rsidR="00735DED" w:rsidRPr="00AA1B80" w:rsidRDefault="00735DED" w:rsidP="00735DED">
      <w:pPr>
        <w:pStyle w:val="Descripcin"/>
        <w:rPr>
          <w:rFonts w:cs="Arial"/>
          <w:color w:val="auto"/>
          <w:szCs w:val="24"/>
          <w:lang w:val="es-ES"/>
        </w:rPr>
      </w:pPr>
      <w:r w:rsidRPr="00AA1B80">
        <w:rPr>
          <w:color w:val="auto"/>
          <w:lang w:val="es-ES"/>
        </w:rPr>
        <w:t xml:space="preserve">ELABORADO por: Diego Guaján </w:t>
      </w:r>
    </w:p>
    <w:p w14:paraId="4419965E" w14:textId="77777777" w:rsidR="00735DED" w:rsidRPr="00AA1B80" w:rsidRDefault="00735DED" w:rsidP="00735DED">
      <w:pPr>
        <w:rPr>
          <w:lang w:val="es-ES"/>
        </w:rPr>
      </w:pPr>
    </w:p>
    <w:p w14:paraId="24AA7170" w14:textId="77777777" w:rsidR="00735DED" w:rsidRPr="00AA1B80" w:rsidRDefault="00735DED" w:rsidP="00735DED">
      <w:pPr>
        <w:pStyle w:val="Ttulo2"/>
        <w:rPr>
          <w:color w:val="auto"/>
          <w:lang w:val="es-ES"/>
        </w:rPr>
      </w:pPr>
      <w:r w:rsidRPr="00AA1B80">
        <w:rPr>
          <w:color w:val="auto"/>
          <w:lang w:val="es-ES"/>
        </w:rPr>
        <w:t xml:space="preserve"> </w:t>
      </w:r>
    </w:p>
    <w:p w14:paraId="39CE8EA2" w14:textId="77777777" w:rsidR="00735DED" w:rsidRPr="00AA1B80" w:rsidRDefault="00735DED" w:rsidP="00735DED">
      <w:pPr>
        <w:spacing w:line="480" w:lineRule="auto"/>
        <w:rPr>
          <w:rFonts w:cs="Arial"/>
          <w:szCs w:val="24"/>
          <w:lang w:val="es-ES"/>
        </w:rPr>
      </w:pPr>
    </w:p>
    <w:p w14:paraId="742D58B2" w14:textId="77777777" w:rsidR="00735DED" w:rsidRPr="00AA1B80" w:rsidRDefault="00735DED" w:rsidP="00735DED">
      <w:pPr>
        <w:rPr>
          <w:rFonts w:cs="Arial"/>
          <w:b/>
          <w:szCs w:val="24"/>
          <w:lang w:val="es-ES"/>
        </w:rPr>
        <w:sectPr w:rsidR="00735DED" w:rsidRPr="00AA1B80" w:rsidSect="002752EE">
          <w:pgSz w:w="12240" w:h="15840" w:code="1"/>
          <w:pgMar w:top="2268" w:right="1418" w:bottom="1418" w:left="2268" w:header="709" w:footer="709" w:gutter="0"/>
          <w:cols w:space="708"/>
          <w:docGrid w:linePitch="360"/>
        </w:sectPr>
      </w:pPr>
    </w:p>
    <w:p w14:paraId="0AB0931D" w14:textId="77777777" w:rsidR="00735DED" w:rsidRPr="00AA1B80" w:rsidRDefault="00735DED" w:rsidP="00735DED">
      <w:pPr>
        <w:rPr>
          <w:lang w:val="es-ES"/>
        </w:rPr>
      </w:pPr>
    </w:p>
    <w:p w14:paraId="3308691F" w14:textId="26F4B52C" w:rsidR="00735DED" w:rsidRPr="00AA1B80" w:rsidRDefault="00DC3AFB" w:rsidP="00735DED">
      <w:pPr>
        <w:rPr>
          <w:rFonts w:cs="Arial"/>
          <w:szCs w:val="24"/>
          <w:lang w:val="es-ES"/>
        </w:rPr>
      </w:pPr>
      <w:r w:rsidRPr="00AA1B80">
        <w:rPr>
          <w:lang w:val="es-ES"/>
        </w:rPr>
        <w:t>2</w:t>
      </w:r>
      <w:r w:rsidR="00735DED" w:rsidRPr="00AA1B80">
        <w:rPr>
          <w:lang w:val="es-ES"/>
        </w:rPr>
        <w:t>.6.- INTERPRETACIÓN DE LOS DATOS DE TABULACIÓN</w:t>
      </w:r>
    </w:p>
    <w:p w14:paraId="64B59CD5" w14:textId="04B5B034" w:rsidR="00735DED" w:rsidRPr="00AA1B80" w:rsidRDefault="00DC3AFB" w:rsidP="00735DED">
      <w:pPr>
        <w:rPr>
          <w:rFonts w:cs="Arial"/>
          <w:szCs w:val="24"/>
          <w:lang w:val="es-ES"/>
        </w:rPr>
      </w:pPr>
      <w:r w:rsidRPr="00AA1B80">
        <w:rPr>
          <w:rFonts w:cs="Arial"/>
          <w:szCs w:val="24"/>
          <w:lang w:val="es-ES"/>
        </w:rPr>
        <w:t>2</w:t>
      </w:r>
      <w:r w:rsidR="00735DED" w:rsidRPr="00AA1B80">
        <w:rPr>
          <w:rFonts w:cs="Arial"/>
          <w:szCs w:val="24"/>
          <w:lang w:val="es-ES"/>
        </w:rPr>
        <w:t xml:space="preserve">.6.1.- VEHÍCULOS LIVIANOS, AUTOMÓVILES </w:t>
      </w:r>
    </w:p>
    <w:p w14:paraId="264E77AA" w14:textId="77777777" w:rsidR="00735DED" w:rsidRPr="00AA1B80" w:rsidRDefault="00735DED" w:rsidP="00735DED">
      <w:pPr>
        <w:rPr>
          <w:rFonts w:cs="Arial"/>
          <w:szCs w:val="24"/>
          <w:lang w:val="es-ES"/>
        </w:rPr>
      </w:pPr>
      <w:r w:rsidRPr="00AA1B80">
        <w:rPr>
          <w:rFonts w:cs="Arial"/>
          <w:szCs w:val="24"/>
          <w:lang w:val="es-ES"/>
        </w:rPr>
        <w:t xml:space="preserve"> </w:t>
      </w:r>
      <w:r w:rsidRPr="00AA1B80">
        <w:rPr>
          <w:rFonts w:cs="Arial"/>
          <w:szCs w:val="24"/>
          <w:lang w:val="es-ES"/>
        </w:rPr>
        <w:tab/>
      </w:r>
      <w:r w:rsidRPr="00AA1B80">
        <w:rPr>
          <w:rFonts w:cs="Arial"/>
          <w:szCs w:val="24"/>
          <w:lang w:val="es-ES"/>
        </w:rPr>
        <w:tab/>
      </w:r>
      <w:r w:rsidRPr="00AA1B80">
        <w:rPr>
          <w:rFonts w:cs="Arial"/>
          <w:szCs w:val="24"/>
          <w:lang w:val="es-ES"/>
        </w:rPr>
        <w:tab/>
      </w:r>
      <w:r w:rsidRPr="00AA1B80">
        <w:rPr>
          <w:rFonts w:cs="Arial"/>
          <w:szCs w:val="24"/>
          <w:lang w:val="es-ES"/>
        </w:rPr>
        <w:tab/>
      </w:r>
    </w:p>
    <w:p w14:paraId="2B5177E5" w14:textId="56CB3EB1" w:rsidR="00735DED" w:rsidRPr="00AA1B80" w:rsidRDefault="009D475C" w:rsidP="009D475C">
      <w:pPr>
        <w:pStyle w:val="Descripcin"/>
        <w:ind w:left="2160" w:firstLine="720"/>
        <w:rPr>
          <w:rFonts w:cs="Arial"/>
          <w:color w:val="auto"/>
          <w:szCs w:val="24"/>
          <w:lang w:val="es-ES"/>
        </w:rPr>
      </w:pPr>
      <w:bookmarkStart w:id="112" w:name="_Toc3507325"/>
      <w:bookmarkStart w:id="113" w:name="_Toc11374113"/>
      <w:bookmarkStart w:id="114" w:name="_Toc17154530"/>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24</w:t>
      </w:r>
      <w:r w:rsidRPr="00AA1B80">
        <w:rPr>
          <w:color w:val="auto"/>
        </w:rPr>
        <w:fldChar w:fldCharType="end"/>
      </w:r>
      <w:r w:rsidRPr="00AA1B80">
        <w:rPr>
          <w:color w:val="auto"/>
          <w:lang w:val="es-ES"/>
        </w:rPr>
        <w:t xml:space="preserve"> </w:t>
      </w:r>
      <w:r w:rsidR="003D2141">
        <w:rPr>
          <w:rFonts w:cs="Arial"/>
          <w:color w:val="auto"/>
          <w:szCs w:val="24"/>
          <w:lang w:val="es-ES"/>
        </w:rPr>
        <w:t>ENCUESTA ORIGEN- DESTINO</w:t>
      </w:r>
      <w:r w:rsidR="003D2141" w:rsidRPr="00AA1B80">
        <w:rPr>
          <w:rFonts w:cs="Arial"/>
          <w:color w:val="auto"/>
          <w:szCs w:val="24"/>
          <w:lang w:val="es-ES"/>
        </w:rPr>
        <w:t xml:space="preserve"> </w:t>
      </w:r>
      <w:r w:rsidR="00735DED" w:rsidRPr="00AA1B80">
        <w:rPr>
          <w:rFonts w:cs="Arial"/>
          <w:color w:val="auto"/>
          <w:szCs w:val="24"/>
          <w:lang w:val="es-ES"/>
        </w:rPr>
        <w:t xml:space="preserve">EJECUTADO, </w:t>
      </w:r>
      <w:bookmarkEnd w:id="112"/>
      <w:r w:rsidR="00735DED" w:rsidRPr="00AA1B80">
        <w:rPr>
          <w:rFonts w:cs="Arial"/>
          <w:color w:val="auto"/>
          <w:szCs w:val="24"/>
          <w:lang w:val="es-ES"/>
        </w:rPr>
        <w:t>AUTOMÓVILES</w:t>
      </w:r>
      <w:bookmarkEnd w:id="113"/>
      <w:bookmarkEnd w:id="114"/>
    </w:p>
    <w:p w14:paraId="6F715C70" w14:textId="3C9B75C5" w:rsidR="00735DED" w:rsidRPr="00AA1B80" w:rsidRDefault="00177098" w:rsidP="00735DED">
      <w:pPr>
        <w:rPr>
          <w:lang w:val="es-ES"/>
        </w:rPr>
      </w:pPr>
      <w:r w:rsidRPr="00177098">
        <w:rPr>
          <w:noProof/>
          <w:lang w:val="es-ES" w:eastAsia="es-ES"/>
        </w:rPr>
        <w:drawing>
          <wp:inline distT="0" distB="0" distL="0" distR="0" wp14:anchorId="06381D61" wp14:editId="2DCA8A21">
            <wp:extent cx="8460346" cy="2495550"/>
            <wp:effectExtent l="0" t="0" r="0" b="0"/>
            <wp:docPr id="156" name="Imagen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8461514" cy="2495895"/>
                    </a:xfrm>
                    <a:prstGeom prst="rect">
                      <a:avLst/>
                    </a:prstGeom>
                    <a:noFill/>
                    <a:ln>
                      <a:noFill/>
                    </a:ln>
                  </pic:spPr>
                </pic:pic>
              </a:graphicData>
            </a:graphic>
          </wp:inline>
        </w:drawing>
      </w:r>
    </w:p>
    <w:p w14:paraId="6AF42321" w14:textId="77777777" w:rsidR="00735DED" w:rsidRPr="00AA1B80" w:rsidRDefault="00735DED" w:rsidP="00735DED">
      <w:pPr>
        <w:pStyle w:val="Descripcin"/>
        <w:rPr>
          <w:rFonts w:cs="Arial"/>
          <w:color w:val="auto"/>
          <w:szCs w:val="24"/>
          <w:lang w:val="es-ES"/>
        </w:rPr>
      </w:pPr>
      <w:r w:rsidRPr="00AA1B80">
        <w:rPr>
          <w:color w:val="auto"/>
          <w:lang w:val="es-ES"/>
        </w:rPr>
        <w:t xml:space="preserve">ELABORADO por: Diego Guaján </w:t>
      </w:r>
    </w:p>
    <w:p w14:paraId="32F49F4D" w14:textId="77777777" w:rsidR="00735DED" w:rsidRPr="00AA1B80" w:rsidRDefault="00735DED" w:rsidP="00735DED">
      <w:pPr>
        <w:spacing w:line="480" w:lineRule="auto"/>
        <w:rPr>
          <w:rFonts w:cs="Arial"/>
          <w:szCs w:val="24"/>
          <w:lang w:val="es-ES"/>
        </w:rPr>
      </w:pPr>
    </w:p>
    <w:p w14:paraId="6D901F9E" w14:textId="77777777" w:rsidR="00735DED" w:rsidRPr="00AA1B80" w:rsidRDefault="00735DED" w:rsidP="00735DED">
      <w:pPr>
        <w:spacing w:line="480" w:lineRule="auto"/>
        <w:rPr>
          <w:rFonts w:cs="Arial"/>
          <w:szCs w:val="24"/>
          <w:lang w:val="es-ES"/>
        </w:rPr>
      </w:pPr>
    </w:p>
    <w:p w14:paraId="4D19D7A6" w14:textId="77777777" w:rsidR="00735DED" w:rsidRPr="00AA1B80" w:rsidRDefault="00735DED" w:rsidP="00735DED">
      <w:pPr>
        <w:spacing w:line="480" w:lineRule="auto"/>
        <w:rPr>
          <w:rFonts w:cs="Arial"/>
          <w:szCs w:val="24"/>
          <w:lang w:val="es-ES"/>
        </w:rPr>
      </w:pPr>
    </w:p>
    <w:p w14:paraId="7372E0D4" w14:textId="77777777" w:rsidR="00735DED" w:rsidRPr="00AA1B80" w:rsidRDefault="00735DED" w:rsidP="00735DED">
      <w:pPr>
        <w:spacing w:line="480" w:lineRule="auto"/>
        <w:rPr>
          <w:rFonts w:cs="Arial"/>
          <w:szCs w:val="24"/>
          <w:lang w:val="es-ES"/>
        </w:rPr>
        <w:sectPr w:rsidR="00735DED" w:rsidRPr="00AA1B80" w:rsidSect="000B3DF2">
          <w:pgSz w:w="15840" w:h="12240" w:orient="landscape" w:code="1"/>
          <w:pgMar w:top="2268" w:right="2268" w:bottom="1418" w:left="1418" w:header="709" w:footer="709" w:gutter="0"/>
          <w:cols w:space="708"/>
          <w:docGrid w:linePitch="360"/>
        </w:sectPr>
      </w:pPr>
    </w:p>
    <w:p w14:paraId="192829F1" w14:textId="327F46EE" w:rsidR="00735DED" w:rsidRPr="00AA1B80" w:rsidRDefault="00735DED" w:rsidP="00735DED">
      <w:pPr>
        <w:spacing w:line="360" w:lineRule="auto"/>
        <w:rPr>
          <w:rFonts w:cs="Arial"/>
          <w:szCs w:val="24"/>
          <w:lang w:val="es-ES"/>
        </w:rPr>
      </w:pPr>
      <w:r w:rsidRPr="00AA1B80">
        <w:rPr>
          <w:rFonts w:cs="Arial"/>
          <w:szCs w:val="24"/>
          <w:lang w:val="es-ES"/>
        </w:rPr>
        <w:lastRenderedPageBreak/>
        <w:t>Los vehículos que circulan en el sentido NORTE-SUR, por la “RUTA 11” con u</w:t>
      </w:r>
      <w:r w:rsidR="00A97943">
        <w:rPr>
          <w:rFonts w:cs="Arial"/>
          <w:szCs w:val="24"/>
          <w:lang w:val="es-ES"/>
        </w:rPr>
        <w:t>n 34.35</w:t>
      </w:r>
      <w:r w:rsidRPr="00AA1B80">
        <w:rPr>
          <w:rFonts w:cs="Arial"/>
          <w:szCs w:val="24"/>
          <w:lang w:val="es-ES"/>
        </w:rPr>
        <w:t xml:space="preserve">%, son vehículos de paso por </w:t>
      </w:r>
      <w:r w:rsidR="00A97943">
        <w:rPr>
          <w:rFonts w:cs="Arial"/>
          <w:szCs w:val="24"/>
          <w:lang w:val="es-ES"/>
        </w:rPr>
        <w:t>la ciudad. Por la “RUTA 1” el 12.93</w:t>
      </w:r>
      <w:r w:rsidRPr="00AA1B80">
        <w:rPr>
          <w:rFonts w:cs="Arial"/>
          <w:szCs w:val="24"/>
          <w:lang w:val="es-ES"/>
        </w:rPr>
        <w:t xml:space="preserve">% se dirige habitualmente a los Huertos familiares, sector en donde se está construyendo el anillo vial, además por la (RUTA 7), con un 11.56% será una ruta de importancia ya existirá una conexión del anillo vial, con la vía Urcuquí. </w:t>
      </w:r>
    </w:p>
    <w:p w14:paraId="34DDBF05" w14:textId="1D029D3A" w:rsidR="00735DED" w:rsidRDefault="00735DED" w:rsidP="00735DED">
      <w:pPr>
        <w:spacing w:line="360" w:lineRule="auto"/>
        <w:rPr>
          <w:rFonts w:cs="Arial"/>
          <w:szCs w:val="24"/>
          <w:lang w:val="es-ES"/>
        </w:rPr>
      </w:pPr>
      <w:r w:rsidRPr="00AA1B80">
        <w:rPr>
          <w:rFonts w:cs="Arial"/>
          <w:szCs w:val="24"/>
          <w:lang w:val="es-ES"/>
        </w:rPr>
        <w:t>Del S</w:t>
      </w:r>
      <w:r w:rsidR="00A97943">
        <w:rPr>
          <w:rFonts w:cs="Arial"/>
          <w:szCs w:val="24"/>
          <w:lang w:val="es-ES"/>
        </w:rPr>
        <w:t>entido SUR-NORTE, por la “RUTA 1</w:t>
      </w:r>
      <w:r w:rsidRPr="00AA1B80">
        <w:rPr>
          <w:rFonts w:cs="Arial"/>
          <w:szCs w:val="24"/>
          <w:lang w:val="es-ES"/>
        </w:rPr>
        <w:t xml:space="preserve">”, la “RUTA </w:t>
      </w:r>
      <w:r w:rsidR="00A97943">
        <w:rPr>
          <w:rFonts w:cs="Arial"/>
          <w:szCs w:val="24"/>
          <w:lang w:val="es-ES"/>
        </w:rPr>
        <w:t>5”, y la “RUTA 9” con el 12.93%, 12.93% y 34.69</w:t>
      </w:r>
      <w:r w:rsidRPr="00AA1B80">
        <w:rPr>
          <w:rFonts w:cs="Arial"/>
          <w:szCs w:val="24"/>
          <w:lang w:val="es-ES"/>
        </w:rPr>
        <w:t>% respectivamente, cruza la ciudad para poder salir por el norte de la ciudad, es decir son vehículos de paso.</w:t>
      </w:r>
    </w:p>
    <w:p w14:paraId="39F5ECB2" w14:textId="49F88EB3" w:rsidR="00735DED" w:rsidRPr="00AA1B80" w:rsidRDefault="00A97943" w:rsidP="00DB1118">
      <w:pPr>
        <w:spacing w:line="360" w:lineRule="auto"/>
        <w:rPr>
          <w:rFonts w:cs="Arial"/>
          <w:szCs w:val="24"/>
          <w:lang w:val="es-ES"/>
        </w:rPr>
      </w:pPr>
      <w:r>
        <w:rPr>
          <w:rFonts w:cs="Arial"/>
          <w:szCs w:val="24"/>
          <w:lang w:val="es-ES"/>
        </w:rPr>
        <w:t xml:space="preserve">Por lo </w:t>
      </w:r>
      <w:r w:rsidR="00DB1118">
        <w:rPr>
          <w:rFonts w:cs="Arial"/>
          <w:szCs w:val="24"/>
          <w:lang w:val="es-ES"/>
        </w:rPr>
        <w:t xml:space="preserve">tanto, el porcentaje total de vehículos de paso son:  </w:t>
      </w:r>
      <w:r>
        <w:rPr>
          <w:rFonts w:cs="Arial"/>
          <w:szCs w:val="24"/>
          <w:lang w:val="es-ES"/>
        </w:rPr>
        <w:t xml:space="preserve">en el sentido </w:t>
      </w:r>
      <w:r w:rsidRPr="00AA1B80">
        <w:rPr>
          <w:rFonts w:cs="Arial"/>
          <w:szCs w:val="24"/>
          <w:lang w:val="es-ES"/>
        </w:rPr>
        <w:t xml:space="preserve">NORTE-SUR </w:t>
      </w:r>
      <w:r>
        <w:rPr>
          <w:rFonts w:cs="Arial"/>
          <w:szCs w:val="24"/>
          <w:lang w:val="es-ES"/>
        </w:rPr>
        <w:t xml:space="preserve">el 58.84% y en el sentido </w:t>
      </w:r>
      <w:r w:rsidRPr="00AA1B80">
        <w:rPr>
          <w:rFonts w:cs="Arial"/>
          <w:szCs w:val="24"/>
          <w:lang w:val="es-ES"/>
        </w:rPr>
        <w:t>SUR-NORTE</w:t>
      </w:r>
      <w:r w:rsidR="00DB1118">
        <w:rPr>
          <w:rFonts w:cs="Arial"/>
          <w:szCs w:val="24"/>
          <w:lang w:val="es-ES"/>
        </w:rPr>
        <w:t xml:space="preserve"> el 60.55%.</w:t>
      </w:r>
    </w:p>
    <w:p w14:paraId="2A864640" w14:textId="77777777" w:rsidR="00735DED" w:rsidRPr="00AA1B80" w:rsidRDefault="00735DED" w:rsidP="00735DED">
      <w:pPr>
        <w:spacing w:line="480" w:lineRule="auto"/>
        <w:rPr>
          <w:rFonts w:cs="Arial"/>
          <w:szCs w:val="24"/>
          <w:lang w:val="es-ES"/>
        </w:rPr>
      </w:pPr>
    </w:p>
    <w:p w14:paraId="7C41DA11" w14:textId="77777777" w:rsidR="00735DED" w:rsidRPr="00AA1B80" w:rsidRDefault="00735DED" w:rsidP="00735DED">
      <w:pPr>
        <w:spacing w:line="480" w:lineRule="auto"/>
        <w:rPr>
          <w:rFonts w:cs="Arial"/>
          <w:szCs w:val="24"/>
          <w:lang w:val="es-ES"/>
        </w:rPr>
      </w:pPr>
    </w:p>
    <w:p w14:paraId="0557AFB2" w14:textId="77777777" w:rsidR="00735DED" w:rsidRPr="00AA1B80" w:rsidRDefault="00735DED" w:rsidP="00735DED">
      <w:pPr>
        <w:spacing w:line="480" w:lineRule="auto"/>
        <w:rPr>
          <w:rFonts w:cs="Arial"/>
          <w:szCs w:val="24"/>
          <w:lang w:val="es-ES"/>
        </w:rPr>
      </w:pPr>
    </w:p>
    <w:p w14:paraId="0FFBFA56" w14:textId="77777777" w:rsidR="00735DED" w:rsidRPr="00AA1B80" w:rsidRDefault="00735DED" w:rsidP="00735DED">
      <w:pPr>
        <w:spacing w:line="480" w:lineRule="auto"/>
        <w:rPr>
          <w:rFonts w:cs="Arial"/>
          <w:szCs w:val="24"/>
          <w:lang w:val="es-ES"/>
        </w:rPr>
      </w:pPr>
    </w:p>
    <w:p w14:paraId="50BF7156" w14:textId="77777777" w:rsidR="00735DED" w:rsidRPr="00AA1B80" w:rsidRDefault="00735DED" w:rsidP="00735DED">
      <w:pPr>
        <w:spacing w:line="480" w:lineRule="auto"/>
        <w:rPr>
          <w:rFonts w:cs="Arial"/>
          <w:szCs w:val="24"/>
          <w:lang w:val="es-ES"/>
        </w:rPr>
      </w:pPr>
    </w:p>
    <w:p w14:paraId="5B6BBDA4" w14:textId="77777777" w:rsidR="00735DED" w:rsidRPr="00AA1B80" w:rsidRDefault="00735DED" w:rsidP="00735DED">
      <w:pPr>
        <w:spacing w:line="480" w:lineRule="auto"/>
        <w:rPr>
          <w:rFonts w:cs="Arial"/>
          <w:szCs w:val="24"/>
          <w:lang w:val="es-ES"/>
        </w:rPr>
      </w:pPr>
    </w:p>
    <w:p w14:paraId="4F572EC5" w14:textId="77777777" w:rsidR="00735DED" w:rsidRPr="00AA1B80" w:rsidRDefault="00735DED" w:rsidP="00735DED">
      <w:pPr>
        <w:spacing w:line="480" w:lineRule="auto"/>
        <w:rPr>
          <w:rFonts w:cs="Arial"/>
          <w:szCs w:val="24"/>
          <w:lang w:val="es-ES"/>
        </w:rPr>
        <w:sectPr w:rsidR="00735DED" w:rsidRPr="00AA1B80" w:rsidSect="000B3DF2">
          <w:pgSz w:w="12240" w:h="15840" w:code="1"/>
          <w:pgMar w:top="2268" w:right="1418" w:bottom="1418" w:left="2268" w:header="709" w:footer="709" w:gutter="0"/>
          <w:cols w:space="708"/>
          <w:docGrid w:linePitch="360"/>
        </w:sectPr>
      </w:pPr>
    </w:p>
    <w:p w14:paraId="5EAA0E83" w14:textId="336E4D52" w:rsidR="00735DED" w:rsidRPr="00AA1B80" w:rsidRDefault="00DC3AFB" w:rsidP="00735DED">
      <w:pPr>
        <w:rPr>
          <w:rFonts w:cs="Arial"/>
          <w:szCs w:val="24"/>
          <w:lang w:val="es-ES"/>
        </w:rPr>
      </w:pPr>
      <w:r w:rsidRPr="00AA1B80">
        <w:rPr>
          <w:rFonts w:cs="Arial"/>
          <w:szCs w:val="24"/>
          <w:lang w:val="es-ES"/>
        </w:rPr>
        <w:lastRenderedPageBreak/>
        <w:t>2</w:t>
      </w:r>
      <w:r w:rsidR="00735DED" w:rsidRPr="00AA1B80">
        <w:rPr>
          <w:rFonts w:cs="Arial"/>
          <w:szCs w:val="24"/>
          <w:lang w:val="es-ES"/>
        </w:rPr>
        <w:t>.6.2.- VEHÍCULOS LIVIANOS, MOTOS</w:t>
      </w:r>
    </w:p>
    <w:p w14:paraId="3CFB945A" w14:textId="77777777" w:rsidR="00735DED" w:rsidRPr="00AA1B80" w:rsidRDefault="00735DED" w:rsidP="00735DED">
      <w:pPr>
        <w:rPr>
          <w:lang w:val="es-ES"/>
        </w:rPr>
      </w:pPr>
    </w:p>
    <w:p w14:paraId="1A771597" w14:textId="287FF517" w:rsidR="00735DED" w:rsidRDefault="00B7672F" w:rsidP="00B7672F">
      <w:pPr>
        <w:pStyle w:val="Descripcin"/>
        <w:ind w:left="2880" w:firstLine="720"/>
        <w:rPr>
          <w:rFonts w:cs="Arial"/>
          <w:color w:val="auto"/>
          <w:szCs w:val="24"/>
          <w:lang w:val="es-ES"/>
        </w:rPr>
      </w:pPr>
      <w:bookmarkStart w:id="115" w:name="_Toc3507326"/>
      <w:bookmarkStart w:id="116" w:name="_Toc11374114"/>
      <w:bookmarkStart w:id="117" w:name="_Toc17154531"/>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25</w:t>
      </w:r>
      <w:r w:rsidRPr="00AA1B80">
        <w:rPr>
          <w:color w:val="auto"/>
        </w:rPr>
        <w:fldChar w:fldCharType="end"/>
      </w:r>
      <w:r w:rsidRPr="00AA1B80">
        <w:rPr>
          <w:color w:val="auto"/>
          <w:lang w:val="es-ES"/>
        </w:rPr>
        <w:t xml:space="preserve"> </w:t>
      </w:r>
      <w:r w:rsidR="00EA3ED9">
        <w:rPr>
          <w:rFonts w:cs="Arial"/>
          <w:color w:val="auto"/>
          <w:szCs w:val="24"/>
          <w:lang w:val="es-ES"/>
        </w:rPr>
        <w:t>ENCUESTA ORIGEN- DESTINO</w:t>
      </w:r>
      <w:r w:rsidR="00EA3ED9" w:rsidRPr="00AA1B80">
        <w:rPr>
          <w:rFonts w:cs="Arial"/>
          <w:color w:val="auto"/>
          <w:szCs w:val="24"/>
          <w:lang w:val="es-ES"/>
        </w:rPr>
        <w:t xml:space="preserve"> </w:t>
      </w:r>
      <w:r w:rsidR="00735DED" w:rsidRPr="00AA1B80">
        <w:rPr>
          <w:rFonts w:cs="Arial"/>
          <w:color w:val="auto"/>
          <w:szCs w:val="24"/>
          <w:lang w:val="es-ES"/>
        </w:rPr>
        <w:t>EJECUTADO, MOTOS</w:t>
      </w:r>
      <w:bookmarkEnd w:id="115"/>
      <w:bookmarkEnd w:id="116"/>
      <w:bookmarkEnd w:id="117"/>
    </w:p>
    <w:p w14:paraId="0583C291" w14:textId="077B7C1C" w:rsidR="00894EDB" w:rsidRPr="00894EDB" w:rsidRDefault="00177098" w:rsidP="00894EDB">
      <w:pPr>
        <w:rPr>
          <w:lang w:val="es-ES"/>
        </w:rPr>
      </w:pPr>
      <w:r w:rsidRPr="00177098">
        <w:rPr>
          <w:noProof/>
          <w:lang w:val="es-ES" w:eastAsia="es-ES"/>
        </w:rPr>
        <w:drawing>
          <wp:inline distT="0" distB="0" distL="0" distR="0" wp14:anchorId="779D6B76" wp14:editId="4579F224">
            <wp:extent cx="8604743" cy="2457450"/>
            <wp:effectExtent l="0" t="0" r="6350" b="0"/>
            <wp:docPr id="157" name="Imagen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8606914" cy="2458070"/>
                    </a:xfrm>
                    <a:prstGeom prst="rect">
                      <a:avLst/>
                    </a:prstGeom>
                    <a:noFill/>
                    <a:ln>
                      <a:noFill/>
                    </a:ln>
                  </pic:spPr>
                </pic:pic>
              </a:graphicData>
            </a:graphic>
          </wp:inline>
        </w:drawing>
      </w:r>
    </w:p>
    <w:p w14:paraId="658413FA" w14:textId="1955969C" w:rsidR="00735DED" w:rsidRPr="00AA1B80" w:rsidRDefault="00735DED" w:rsidP="00735DED">
      <w:pPr>
        <w:rPr>
          <w:lang w:val="es-ES"/>
        </w:rPr>
      </w:pPr>
    </w:p>
    <w:p w14:paraId="16FF3AA9" w14:textId="77777777" w:rsidR="00735DED" w:rsidRPr="00AA1B80" w:rsidRDefault="00735DED" w:rsidP="00735DED">
      <w:pPr>
        <w:pStyle w:val="Descripcin"/>
        <w:rPr>
          <w:rFonts w:cs="Arial"/>
          <w:color w:val="auto"/>
          <w:szCs w:val="24"/>
          <w:lang w:val="es-ES"/>
        </w:rPr>
      </w:pPr>
      <w:r w:rsidRPr="00AA1B80">
        <w:rPr>
          <w:color w:val="auto"/>
          <w:lang w:val="es-ES"/>
        </w:rPr>
        <w:t xml:space="preserve">ELABORADO por: Diego Guaján </w:t>
      </w:r>
    </w:p>
    <w:p w14:paraId="587A1AE4" w14:textId="77777777" w:rsidR="00735DED" w:rsidRPr="00AA1B80" w:rsidRDefault="00735DED" w:rsidP="00735DED">
      <w:pPr>
        <w:rPr>
          <w:lang w:val="es-ES"/>
        </w:rPr>
      </w:pPr>
    </w:p>
    <w:p w14:paraId="5F669131" w14:textId="77777777" w:rsidR="00735DED" w:rsidRPr="00AA1B80" w:rsidRDefault="00735DED" w:rsidP="00735DED">
      <w:pPr>
        <w:rPr>
          <w:lang w:val="es-ES"/>
        </w:rPr>
      </w:pPr>
    </w:p>
    <w:p w14:paraId="7CDCE202" w14:textId="77777777" w:rsidR="00735DED" w:rsidRPr="00AA1B80" w:rsidRDefault="00735DED" w:rsidP="00735DED">
      <w:pPr>
        <w:rPr>
          <w:lang w:val="es-ES"/>
        </w:rPr>
      </w:pPr>
    </w:p>
    <w:p w14:paraId="40D7656E" w14:textId="77777777" w:rsidR="00735DED" w:rsidRPr="00AA1B80" w:rsidRDefault="00735DED" w:rsidP="00735DED">
      <w:pPr>
        <w:rPr>
          <w:lang w:val="es-ES"/>
        </w:rPr>
      </w:pPr>
    </w:p>
    <w:p w14:paraId="225B0CCC" w14:textId="77777777" w:rsidR="00735DED" w:rsidRPr="00AA1B80" w:rsidRDefault="00735DED" w:rsidP="00735DED">
      <w:pPr>
        <w:rPr>
          <w:lang w:val="es-ES"/>
        </w:rPr>
        <w:sectPr w:rsidR="00735DED" w:rsidRPr="00AA1B80" w:rsidSect="000B3DF2">
          <w:pgSz w:w="15840" w:h="12240" w:orient="landscape" w:code="1"/>
          <w:pgMar w:top="2268" w:right="2268" w:bottom="1418" w:left="1418" w:header="709" w:footer="709" w:gutter="0"/>
          <w:cols w:space="708"/>
          <w:docGrid w:linePitch="360"/>
        </w:sectPr>
      </w:pPr>
    </w:p>
    <w:p w14:paraId="1A06ADCD" w14:textId="77777777" w:rsidR="00735DED" w:rsidRPr="00AA1B80" w:rsidRDefault="00735DED" w:rsidP="00735DED">
      <w:pPr>
        <w:rPr>
          <w:lang w:val="es-ES"/>
        </w:rPr>
      </w:pPr>
    </w:p>
    <w:p w14:paraId="0D465416" w14:textId="32BF2AFA" w:rsidR="00735DED" w:rsidRPr="00AA1B80" w:rsidRDefault="00735DED" w:rsidP="00735DED">
      <w:pPr>
        <w:spacing w:line="480" w:lineRule="auto"/>
        <w:rPr>
          <w:rFonts w:cs="Arial"/>
          <w:szCs w:val="24"/>
          <w:lang w:val="es-ES"/>
        </w:rPr>
      </w:pPr>
      <w:r w:rsidRPr="00AA1B80">
        <w:rPr>
          <w:rFonts w:cs="Arial"/>
          <w:szCs w:val="24"/>
          <w:lang w:val="es-ES"/>
        </w:rPr>
        <w:t>Los vehículos que circulan en el sentido NOR</w:t>
      </w:r>
      <w:r w:rsidR="00DB1118">
        <w:rPr>
          <w:rFonts w:cs="Arial"/>
          <w:szCs w:val="24"/>
          <w:lang w:val="es-ES"/>
        </w:rPr>
        <w:t>TE-SUR, por la “RUTA 1” con el 33.33</w:t>
      </w:r>
      <w:r w:rsidRPr="00AA1B80">
        <w:rPr>
          <w:rFonts w:cs="Arial"/>
          <w:szCs w:val="24"/>
          <w:lang w:val="es-ES"/>
        </w:rPr>
        <w:t>% ingresan a los huertos familiares, sector en donde se está construyendo el anillo vial, además tanto la “RUTA 7” como la “RUTA 11”, con el 4.17% son vehículos que están de paso por la ciudad.</w:t>
      </w:r>
    </w:p>
    <w:p w14:paraId="71EA56F1" w14:textId="02009F0B" w:rsidR="00DB1118" w:rsidRDefault="00DB1118" w:rsidP="00DB1118">
      <w:pPr>
        <w:spacing w:line="360" w:lineRule="auto"/>
        <w:rPr>
          <w:rFonts w:cs="Arial"/>
          <w:szCs w:val="24"/>
          <w:lang w:val="es-ES"/>
        </w:rPr>
      </w:pPr>
      <w:r w:rsidRPr="00AA1B80">
        <w:rPr>
          <w:rFonts w:cs="Arial"/>
          <w:szCs w:val="24"/>
          <w:lang w:val="es-ES"/>
        </w:rPr>
        <w:t>Del S</w:t>
      </w:r>
      <w:r>
        <w:rPr>
          <w:rFonts w:cs="Arial"/>
          <w:szCs w:val="24"/>
          <w:lang w:val="es-ES"/>
        </w:rPr>
        <w:t>entido SUR-NORTE, por la “RUTA 1</w:t>
      </w:r>
      <w:r w:rsidRPr="00AA1B80">
        <w:rPr>
          <w:rFonts w:cs="Arial"/>
          <w:szCs w:val="24"/>
          <w:lang w:val="es-ES"/>
        </w:rPr>
        <w:t xml:space="preserve">”, la “RUTA </w:t>
      </w:r>
      <w:r>
        <w:rPr>
          <w:rFonts w:cs="Arial"/>
          <w:szCs w:val="24"/>
          <w:lang w:val="es-ES"/>
        </w:rPr>
        <w:t>5”, y la “RUTA 9” con el 16.67%, 12.50% y 0</w:t>
      </w:r>
      <w:r w:rsidRPr="00AA1B80">
        <w:rPr>
          <w:rFonts w:cs="Arial"/>
          <w:szCs w:val="24"/>
          <w:lang w:val="es-ES"/>
        </w:rPr>
        <w:t>% respectivamente, cruza la ciudad para poder salir por el norte de la ciudad, es decir son vehículos de paso.</w:t>
      </w:r>
    </w:p>
    <w:p w14:paraId="46164127" w14:textId="45241431" w:rsidR="00DB1118" w:rsidRPr="00AA1B80" w:rsidRDefault="00DB1118" w:rsidP="00DB1118">
      <w:pPr>
        <w:spacing w:line="360" w:lineRule="auto"/>
        <w:rPr>
          <w:rFonts w:cs="Arial"/>
          <w:szCs w:val="24"/>
          <w:lang w:val="es-ES"/>
        </w:rPr>
      </w:pPr>
      <w:r>
        <w:rPr>
          <w:rFonts w:cs="Arial"/>
          <w:szCs w:val="24"/>
          <w:lang w:val="es-ES"/>
        </w:rPr>
        <w:t xml:space="preserve">Por lo tanto, el porcentaje total de vehículos de paso son:  en el sentido </w:t>
      </w:r>
      <w:r w:rsidRPr="00AA1B80">
        <w:rPr>
          <w:rFonts w:cs="Arial"/>
          <w:szCs w:val="24"/>
          <w:lang w:val="es-ES"/>
        </w:rPr>
        <w:t xml:space="preserve">NORTE-SUR </w:t>
      </w:r>
      <w:r>
        <w:rPr>
          <w:rFonts w:cs="Arial"/>
          <w:szCs w:val="24"/>
          <w:lang w:val="es-ES"/>
        </w:rPr>
        <w:t xml:space="preserve">el 41.67% y en el sentido </w:t>
      </w:r>
      <w:r w:rsidRPr="00AA1B80">
        <w:rPr>
          <w:rFonts w:cs="Arial"/>
          <w:szCs w:val="24"/>
          <w:lang w:val="es-ES"/>
        </w:rPr>
        <w:t>SUR-NORTE</w:t>
      </w:r>
      <w:r>
        <w:rPr>
          <w:rFonts w:cs="Arial"/>
          <w:szCs w:val="24"/>
          <w:lang w:val="es-ES"/>
        </w:rPr>
        <w:t xml:space="preserve"> el 29.17%.</w:t>
      </w:r>
    </w:p>
    <w:p w14:paraId="50EAB54E" w14:textId="77777777" w:rsidR="00735DED" w:rsidRPr="00AA1B80" w:rsidRDefault="00735DED" w:rsidP="00735DED">
      <w:pPr>
        <w:rPr>
          <w:lang w:val="es-ES"/>
        </w:rPr>
      </w:pPr>
    </w:p>
    <w:p w14:paraId="573A4E9F" w14:textId="77777777" w:rsidR="00735DED" w:rsidRPr="00AA1B80" w:rsidRDefault="00735DED" w:rsidP="00735DED">
      <w:pPr>
        <w:rPr>
          <w:lang w:val="es-ES"/>
        </w:rPr>
      </w:pPr>
    </w:p>
    <w:p w14:paraId="72E70911" w14:textId="77777777" w:rsidR="00735DED" w:rsidRPr="00AA1B80" w:rsidRDefault="00735DED" w:rsidP="00735DED">
      <w:pPr>
        <w:rPr>
          <w:lang w:val="es-ES"/>
        </w:rPr>
      </w:pPr>
    </w:p>
    <w:p w14:paraId="2453D32E" w14:textId="77777777" w:rsidR="00735DED" w:rsidRPr="00AA1B80" w:rsidRDefault="00735DED" w:rsidP="00735DED">
      <w:pPr>
        <w:rPr>
          <w:lang w:val="es-ES"/>
        </w:rPr>
      </w:pPr>
    </w:p>
    <w:p w14:paraId="3ED944E2" w14:textId="77777777" w:rsidR="00735DED" w:rsidRPr="00AA1B80" w:rsidRDefault="00735DED" w:rsidP="00735DED">
      <w:pPr>
        <w:rPr>
          <w:lang w:val="es-ES"/>
        </w:rPr>
      </w:pPr>
    </w:p>
    <w:p w14:paraId="30345C48" w14:textId="77777777" w:rsidR="00735DED" w:rsidRPr="00AA1B80" w:rsidRDefault="00735DED" w:rsidP="00735DED">
      <w:pPr>
        <w:rPr>
          <w:lang w:val="es-ES"/>
        </w:rPr>
      </w:pPr>
    </w:p>
    <w:p w14:paraId="63C50940" w14:textId="77777777" w:rsidR="00735DED" w:rsidRPr="00AA1B80" w:rsidRDefault="00735DED" w:rsidP="00735DED">
      <w:pPr>
        <w:rPr>
          <w:lang w:val="es-ES"/>
        </w:rPr>
      </w:pPr>
    </w:p>
    <w:p w14:paraId="1900C6F3" w14:textId="77777777" w:rsidR="00735DED" w:rsidRPr="00AA1B80" w:rsidRDefault="00735DED" w:rsidP="00735DED">
      <w:pPr>
        <w:rPr>
          <w:lang w:val="es-ES"/>
        </w:rPr>
      </w:pPr>
    </w:p>
    <w:p w14:paraId="4DDD24EE" w14:textId="77777777" w:rsidR="00735DED" w:rsidRPr="00AA1B80" w:rsidRDefault="00735DED" w:rsidP="00735DED">
      <w:pPr>
        <w:rPr>
          <w:lang w:val="es-ES"/>
        </w:rPr>
      </w:pPr>
    </w:p>
    <w:p w14:paraId="37DE9155" w14:textId="77777777" w:rsidR="00735DED" w:rsidRPr="00AA1B80" w:rsidRDefault="00735DED" w:rsidP="00735DED">
      <w:pPr>
        <w:rPr>
          <w:lang w:val="es-ES"/>
        </w:rPr>
      </w:pPr>
    </w:p>
    <w:p w14:paraId="707A3FAB" w14:textId="77777777" w:rsidR="00735DED" w:rsidRPr="00AA1B80" w:rsidRDefault="00735DED" w:rsidP="00735DED">
      <w:pPr>
        <w:rPr>
          <w:lang w:val="es-ES"/>
        </w:rPr>
        <w:sectPr w:rsidR="00735DED" w:rsidRPr="00AA1B80" w:rsidSect="000B3DF2">
          <w:pgSz w:w="12240" w:h="15840" w:code="1"/>
          <w:pgMar w:top="2268" w:right="1418" w:bottom="1418" w:left="2268" w:header="709" w:footer="709" w:gutter="0"/>
          <w:cols w:space="708"/>
          <w:docGrid w:linePitch="360"/>
        </w:sectPr>
      </w:pPr>
    </w:p>
    <w:p w14:paraId="14854F19" w14:textId="03179DE1" w:rsidR="00177098" w:rsidRPr="00AA1B80" w:rsidRDefault="00DC3AFB" w:rsidP="00735DED">
      <w:pPr>
        <w:rPr>
          <w:lang w:val="es-ES"/>
        </w:rPr>
      </w:pPr>
      <w:r w:rsidRPr="00AA1B80">
        <w:rPr>
          <w:rFonts w:cs="Arial"/>
          <w:szCs w:val="24"/>
          <w:lang w:val="es-ES"/>
        </w:rPr>
        <w:lastRenderedPageBreak/>
        <w:t>2</w:t>
      </w:r>
      <w:r w:rsidR="00735DED" w:rsidRPr="00AA1B80">
        <w:rPr>
          <w:rFonts w:cs="Arial"/>
          <w:szCs w:val="24"/>
          <w:lang w:val="es-ES"/>
        </w:rPr>
        <w:t>.6.3.- VEHÍCULOS PESADOS, BUSES</w:t>
      </w:r>
    </w:p>
    <w:p w14:paraId="45403A3F" w14:textId="0EE3B123" w:rsidR="00735DED" w:rsidRDefault="00B7672F" w:rsidP="00B7672F">
      <w:pPr>
        <w:pStyle w:val="Descripcin"/>
        <w:ind w:left="2880" w:firstLine="720"/>
        <w:rPr>
          <w:rFonts w:cs="Arial"/>
          <w:color w:val="auto"/>
          <w:szCs w:val="24"/>
          <w:lang w:val="es-ES"/>
        </w:rPr>
      </w:pPr>
      <w:bookmarkStart w:id="118" w:name="_Toc3507327"/>
      <w:bookmarkStart w:id="119" w:name="_Toc11374115"/>
      <w:bookmarkStart w:id="120" w:name="_Toc17154532"/>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26</w:t>
      </w:r>
      <w:r w:rsidRPr="00AA1B80">
        <w:rPr>
          <w:color w:val="auto"/>
        </w:rPr>
        <w:fldChar w:fldCharType="end"/>
      </w:r>
      <w:r w:rsidRPr="00AA1B80">
        <w:rPr>
          <w:color w:val="auto"/>
          <w:lang w:val="es-ES"/>
        </w:rPr>
        <w:t xml:space="preserve"> </w:t>
      </w:r>
      <w:bookmarkEnd w:id="118"/>
      <w:r w:rsidR="00EA3ED9">
        <w:rPr>
          <w:rFonts w:cs="Arial"/>
          <w:color w:val="auto"/>
          <w:szCs w:val="24"/>
          <w:lang w:val="es-ES"/>
        </w:rPr>
        <w:t>ENCUESTA ORIGEN- DESTINO</w:t>
      </w:r>
      <w:r w:rsidR="00EA3ED9" w:rsidRPr="00AA1B80">
        <w:rPr>
          <w:rFonts w:cs="Arial"/>
          <w:color w:val="auto"/>
          <w:szCs w:val="24"/>
          <w:lang w:val="es-ES"/>
        </w:rPr>
        <w:t xml:space="preserve"> </w:t>
      </w:r>
      <w:r w:rsidR="00735DED" w:rsidRPr="00AA1B80">
        <w:rPr>
          <w:rFonts w:cs="Arial"/>
          <w:color w:val="auto"/>
          <w:szCs w:val="24"/>
          <w:lang w:val="es-ES"/>
        </w:rPr>
        <w:t>EJECUTADO, BUSES</w:t>
      </w:r>
      <w:bookmarkEnd w:id="119"/>
      <w:bookmarkEnd w:id="120"/>
    </w:p>
    <w:p w14:paraId="6ADAB132" w14:textId="76B43B96" w:rsidR="00894EDB" w:rsidRPr="00894EDB" w:rsidRDefault="00177098" w:rsidP="00894EDB">
      <w:pPr>
        <w:rPr>
          <w:lang w:val="es-ES"/>
        </w:rPr>
      </w:pPr>
      <w:r w:rsidRPr="00177098">
        <w:rPr>
          <w:noProof/>
          <w:lang w:val="es-ES" w:eastAsia="es-ES"/>
        </w:rPr>
        <w:drawing>
          <wp:inline distT="0" distB="0" distL="0" distR="0" wp14:anchorId="7298749E" wp14:editId="0D281460">
            <wp:extent cx="8675748" cy="2581275"/>
            <wp:effectExtent l="0" t="0" r="0" b="0"/>
            <wp:docPr id="158" name="Imagen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678089" cy="2581972"/>
                    </a:xfrm>
                    <a:prstGeom prst="rect">
                      <a:avLst/>
                    </a:prstGeom>
                    <a:noFill/>
                    <a:ln>
                      <a:noFill/>
                    </a:ln>
                  </pic:spPr>
                </pic:pic>
              </a:graphicData>
            </a:graphic>
          </wp:inline>
        </w:drawing>
      </w:r>
    </w:p>
    <w:p w14:paraId="4C07633E" w14:textId="111316F6" w:rsidR="00735DED" w:rsidRPr="00AA1B80" w:rsidRDefault="00735DED" w:rsidP="00735DED">
      <w:pPr>
        <w:rPr>
          <w:lang w:val="es-ES"/>
        </w:rPr>
      </w:pPr>
    </w:p>
    <w:p w14:paraId="527731FD" w14:textId="77777777" w:rsidR="00735DED" w:rsidRPr="00AA1B80" w:rsidRDefault="00735DED" w:rsidP="00735DED">
      <w:pPr>
        <w:pStyle w:val="Descripcin"/>
        <w:rPr>
          <w:rFonts w:cs="Arial"/>
          <w:color w:val="auto"/>
          <w:szCs w:val="24"/>
          <w:lang w:val="es-ES"/>
        </w:rPr>
      </w:pPr>
      <w:r w:rsidRPr="00AA1B80">
        <w:rPr>
          <w:color w:val="auto"/>
          <w:lang w:val="es-ES"/>
        </w:rPr>
        <w:t xml:space="preserve">ELABORADO por: Diego Guaján </w:t>
      </w:r>
    </w:p>
    <w:p w14:paraId="41C5A967" w14:textId="77777777" w:rsidR="00735DED" w:rsidRPr="00AA1B80" w:rsidRDefault="00735DED" w:rsidP="00735DED">
      <w:pPr>
        <w:spacing w:line="480" w:lineRule="auto"/>
        <w:rPr>
          <w:rFonts w:cs="Arial"/>
          <w:szCs w:val="24"/>
          <w:lang w:val="es-ES"/>
        </w:rPr>
      </w:pPr>
    </w:p>
    <w:p w14:paraId="57009CDF" w14:textId="77777777" w:rsidR="00735DED" w:rsidRPr="00AA1B80" w:rsidRDefault="00735DED" w:rsidP="00735DED">
      <w:pPr>
        <w:spacing w:line="480" w:lineRule="auto"/>
        <w:rPr>
          <w:rFonts w:cs="Arial"/>
          <w:szCs w:val="24"/>
          <w:lang w:val="es-ES"/>
        </w:rPr>
      </w:pPr>
    </w:p>
    <w:p w14:paraId="4D8F09A7" w14:textId="77777777" w:rsidR="00735DED" w:rsidRPr="00AA1B80" w:rsidRDefault="00735DED" w:rsidP="00735DED">
      <w:pPr>
        <w:spacing w:line="480" w:lineRule="auto"/>
        <w:rPr>
          <w:rFonts w:cs="Arial"/>
          <w:szCs w:val="24"/>
          <w:lang w:val="es-ES"/>
        </w:rPr>
      </w:pPr>
    </w:p>
    <w:p w14:paraId="03722210" w14:textId="77777777" w:rsidR="00735DED" w:rsidRPr="00AA1B80" w:rsidRDefault="00735DED" w:rsidP="00735DED">
      <w:pPr>
        <w:spacing w:line="480" w:lineRule="auto"/>
        <w:rPr>
          <w:rFonts w:cs="Arial"/>
          <w:szCs w:val="24"/>
          <w:lang w:val="es-ES"/>
        </w:rPr>
      </w:pPr>
    </w:p>
    <w:p w14:paraId="4C9183D9" w14:textId="77777777" w:rsidR="00735DED" w:rsidRPr="00AA1B80" w:rsidRDefault="00735DED" w:rsidP="00735DED">
      <w:pPr>
        <w:spacing w:line="480" w:lineRule="auto"/>
        <w:rPr>
          <w:rFonts w:cs="Arial"/>
          <w:szCs w:val="24"/>
          <w:lang w:val="es-ES"/>
        </w:rPr>
        <w:sectPr w:rsidR="00735DED" w:rsidRPr="00AA1B80" w:rsidSect="000B3DF2">
          <w:pgSz w:w="15840" w:h="12240" w:orient="landscape" w:code="1"/>
          <w:pgMar w:top="2268" w:right="2268" w:bottom="1418" w:left="1418" w:header="709" w:footer="709" w:gutter="0"/>
          <w:cols w:space="708"/>
          <w:docGrid w:linePitch="360"/>
        </w:sectPr>
      </w:pPr>
    </w:p>
    <w:p w14:paraId="057BF2FA" w14:textId="5482A30D" w:rsidR="00735DED" w:rsidRPr="00AA1B80" w:rsidRDefault="00735DED" w:rsidP="00735DED">
      <w:pPr>
        <w:spacing w:line="480" w:lineRule="auto"/>
        <w:rPr>
          <w:rFonts w:cs="Arial"/>
          <w:szCs w:val="24"/>
          <w:lang w:val="es-ES"/>
        </w:rPr>
      </w:pPr>
      <w:r w:rsidRPr="00AA1B80">
        <w:rPr>
          <w:rFonts w:cs="Arial"/>
          <w:szCs w:val="24"/>
          <w:lang w:val="es-ES"/>
        </w:rPr>
        <w:lastRenderedPageBreak/>
        <w:t xml:space="preserve">Los vehículos que circulan en sentido NORTE-SUR por la “RUTA 11” </w:t>
      </w:r>
      <w:r w:rsidR="00DB1118">
        <w:rPr>
          <w:rFonts w:cs="Arial"/>
          <w:szCs w:val="24"/>
          <w:lang w:val="es-ES"/>
        </w:rPr>
        <w:t>y por la “RUTA 7”, el 25% y el 0</w:t>
      </w:r>
      <w:r w:rsidRPr="00AA1B80">
        <w:rPr>
          <w:rFonts w:cs="Arial"/>
          <w:szCs w:val="24"/>
          <w:lang w:val="es-ES"/>
        </w:rPr>
        <w:t xml:space="preserve">% respectivamente, cruza toda la ciudad sin entrar al terminal terrestre, sin embargo, la “RUTA 10”, con el 20% obligadamente los vehículos deben ingresar a la ciudad. </w:t>
      </w:r>
    </w:p>
    <w:p w14:paraId="69FC03AC" w14:textId="5EE27A7D" w:rsidR="00DB1118" w:rsidRDefault="00DB1118" w:rsidP="00DB1118">
      <w:pPr>
        <w:spacing w:line="360" w:lineRule="auto"/>
        <w:rPr>
          <w:rFonts w:cs="Arial"/>
          <w:szCs w:val="24"/>
          <w:lang w:val="es-ES"/>
        </w:rPr>
      </w:pPr>
      <w:r w:rsidRPr="00AA1B80">
        <w:rPr>
          <w:rFonts w:cs="Arial"/>
          <w:szCs w:val="24"/>
          <w:lang w:val="es-ES"/>
        </w:rPr>
        <w:t>Del S</w:t>
      </w:r>
      <w:r>
        <w:rPr>
          <w:rFonts w:cs="Arial"/>
          <w:szCs w:val="24"/>
          <w:lang w:val="es-ES"/>
        </w:rPr>
        <w:t>entido SUR-NORTE, por la “RUTA 1</w:t>
      </w:r>
      <w:r w:rsidRPr="00AA1B80">
        <w:rPr>
          <w:rFonts w:cs="Arial"/>
          <w:szCs w:val="24"/>
          <w:lang w:val="es-ES"/>
        </w:rPr>
        <w:t xml:space="preserve">”, la “RUTA </w:t>
      </w:r>
      <w:r>
        <w:rPr>
          <w:rFonts w:cs="Arial"/>
          <w:szCs w:val="24"/>
          <w:lang w:val="es-ES"/>
        </w:rPr>
        <w:t>5”, y la “RUTA 9” con el 10.00%, 10.00% y 70.00</w:t>
      </w:r>
      <w:r w:rsidRPr="00AA1B80">
        <w:rPr>
          <w:rFonts w:cs="Arial"/>
          <w:szCs w:val="24"/>
          <w:lang w:val="es-ES"/>
        </w:rPr>
        <w:t>% respectivamente, cruza la ciudad para poder salir por el norte de la ciudad, es decir son vehículos de paso.</w:t>
      </w:r>
    </w:p>
    <w:p w14:paraId="0425D9CB" w14:textId="0313EE3F" w:rsidR="00DB1118" w:rsidRPr="00AA1B80" w:rsidRDefault="00DB1118" w:rsidP="00DB1118">
      <w:pPr>
        <w:spacing w:line="360" w:lineRule="auto"/>
        <w:rPr>
          <w:rFonts w:cs="Arial"/>
          <w:szCs w:val="24"/>
          <w:lang w:val="es-ES"/>
        </w:rPr>
      </w:pPr>
      <w:r>
        <w:rPr>
          <w:rFonts w:cs="Arial"/>
          <w:szCs w:val="24"/>
          <w:lang w:val="es-ES"/>
        </w:rPr>
        <w:t xml:space="preserve">Por lo tanto, el porcentaje total de vehículos de paso son:  en el sentido </w:t>
      </w:r>
      <w:r w:rsidRPr="00AA1B80">
        <w:rPr>
          <w:rFonts w:cs="Arial"/>
          <w:szCs w:val="24"/>
          <w:lang w:val="es-ES"/>
        </w:rPr>
        <w:t xml:space="preserve">NORTE-SUR </w:t>
      </w:r>
      <w:r>
        <w:rPr>
          <w:rFonts w:cs="Arial"/>
          <w:szCs w:val="24"/>
          <w:lang w:val="es-ES"/>
        </w:rPr>
        <w:t xml:space="preserve">el 45.00% y en el sentido </w:t>
      </w:r>
      <w:r w:rsidRPr="00AA1B80">
        <w:rPr>
          <w:rFonts w:cs="Arial"/>
          <w:szCs w:val="24"/>
          <w:lang w:val="es-ES"/>
        </w:rPr>
        <w:t>SUR-NORTE</w:t>
      </w:r>
      <w:r>
        <w:rPr>
          <w:rFonts w:cs="Arial"/>
          <w:szCs w:val="24"/>
          <w:lang w:val="es-ES"/>
        </w:rPr>
        <w:t xml:space="preserve"> el 90.00%.</w:t>
      </w:r>
    </w:p>
    <w:p w14:paraId="5F9020BC" w14:textId="77777777" w:rsidR="00735DED" w:rsidRPr="00AA1B80" w:rsidRDefault="00735DED" w:rsidP="00735DED">
      <w:pPr>
        <w:spacing w:line="480" w:lineRule="auto"/>
        <w:rPr>
          <w:rFonts w:cs="Arial"/>
          <w:szCs w:val="24"/>
          <w:lang w:val="es-ES"/>
        </w:rPr>
      </w:pPr>
    </w:p>
    <w:p w14:paraId="3744AAB5" w14:textId="77777777" w:rsidR="00735DED" w:rsidRPr="00AA1B80" w:rsidRDefault="00735DED" w:rsidP="00735DED">
      <w:pPr>
        <w:spacing w:line="480" w:lineRule="auto"/>
        <w:rPr>
          <w:rFonts w:cs="Arial"/>
          <w:szCs w:val="24"/>
          <w:lang w:val="es-ES"/>
        </w:rPr>
      </w:pPr>
    </w:p>
    <w:p w14:paraId="6055B67F" w14:textId="77777777" w:rsidR="00735DED" w:rsidRPr="00AA1B80" w:rsidRDefault="00735DED" w:rsidP="00735DED">
      <w:pPr>
        <w:spacing w:line="480" w:lineRule="auto"/>
        <w:rPr>
          <w:rFonts w:cs="Arial"/>
          <w:szCs w:val="24"/>
          <w:lang w:val="es-ES"/>
        </w:rPr>
      </w:pPr>
    </w:p>
    <w:p w14:paraId="534710AF" w14:textId="77777777" w:rsidR="00735DED" w:rsidRPr="00AA1B80" w:rsidRDefault="00735DED" w:rsidP="00735DED">
      <w:pPr>
        <w:spacing w:line="480" w:lineRule="auto"/>
        <w:rPr>
          <w:rFonts w:cs="Arial"/>
          <w:szCs w:val="24"/>
          <w:lang w:val="es-ES"/>
        </w:rPr>
      </w:pPr>
    </w:p>
    <w:p w14:paraId="6857EEA6" w14:textId="77777777" w:rsidR="00735DED" w:rsidRPr="00AA1B80" w:rsidRDefault="00735DED" w:rsidP="00735DED">
      <w:pPr>
        <w:spacing w:line="480" w:lineRule="auto"/>
        <w:rPr>
          <w:rFonts w:cs="Arial"/>
          <w:szCs w:val="24"/>
          <w:lang w:val="es-ES"/>
        </w:rPr>
      </w:pPr>
    </w:p>
    <w:p w14:paraId="106B57C9" w14:textId="77777777" w:rsidR="00735DED" w:rsidRPr="00AA1B80" w:rsidRDefault="00735DED" w:rsidP="00735DED">
      <w:pPr>
        <w:spacing w:line="480" w:lineRule="auto"/>
        <w:rPr>
          <w:rFonts w:cs="Arial"/>
          <w:szCs w:val="24"/>
          <w:lang w:val="es-ES"/>
        </w:rPr>
      </w:pPr>
    </w:p>
    <w:p w14:paraId="011368B4" w14:textId="77777777" w:rsidR="00735DED" w:rsidRPr="00AA1B80" w:rsidRDefault="00735DED" w:rsidP="00735DED">
      <w:pPr>
        <w:spacing w:line="480" w:lineRule="auto"/>
        <w:rPr>
          <w:rFonts w:cs="Arial"/>
          <w:szCs w:val="24"/>
          <w:lang w:val="es-ES"/>
        </w:rPr>
      </w:pPr>
    </w:p>
    <w:p w14:paraId="60A47B15" w14:textId="77777777" w:rsidR="00735DED" w:rsidRPr="00AA1B80" w:rsidRDefault="00735DED" w:rsidP="00735DED">
      <w:pPr>
        <w:spacing w:line="480" w:lineRule="auto"/>
        <w:rPr>
          <w:rFonts w:cs="Arial"/>
          <w:szCs w:val="24"/>
          <w:lang w:val="es-ES"/>
        </w:rPr>
      </w:pPr>
    </w:p>
    <w:p w14:paraId="2112CF97" w14:textId="77777777" w:rsidR="00735DED" w:rsidRPr="00AA1B80" w:rsidRDefault="00735DED" w:rsidP="00735DED">
      <w:pPr>
        <w:spacing w:line="480" w:lineRule="auto"/>
        <w:rPr>
          <w:rFonts w:cs="Arial"/>
          <w:szCs w:val="24"/>
          <w:lang w:val="es-ES"/>
        </w:rPr>
      </w:pPr>
    </w:p>
    <w:p w14:paraId="69B29591" w14:textId="77777777" w:rsidR="00735DED" w:rsidRPr="00AA1B80" w:rsidRDefault="00735DED" w:rsidP="00735DED">
      <w:pPr>
        <w:spacing w:line="480" w:lineRule="auto"/>
        <w:rPr>
          <w:rFonts w:cs="Arial"/>
          <w:szCs w:val="24"/>
          <w:lang w:val="es-ES"/>
        </w:rPr>
      </w:pPr>
    </w:p>
    <w:p w14:paraId="0320C0FC" w14:textId="77777777" w:rsidR="00735DED" w:rsidRPr="00AA1B80" w:rsidRDefault="00735DED" w:rsidP="00735DED">
      <w:pPr>
        <w:spacing w:line="480" w:lineRule="auto"/>
        <w:rPr>
          <w:rFonts w:cs="Arial"/>
          <w:szCs w:val="24"/>
          <w:lang w:val="es-ES"/>
        </w:rPr>
        <w:sectPr w:rsidR="00735DED" w:rsidRPr="00AA1B80" w:rsidSect="000B3DF2">
          <w:pgSz w:w="12240" w:h="15840" w:code="1"/>
          <w:pgMar w:top="2268" w:right="1418" w:bottom="1418" w:left="2268" w:header="709" w:footer="709" w:gutter="0"/>
          <w:cols w:space="708"/>
          <w:docGrid w:linePitch="360"/>
        </w:sectPr>
      </w:pPr>
    </w:p>
    <w:p w14:paraId="5A16CEC9" w14:textId="13464DB2" w:rsidR="00735DED" w:rsidRPr="00AA1B80" w:rsidRDefault="00DC3AFB" w:rsidP="00735DED">
      <w:pPr>
        <w:spacing w:line="480" w:lineRule="auto"/>
        <w:rPr>
          <w:lang w:val="es-ES"/>
        </w:rPr>
      </w:pPr>
      <w:r w:rsidRPr="00AA1B80">
        <w:rPr>
          <w:rFonts w:cs="Arial"/>
          <w:szCs w:val="24"/>
          <w:lang w:val="es-ES"/>
        </w:rPr>
        <w:lastRenderedPageBreak/>
        <w:t>2</w:t>
      </w:r>
      <w:r w:rsidR="00735DED" w:rsidRPr="00AA1B80">
        <w:rPr>
          <w:rFonts w:cs="Arial"/>
          <w:szCs w:val="24"/>
          <w:lang w:val="es-ES"/>
        </w:rPr>
        <w:t xml:space="preserve">.6.4.- VEHÍCULO PESADO DE 2 EJES </w:t>
      </w:r>
    </w:p>
    <w:p w14:paraId="3807ED35" w14:textId="46E5487F" w:rsidR="00735DED" w:rsidRPr="00AA1B80" w:rsidRDefault="00B7672F" w:rsidP="00B7672F">
      <w:pPr>
        <w:pStyle w:val="Descripcin"/>
        <w:ind w:left="2880" w:firstLine="720"/>
        <w:rPr>
          <w:rFonts w:cs="Arial"/>
          <w:color w:val="auto"/>
          <w:szCs w:val="24"/>
          <w:lang w:val="es-ES"/>
        </w:rPr>
      </w:pPr>
      <w:bookmarkStart w:id="121" w:name="_Toc3507328"/>
      <w:bookmarkStart w:id="122" w:name="_Toc11374116"/>
      <w:bookmarkStart w:id="123" w:name="_Toc17154533"/>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27</w:t>
      </w:r>
      <w:r w:rsidRPr="00AA1B80">
        <w:rPr>
          <w:color w:val="auto"/>
        </w:rPr>
        <w:fldChar w:fldCharType="end"/>
      </w:r>
      <w:r w:rsidR="00735DED" w:rsidRPr="00AA1B80">
        <w:rPr>
          <w:color w:val="auto"/>
          <w:lang w:val="es-ES"/>
        </w:rPr>
        <w:t xml:space="preserve"> </w:t>
      </w:r>
      <w:r w:rsidR="00EA3ED9">
        <w:rPr>
          <w:rFonts w:cs="Arial"/>
          <w:color w:val="auto"/>
          <w:szCs w:val="24"/>
          <w:lang w:val="es-ES"/>
        </w:rPr>
        <w:t>ENCUESTA ORIGEN- DESTINO</w:t>
      </w:r>
      <w:r w:rsidR="00EA3ED9" w:rsidRPr="00AA1B80">
        <w:rPr>
          <w:rFonts w:cs="Arial"/>
          <w:color w:val="auto"/>
          <w:szCs w:val="24"/>
          <w:lang w:val="es-ES"/>
        </w:rPr>
        <w:t xml:space="preserve"> </w:t>
      </w:r>
      <w:r w:rsidR="00735DED" w:rsidRPr="00AA1B80">
        <w:rPr>
          <w:rFonts w:cs="Arial"/>
          <w:color w:val="auto"/>
          <w:szCs w:val="24"/>
          <w:lang w:val="es-ES"/>
        </w:rPr>
        <w:t>EJECUTADO, 2 EJES</w:t>
      </w:r>
      <w:bookmarkEnd w:id="121"/>
      <w:bookmarkEnd w:id="122"/>
      <w:bookmarkEnd w:id="123"/>
    </w:p>
    <w:p w14:paraId="2323CB38" w14:textId="25A39B12" w:rsidR="00735DED" w:rsidRPr="00AA1B80" w:rsidRDefault="00177098" w:rsidP="00735DED">
      <w:pPr>
        <w:rPr>
          <w:lang w:val="es-ES"/>
        </w:rPr>
      </w:pPr>
      <w:r w:rsidRPr="00177098">
        <w:rPr>
          <w:noProof/>
          <w:lang w:val="es-ES" w:eastAsia="es-ES"/>
        </w:rPr>
        <w:drawing>
          <wp:inline distT="0" distB="0" distL="0" distR="0" wp14:anchorId="749BD79C" wp14:editId="082E2A10">
            <wp:extent cx="8708727" cy="2457450"/>
            <wp:effectExtent l="0" t="0" r="0" b="0"/>
            <wp:docPr id="159" name="Imagen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8711858" cy="2458334"/>
                    </a:xfrm>
                    <a:prstGeom prst="rect">
                      <a:avLst/>
                    </a:prstGeom>
                    <a:noFill/>
                    <a:ln>
                      <a:noFill/>
                    </a:ln>
                  </pic:spPr>
                </pic:pic>
              </a:graphicData>
            </a:graphic>
          </wp:inline>
        </w:drawing>
      </w:r>
    </w:p>
    <w:p w14:paraId="2F37E954" w14:textId="77777777" w:rsidR="00735DED" w:rsidRPr="00AA1B80" w:rsidRDefault="00735DED" w:rsidP="00735DED">
      <w:pPr>
        <w:pStyle w:val="Descripcin"/>
        <w:rPr>
          <w:color w:val="auto"/>
          <w:lang w:val="es-ES"/>
        </w:rPr>
      </w:pPr>
      <w:r w:rsidRPr="00AA1B80">
        <w:rPr>
          <w:color w:val="auto"/>
          <w:lang w:val="es-ES"/>
        </w:rPr>
        <w:t xml:space="preserve">ELABORADO por: Diego Guaján </w:t>
      </w:r>
    </w:p>
    <w:p w14:paraId="0EFF0805" w14:textId="77777777" w:rsidR="00735DED" w:rsidRPr="00AA1B80" w:rsidRDefault="00735DED" w:rsidP="00735DED">
      <w:pPr>
        <w:rPr>
          <w:lang w:val="es-ES"/>
        </w:rPr>
      </w:pPr>
    </w:p>
    <w:p w14:paraId="68E36CC0" w14:textId="77777777" w:rsidR="00735DED" w:rsidRPr="00AA1B80" w:rsidRDefault="00735DED" w:rsidP="00735DED">
      <w:pPr>
        <w:rPr>
          <w:lang w:val="es-ES"/>
        </w:rPr>
      </w:pPr>
    </w:p>
    <w:p w14:paraId="77CFDFC8" w14:textId="77777777" w:rsidR="00735DED" w:rsidRPr="00AA1B80" w:rsidRDefault="00735DED" w:rsidP="00735DED">
      <w:pPr>
        <w:rPr>
          <w:lang w:val="es-ES"/>
        </w:rPr>
      </w:pPr>
    </w:p>
    <w:p w14:paraId="7CC8FA48" w14:textId="77777777" w:rsidR="00735DED" w:rsidRPr="00AA1B80" w:rsidRDefault="00735DED" w:rsidP="00735DED">
      <w:pPr>
        <w:rPr>
          <w:lang w:val="es-ES"/>
        </w:rPr>
      </w:pPr>
    </w:p>
    <w:p w14:paraId="45369B76" w14:textId="77777777" w:rsidR="00735DED" w:rsidRPr="00AA1B80" w:rsidRDefault="00735DED" w:rsidP="00735DED">
      <w:pPr>
        <w:rPr>
          <w:lang w:val="es-ES"/>
        </w:rPr>
        <w:sectPr w:rsidR="00735DED" w:rsidRPr="00AA1B80" w:rsidSect="000B3DF2">
          <w:pgSz w:w="15840" w:h="12240" w:orient="landscape" w:code="1"/>
          <w:pgMar w:top="2268" w:right="2268" w:bottom="1418" w:left="1418" w:header="709" w:footer="709" w:gutter="0"/>
          <w:cols w:space="708"/>
          <w:docGrid w:linePitch="360"/>
        </w:sectPr>
      </w:pPr>
    </w:p>
    <w:p w14:paraId="5AF6C8B8" w14:textId="003F2AC8" w:rsidR="00735DED" w:rsidRPr="00AA1B80" w:rsidRDefault="00735DED" w:rsidP="00735DED">
      <w:pPr>
        <w:spacing w:line="360" w:lineRule="auto"/>
        <w:rPr>
          <w:rFonts w:cs="Arial"/>
          <w:szCs w:val="24"/>
          <w:lang w:val="es-ES"/>
        </w:rPr>
      </w:pPr>
      <w:r w:rsidRPr="00AA1B80">
        <w:rPr>
          <w:rFonts w:cs="Arial"/>
          <w:szCs w:val="24"/>
          <w:lang w:val="es-ES"/>
        </w:rPr>
        <w:lastRenderedPageBreak/>
        <w:t xml:space="preserve">Los vehículos que circulan en sentido NORTE-SUR por la “RUTA 1”, la “RUTA 7” y la “RUTA 11”, con el </w:t>
      </w:r>
      <w:r w:rsidR="00DB1118">
        <w:rPr>
          <w:rFonts w:cs="Arial"/>
          <w:szCs w:val="24"/>
          <w:lang w:val="es-ES"/>
        </w:rPr>
        <w:t>32.43</w:t>
      </w:r>
      <w:r w:rsidRPr="00AA1B80">
        <w:rPr>
          <w:rFonts w:cs="Arial"/>
          <w:szCs w:val="24"/>
          <w:lang w:val="es-ES"/>
        </w:rPr>
        <w:t xml:space="preserve">%, el </w:t>
      </w:r>
      <w:r w:rsidR="00DB1118">
        <w:rPr>
          <w:rFonts w:cs="Arial"/>
          <w:szCs w:val="24"/>
          <w:lang w:val="es-ES"/>
        </w:rPr>
        <w:t>10.</w:t>
      </w:r>
      <w:r w:rsidRPr="00AA1B80">
        <w:rPr>
          <w:rFonts w:cs="Arial"/>
          <w:szCs w:val="24"/>
          <w:lang w:val="es-ES"/>
        </w:rPr>
        <w:t xml:space="preserve">71% y el 28.57” respectivamente son vehículos de paso por la ciudad. </w:t>
      </w:r>
    </w:p>
    <w:p w14:paraId="14D69E1B" w14:textId="31E64314" w:rsidR="00DB1118" w:rsidRDefault="00DB1118" w:rsidP="00DB1118">
      <w:pPr>
        <w:spacing w:line="360" w:lineRule="auto"/>
        <w:rPr>
          <w:rFonts w:cs="Arial"/>
          <w:szCs w:val="24"/>
          <w:lang w:val="es-ES"/>
        </w:rPr>
      </w:pPr>
      <w:r w:rsidRPr="00AA1B80">
        <w:rPr>
          <w:rFonts w:cs="Arial"/>
          <w:szCs w:val="24"/>
          <w:lang w:val="es-ES"/>
        </w:rPr>
        <w:t>Del S</w:t>
      </w:r>
      <w:r>
        <w:rPr>
          <w:rFonts w:cs="Arial"/>
          <w:szCs w:val="24"/>
          <w:lang w:val="es-ES"/>
        </w:rPr>
        <w:t>entido SUR-NORTE, por la “RUTA 1</w:t>
      </w:r>
      <w:r w:rsidRPr="00AA1B80">
        <w:rPr>
          <w:rFonts w:cs="Arial"/>
          <w:szCs w:val="24"/>
          <w:lang w:val="es-ES"/>
        </w:rPr>
        <w:t xml:space="preserve">”, la “RUTA </w:t>
      </w:r>
      <w:r>
        <w:rPr>
          <w:rFonts w:cs="Arial"/>
          <w:szCs w:val="24"/>
          <w:lang w:val="es-ES"/>
        </w:rPr>
        <w:t xml:space="preserve">5”, y la “RUTA 9” con el </w:t>
      </w:r>
      <w:r w:rsidR="0070108B">
        <w:rPr>
          <w:rFonts w:cs="Arial"/>
          <w:szCs w:val="24"/>
          <w:lang w:val="es-ES"/>
        </w:rPr>
        <w:t>10.71</w:t>
      </w:r>
      <w:r>
        <w:rPr>
          <w:rFonts w:cs="Arial"/>
          <w:szCs w:val="24"/>
          <w:lang w:val="es-ES"/>
        </w:rPr>
        <w:t xml:space="preserve">%, </w:t>
      </w:r>
      <w:r w:rsidR="0070108B">
        <w:rPr>
          <w:rFonts w:cs="Arial"/>
          <w:szCs w:val="24"/>
          <w:lang w:val="es-ES"/>
        </w:rPr>
        <w:t>10.71</w:t>
      </w:r>
      <w:r>
        <w:rPr>
          <w:rFonts w:cs="Arial"/>
          <w:szCs w:val="24"/>
          <w:lang w:val="es-ES"/>
        </w:rPr>
        <w:t xml:space="preserve">% y </w:t>
      </w:r>
      <w:r w:rsidR="0070108B">
        <w:rPr>
          <w:rFonts w:cs="Arial"/>
          <w:szCs w:val="24"/>
          <w:lang w:val="es-ES"/>
        </w:rPr>
        <w:t>39.29</w:t>
      </w:r>
      <w:r w:rsidRPr="00AA1B80">
        <w:rPr>
          <w:rFonts w:cs="Arial"/>
          <w:szCs w:val="24"/>
          <w:lang w:val="es-ES"/>
        </w:rPr>
        <w:t>% respectivamente, cruza la ciudad para poder salir por el norte de la ciudad, es decir son vehículos de paso.</w:t>
      </w:r>
    </w:p>
    <w:p w14:paraId="087C2AD5" w14:textId="1D142676" w:rsidR="00DB1118" w:rsidRPr="00AA1B80" w:rsidRDefault="00DB1118" w:rsidP="00DB1118">
      <w:pPr>
        <w:spacing w:line="360" w:lineRule="auto"/>
        <w:rPr>
          <w:rFonts w:cs="Arial"/>
          <w:szCs w:val="24"/>
          <w:lang w:val="es-ES"/>
        </w:rPr>
      </w:pPr>
      <w:r>
        <w:rPr>
          <w:rFonts w:cs="Arial"/>
          <w:szCs w:val="24"/>
          <w:lang w:val="es-ES"/>
        </w:rPr>
        <w:t xml:space="preserve">Por lo tanto, el porcentaje total de vehículos de paso son:  en el sentido </w:t>
      </w:r>
      <w:r w:rsidRPr="00AA1B80">
        <w:rPr>
          <w:rFonts w:cs="Arial"/>
          <w:szCs w:val="24"/>
          <w:lang w:val="es-ES"/>
        </w:rPr>
        <w:t xml:space="preserve">NORTE-SUR </w:t>
      </w:r>
      <w:r>
        <w:rPr>
          <w:rFonts w:cs="Arial"/>
          <w:szCs w:val="24"/>
          <w:lang w:val="es-ES"/>
        </w:rPr>
        <w:t xml:space="preserve">el </w:t>
      </w:r>
      <w:r w:rsidR="00F86FBD">
        <w:rPr>
          <w:rFonts w:cs="Arial"/>
          <w:szCs w:val="24"/>
          <w:lang w:val="es-ES"/>
        </w:rPr>
        <w:t>71.71</w:t>
      </w:r>
      <w:r>
        <w:rPr>
          <w:rFonts w:cs="Arial"/>
          <w:szCs w:val="24"/>
          <w:lang w:val="es-ES"/>
        </w:rPr>
        <w:t xml:space="preserve">% y en el sentido </w:t>
      </w:r>
      <w:r w:rsidRPr="00AA1B80">
        <w:rPr>
          <w:rFonts w:cs="Arial"/>
          <w:szCs w:val="24"/>
          <w:lang w:val="es-ES"/>
        </w:rPr>
        <w:t>SUR-NORTE</w:t>
      </w:r>
      <w:r>
        <w:rPr>
          <w:rFonts w:cs="Arial"/>
          <w:szCs w:val="24"/>
          <w:lang w:val="es-ES"/>
        </w:rPr>
        <w:t xml:space="preserve"> el </w:t>
      </w:r>
      <w:r w:rsidR="00F86FBD">
        <w:rPr>
          <w:rFonts w:cs="Arial"/>
          <w:szCs w:val="24"/>
          <w:lang w:val="es-ES"/>
        </w:rPr>
        <w:t>60.71</w:t>
      </w:r>
      <w:r>
        <w:rPr>
          <w:rFonts w:cs="Arial"/>
          <w:szCs w:val="24"/>
          <w:lang w:val="es-ES"/>
        </w:rPr>
        <w:t>%.</w:t>
      </w:r>
    </w:p>
    <w:p w14:paraId="501BFAAB" w14:textId="77777777" w:rsidR="00735DED" w:rsidRPr="00AA1B80" w:rsidRDefault="00735DED" w:rsidP="00735DED">
      <w:pPr>
        <w:spacing w:line="480" w:lineRule="auto"/>
        <w:rPr>
          <w:rFonts w:cs="Arial"/>
          <w:szCs w:val="24"/>
          <w:lang w:val="es-ES"/>
        </w:rPr>
      </w:pPr>
    </w:p>
    <w:p w14:paraId="5C6C4E48" w14:textId="77777777" w:rsidR="00735DED" w:rsidRPr="00AA1B80" w:rsidRDefault="00735DED" w:rsidP="00735DED">
      <w:pPr>
        <w:spacing w:line="480" w:lineRule="auto"/>
        <w:rPr>
          <w:rFonts w:cs="Arial"/>
          <w:szCs w:val="24"/>
          <w:lang w:val="es-ES"/>
        </w:rPr>
      </w:pPr>
    </w:p>
    <w:p w14:paraId="42040A08" w14:textId="77777777" w:rsidR="00735DED" w:rsidRPr="00AA1B80" w:rsidRDefault="00735DED" w:rsidP="00735DED">
      <w:pPr>
        <w:spacing w:line="480" w:lineRule="auto"/>
        <w:rPr>
          <w:rFonts w:cs="Arial"/>
          <w:szCs w:val="24"/>
          <w:lang w:val="es-ES"/>
        </w:rPr>
      </w:pPr>
    </w:p>
    <w:p w14:paraId="3001A1A2" w14:textId="77777777" w:rsidR="00735DED" w:rsidRPr="00AA1B80" w:rsidRDefault="00735DED" w:rsidP="00735DED">
      <w:pPr>
        <w:spacing w:line="480" w:lineRule="auto"/>
        <w:rPr>
          <w:rFonts w:cs="Arial"/>
          <w:szCs w:val="24"/>
          <w:lang w:val="es-ES"/>
        </w:rPr>
      </w:pPr>
    </w:p>
    <w:p w14:paraId="49A29DB1" w14:textId="77777777" w:rsidR="00735DED" w:rsidRPr="00AA1B80" w:rsidRDefault="00735DED" w:rsidP="00735DED">
      <w:pPr>
        <w:spacing w:line="480" w:lineRule="auto"/>
        <w:rPr>
          <w:rFonts w:cs="Arial"/>
          <w:szCs w:val="24"/>
          <w:lang w:val="es-ES"/>
        </w:rPr>
      </w:pPr>
    </w:p>
    <w:p w14:paraId="7E8860F8" w14:textId="77777777" w:rsidR="00735DED" w:rsidRPr="00AA1B80" w:rsidRDefault="00735DED" w:rsidP="00735DED">
      <w:pPr>
        <w:spacing w:line="480" w:lineRule="auto"/>
        <w:rPr>
          <w:rFonts w:cs="Arial"/>
          <w:szCs w:val="24"/>
          <w:lang w:val="es-ES"/>
        </w:rPr>
      </w:pPr>
    </w:p>
    <w:p w14:paraId="50FD09D9" w14:textId="77777777" w:rsidR="00735DED" w:rsidRPr="00AA1B80" w:rsidRDefault="00735DED" w:rsidP="00735DED">
      <w:pPr>
        <w:spacing w:line="480" w:lineRule="auto"/>
        <w:rPr>
          <w:rFonts w:cs="Arial"/>
          <w:szCs w:val="24"/>
          <w:lang w:val="es-ES"/>
        </w:rPr>
      </w:pPr>
    </w:p>
    <w:p w14:paraId="166F9823" w14:textId="77777777" w:rsidR="00735DED" w:rsidRPr="00AA1B80" w:rsidRDefault="00735DED" w:rsidP="00735DED">
      <w:pPr>
        <w:spacing w:line="480" w:lineRule="auto"/>
        <w:rPr>
          <w:rFonts w:cs="Arial"/>
          <w:szCs w:val="24"/>
          <w:lang w:val="es-ES"/>
        </w:rPr>
      </w:pPr>
    </w:p>
    <w:p w14:paraId="522C2312" w14:textId="77777777" w:rsidR="00735DED" w:rsidRPr="00AA1B80" w:rsidRDefault="00735DED" w:rsidP="00735DED">
      <w:pPr>
        <w:spacing w:line="480" w:lineRule="auto"/>
        <w:rPr>
          <w:rFonts w:cs="Arial"/>
          <w:szCs w:val="24"/>
          <w:lang w:val="es-ES"/>
        </w:rPr>
        <w:sectPr w:rsidR="00735DED" w:rsidRPr="00AA1B80" w:rsidSect="000B3DF2">
          <w:pgSz w:w="12240" w:h="15840" w:code="1"/>
          <w:pgMar w:top="2268" w:right="1418" w:bottom="1418" w:left="2268" w:header="709" w:footer="709" w:gutter="0"/>
          <w:cols w:space="708"/>
          <w:docGrid w:linePitch="360"/>
        </w:sectPr>
      </w:pPr>
    </w:p>
    <w:p w14:paraId="024A57C3" w14:textId="5605C5DE" w:rsidR="00735DED" w:rsidRPr="00AA1B80" w:rsidRDefault="00DC3AFB" w:rsidP="00735DED">
      <w:pPr>
        <w:rPr>
          <w:rFonts w:cs="Arial"/>
          <w:szCs w:val="24"/>
          <w:lang w:val="es-ES"/>
        </w:rPr>
      </w:pPr>
      <w:r w:rsidRPr="00AA1B80">
        <w:rPr>
          <w:rFonts w:cs="Arial"/>
          <w:szCs w:val="24"/>
          <w:lang w:val="es-ES"/>
        </w:rPr>
        <w:lastRenderedPageBreak/>
        <w:t>2</w:t>
      </w:r>
      <w:r w:rsidR="00735DED" w:rsidRPr="00AA1B80">
        <w:rPr>
          <w:rFonts w:cs="Arial"/>
          <w:szCs w:val="24"/>
          <w:lang w:val="es-ES"/>
        </w:rPr>
        <w:t xml:space="preserve">.6.5.- VEHÍCULO PESADO DE 3 EJES </w:t>
      </w:r>
    </w:p>
    <w:p w14:paraId="79158EBB" w14:textId="77777777" w:rsidR="00735DED" w:rsidRPr="00AA1B80" w:rsidRDefault="00735DED" w:rsidP="00735DED">
      <w:pPr>
        <w:rPr>
          <w:rFonts w:cs="Arial"/>
          <w:szCs w:val="24"/>
          <w:lang w:val="es-ES"/>
        </w:rPr>
      </w:pPr>
    </w:p>
    <w:p w14:paraId="4B11934C" w14:textId="21B890F8" w:rsidR="00735DED" w:rsidRPr="00AA1B80" w:rsidRDefault="00B7672F" w:rsidP="00B7672F">
      <w:pPr>
        <w:pStyle w:val="Descripcin"/>
        <w:ind w:left="2880" w:firstLine="720"/>
        <w:rPr>
          <w:rFonts w:cs="Arial"/>
          <w:color w:val="auto"/>
          <w:szCs w:val="24"/>
          <w:lang w:val="es-ES"/>
        </w:rPr>
      </w:pPr>
      <w:bookmarkStart w:id="124" w:name="_Toc3507329"/>
      <w:bookmarkStart w:id="125" w:name="_Toc11374117"/>
      <w:bookmarkStart w:id="126" w:name="_Toc17154534"/>
      <w:r w:rsidRPr="00AA1B80">
        <w:rPr>
          <w:color w:val="auto"/>
          <w:lang w:val="es-ES"/>
        </w:rPr>
        <w:t xml:space="preserve">TABLA 2. </w:t>
      </w:r>
      <w:r w:rsidRPr="00AA1B80">
        <w:rPr>
          <w:color w:val="auto"/>
        </w:rPr>
        <w:fldChar w:fldCharType="begin"/>
      </w:r>
      <w:r w:rsidRPr="00AA1B80">
        <w:rPr>
          <w:color w:val="auto"/>
          <w:lang w:val="es-ES"/>
        </w:rPr>
        <w:instrText xml:space="preserve"> SEQ TABLA_2. \* ARABIC </w:instrText>
      </w:r>
      <w:r w:rsidRPr="00AA1B80">
        <w:rPr>
          <w:color w:val="auto"/>
        </w:rPr>
        <w:fldChar w:fldCharType="separate"/>
      </w:r>
      <w:r w:rsidR="00C82911">
        <w:rPr>
          <w:noProof/>
          <w:color w:val="auto"/>
          <w:lang w:val="es-ES"/>
        </w:rPr>
        <w:t>28</w:t>
      </w:r>
      <w:r w:rsidRPr="00AA1B80">
        <w:rPr>
          <w:color w:val="auto"/>
        </w:rPr>
        <w:fldChar w:fldCharType="end"/>
      </w:r>
      <w:r w:rsidR="00735DED" w:rsidRPr="00AA1B80">
        <w:rPr>
          <w:color w:val="auto"/>
          <w:lang w:val="es-ES"/>
        </w:rPr>
        <w:t xml:space="preserve"> </w:t>
      </w:r>
      <w:r w:rsidR="00EA3ED9">
        <w:rPr>
          <w:rFonts w:cs="Arial"/>
          <w:color w:val="auto"/>
          <w:szCs w:val="24"/>
          <w:lang w:val="es-ES"/>
        </w:rPr>
        <w:t>ENCUESTA ORIGEN- DESTINO</w:t>
      </w:r>
      <w:r w:rsidR="00EA3ED9" w:rsidRPr="00AA1B80">
        <w:rPr>
          <w:rFonts w:cs="Arial"/>
          <w:color w:val="auto"/>
          <w:szCs w:val="24"/>
          <w:lang w:val="es-ES"/>
        </w:rPr>
        <w:t xml:space="preserve"> </w:t>
      </w:r>
      <w:r w:rsidR="00735DED" w:rsidRPr="00AA1B80">
        <w:rPr>
          <w:rFonts w:cs="Arial"/>
          <w:color w:val="auto"/>
          <w:szCs w:val="24"/>
          <w:lang w:val="es-ES"/>
        </w:rPr>
        <w:t>EJECUTADO, 3 EJES</w:t>
      </w:r>
      <w:bookmarkEnd w:id="124"/>
      <w:bookmarkEnd w:id="125"/>
      <w:bookmarkEnd w:id="126"/>
    </w:p>
    <w:p w14:paraId="7C4CA2A6" w14:textId="5485B7B3" w:rsidR="00735DED" w:rsidRPr="00AA1B80" w:rsidRDefault="00177098" w:rsidP="00735DED">
      <w:pPr>
        <w:rPr>
          <w:lang w:val="es-ES"/>
        </w:rPr>
      </w:pPr>
      <w:r w:rsidRPr="00177098">
        <w:rPr>
          <w:noProof/>
          <w:lang w:val="es-ES" w:eastAsia="es-ES"/>
        </w:rPr>
        <w:drawing>
          <wp:inline distT="0" distB="0" distL="0" distR="0" wp14:anchorId="7AB57E0A" wp14:editId="3A29A5E9">
            <wp:extent cx="8452486" cy="2486025"/>
            <wp:effectExtent l="0" t="0" r="5715" b="0"/>
            <wp:docPr id="160" name="Imagen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8457478" cy="2487493"/>
                    </a:xfrm>
                    <a:prstGeom prst="rect">
                      <a:avLst/>
                    </a:prstGeom>
                    <a:noFill/>
                    <a:ln>
                      <a:noFill/>
                    </a:ln>
                  </pic:spPr>
                </pic:pic>
              </a:graphicData>
            </a:graphic>
          </wp:inline>
        </w:drawing>
      </w:r>
    </w:p>
    <w:p w14:paraId="2308A48E" w14:textId="77777777" w:rsidR="00735DED" w:rsidRPr="00AA1B80" w:rsidRDefault="00735DED" w:rsidP="00735DED">
      <w:pPr>
        <w:pStyle w:val="Descripcin"/>
        <w:rPr>
          <w:color w:val="auto"/>
          <w:lang w:val="es-ES"/>
        </w:rPr>
      </w:pPr>
      <w:r w:rsidRPr="00AA1B80">
        <w:rPr>
          <w:color w:val="auto"/>
          <w:lang w:val="es-ES"/>
        </w:rPr>
        <w:t xml:space="preserve">ELABORADO por: Diego Guaján </w:t>
      </w:r>
    </w:p>
    <w:p w14:paraId="1D9DA4F1" w14:textId="77777777" w:rsidR="00735DED" w:rsidRPr="00AA1B80" w:rsidRDefault="00735DED" w:rsidP="00735DED">
      <w:pPr>
        <w:rPr>
          <w:lang w:val="es-ES"/>
        </w:rPr>
      </w:pPr>
    </w:p>
    <w:p w14:paraId="43CD84B9" w14:textId="77777777" w:rsidR="00735DED" w:rsidRPr="00AA1B80" w:rsidRDefault="00735DED" w:rsidP="00735DED">
      <w:pPr>
        <w:rPr>
          <w:lang w:val="es-ES"/>
        </w:rPr>
      </w:pPr>
    </w:p>
    <w:p w14:paraId="3E697883" w14:textId="77777777" w:rsidR="00735DED" w:rsidRPr="00AA1B80" w:rsidRDefault="00735DED" w:rsidP="00735DED">
      <w:pPr>
        <w:rPr>
          <w:lang w:val="es-ES"/>
        </w:rPr>
      </w:pPr>
    </w:p>
    <w:p w14:paraId="6F41021E" w14:textId="77777777" w:rsidR="00735DED" w:rsidRPr="00AA1B80" w:rsidRDefault="00735DED" w:rsidP="00735DED">
      <w:pPr>
        <w:rPr>
          <w:lang w:val="es-ES"/>
        </w:rPr>
      </w:pPr>
    </w:p>
    <w:p w14:paraId="2BFB3282" w14:textId="77777777" w:rsidR="00735DED" w:rsidRPr="00AA1B80" w:rsidRDefault="00735DED" w:rsidP="00735DED">
      <w:pPr>
        <w:rPr>
          <w:lang w:val="es-ES"/>
        </w:rPr>
        <w:sectPr w:rsidR="00735DED" w:rsidRPr="00AA1B80" w:rsidSect="000B3DF2">
          <w:pgSz w:w="15840" w:h="12240" w:orient="landscape" w:code="1"/>
          <w:pgMar w:top="2268" w:right="2268" w:bottom="1418" w:left="1418" w:header="709" w:footer="709" w:gutter="0"/>
          <w:cols w:space="708"/>
          <w:docGrid w:linePitch="360"/>
        </w:sectPr>
      </w:pPr>
    </w:p>
    <w:p w14:paraId="5ECD7792" w14:textId="77777777" w:rsidR="00735DED" w:rsidRPr="00AA1B80" w:rsidRDefault="00735DED" w:rsidP="00735DED">
      <w:pPr>
        <w:rPr>
          <w:lang w:val="es-ES"/>
        </w:rPr>
      </w:pPr>
    </w:p>
    <w:p w14:paraId="0B710DC9" w14:textId="77777777" w:rsidR="00735DED" w:rsidRPr="00AA1B80" w:rsidRDefault="00735DED" w:rsidP="00735DED">
      <w:pPr>
        <w:spacing w:line="480" w:lineRule="auto"/>
        <w:rPr>
          <w:rFonts w:cs="Arial"/>
          <w:szCs w:val="24"/>
          <w:lang w:val="es-ES"/>
        </w:rPr>
      </w:pPr>
      <w:r w:rsidRPr="00AA1B80">
        <w:rPr>
          <w:rFonts w:cs="Arial"/>
          <w:szCs w:val="24"/>
          <w:lang w:val="es-ES"/>
        </w:rPr>
        <w:t>Los vehículos que circulan en sentido NORTE-SUR por la “RUTA 11”, el 37.50% cruza toda la ciudad, sin embargo, existe la “RUTA 7”, con el 25%, tiene como destino final Urcuquí.</w:t>
      </w:r>
    </w:p>
    <w:p w14:paraId="197CE5D3" w14:textId="6AB9A0EB" w:rsidR="00B13D1E" w:rsidRDefault="00B13D1E" w:rsidP="00B13D1E">
      <w:pPr>
        <w:spacing w:line="360" w:lineRule="auto"/>
        <w:rPr>
          <w:rFonts w:cs="Arial"/>
          <w:szCs w:val="24"/>
          <w:lang w:val="es-ES"/>
        </w:rPr>
      </w:pPr>
      <w:r w:rsidRPr="00AA1B80">
        <w:rPr>
          <w:rFonts w:cs="Arial"/>
          <w:szCs w:val="24"/>
          <w:lang w:val="es-ES"/>
        </w:rPr>
        <w:t>Del S</w:t>
      </w:r>
      <w:r>
        <w:rPr>
          <w:rFonts w:cs="Arial"/>
          <w:szCs w:val="24"/>
          <w:lang w:val="es-ES"/>
        </w:rPr>
        <w:t>entido SUR-NORTE, por la “RUTA 1</w:t>
      </w:r>
      <w:r w:rsidRPr="00AA1B80">
        <w:rPr>
          <w:rFonts w:cs="Arial"/>
          <w:szCs w:val="24"/>
          <w:lang w:val="es-ES"/>
        </w:rPr>
        <w:t xml:space="preserve">”, la “RUTA </w:t>
      </w:r>
      <w:r>
        <w:rPr>
          <w:rFonts w:cs="Arial"/>
          <w:szCs w:val="24"/>
          <w:lang w:val="es-ES"/>
        </w:rPr>
        <w:t>5”, y la “RUTA 9” con el 12.50%, 37.50% y 37.50</w:t>
      </w:r>
      <w:r w:rsidRPr="00AA1B80">
        <w:rPr>
          <w:rFonts w:cs="Arial"/>
          <w:szCs w:val="24"/>
          <w:lang w:val="es-ES"/>
        </w:rPr>
        <w:t>% respectivamente, cruza la ciudad para poder salir por el norte de la ciudad, es decir son vehículos de paso.</w:t>
      </w:r>
    </w:p>
    <w:p w14:paraId="67899F4D" w14:textId="514882B1" w:rsidR="00B13D1E" w:rsidRPr="00AA1B80" w:rsidRDefault="00B13D1E" w:rsidP="00B13D1E">
      <w:pPr>
        <w:spacing w:line="360" w:lineRule="auto"/>
        <w:rPr>
          <w:rFonts w:cs="Arial"/>
          <w:szCs w:val="24"/>
          <w:lang w:val="es-ES"/>
        </w:rPr>
      </w:pPr>
      <w:r>
        <w:rPr>
          <w:rFonts w:cs="Arial"/>
          <w:szCs w:val="24"/>
          <w:lang w:val="es-ES"/>
        </w:rPr>
        <w:t xml:space="preserve">Por lo tanto, el porcentaje total de vehículos de paso son:  en el sentido </w:t>
      </w:r>
      <w:r w:rsidRPr="00AA1B80">
        <w:rPr>
          <w:rFonts w:cs="Arial"/>
          <w:szCs w:val="24"/>
          <w:lang w:val="es-ES"/>
        </w:rPr>
        <w:t xml:space="preserve">NORTE-SUR </w:t>
      </w:r>
      <w:r>
        <w:rPr>
          <w:rFonts w:cs="Arial"/>
          <w:szCs w:val="24"/>
          <w:lang w:val="es-ES"/>
        </w:rPr>
        <w:t xml:space="preserve">el 62.5% y en el sentido </w:t>
      </w:r>
      <w:r w:rsidRPr="00AA1B80">
        <w:rPr>
          <w:rFonts w:cs="Arial"/>
          <w:szCs w:val="24"/>
          <w:lang w:val="es-ES"/>
        </w:rPr>
        <w:t>SUR-NORTE</w:t>
      </w:r>
      <w:r>
        <w:rPr>
          <w:rFonts w:cs="Arial"/>
          <w:szCs w:val="24"/>
          <w:lang w:val="es-ES"/>
        </w:rPr>
        <w:t xml:space="preserve"> el 87.5%.</w:t>
      </w:r>
    </w:p>
    <w:p w14:paraId="2004C1AE" w14:textId="77777777" w:rsidR="00735DED" w:rsidRPr="00AA1B80" w:rsidRDefault="00735DED" w:rsidP="00735DED">
      <w:pPr>
        <w:spacing w:line="480" w:lineRule="auto"/>
        <w:rPr>
          <w:rFonts w:cs="Arial"/>
          <w:szCs w:val="24"/>
          <w:lang w:val="es-ES"/>
        </w:rPr>
      </w:pPr>
    </w:p>
    <w:p w14:paraId="7186F12C" w14:textId="77777777" w:rsidR="00735DED" w:rsidRPr="00AA1B80" w:rsidRDefault="00735DED" w:rsidP="00735DED">
      <w:pPr>
        <w:spacing w:line="480" w:lineRule="auto"/>
        <w:rPr>
          <w:rFonts w:cs="Arial"/>
          <w:szCs w:val="24"/>
          <w:lang w:val="es-ES"/>
        </w:rPr>
      </w:pPr>
    </w:p>
    <w:p w14:paraId="60DF1154" w14:textId="77777777" w:rsidR="00735DED" w:rsidRPr="00AA1B80" w:rsidRDefault="00735DED" w:rsidP="00735DED">
      <w:pPr>
        <w:spacing w:line="480" w:lineRule="auto"/>
        <w:rPr>
          <w:rFonts w:cs="Arial"/>
          <w:szCs w:val="24"/>
          <w:lang w:val="es-ES"/>
        </w:rPr>
      </w:pPr>
    </w:p>
    <w:p w14:paraId="68A8B687" w14:textId="77777777" w:rsidR="00735DED" w:rsidRPr="00AA1B80" w:rsidRDefault="00735DED" w:rsidP="00735DED">
      <w:pPr>
        <w:spacing w:line="480" w:lineRule="auto"/>
        <w:rPr>
          <w:rFonts w:cs="Arial"/>
          <w:szCs w:val="24"/>
          <w:lang w:val="es-ES"/>
        </w:rPr>
      </w:pPr>
    </w:p>
    <w:p w14:paraId="2B6F5247" w14:textId="77777777" w:rsidR="00735DED" w:rsidRPr="00AA1B80" w:rsidRDefault="00735DED" w:rsidP="00735DED">
      <w:pPr>
        <w:spacing w:line="480" w:lineRule="auto"/>
        <w:rPr>
          <w:rFonts w:cs="Arial"/>
          <w:szCs w:val="24"/>
          <w:lang w:val="es-ES"/>
        </w:rPr>
      </w:pPr>
    </w:p>
    <w:p w14:paraId="68B44395" w14:textId="77777777" w:rsidR="00735DED" w:rsidRPr="00AA1B80" w:rsidRDefault="00735DED" w:rsidP="00735DED">
      <w:pPr>
        <w:spacing w:line="480" w:lineRule="auto"/>
        <w:rPr>
          <w:rFonts w:cs="Arial"/>
          <w:szCs w:val="24"/>
          <w:lang w:val="es-ES"/>
        </w:rPr>
      </w:pPr>
    </w:p>
    <w:p w14:paraId="6691AA81" w14:textId="77777777" w:rsidR="00735DED" w:rsidRPr="00AA1B80" w:rsidRDefault="00735DED" w:rsidP="00735DED">
      <w:pPr>
        <w:spacing w:line="480" w:lineRule="auto"/>
        <w:rPr>
          <w:rFonts w:cs="Arial"/>
          <w:szCs w:val="24"/>
          <w:lang w:val="es-ES"/>
        </w:rPr>
      </w:pPr>
    </w:p>
    <w:p w14:paraId="7D470EF8" w14:textId="77777777" w:rsidR="00735DED" w:rsidRPr="00AA1B80" w:rsidRDefault="00735DED" w:rsidP="00735DED">
      <w:pPr>
        <w:spacing w:line="480" w:lineRule="auto"/>
        <w:rPr>
          <w:rFonts w:cs="Arial"/>
          <w:szCs w:val="24"/>
          <w:lang w:val="es-ES"/>
        </w:rPr>
      </w:pPr>
    </w:p>
    <w:p w14:paraId="2A1646D1" w14:textId="77777777" w:rsidR="00735DED" w:rsidRPr="00AA1B80" w:rsidRDefault="00735DED" w:rsidP="00735DED">
      <w:pPr>
        <w:spacing w:line="480" w:lineRule="auto"/>
        <w:rPr>
          <w:rFonts w:cs="Arial"/>
          <w:szCs w:val="24"/>
          <w:lang w:val="es-ES"/>
        </w:rPr>
        <w:sectPr w:rsidR="00735DED" w:rsidRPr="00AA1B80" w:rsidSect="000B3DF2">
          <w:pgSz w:w="12240" w:h="15840" w:code="1"/>
          <w:pgMar w:top="2268" w:right="1418" w:bottom="1418" w:left="2268" w:header="709" w:footer="709" w:gutter="0"/>
          <w:cols w:space="708"/>
          <w:docGrid w:linePitch="360"/>
        </w:sectPr>
      </w:pPr>
    </w:p>
    <w:p w14:paraId="33A78A2E" w14:textId="33D27BDB" w:rsidR="00735DED" w:rsidRPr="00AA1B80" w:rsidRDefault="00DC3AFB" w:rsidP="00735DED">
      <w:pPr>
        <w:rPr>
          <w:rFonts w:cs="Arial"/>
          <w:szCs w:val="24"/>
          <w:lang w:val="es-ES"/>
        </w:rPr>
      </w:pPr>
      <w:r w:rsidRPr="00AA1B80">
        <w:rPr>
          <w:rFonts w:cs="Arial"/>
          <w:szCs w:val="24"/>
          <w:lang w:val="es-ES"/>
        </w:rPr>
        <w:lastRenderedPageBreak/>
        <w:t>2</w:t>
      </w:r>
      <w:r w:rsidR="00735DED" w:rsidRPr="00AA1B80">
        <w:rPr>
          <w:rFonts w:cs="Arial"/>
          <w:szCs w:val="24"/>
          <w:lang w:val="es-ES"/>
        </w:rPr>
        <w:t>.6.6.- VEHÍCULO PESADO DE 4 EJES O MÁS.</w:t>
      </w:r>
    </w:p>
    <w:p w14:paraId="3D6CE0C6" w14:textId="77777777" w:rsidR="00735DED" w:rsidRPr="00AA1B80" w:rsidRDefault="00735DED" w:rsidP="00735DED">
      <w:pPr>
        <w:rPr>
          <w:rFonts w:cs="Arial"/>
          <w:szCs w:val="24"/>
          <w:lang w:val="es-ES"/>
        </w:rPr>
      </w:pPr>
    </w:p>
    <w:p w14:paraId="14F7F282" w14:textId="53F35A75" w:rsidR="00735DED" w:rsidRPr="00AA1B80" w:rsidRDefault="00B7672F" w:rsidP="00B7672F">
      <w:pPr>
        <w:pStyle w:val="Descripcin"/>
        <w:rPr>
          <w:rFonts w:cs="Arial"/>
          <w:color w:val="auto"/>
          <w:szCs w:val="24"/>
          <w:lang w:val="es-ES"/>
        </w:rPr>
      </w:pPr>
      <w:bookmarkStart w:id="127" w:name="_Toc3507330"/>
      <w:bookmarkStart w:id="128" w:name="_Toc11374118"/>
      <w:r w:rsidRPr="00AA1B80">
        <w:rPr>
          <w:rFonts w:cs="Arial"/>
          <w:color w:val="auto"/>
          <w:szCs w:val="24"/>
          <w:lang w:val="es-ES"/>
        </w:rPr>
        <w:t xml:space="preserve">  </w:t>
      </w:r>
      <w:r w:rsidRPr="00AA1B80">
        <w:rPr>
          <w:rFonts w:cs="Arial"/>
          <w:color w:val="auto"/>
          <w:szCs w:val="24"/>
          <w:lang w:val="es-ES"/>
        </w:rPr>
        <w:tab/>
      </w:r>
      <w:r w:rsidRPr="00AA1B80">
        <w:rPr>
          <w:rFonts w:cs="Arial"/>
          <w:color w:val="auto"/>
          <w:szCs w:val="24"/>
          <w:lang w:val="es-ES"/>
        </w:rPr>
        <w:tab/>
      </w:r>
      <w:r w:rsidRPr="00AA1B80">
        <w:rPr>
          <w:rFonts w:cs="Arial"/>
          <w:color w:val="auto"/>
          <w:szCs w:val="24"/>
          <w:lang w:val="es-ES"/>
        </w:rPr>
        <w:tab/>
      </w:r>
      <w:r w:rsidRPr="00AA1B80">
        <w:rPr>
          <w:rFonts w:cs="Arial"/>
          <w:color w:val="auto"/>
          <w:szCs w:val="24"/>
          <w:lang w:val="es-ES"/>
        </w:rPr>
        <w:tab/>
      </w:r>
      <w:r w:rsidRPr="00AA1B80">
        <w:rPr>
          <w:rFonts w:cs="Arial"/>
          <w:color w:val="auto"/>
          <w:szCs w:val="24"/>
          <w:lang w:val="es-ES"/>
        </w:rPr>
        <w:tab/>
      </w:r>
      <w:r w:rsidRPr="00AA1B80">
        <w:rPr>
          <w:rFonts w:cs="Arial"/>
          <w:color w:val="auto"/>
          <w:szCs w:val="24"/>
          <w:lang w:val="es-ES"/>
        </w:rPr>
        <w:tab/>
      </w:r>
      <w:bookmarkStart w:id="129" w:name="_Toc17154535"/>
      <w:r w:rsidRPr="00EA3ED9">
        <w:rPr>
          <w:color w:val="auto"/>
          <w:lang w:val="es-ES"/>
        </w:rPr>
        <w:t xml:space="preserve">TABLA 2. </w:t>
      </w:r>
      <w:r w:rsidR="00EE5F08" w:rsidRPr="00AA1B80">
        <w:rPr>
          <w:color w:val="auto"/>
        </w:rPr>
        <w:fldChar w:fldCharType="begin"/>
      </w:r>
      <w:r w:rsidR="00EE5F08" w:rsidRPr="00EA3ED9">
        <w:rPr>
          <w:color w:val="auto"/>
          <w:lang w:val="es-ES"/>
        </w:rPr>
        <w:instrText xml:space="preserve"> SEQ TABLA_2. \* ARABIC </w:instrText>
      </w:r>
      <w:r w:rsidR="00EE5F08" w:rsidRPr="00AA1B80">
        <w:rPr>
          <w:color w:val="auto"/>
        </w:rPr>
        <w:fldChar w:fldCharType="separate"/>
      </w:r>
      <w:r w:rsidR="00C82911">
        <w:rPr>
          <w:noProof/>
          <w:color w:val="auto"/>
          <w:lang w:val="es-ES"/>
        </w:rPr>
        <w:t>29</w:t>
      </w:r>
      <w:r w:rsidR="00EE5F08" w:rsidRPr="00AA1B80">
        <w:rPr>
          <w:noProof/>
          <w:color w:val="auto"/>
        </w:rPr>
        <w:fldChar w:fldCharType="end"/>
      </w:r>
      <w:r w:rsidRPr="00EA3ED9">
        <w:rPr>
          <w:color w:val="auto"/>
          <w:lang w:val="es-ES"/>
        </w:rPr>
        <w:t xml:space="preserve"> </w:t>
      </w:r>
      <w:r w:rsidR="00EA3ED9">
        <w:rPr>
          <w:rFonts w:cs="Arial"/>
          <w:color w:val="auto"/>
          <w:szCs w:val="24"/>
          <w:lang w:val="es-ES"/>
        </w:rPr>
        <w:t>ENCUESTA ORIGEN- DESTINO</w:t>
      </w:r>
      <w:r w:rsidR="00735DED" w:rsidRPr="00AA1B80">
        <w:rPr>
          <w:rFonts w:cs="Arial"/>
          <w:color w:val="auto"/>
          <w:szCs w:val="24"/>
          <w:lang w:val="es-ES"/>
        </w:rPr>
        <w:t xml:space="preserve"> EJECUTADO, 4 EJES</w:t>
      </w:r>
      <w:bookmarkEnd w:id="127"/>
      <w:bookmarkEnd w:id="128"/>
      <w:bookmarkEnd w:id="129"/>
    </w:p>
    <w:p w14:paraId="071F3242" w14:textId="155D81B4" w:rsidR="00735DED" w:rsidRPr="00AA1B80" w:rsidRDefault="00177098" w:rsidP="00735DED">
      <w:pPr>
        <w:rPr>
          <w:lang w:val="es-ES"/>
        </w:rPr>
      </w:pPr>
      <w:r w:rsidRPr="00177098">
        <w:rPr>
          <w:noProof/>
          <w:lang w:val="es-ES" w:eastAsia="es-ES"/>
        </w:rPr>
        <w:drawing>
          <wp:inline distT="0" distB="0" distL="0" distR="0" wp14:anchorId="1FCC6794" wp14:editId="490FA77E">
            <wp:extent cx="8269153" cy="2495550"/>
            <wp:effectExtent l="0" t="0" r="0" b="0"/>
            <wp:docPr id="161" name="Imagen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8275971" cy="2497608"/>
                    </a:xfrm>
                    <a:prstGeom prst="rect">
                      <a:avLst/>
                    </a:prstGeom>
                    <a:noFill/>
                    <a:ln>
                      <a:noFill/>
                    </a:ln>
                  </pic:spPr>
                </pic:pic>
              </a:graphicData>
            </a:graphic>
          </wp:inline>
        </w:drawing>
      </w:r>
    </w:p>
    <w:p w14:paraId="52D7B6F6" w14:textId="77777777" w:rsidR="00735DED" w:rsidRPr="00AA1B80" w:rsidRDefault="00735DED" w:rsidP="00735DED">
      <w:pPr>
        <w:pStyle w:val="Descripcin"/>
        <w:jc w:val="left"/>
        <w:rPr>
          <w:color w:val="auto"/>
          <w:lang w:val="es-ES"/>
        </w:rPr>
      </w:pPr>
      <w:r w:rsidRPr="00AA1B80">
        <w:rPr>
          <w:color w:val="auto"/>
          <w:lang w:val="es-ES"/>
        </w:rPr>
        <w:t xml:space="preserve">ELABORADO por: Diego Guaján </w:t>
      </w:r>
    </w:p>
    <w:p w14:paraId="3892E2EB" w14:textId="77777777" w:rsidR="00735DED" w:rsidRPr="00AA1B80" w:rsidRDefault="00735DED" w:rsidP="00735DED">
      <w:pPr>
        <w:rPr>
          <w:lang w:val="es-ES"/>
        </w:rPr>
      </w:pPr>
    </w:p>
    <w:p w14:paraId="76182C42" w14:textId="77777777" w:rsidR="00735DED" w:rsidRPr="00AA1B80" w:rsidRDefault="00735DED" w:rsidP="00735DED">
      <w:pPr>
        <w:rPr>
          <w:lang w:val="es-ES"/>
        </w:rPr>
      </w:pPr>
    </w:p>
    <w:p w14:paraId="1866C67B" w14:textId="77777777" w:rsidR="00735DED" w:rsidRPr="00AA1B80" w:rsidRDefault="00735DED" w:rsidP="00735DED">
      <w:pPr>
        <w:rPr>
          <w:lang w:val="es-ES"/>
        </w:rPr>
      </w:pPr>
    </w:p>
    <w:p w14:paraId="39D922BE" w14:textId="77777777" w:rsidR="00735DED" w:rsidRPr="00AA1B80" w:rsidRDefault="00735DED" w:rsidP="00735DED">
      <w:pPr>
        <w:rPr>
          <w:lang w:val="es-ES"/>
        </w:rPr>
      </w:pPr>
    </w:p>
    <w:p w14:paraId="5A16A67E" w14:textId="77777777" w:rsidR="00735DED" w:rsidRPr="00AA1B80" w:rsidRDefault="00735DED" w:rsidP="00735DED">
      <w:pPr>
        <w:rPr>
          <w:lang w:val="es-ES"/>
        </w:rPr>
      </w:pPr>
    </w:p>
    <w:p w14:paraId="31FE16F3" w14:textId="77777777" w:rsidR="00735DED" w:rsidRPr="00AA1B80" w:rsidRDefault="00735DED" w:rsidP="00735DED">
      <w:pPr>
        <w:rPr>
          <w:lang w:val="es-ES"/>
        </w:rPr>
        <w:sectPr w:rsidR="00735DED" w:rsidRPr="00AA1B80" w:rsidSect="000B3DF2">
          <w:pgSz w:w="15840" w:h="12240" w:orient="landscape" w:code="1"/>
          <w:pgMar w:top="2268" w:right="2268" w:bottom="1418" w:left="1418" w:header="709" w:footer="709" w:gutter="0"/>
          <w:cols w:space="708"/>
          <w:docGrid w:linePitch="360"/>
        </w:sectPr>
      </w:pPr>
    </w:p>
    <w:p w14:paraId="0E2EB034" w14:textId="62B77DCE" w:rsidR="00B13D1E" w:rsidRPr="00AA1B80" w:rsidRDefault="00B13D1E" w:rsidP="009A02C6">
      <w:pPr>
        <w:spacing w:line="480" w:lineRule="auto"/>
        <w:rPr>
          <w:rFonts w:cs="Arial"/>
          <w:szCs w:val="24"/>
          <w:lang w:val="es-ES"/>
        </w:rPr>
      </w:pPr>
      <w:r w:rsidRPr="00AA1B80">
        <w:rPr>
          <w:rFonts w:cs="Arial"/>
          <w:szCs w:val="24"/>
          <w:lang w:val="es-ES"/>
        </w:rPr>
        <w:lastRenderedPageBreak/>
        <w:t xml:space="preserve">Los vehículos que circulan en sentido NORTE-SUR por la “RUTA 11”, el </w:t>
      </w:r>
      <w:r>
        <w:rPr>
          <w:rFonts w:cs="Arial"/>
          <w:szCs w:val="24"/>
          <w:lang w:val="es-ES"/>
        </w:rPr>
        <w:t>50.00</w:t>
      </w:r>
      <w:r w:rsidRPr="00AA1B80">
        <w:rPr>
          <w:rFonts w:cs="Arial"/>
          <w:szCs w:val="24"/>
          <w:lang w:val="es-ES"/>
        </w:rPr>
        <w:t>% cruza toda la ciudad, sin embargo, existe la “RUTA 7”, con el 25%, tiene como destino final Urcuquí.</w:t>
      </w:r>
    </w:p>
    <w:p w14:paraId="302A7C14" w14:textId="09B2A3AF" w:rsidR="00B13D1E" w:rsidRDefault="00B13D1E" w:rsidP="009A02C6">
      <w:pPr>
        <w:spacing w:line="360" w:lineRule="auto"/>
        <w:rPr>
          <w:rFonts w:cs="Arial"/>
          <w:szCs w:val="24"/>
          <w:lang w:val="es-ES"/>
        </w:rPr>
      </w:pPr>
      <w:r w:rsidRPr="00AA1B80">
        <w:rPr>
          <w:rFonts w:cs="Arial"/>
          <w:szCs w:val="24"/>
          <w:lang w:val="es-ES"/>
        </w:rPr>
        <w:t>Del S</w:t>
      </w:r>
      <w:r>
        <w:rPr>
          <w:rFonts w:cs="Arial"/>
          <w:szCs w:val="24"/>
          <w:lang w:val="es-ES"/>
        </w:rPr>
        <w:t>entido SUR-NORTE, por la “RUTA 1</w:t>
      </w:r>
      <w:r w:rsidRPr="00AA1B80">
        <w:rPr>
          <w:rFonts w:cs="Arial"/>
          <w:szCs w:val="24"/>
          <w:lang w:val="es-ES"/>
        </w:rPr>
        <w:t xml:space="preserve">”, la “RUTA </w:t>
      </w:r>
      <w:r>
        <w:rPr>
          <w:rFonts w:cs="Arial"/>
          <w:szCs w:val="24"/>
          <w:lang w:val="es-ES"/>
        </w:rPr>
        <w:t>5”, y la “RUTA 9” con el 0%, 25.00% y 75.00</w:t>
      </w:r>
      <w:r w:rsidRPr="00AA1B80">
        <w:rPr>
          <w:rFonts w:cs="Arial"/>
          <w:szCs w:val="24"/>
          <w:lang w:val="es-ES"/>
        </w:rPr>
        <w:t>% respectivamente, cruza la ciudad para poder salir por el norte de la ciudad, es decir son vehículos de paso.</w:t>
      </w:r>
    </w:p>
    <w:p w14:paraId="68E6E627" w14:textId="4F18556E" w:rsidR="00B13D1E" w:rsidRDefault="00B13D1E" w:rsidP="009A02C6">
      <w:pPr>
        <w:spacing w:line="360" w:lineRule="auto"/>
        <w:rPr>
          <w:rFonts w:cs="Arial"/>
          <w:szCs w:val="24"/>
          <w:lang w:val="es-ES"/>
        </w:rPr>
      </w:pPr>
      <w:r>
        <w:rPr>
          <w:rFonts w:cs="Arial"/>
          <w:szCs w:val="24"/>
          <w:lang w:val="es-ES"/>
        </w:rPr>
        <w:t xml:space="preserve">Por lo tanto, el porcentaje total de vehículos de paso son:  en el sentido </w:t>
      </w:r>
      <w:r w:rsidRPr="00AA1B80">
        <w:rPr>
          <w:rFonts w:cs="Arial"/>
          <w:szCs w:val="24"/>
          <w:lang w:val="es-ES"/>
        </w:rPr>
        <w:t xml:space="preserve">NORTE-SUR </w:t>
      </w:r>
      <w:r>
        <w:rPr>
          <w:rFonts w:cs="Arial"/>
          <w:szCs w:val="24"/>
          <w:lang w:val="es-ES"/>
        </w:rPr>
        <w:t xml:space="preserve">el 75.00% y en el sentido </w:t>
      </w:r>
      <w:r w:rsidRPr="00AA1B80">
        <w:rPr>
          <w:rFonts w:cs="Arial"/>
          <w:szCs w:val="24"/>
          <w:lang w:val="es-ES"/>
        </w:rPr>
        <w:t>SUR-NORTE</w:t>
      </w:r>
      <w:r>
        <w:rPr>
          <w:rFonts w:cs="Arial"/>
          <w:szCs w:val="24"/>
          <w:lang w:val="es-ES"/>
        </w:rPr>
        <w:t xml:space="preserve"> el 100.00%.</w:t>
      </w:r>
    </w:p>
    <w:p w14:paraId="1B461A2B" w14:textId="40CEAF71" w:rsidR="00013934" w:rsidRDefault="00013934" w:rsidP="009A02C6">
      <w:pPr>
        <w:spacing w:line="480" w:lineRule="auto"/>
        <w:rPr>
          <w:rFonts w:cs="Arial"/>
          <w:szCs w:val="24"/>
          <w:lang w:val="es-ES"/>
        </w:rPr>
      </w:pPr>
      <w:r>
        <w:rPr>
          <w:rFonts w:cs="Arial"/>
          <w:szCs w:val="24"/>
          <w:lang w:val="es-ES"/>
        </w:rPr>
        <w:t>De la tabla mostrada a continuación</w:t>
      </w:r>
      <w:r w:rsidR="00B37416">
        <w:rPr>
          <w:rFonts w:cs="Arial"/>
          <w:szCs w:val="24"/>
          <w:lang w:val="es-ES"/>
        </w:rPr>
        <w:t xml:space="preserve"> </w:t>
      </w:r>
      <w:proofErr w:type="gramStart"/>
      <w:r w:rsidR="00B37416">
        <w:rPr>
          <w:rFonts w:cs="Arial"/>
          <w:szCs w:val="24"/>
          <w:lang w:val="es-ES"/>
        </w:rPr>
        <w:t>( tabla</w:t>
      </w:r>
      <w:proofErr w:type="gramEnd"/>
      <w:r w:rsidR="00B37416">
        <w:rPr>
          <w:rFonts w:cs="Arial"/>
          <w:szCs w:val="24"/>
          <w:lang w:val="es-ES"/>
        </w:rPr>
        <w:t xml:space="preserve"> 2.30) </w:t>
      </w:r>
      <w:r>
        <w:rPr>
          <w:rFonts w:cs="Arial"/>
          <w:szCs w:val="24"/>
          <w:lang w:val="es-ES"/>
        </w:rPr>
        <w:t>, podemos concluir que</w:t>
      </w:r>
      <w:r w:rsidR="00B37416">
        <w:rPr>
          <w:rFonts w:cs="Arial"/>
          <w:szCs w:val="24"/>
          <w:lang w:val="es-ES"/>
        </w:rPr>
        <w:t>, del</w:t>
      </w:r>
      <w:r>
        <w:rPr>
          <w:rFonts w:cs="Arial"/>
          <w:szCs w:val="24"/>
          <w:lang w:val="es-ES"/>
        </w:rPr>
        <w:t xml:space="preserve"> </w:t>
      </w:r>
      <w:r w:rsidR="00B37416">
        <w:rPr>
          <w:rFonts w:cs="Arial"/>
          <w:szCs w:val="24"/>
          <w:lang w:val="es-ES"/>
        </w:rPr>
        <w:t>100%</w:t>
      </w:r>
      <w:r>
        <w:rPr>
          <w:rFonts w:cs="Arial"/>
          <w:szCs w:val="24"/>
          <w:lang w:val="es-ES"/>
        </w:rPr>
        <w:t xml:space="preserve"> de vehículos encuestados en  sentido NORTE-SUR,</w:t>
      </w:r>
      <w:r w:rsidR="00B37416">
        <w:rPr>
          <w:rFonts w:cs="Arial"/>
          <w:szCs w:val="24"/>
          <w:lang w:val="es-ES"/>
        </w:rPr>
        <w:t xml:space="preserve"> un 56,88% corresponde a vehículos de paso, mientras que el 43.12% restante son vehículos de permanencia en la ciudad. </w:t>
      </w:r>
    </w:p>
    <w:p w14:paraId="7DE77AF9" w14:textId="5C96987A" w:rsidR="00AD03C7" w:rsidRDefault="00B37416" w:rsidP="009A02C6">
      <w:pPr>
        <w:spacing w:line="480" w:lineRule="auto"/>
        <w:rPr>
          <w:rFonts w:cs="Arial"/>
          <w:szCs w:val="24"/>
          <w:lang w:val="es-ES"/>
        </w:rPr>
      </w:pPr>
      <w:r>
        <w:rPr>
          <w:rFonts w:cs="Arial"/>
          <w:szCs w:val="24"/>
          <w:lang w:val="es-ES"/>
        </w:rPr>
        <w:t xml:space="preserve">Utilizando la información de la tabla ya mencionada </w:t>
      </w:r>
      <w:proofErr w:type="gramStart"/>
      <w:r>
        <w:rPr>
          <w:rFonts w:cs="Arial"/>
          <w:szCs w:val="24"/>
          <w:lang w:val="es-ES"/>
        </w:rPr>
        <w:t>( tabla</w:t>
      </w:r>
      <w:proofErr w:type="gramEnd"/>
      <w:r>
        <w:rPr>
          <w:rFonts w:cs="Arial"/>
          <w:szCs w:val="24"/>
          <w:lang w:val="es-ES"/>
        </w:rPr>
        <w:t xml:space="preserve"> 2.30 ) en el sentido SUR - NORTE </w:t>
      </w:r>
      <w:r w:rsidR="00AD03C7">
        <w:rPr>
          <w:rFonts w:cs="Arial"/>
          <w:szCs w:val="24"/>
          <w:lang w:val="es-ES"/>
        </w:rPr>
        <w:t xml:space="preserve">un 60,58%% corresponde a vehículos de paso, mientras que el 39.42% restante son vehículos de permanencia en la ciudad. </w:t>
      </w:r>
    </w:p>
    <w:p w14:paraId="5D86BB6C" w14:textId="3AAC7659" w:rsidR="004C1C05" w:rsidRPr="004C1C05" w:rsidRDefault="004C1C05" w:rsidP="004C1C05">
      <w:pPr>
        <w:pStyle w:val="Descripcin"/>
        <w:rPr>
          <w:rFonts w:cs="Arial"/>
          <w:szCs w:val="24"/>
          <w:lang w:val="es-ES"/>
        </w:rPr>
      </w:pPr>
      <w:bookmarkStart w:id="130" w:name="_Toc17154536"/>
      <w:r w:rsidRPr="004C1C05">
        <w:rPr>
          <w:lang w:val="es-ES"/>
        </w:rPr>
        <w:t xml:space="preserve">TABLA 2. </w:t>
      </w:r>
      <w:r>
        <w:fldChar w:fldCharType="begin"/>
      </w:r>
      <w:r w:rsidRPr="004C1C05">
        <w:rPr>
          <w:lang w:val="es-ES"/>
        </w:rPr>
        <w:instrText xml:space="preserve"> SEQ TABLA_2. \* ARABIC </w:instrText>
      </w:r>
      <w:r>
        <w:fldChar w:fldCharType="separate"/>
      </w:r>
      <w:r w:rsidR="00C82911">
        <w:rPr>
          <w:noProof/>
          <w:lang w:val="es-ES"/>
        </w:rPr>
        <w:t>30</w:t>
      </w:r>
      <w:r>
        <w:fldChar w:fldCharType="end"/>
      </w:r>
      <w:r w:rsidRPr="004C1C05">
        <w:rPr>
          <w:lang w:val="es-ES"/>
        </w:rPr>
        <w:t xml:space="preserve"> </w:t>
      </w:r>
      <w:r w:rsidR="00741B88">
        <w:rPr>
          <w:lang w:val="es-ES"/>
        </w:rPr>
        <w:t>Distribución de tráfico que atraviesan la ciudad</w:t>
      </w:r>
      <w:r w:rsidRPr="004C1C05">
        <w:rPr>
          <w:lang w:val="es-ES"/>
        </w:rPr>
        <w:t>.</w:t>
      </w:r>
      <w:bookmarkEnd w:id="130"/>
    </w:p>
    <w:p w14:paraId="690E364E" w14:textId="72D1BB62" w:rsidR="004C1C05" w:rsidRDefault="006510AD" w:rsidP="00735DED">
      <w:pPr>
        <w:spacing w:line="480" w:lineRule="auto"/>
        <w:jc w:val="left"/>
        <w:rPr>
          <w:rFonts w:cs="Arial"/>
          <w:szCs w:val="24"/>
          <w:lang w:val="es-ES"/>
        </w:rPr>
      </w:pPr>
      <w:r w:rsidRPr="006510AD">
        <w:rPr>
          <w:noProof/>
          <w:lang w:val="es-ES" w:eastAsia="es-ES"/>
        </w:rPr>
        <w:drawing>
          <wp:inline distT="0" distB="0" distL="0" distR="0" wp14:anchorId="5C93F5A2" wp14:editId="5AC63B4D">
            <wp:extent cx="5431790" cy="1420790"/>
            <wp:effectExtent l="0" t="0" r="0" b="825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431790" cy="1420790"/>
                    </a:xfrm>
                    <a:prstGeom prst="rect">
                      <a:avLst/>
                    </a:prstGeom>
                    <a:noFill/>
                    <a:ln>
                      <a:noFill/>
                    </a:ln>
                  </pic:spPr>
                </pic:pic>
              </a:graphicData>
            </a:graphic>
          </wp:inline>
        </w:drawing>
      </w:r>
    </w:p>
    <w:p w14:paraId="284FD5EC" w14:textId="539AE092" w:rsidR="004C1C05" w:rsidRDefault="004C1C05" w:rsidP="004C1C05">
      <w:pPr>
        <w:pStyle w:val="Descripcin"/>
        <w:jc w:val="left"/>
        <w:rPr>
          <w:color w:val="auto"/>
          <w:lang w:val="es-ES"/>
        </w:rPr>
      </w:pPr>
      <w:r w:rsidRPr="00AA1B80">
        <w:rPr>
          <w:color w:val="auto"/>
          <w:lang w:val="es-ES"/>
        </w:rPr>
        <w:t xml:space="preserve">ELABORADO por: Diego Guaján </w:t>
      </w:r>
    </w:p>
    <w:p w14:paraId="77A623CB" w14:textId="6A6BE5D9" w:rsidR="003028A1" w:rsidRDefault="003028A1" w:rsidP="003028A1">
      <w:pPr>
        <w:rPr>
          <w:lang w:val="es-ES"/>
        </w:rPr>
      </w:pPr>
    </w:p>
    <w:p w14:paraId="7A4027B5" w14:textId="51FC3E8A" w:rsidR="009154C2" w:rsidRDefault="009154C2" w:rsidP="009154C2">
      <w:pPr>
        <w:pStyle w:val="Descripcin"/>
        <w:rPr>
          <w:lang w:val="es-ES"/>
        </w:rPr>
      </w:pPr>
      <w:bookmarkStart w:id="131" w:name="_Toc17154537"/>
      <w:bookmarkStart w:id="132" w:name="_Toc11374119"/>
      <w:r w:rsidRPr="009154C2">
        <w:rPr>
          <w:lang w:val="es-ES"/>
        </w:rPr>
        <w:t xml:space="preserve">TABLA 2. </w:t>
      </w:r>
      <w:r>
        <w:fldChar w:fldCharType="begin"/>
      </w:r>
      <w:r w:rsidRPr="009154C2">
        <w:rPr>
          <w:lang w:val="es-ES"/>
        </w:rPr>
        <w:instrText xml:space="preserve"> SEQ TABLA_2. \* ARABIC </w:instrText>
      </w:r>
      <w:r>
        <w:fldChar w:fldCharType="separate"/>
      </w:r>
      <w:r w:rsidR="00C82911">
        <w:rPr>
          <w:noProof/>
          <w:lang w:val="es-ES"/>
        </w:rPr>
        <w:t>31</w:t>
      </w:r>
      <w:r>
        <w:fldChar w:fldCharType="end"/>
      </w:r>
      <w:r w:rsidRPr="009154C2">
        <w:rPr>
          <w:lang w:val="es-ES"/>
        </w:rPr>
        <w:t xml:space="preserve"> </w:t>
      </w:r>
      <w:proofErr w:type="spellStart"/>
      <w:r w:rsidRPr="009154C2">
        <w:rPr>
          <w:lang w:val="es-ES"/>
        </w:rPr>
        <w:t>Numero</w:t>
      </w:r>
      <w:proofErr w:type="spellEnd"/>
      <w:r w:rsidRPr="009154C2">
        <w:rPr>
          <w:lang w:val="es-ES"/>
        </w:rPr>
        <w:t xml:space="preserve"> total </w:t>
      </w:r>
      <w:r w:rsidR="00C82911">
        <w:rPr>
          <w:lang w:val="es-ES"/>
        </w:rPr>
        <w:t xml:space="preserve">de </w:t>
      </w:r>
      <w:proofErr w:type="spellStart"/>
      <w:r w:rsidR="00C82911">
        <w:rPr>
          <w:lang w:val="es-ES"/>
        </w:rPr>
        <w:t>vech</w:t>
      </w:r>
      <w:r w:rsidR="0022045B">
        <w:rPr>
          <w:lang w:val="es-ES"/>
        </w:rPr>
        <w:t>í</w:t>
      </w:r>
      <w:r w:rsidR="00C82911">
        <w:rPr>
          <w:lang w:val="es-ES"/>
        </w:rPr>
        <w:t>culos</w:t>
      </w:r>
      <w:proofErr w:type="spellEnd"/>
      <w:r w:rsidR="00C82911">
        <w:rPr>
          <w:lang w:val="es-ES"/>
        </w:rPr>
        <w:t xml:space="preserve"> para cada destino sentido NORTE- SUR</w:t>
      </w:r>
      <w:bookmarkEnd w:id="131"/>
    </w:p>
    <w:p w14:paraId="2FCC07BC" w14:textId="77777777" w:rsidR="009154C2" w:rsidRPr="009154C2" w:rsidRDefault="009154C2" w:rsidP="009154C2">
      <w:pPr>
        <w:rPr>
          <w:lang w:val="es-ES"/>
        </w:rPr>
      </w:pPr>
    </w:p>
    <w:p w14:paraId="2C3E9252" w14:textId="2CC45064" w:rsidR="009154C2" w:rsidRDefault="009154C2" w:rsidP="00EE5F08">
      <w:pPr>
        <w:pStyle w:val="Descripcin"/>
        <w:jc w:val="center"/>
        <w:rPr>
          <w:color w:val="auto"/>
          <w:lang w:val="es-ES"/>
        </w:rPr>
      </w:pPr>
      <w:r w:rsidRPr="009154C2">
        <w:rPr>
          <w:noProof/>
          <w:lang w:val="es-ES" w:eastAsia="es-ES"/>
        </w:rPr>
        <w:drawing>
          <wp:inline distT="0" distB="0" distL="0" distR="0" wp14:anchorId="576C9B3E" wp14:editId="2CDC6767">
            <wp:extent cx="5105400" cy="1743075"/>
            <wp:effectExtent l="0" t="0" r="0" b="952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105400" cy="1743075"/>
                    </a:xfrm>
                    <a:prstGeom prst="rect">
                      <a:avLst/>
                    </a:prstGeom>
                    <a:noFill/>
                    <a:ln>
                      <a:noFill/>
                    </a:ln>
                  </pic:spPr>
                </pic:pic>
              </a:graphicData>
            </a:graphic>
          </wp:inline>
        </w:drawing>
      </w:r>
    </w:p>
    <w:p w14:paraId="5234010D" w14:textId="77777777" w:rsidR="009154C2" w:rsidRDefault="009154C2" w:rsidP="009154C2">
      <w:pPr>
        <w:pStyle w:val="Descripcin"/>
        <w:jc w:val="left"/>
        <w:rPr>
          <w:color w:val="auto"/>
          <w:lang w:val="es-ES"/>
        </w:rPr>
      </w:pPr>
      <w:r w:rsidRPr="00AA1B80">
        <w:rPr>
          <w:color w:val="auto"/>
          <w:lang w:val="es-ES"/>
        </w:rPr>
        <w:t xml:space="preserve">ELABORADO por: Diego Guaján </w:t>
      </w:r>
    </w:p>
    <w:p w14:paraId="54B3773D" w14:textId="7AEAAC92" w:rsidR="009154C2" w:rsidRDefault="009154C2" w:rsidP="009154C2">
      <w:pPr>
        <w:rPr>
          <w:lang w:val="es-ES"/>
        </w:rPr>
      </w:pPr>
    </w:p>
    <w:p w14:paraId="17EB69C2" w14:textId="6EB0BAE2" w:rsidR="00C82911" w:rsidRDefault="00C82911" w:rsidP="009154C2">
      <w:pPr>
        <w:rPr>
          <w:lang w:val="es-ES"/>
        </w:rPr>
      </w:pPr>
    </w:p>
    <w:p w14:paraId="0CFE5615" w14:textId="39DA5104" w:rsidR="00C82911" w:rsidRDefault="00C82911" w:rsidP="00C82911">
      <w:pPr>
        <w:pStyle w:val="Descripcin"/>
        <w:rPr>
          <w:lang w:val="es-ES"/>
        </w:rPr>
      </w:pPr>
      <w:bookmarkStart w:id="133" w:name="_Toc17154538"/>
      <w:r w:rsidRPr="00C82911">
        <w:rPr>
          <w:lang w:val="es-ES"/>
        </w:rPr>
        <w:t xml:space="preserve">TABLA 2. </w:t>
      </w:r>
      <w:r>
        <w:fldChar w:fldCharType="begin"/>
      </w:r>
      <w:r w:rsidRPr="00C82911">
        <w:rPr>
          <w:lang w:val="es-ES"/>
        </w:rPr>
        <w:instrText xml:space="preserve"> SEQ TABLA_2. \* ARABIC </w:instrText>
      </w:r>
      <w:r>
        <w:fldChar w:fldCharType="separate"/>
      </w:r>
      <w:r w:rsidRPr="00C82911">
        <w:rPr>
          <w:noProof/>
          <w:lang w:val="es-ES"/>
        </w:rPr>
        <w:t>32</w:t>
      </w:r>
      <w:r>
        <w:fldChar w:fldCharType="end"/>
      </w:r>
      <w:r w:rsidRPr="00C82911">
        <w:rPr>
          <w:lang w:val="es-ES"/>
        </w:rPr>
        <w:t xml:space="preserve"> </w:t>
      </w:r>
      <w:proofErr w:type="spellStart"/>
      <w:r w:rsidRPr="009154C2">
        <w:rPr>
          <w:lang w:val="es-ES"/>
        </w:rPr>
        <w:t>Numero</w:t>
      </w:r>
      <w:proofErr w:type="spellEnd"/>
      <w:r w:rsidRPr="009154C2">
        <w:rPr>
          <w:lang w:val="es-ES"/>
        </w:rPr>
        <w:t xml:space="preserve"> total </w:t>
      </w:r>
      <w:r>
        <w:rPr>
          <w:lang w:val="es-ES"/>
        </w:rPr>
        <w:t xml:space="preserve">de </w:t>
      </w:r>
      <w:proofErr w:type="spellStart"/>
      <w:r>
        <w:rPr>
          <w:lang w:val="es-ES"/>
        </w:rPr>
        <w:t>vechiculos</w:t>
      </w:r>
      <w:proofErr w:type="spellEnd"/>
      <w:r>
        <w:rPr>
          <w:lang w:val="es-ES"/>
        </w:rPr>
        <w:t xml:space="preserve"> para cada destino sentido SUR-NORTE</w:t>
      </w:r>
      <w:bookmarkEnd w:id="133"/>
    </w:p>
    <w:p w14:paraId="1CBF6D9B" w14:textId="70C15F2B" w:rsidR="00C82911" w:rsidRDefault="00DD17D2" w:rsidP="009154C2">
      <w:pPr>
        <w:rPr>
          <w:lang w:val="es-ES"/>
        </w:rPr>
      </w:pPr>
      <w:r w:rsidRPr="00DD17D2">
        <w:rPr>
          <w:noProof/>
          <w:lang w:val="es-ES" w:eastAsia="es-ES"/>
        </w:rPr>
        <w:drawing>
          <wp:inline distT="0" distB="0" distL="0" distR="0" wp14:anchorId="5B97F3A4" wp14:editId="6BC146AE">
            <wp:extent cx="4391025" cy="1743075"/>
            <wp:effectExtent l="0" t="0" r="9525" b="952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391025" cy="1743075"/>
                    </a:xfrm>
                    <a:prstGeom prst="rect">
                      <a:avLst/>
                    </a:prstGeom>
                    <a:noFill/>
                    <a:ln>
                      <a:noFill/>
                    </a:ln>
                  </pic:spPr>
                </pic:pic>
              </a:graphicData>
            </a:graphic>
          </wp:inline>
        </w:drawing>
      </w:r>
    </w:p>
    <w:p w14:paraId="09D2E1C7" w14:textId="6E5866AF" w:rsidR="00C82911" w:rsidRDefault="00C82911" w:rsidP="009154C2">
      <w:pPr>
        <w:rPr>
          <w:lang w:val="es-ES"/>
        </w:rPr>
      </w:pPr>
    </w:p>
    <w:p w14:paraId="3A518556" w14:textId="77777777" w:rsidR="00C82911" w:rsidRDefault="00C82911" w:rsidP="00C82911">
      <w:pPr>
        <w:pStyle w:val="Descripcin"/>
        <w:jc w:val="left"/>
        <w:rPr>
          <w:color w:val="auto"/>
          <w:lang w:val="es-ES"/>
        </w:rPr>
      </w:pPr>
      <w:r w:rsidRPr="00AA1B80">
        <w:rPr>
          <w:color w:val="auto"/>
          <w:lang w:val="es-ES"/>
        </w:rPr>
        <w:t xml:space="preserve">ELABORADO por: Diego Guaján </w:t>
      </w:r>
    </w:p>
    <w:p w14:paraId="5068400F" w14:textId="11B9A0E0" w:rsidR="00C82911" w:rsidRDefault="00C82911" w:rsidP="009154C2">
      <w:pPr>
        <w:rPr>
          <w:lang w:val="es-ES"/>
        </w:rPr>
      </w:pPr>
    </w:p>
    <w:p w14:paraId="195D6AC6" w14:textId="2C9D106F" w:rsidR="00C82911" w:rsidRDefault="00C82911" w:rsidP="009154C2">
      <w:pPr>
        <w:rPr>
          <w:lang w:val="es-ES"/>
        </w:rPr>
      </w:pPr>
    </w:p>
    <w:p w14:paraId="208C4DD0" w14:textId="2E830FD5" w:rsidR="00C82911" w:rsidRDefault="00C82911" w:rsidP="009154C2">
      <w:pPr>
        <w:rPr>
          <w:lang w:val="es-ES"/>
        </w:rPr>
      </w:pPr>
    </w:p>
    <w:p w14:paraId="75031BBE" w14:textId="7E64D65F" w:rsidR="00C82911" w:rsidRDefault="00C82911" w:rsidP="009154C2">
      <w:pPr>
        <w:rPr>
          <w:lang w:val="es-ES"/>
        </w:rPr>
      </w:pPr>
    </w:p>
    <w:p w14:paraId="7D8100B4" w14:textId="4F268482" w:rsidR="00C82911" w:rsidRDefault="00C82911" w:rsidP="009154C2">
      <w:pPr>
        <w:rPr>
          <w:lang w:val="es-ES"/>
        </w:rPr>
      </w:pPr>
    </w:p>
    <w:p w14:paraId="13B65AC0" w14:textId="3399C3AA" w:rsidR="00C82911" w:rsidRDefault="00C82911" w:rsidP="009154C2">
      <w:pPr>
        <w:rPr>
          <w:lang w:val="es-ES"/>
        </w:rPr>
      </w:pPr>
    </w:p>
    <w:p w14:paraId="2CF41F82" w14:textId="3C8F127F" w:rsidR="00C82911" w:rsidRDefault="00C82911" w:rsidP="009154C2">
      <w:pPr>
        <w:rPr>
          <w:lang w:val="es-ES"/>
        </w:rPr>
      </w:pPr>
    </w:p>
    <w:p w14:paraId="0D5E3E5D" w14:textId="6EDCDFFA" w:rsidR="00735DED" w:rsidRPr="00AA1B80" w:rsidRDefault="00691E19" w:rsidP="00EE5F08">
      <w:pPr>
        <w:pStyle w:val="Descripcin"/>
        <w:jc w:val="center"/>
        <w:rPr>
          <w:rFonts w:cs="Arial"/>
          <w:color w:val="auto"/>
          <w:szCs w:val="24"/>
          <w:lang w:val="es-ES"/>
        </w:rPr>
      </w:pPr>
      <w:r w:rsidRPr="00AA1B80">
        <w:rPr>
          <w:color w:val="auto"/>
          <w:lang w:val="es-ES"/>
        </w:rPr>
        <w:t xml:space="preserve">GRÁFICO 2. </w:t>
      </w:r>
      <w:r w:rsidRPr="00AA1B80">
        <w:rPr>
          <w:color w:val="auto"/>
        </w:rPr>
        <w:fldChar w:fldCharType="begin"/>
      </w:r>
      <w:r w:rsidRPr="00AA1B80">
        <w:rPr>
          <w:color w:val="auto"/>
          <w:lang w:val="es-ES"/>
        </w:rPr>
        <w:instrText xml:space="preserve"> SEQ GRÁFICO_2. \* ARABIC </w:instrText>
      </w:r>
      <w:r w:rsidRPr="00AA1B80">
        <w:rPr>
          <w:color w:val="auto"/>
        </w:rPr>
        <w:fldChar w:fldCharType="separate"/>
      </w:r>
      <w:r w:rsidRPr="00AA1B80">
        <w:rPr>
          <w:noProof/>
          <w:color w:val="auto"/>
          <w:lang w:val="es-ES"/>
        </w:rPr>
        <w:t>4</w:t>
      </w:r>
      <w:r w:rsidRPr="00AA1B80">
        <w:rPr>
          <w:color w:val="auto"/>
        </w:rPr>
        <w:fldChar w:fldCharType="end"/>
      </w:r>
      <w:r w:rsidRPr="00AA1B80">
        <w:rPr>
          <w:color w:val="auto"/>
          <w:lang w:val="es-ES"/>
        </w:rPr>
        <w:t xml:space="preserve"> </w:t>
      </w:r>
      <w:r w:rsidR="00735DED" w:rsidRPr="00AA1B80">
        <w:rPr>
          <w:color w:val="auto"/>
          <w:lang w:val="es-ES"/>
        </w:rPr>
        <w:t xml:space="preserve"> </w:t>
      </w:r>
      <w:r w:rsidR="00EE5F08" w:rsidRPr="00AA1B80">
        <w:rPr>
          <w:rFonts w:cs="Arial"/>
          <w:color w:val="auto"/>
          <w:szCs w:val="24"/>
          <w:lang w:val="es-ES"/>
        </w:rPr>
        <w:t xml:space="preserve">NÚMERO DE VEHÍCULOS QUE TRANSITAN </w:t>
      </w:r>
      <w:r w:rsidR="00C128BA">
        <w:rPr>
          <w:rFonts w:cs="Arial"/>
          <w:color w:val="auto"/>
          <w:szCs w:val="24"/>
          <w:lang w:val="es-ES"/>
        </w:rPr>
        <w:t xml:space="preserve"> </w:t>
      </w:r>
      <w:r w:rsidR="00EE5F08" w:rsidRPr="00AA1B80">
        <w:rPr>
          <w:rFonts w:cs="Arial"/>
          <w:color w:val="auto"/>
          <w:szCs w:val="24"/>
          <w:lang w:val="es-ES"/>
        </w:rPr>
        <w:t xml:space="preserve">POR </w:t>
      </w:r>
      <w:r w:rsidR="00AD03C7">
        <w:rPr>
          <w:rFonts w:cs="Arial"/>
          <w:color w:val="auto"/>
          <w:szCs w:val="24"/>
          <w:lang w:val="es-ES"/>
        </w:rPr>
        <w:t>LOS DESTINOS PROGRAMADO</w:t>
      </w:r>
      <w:r w:rsidR="00EE5F08" w:rsidRPr="00AA1B80">
        <w:rPr>
          <w:rFonts w:cs="Arial"/>
          <w:color w:val="auto"/>
          <w:szCs w:val="24"/>
          <w:lang w:val="es-ES"/>
        </w:rPr>
        <w:t>S SENTIDO NORTE-SUR</w:t>
      </w:r>
      <w:bookmarkEnd w:id="132"/>
    </w:p>
    <w:p w14:paraId="54156D74" w14:textId="4B917FEE" w:rsidR="00C82911" w:rsidRDefault="00386F19" w:rsidP="00735DED">
      <w:pPr>
        <w:spacing w:line="480" w:lineRule="auto"/>
        <w:jc w:val="left"/>
        <w:rPr>
          <w:rFonts w:cs="Arial"/>
          <w:szCs w:val="24"/>
          <w:lang w:val="es-ES"/>
        </w:rPr>
      </w:pPr>
      <w:r>
        <w:rPr>
          <w:noProof/>
          <w:lang w:val="es-ES" w:eastAsia="es-ES"/>
        </w:rPr>
        <w:drawing>
          <wp:inline distT="0" distB="0" distL="0" distR="0" wp14:anchorId="27E5AFD9" wp14:editId="43B2B6CD">
            <wp:extent cx="5391791" cy="6419850"/>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395151" cy="6423851"/>
                    </a:xfrm>
                    <a:prstGeom prst="rect">
                      <a:avLst/>
                    </a:prstGeom>
                  </pic:spPr>
                </pic:pic>
              </a:graphicData>
            </a:graphic>
          </wp:inline>
        </w:drawing>
      </w:r>
    </w:p>
    <w:p w14:paraId="3AC97763" w14:textId="613F799C" w:rsidR="00735DED" w:rsidRPr="00AA1B80" w:rsidRDefault="00735DED" w:rsidP="00735DED">
      <w:pPr>
        <w:pStyle w:val="Descripcin"/>
        <w:jc w:val="left"/>
        <w:rPr>
          <w:color w:val="auto"/>
          <w:lang w:val="es-ES"/>
        </w:rPr>
      </w:pPr>
      <w:r w:rsidRPr="00AA1B80">
        <w:rPr>
          <w:color w:val="auto"/>
          <w:lang w:val="es-ES"/>
        </w:rPr>
        <w:t xml:space="preserve">ELABORADO por: Diego Guaján </w:t>
      </w:r>
    </w:p>
    <w:p w14:paraId="5DF5DA78" w14:textId="769B8AAC" w:rsidR="00735DED" w:rsidRPr="00AA1B80" w:rsidRDefault="00735DED" w:rsidP="00735DED">
      <w:pPr>
        <w:spacing w:line="480" w:lineRule="auto"/>
        <w:jc w:val="left"/>
        <w:rPr>
          <w:rFonts w:cs="Arial"/>
          <w:szCs w:val="24"/>
          <w:lang w:val="es-ES"/>
        </w:rPr>
      </w:pPr>
    </w:p>
    <w:p w14:paraId="2C39756C" w14:textId="4C58C4F9" w:rsidR="00735DED" w:rsidRPr="00AA1B80" w:rsidRDefault="00735DED" w:rsidP="00735DED">
      <w:pPr>
        <w:spacing w:line="480" w:lineRule="auto"/>
        <w:jc w:val="left"/>
        <w:rPr>
          <w:rFonts w:cs="Arial"/>
          <w:szCs w:val="24"/>
          <w:lang w:val="es-ES"/>
        </w:rPr>
      </w:pPr>
    </w:p>
    <w:p w14:paraId="335A7C96" w14:textId="65CF664B" w:rsidR="00735DED" w:rsidRPr="00AA1B80" w:rsidRDefault="00386F19" w:rsidP="00EE5F08">
      <w:pPr>
        <w:pStyle w:val="Descripcin"/>
        <w:jc w:val="center"/>
        <w:rPr>
          <w:rFonts w:cs="Arial"/>
          <w:color w:val="auto"/>
          <w:szCs w:val="24"/>
          <w:lang w:val="es-ES"/>
        </w:rPr>
      </w:pPr>
      <w:bookmarkStart w:id="134" w:name="_Toc11374043"/>
      <w:r>
        <w:rPr>
          <w:noProof/>
          <w:lang w:val="es-ES" w:eastAsia="es-ES"/>
        </w:rPr>
        <w:drawing>
          <wp:anchor distT="0" distB="0" distL="114300" distR="114300" simplePos="0" relativeHeight="251746816" behindDoc="0" locked="0" layoutInCell="1" allowOverlap="1" wp14:anchorId="4DC865C6" wp14:editId="7499CB62">
            <wp:simplePos x="0" y="0"/>
            <wp:positionH relativeFrom="page">
              <wp:align>center</wp:align>
            </wp:positionH>
            <wp:positionV relativeFrom="paragraph">
              <wp:posOffset>318770</wp:posOffset>
            </wp:positionV>
            <wp:extent cx="5457825" cy="4871463"/>
            <wp:effectExtent l="0" t="0" r="0" b="5715"/>
            <wp:wrapThrough wrapText="bothSides">
              <wp:wrapPolygon edited="0">
                <wp:start x="0" y="0"/>
                <wp:lineTo x="0" y="21541"/>
                <wp:lineTo x="21487" y="21541"/>
                <wp:lineTo x="21487" y="0"/>
                <wp:lineTo x="0" y="0"/>
              </wp:wrapPolygon>
            </wp:wrapThrough>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extLst>
                        <a:ext uri="{28A0092B-C50C-407E-A947-70E740481C1C}">
                          <a14:useLocalDpi xmlns:a14="http://schemas.microsoft.com/office/drawing/2010/main" val="0"/>
                        </a:ext>
                      </a:extLst>
                    </a:blip>
                    <a:stretch>
                      <a:fillRect/>
                    </a:stretch>
                  </pic:blipFill>
                  <pic:spPr>
                    <a:xfrm>
                      <a:off x="0" y="0"/>
                      <a:ext cx="5457825" cy="4871463"/>
                    </a:xfrm>
                    <a:prstGeom prst="rect">
                      <a:avLst/>
                    </a:prstGeom>
                  </pic:spPr>
                </pic:pic>
              </a:graphicData>
            </a:graphic>
          </wp:anchor>
        </w:drawing>
      </w:r>
      <w:r w:rsidR="00EE5F08" w:rsidRPr="00AA1B80">
        <w:rPr>
          <w:color w:val="auto"/>
          <w:lang w:val="es-ES"/>
        </w:rPr>
        <w:t xml:space="preserve">GRÁFICO 2. </w:t>
      </w:r>
      <w:r w:rsidR="00691E19" w:rsidRPr="00AA1B80">
        <w:rPr>
          <w:color w:val="auto"/>
        </w:rPr>
        <w:fldChar w:fldCharType="begin"/>
      </w:r>
      <w:r w:rsidR="00691E19" w:rsidRPr="00AA1B80">
        <w:rPr>
          <w:color w:val="auto"/>
          <w:lang w:val="es-ES"/>
        </w:rPr>
        <w:instrText xml:space="preserve"> SEQ GRÁFICO_2. \* ARABIC </w:instrText>
      </w:r>
      <w:r w:rsidR="00691E19" w:rsidRPr="00AA1B80">
        <w:rPr>
          <w:color w:val="auto"/>
        </w:rPr>
        <w:fldChar w:fldCharType="separate"/>
      </w:r>
      <w:r w:rsidR="00EE5F08" w:rsidRPr="00AA1B80">
        <w:rPr>
          <w:noProof/>
          <w:color w:val="auto"/>
          <w:lang w:val="es-ES"/>
        </w:rPr>
        <w:t>5</w:t>
      </w:r>
      <w:r w:rsidR="00691E19" w:rsidRPr="00AA1B80">
        <w:rPr>
          <w:color w:val="auto"/>
        </w:rPr>
        <w:fldChar w:fldCharType="end"/>
      </w:r>
      <w:r w:rsidR="00EE5F08" w:rsidRPr="00AA1B80">
        <w:rPr>
          <w:color w:val="auto"/>
          <w:lang w:val="es-ES"/>
        </w:rPr>
        <w:t xml:space="preserve"> </w:t>
      </w:r>
      <w:r w:rsidR="00EE5F08" w:rsidRPr="00AA1B80">
        <w:rPr>
          <w:rFonts w:cs="Arial"/>
          <w:color w:val="auto"/>
          <w:szCs w:val="24"/>
          <w:lang w:val="es-ES"/>
        </w:rPr>
        <w:t xml:space="preserve">NÚMERO DE VEHÍCULOS QUE TRANSITAN POR </w:t>
      </w:r>
      <w:r w:rsidR="00AD03C7">
        <w:rPr>
          <w:rFonts w:cs="Arial"/>
          <w:color w:val="auto"/>
          <w:szCs w:val="24"/>
          <w:lang w:val="es-ES"/>
        </w:rPr>
        <w:t>LOS SENTIDOS PROGRAMADO</w:t>
      </w:r>
      <w:r w:rsidR="00EE5F08" w:rsidRPr="00AA1B80">
        <w:rPr>
          <w:rFonts w:cs="Arial"/>
          <w:color w:val="auto"/>
          <w:szCs w:val="24"/>
          <w:lang w:val="es-ES"/>
        </w:rPr>
        <w:t>S SENTIDO SUR-NORTE</w:t>
      </w:r>
      <w:bookmarkEnd w:id="134"/>
    </w:p>
    <w:p w14:paraId="316A63DB" w14:textId="433ABABC" w:rsidR="00735DED" w:rsidRPr="00AA1B80" w:rsidRDefault="00735DED" w:rsidP="00735DED">
      <w:pPr>
        <w:spacing w:line="480" w:lineRule="auto"/>
        <w:jc w:val="left"/>
        <w:rPr>
          <w:rFonts w:cs="Arial"/>
          <w:szCs w:val="24"/>
          <w:lang w:val="es-ES"/>
        </w:rPr>
      </w:pPr>
    </w:p>
    <w:p w14:paraId="59858879" w14:textId="77777777" w:rsidR="00735DED" w:rsidRPr="00AA1B80" w:rsidRDefault="00735DED" w:rsidP="00735DED">
      <w:pPr>
        <w:pStyle w:val="Descripcin"/>
        <w:jc w:val="left"/>
        <w:rPr>
          <w:color w:val="auto"/>
          <w:lang w:val="es-ES"/>
        </w:rPr>
      </w:pPr>
      <w:r w:rsidRPr="00AA1B80">
        <w:rPr>
          <w:color w:val="auto"/>
          <w:lang w:val="es-ES"/>
        </w:rPr>
        <w:t xml:space="preserve">ELABORADO por: Diego Guaján </w:t>
      </w:r>
    </w:p>
    <w:p w14:paraId="72D16178" w14:textId="77777777" w:rsidR="00735DED" w:rsidRPr="00AA1B80" w:rsidRDefault="00735DED" w:rsidP="00735DED">
      <w:pPr>
        <w:spacing w:line="480" w:lineRule="auto"/>
        <w:jc w:val="left"/>
        <w:rPr>
          <w:rFonts w:cs="Arial"/>
          <w:szCs w:val="24"/>
          <w:lang w:val="es-ES"/>
        </w:rPr>
      </w:pPr>
    </w:p>
    <w:p w14:paraId="65953ECA" w14:textId="77777777" w:rsidR="00735DED" w:rsidRPr="00AA1B80" w:rsidRDefault="00735DED" w:rsidP="00735DED">
      <w:pPr>
        <w:spacing w:line="480" w:lineRule="auto"/>
        <w:jc w:val="left"/>
        <w:rPr>
          <w:rFonts w:cs="Arial"/>
          <w:szCs w:val="24"/>
          <w:lang w:val="es-ES"/>
        </w:rPr>
      </w:pPr>
    </w:p>
    <w:p w14:paraId="2996B183" w14:textId="77777777" w:rsidR="00735DED" w:rsidRPr="00AA1B80" w:rsidRDefault="00735DED" w:rsidP="00735DED">
      <w:pPr>
        <w:spacing w:line="480" w:lineRule="auto"/>
        <w:jc w:val="left"/>
        <w:rPr>
          <w:rFonts w:cs="Arial"/>
          <w:szCs w:val="24"/>
          <w:lang w:val="es-ES"/>
        </w:rPr>
      </w:pPr>
    </w:p>
    <w:p w14:paraId="59BE0EA8" w14:textId="6BD60D64" w:rsidR="00290BA5" w:rsidRPr="00AA1B80" w:rsidRDefault="00290BA5" w:rsidP="00F07DE6">
      <w:pPr>
        <w:pStyle w:val="Ttulo1"/>
        <w:jc w:val="center"/>
        <w:rPr>
          <w:color w:val="auto"/>
          <w:lang w:val="es-ES"/>
        </w:rPr>
      </w:pPr>
      <w:bookmarkStart w:id="135" w:name="_Toc17154322"/>
      <w:r w:rsidRPr="00AA1B80">
        <w:rPr>
          <w:color w:val="auto"/>
          <w:lang w:val="es-ES"/>
        </w:rPr>
        <w:t>CAP</w:t>
      </w:r>
      <w:r w:rsidR="00936D4D" w:rsidRPr="00AA1B80">
        <w:rPr>
          <w:color w:val="auto"/>
          <w:lang w:val="es-ES"/>
        </w:rPr>
        <w:t>Í</w:t>
      </w:r>
      <w:r w:rsidRPr="00AA1B80">
        <w:rPr>
          <w:color w:val="auto"/>
          <w:lang w:val="es-ES"/>
        </w:rPr>
        <w:t>TULO II</w:t>
      </w:r>
      <w:r w:rsidR="007B31E5" w:rsidRPr="00AA1B80">
        <w:rPr>
          <w:color w:val="auto"/>
          <w:lang w:val="es-ES"/>
        </w:rPr>
        <w:t>I</w:t>
      </w:r>
      <w:bookmarkEnd w:id="135"/>
    </w:p>
    <w:p w14:paraId="6B453B24" w14:textId="6E8C6DE6" w:rsidR="00290BA5" w:rsidRPr="00AA1B80" w:rsidRDefault="003D52F5" w:rsidP="00F07DE6">
      <w:pPr>
        <w:pStyle w:val="Ttulo1"/>
        <w:jc w:val="center"/>
        <w:rPr>
          <w:color w:val="auto"/>
          <w:lang w:val="es-ES"/>
        </w:rPr>
      </w:pPr>
      <w:bookmarkStart w:id="136" w:name="_Toc17154323"/>
      <w:r w:rsidRPr="00AA1B80">
        <w:rPr>
          <w:color w:val="auto"/>
          <w:lang w:val="es-ES"/>
        </w:rPr>
        <w:t>DETERMINACIÓN DE VOLÚME</w:t>
      </w:r>
      <w:r w:rsidR="00F42C9E" w:rsidRPr="00AA1B80">
        <w:rPr>
          <w:color w:val="auto"/>
          <w:lang w:val="es-ES"/>
        </w:rPr>
        <w:t>NE</w:t>
      </w:r>
      <w:r w:rsidRPr="00AA1B80">
        <w:rPr>
          <w:color w:val="auto"/>
          <w:lang w:val="es-ES"/>
        </w:rPr>
        <w:t>S DE TRÁFICO EN LA RUTA DE ESTUDIO</w:t>
      </w:r>
      <w:bookmarkEnd w:id="136"/>
    </w:p>
    <w:p w14:paraId="59FAB46F" w14:textId="77777777" w:rsidR="00550BEA" w:rsidRPr="00AA1B80" w:rsidRDefault="00550BEA" w:rsidP="00550BEA">
      <w:pPr>
        <w:rPr>
          <w:lang w:val="es-ES"/>
        </w:rPr>
      </w:pPr>
    </w:p>
    <w:p w14:paraId="01E8F6F2" w14:textId="77777777" w:rsidR="00550BEA" w:rsidRPr="00AA1B80" w:rsidRDefault="00550BEA" w:rsidP="00550BEA">
      <w:pPr>
        <w:rPr>
          <w:lang w:val="es-ES"/>
        </w:rPr>
      </w:pPr>
    </w:p>
    <w:p w14:paraId="6156559D" w14:textId="004DE393" w:rsidR="00A34F34" w:rsidRPr="00AA1B80" w:rsidRDefault="007B31E5" w:rsidP="00F14D15">
      <w:pPr>
        <w:pStyle w:val="Ttulo1"/>
        <w:spacing w:line="480" w:lineRule="auto"/>
        <w:rPr>
          <w:rFonts w:cs="Arial"/>
          <w:color w:val="auto"/>
          <w:szCs w:val="24"/>
          <w:lang w:val="es-ES"/>
        </w:rPr>
      </w:pPr>
      <w:bookmarkStart w:id="137" w:name="_Toc17154324"/>
      <w:r w:rsidRPr="00AA1B80">
        <w:rPr>
          <w:rFonts w:cs="Arial"/>
          <w:color w:val="auto"/>
          <w:szCs w:val="24"/>
          <w:lang w:val="es-ES"/>
        </w:rPr>
        <w:t>3</w:t>
      </w:r>
      <w:r w:rsidR="004A3F49" w:rsidRPr="00AA1B80">
        <w:rPr>
          <w:rFonts w:cs="Arial"/>
          <w:color w:val="auto"/>
          <w:szCs w:val="24"/>
          <w:lang w:val="es-ES"/>
        </w:rPr>
        <w:t>.1</w:t>
      </w:r>
      <w:r w:rsidR="005A3909" w:rsidRPr="00AA1B80">
        <w:rPr>
          <w:rFonts w:cs="Arial"/>
          <w:color w:val="auto"/>
          <w:szCs w:val="24"/>
          <w:lang w:val="es-ES"/>
        </w:rPr>
        <w:t>. DEFINICIÓN DE TÉRMINOS</w:t>
      </w:r>
      <w:bookmarkEnd w:id="137"/>
    </w:p>
    <w:p w14:paraId="75CD3C71" w14:textId="6990A915" w:rsidR="00A7364C" w:rsidRPr="00AA1B80" w:rsidRDefault="007B31E5" w:rsidP="004A3F49">
      <w:pPr>
        <w:pStyle w:val="Ttulo2"/>
        <w:rPr>
          <w:rStyle w:val="Ttulo2Car"/>
          <w:rFonts w:cs="Arial"/>
          <w:color w:val="auto"/>
          <w:szCs w:val="24"/>
          <w:lang w:val="es-ES"/>
        </w:rPr>
      </w:pPr>
      <w:bookmarkStart w:id="138" w:name="_Toc17154325"/>
      <w:r w:rsidRPr="00AA1B80">
        <w:rPr>
          <w:color w:val="auto"/>
          <w:lang w:val="es-ES"/>
        </w:rPr>
        <w:t>3</w:t>
      </w:r>
      <w:r w:rsidR="005A3909" w:rsidRPr="00AA1B80">
        <w:rPr>
          <w:color w:val="auto"/>
          <w:lang w:val="es-ES"/>
        </w:rPr>
        <w:t>.1</w:t>
      </w:r>
      <w:r w:rsidR="004A3F49" w:rsidRPr="00AA1B80">
        <w:rPr>
          <w:color w:val="auto"/>
          <w:lang w:val="es-ES"/>
        </w:rPr>
        <w:t>.1</w:t>
      </w:r>
      <w:r w:rsidR="004A3F49" w:rsidRPr="00AA1B80">
        <w:rPr>
          <w:rStyle w:val="Ttulo2Car"/>
          <w:color w:val="auto"/>
          <w:lang w:val="es-ES"/>
        </w:rPr>
        <w:t xml:space="preserve">.- </w:t>
      </w:r>
      <w:r w:rsidR="00A7364C" w:rsidRPr="00AA1B80">
        <w:rPr>
          <w:rStyle w:val="Ttulo2Car"/>
          <w:rFonts w:cs="Arial"/>
          <w:color w:val="auto"/>
          <w:szCs w:val="24"/>
          <w:lang w:val="es-ES"/>
        </w:rPr>
        <w:t>T</w:t>
      </w:r>
      <w:r w:rsidR="00494AA0" w:rsidRPr="00AA1B80">
        <w:rPr>
          <w:rStyle w:val="Ttulo2Car"/>
          <w:rFonts w:cs="Arial"/>
          <w:color w:val="auto"/>
          <w:szCs w:val="24"/>
          <w:lang w:val="es-ES"/>
        </w:rPr>
        <w:t>R</w:t>
      </w:r>
      <w:r w:rsidR="00FE3AE9" w:rsidRPr="00AA1B80">
        <w:rPr>
          <w:rStyle w:val="Ttulo2Car"/>
          <w:rFonts w:cs="Arial"/>
          <w:color w:val="auto"/>
          <w:szCs w:val="24"/>
          <w:lang w:val="es-ES"/>
        </w:rPr>
        <w:t>ANSPORTE</w:t>
      </w:r>
      <w:bookmarkEnd w:id="138"/>
    </w:p>
    <w:p w14:paraId="5D94C225" w14:textId="77777777" w:rsidR="004A3F49" w:rsidRPr="00AA1B80" w:rsidRDefault="004A3F49" w:rsidP="004A3F49">
      <w:pPr>
        <w:rPr>
          <w:lang w:val="es-ES"/>
        </w:rPr>
      </w:pPr>
    </w:p>
    <w:p w14:paraId="2EE8F277" w14:textId="77777777" w:rsidR="003C1028" w:rsidRPr="00AA1B80" w:rsidRDefault="00A7364C" w:rsidP="00186DF7">
      <w:pPr>
        <w:spacing w:line="360" w:lineRule="auto"/>
        <w:ind w:left="720"/>
        <w:rPr>
          <w:lang w:val="es-ES"/>
        </w:rPr>
      </w:pPr>
      <w:r w:rsidRPr="00AA1B80">
        <w:rPr>
          <w:lang w:val="es-ES"/>
        </w:rPr>
        <w:t xml:space="preserve">“Si determinada área, urbana o rural, desea crecer y prosperar, será necesario planear, estudiar, proyectar, construir, operar, conservar y administrar nuevos sistemas lo suficientemente amplios, tanto para el transporte público como privado, que permiten conectar e integrar </w:t>
      </w:r>
      <w:r w:rsidR="00741E18" w:rsidRPr="00AA1B80">
        <w:rPr>
          <w:lang w:val="es-ES"/>
        </w:rPr>
        <w:t>las actividades</w:t>
      </w:r>
      <w:r w:rsidRPr="00AA1B80">
        <w:rPr>
          <w:lang w:val="es-ES"/>
        </w:rPr>
        <w:t xml:space="preserve"> que se desarrollan en los diferentes lugares de la región, mediante la movilización de personas y mercancías”. </w:t>
      </w:r>
    </w:p>
    <w:p w14:paraId="39AA7DB9" w14:textId="53135640" w:rsidR="00A7364C" w:rsidRPr="00AA1B80" w:rsidRDefault="00C006F5" w:rsidP="003C1028">
      <w:pPr>
        <w:spacing w:line="360" w:lineRule="auto"/>
        <w:jc w:val="right"/>
        <w:rPr>
          <w:lang w:val="es-ES"/>
        </w:rPr>
      </w:pPr>
      <w:sdt>
        <w:sdtPr>
          <w:rPr>
            <w:lang w:val="es-ES"/>
          </w:rPr>
          <w:id w:val="-636879227"/>
          <w:citation/>
        </w:sdtPr>
        <w:sdtContent>
          <w:r w:rsidR="00A7364C" w:rsidRPr="00AA1B80">
            <w:rPr>
              <w:lang w:val="es-ES"/>
            </w:rPr>
            <w:fldChar w:fldCharType="begin"/>
          </w:r>
          <w:r w:rsidR="00DA1471" w:rsidRPr="00AA1B80">
            <w:rPr>
              <w:lang w:val="es-ES"/>
            </w:rPr>
            <w:instrText xml:space="preserve">CITATION Peñ16 \p 1 \l 12298 </w:instrText>
          </w:r>
          <w:r w:rsidR="00A7364C" w:rsidRPr="00AA1B80">
            <w:rPr>
              <w:lang w:val="es-ES"/>
            </w:rPr>
            <w:fldChar w:fldCharType="separate"/>
          </w:r>
          <w:r w:rsidR="009F1F93" w:rsidRPr="00AA1B80">
            <w:rPr>
              <w:noProof/>
              <w:lang w:val="es-ES"/>
            </w:rPr>
            <w:t>(Herlisseth, 2016, pág. 1)</w:t>
          </w:r>
          <w:r w:rsidR="00A7364C" w:rsidRPr="00AA1B80">
            <w:rPr>
              <w:lang w:val="es-ES"/>
            </w:rPr>
            <w:fldChar w:fldCharType="end"/>
          </w:r>
        </w:sdtContent>
      </w:sdt>
    </w:p>
    <w:p w14:paraId="5CA5E86A" w14:textId="513D092D" w:rsidR="00A7364C" w:rsidRPr="00AA1B80" w:rsidRDefault="00086D59" w:rsidP="00E65E25">
      <w:pPr>
        <w:spacing w:line="360" w:lineRule="auto"/>
        <w:rPr>
          <w:lang w:val="es-ES"/>
        </w:rPr>
      </w:pPr>
      <w:r w:rsidRPr="00AA1B80">
        <w:rPr>
          <w:lang w:val="es-ES"/>
        </w:rPr>
        <w:t>De acuerdo a la cita anterior se puede decir</w:t>
      </w:r>
      <w:r w:rsidR="00722D81" w:rsidRPr="00AA1B80">
        <w:rPr>
          <w:lang w:val="es-ES"/>
        </w:rPr>
        <w:t xml:space="preserve"> que</w:t>
      </w:r>
      <w:r w:rsidRPr="00AA1B80">
        <w:rPr>
          <w:lang w:val="es-ES"/>
        </w:rPr>
        <w:t>:</w:t>
      </w:r>
      <w:r w:rsidR="0097591C" w:rsidRPr="00AA1B80">
        <w:rPr>
          <w:lang w:val="es-ES"/>
        </w:rPr>
        <w:t xml:space="preserve"> </w:t>
      </w:r>
      <w:r w:rsidR="00722D81" w:rsidRPr="00AA1B80">
        <w:rPr>
          <w:lang w:val="es-ES"/>
        </w:rPr>
        <w:t>el trans</w:t>
      </w:r>
      <w:r w:rsidR="00FE3AE9" w:rsidRPr="00AA1B80">
        <w:rPr>
          <w:lang w:val="es-ES"/>
        </w:rPr>
        <w:t>porte</w:t>
      </w:r>
      <w:r w:rsidR="00A7364C" w:rsidRPr="00AA1B80">
        <w:rPr>
          <w:lang w:val="es-ES"/>
        </w:rPr>
        <w:t xml:space="preserve"> es de </w:t>
      </w:r>
      <w:r w:rsidR="00494AA0" w:rsidRPr="00AA1B80">
        <w:rPr>
          <w:lang w:val="es-ES"/>
        </w:rPr>
        <w:t xml:space="preserve">vital </w:t>
      </w:r>
      <w:r w:rsidR="00A7364C" w:rsidRPr="00AA1B80">
        <w:rPr>
          <w:lang w:val="es-ES"/>
        </w:rPr>
        <w:t xml:space="preserve">importancia en el desarrollo de la sociedad, por cuanto permite </w:t>
      </w:r>
      <w:r w:rsidR="00B838C1" w:rsidRPr="00AA1B80">
        <w:rPr>
          <w:lang w:val="es-ES"/>
        </w:rPr>
        <w:t xml:space="preserve">la comunicación entre </w:t>
      </w:r>
      <w:r w:rsidRPr="00AA1B80">
        <w:rPr>
          <w:lang w:val="es-ES"/>
        </w:rPr>
        <w:t xml:space="preserve">distintos </w:t>
      </w:r>
      <w:r w:rsidR="00335A10" w:rsidRPr="00AA1B80">
        <w:rPr>
          <w:lang w:val="es-ES"/>
        </w:rPr>
        <w:t>orígenes</w:t>
      </w:r>
      <w:r w:rsidR="00B838C1" w:rsidRPr="00AA1B80">
        <w:rPr>
          <w:lang w:val="es-ES"/>
        </w:rPr>
        <w:t xml:space="preserve"> y destino</w:t>
      </w:r>
      <w:r w:rsidRPr="00AA1B80">
        <w:rPr>
          <w:lang w:val="es-ES"/>
        </w:rPr>
        <w:t>s</w:t>
      </w:r>
      <w:r w:rsidR="00ED74C6" w:rsidRPr="00AA1B80">
        <w:rPr>
          <w:lang w:val="es-ES"/>
        </w:rPr>
        <w:t>; A</w:t>
      </w:r>
      <w:r w:rsidR="00B838C1" w:rsidRPr="00AA1B80">
        <w:rPr>
          <w:lang w:val="es-ES"/>
        </w:rPr>
        <w:t>demás</w:t>
      </w:r>
      <w:r w:rsidR="006A6326" w:rsidRPr="00AA1B80">
        <w:rPr>
          <w:lang w:val="es-ES"/>
        </w:rPr>
        <w:t>,</w:t>
      </w:r>
      <w:r w:rsidR="00B838C1" w:rsidRPr="00AA1B80">
        <w:rPr>
          <w:lang w:val="es-ES"/>
        </w:rPr>
        <w:t xml:space="preserve"> </w:t>
      </w:r>
      <w:r w:rsidR="00A7364C" w:rsidRPr="00AA1B80">
        <w:rPr>
          <w:lang w:val="es-ES"/>
        </w:rPr>
        <w:t>el tra</w:t>
      </w:r>
      <w:r w:rsidR="00494AA0" w:rsidRPr="00AA1B80">
        <w:rPr>
          <w:lang w:val="es-ES"/>
        </w:rPr>
        <w:t>n</w:t>
      </w:r>
      <w:r w:rsidR="00A7364C" w:rsidRPr="00AA1B80">
        <w:rPr>
          <w:lang w:val="es-ES"/>
        </w:rPr>
        <w:t>sporte</w:t>
      </w:r>
      <w:r w:rsidR="00B838C1" w:rsidRPr="00AA1B80">
        <w:rPr>
          <w:lang w:val="es-ES"/>
        </w:rPr>
        <w:t xml:space="preserve"> ya sea de personas o mercadería, </w:t>
      </w:r>
      <w:r w:rsidR="00A55A89" w:rsidRPr="00AA1B80">
        <w:rPr>
          <w:lang w:val="es-ES"/>
        </w:rPr>
        <w:t>satisfará</w:t>
      </w:r>
      <w:r w:rsidR="00B838C1" w:rsidRPr="00AA1B80">
        <w:rPr>
          <w:lang w:val="es-ES"/>
        </w:rPr>
        <w:t xml:space="preserve"> </w:t>
      </w:r>
      <w:r w:rsidR="00A7364C" w:rsidRPr="00AA1B80">
        <w:rPr>
          <w:lang w:val="es-ES"/>
        </w:rPr>
        <w:t xml:space="preserve">necesidades y </w:t>
      </w:r>
      <w:r w:rsidR="00186DF7" w:rsidRPr="00AA1B80">
        <w:rPr>
          <w:lang w:val="es-ES"/>
        </w:rPr>
        <w:t>coa</w:t>
      </w:r>
      <w:r w:rsidR="0025712E" w:rsidRPr="00AA1B80">
        <w:rPr>
          <w:lang w:val="es-ES"/>
        </w:rPr>
        <w:t>dyuv</w:t>
      </w:r>
      <w:r w:rsidR="00186DF7" w:rsidRPr="00AA1B80">
        <w:rPr>
          <w:lang w:val="es-ES"/>
        </w:rPr>
        <w:t>a</w:t>
      </w:r>
      <w:r w:rsidR="0025712E" w:rsidRPr="00AA1B80">
        <w:rPr>
          <w:lang w:val="es-ES"/>
        </w:rPr>
        <w:t xml:space="preserve"> a</w:t>
      </w:r>
      <w:r w:rsidR="00186DF7" w:rsidRPr="00AA1B80">
        <w:rPr>
          <w:lang w:val="es-ES"/>
        </w:rPr>
        <w:t xml:space="preserve"> </w:t>
      </w:r>
      <w:r w:rsidR="00B838C1" w:rsidRPr="00AA1B80">
        <w:rPr>
          <w:lang w:val="es-ES"/>
        </w:rPr>
        <w:t>la evolución de</w:t>
      </w:r>
      <w:r w:rsidR="0097591C" w:rsidRPr="00AA1B80">
        <w:rPr>
          <w:lang w:val="es-ES"/>
        </w:rPr>
        <w:t xml:space="preserve"> </w:t>
      </w:r>
      <w:r w:rsidR="00B838C1" w:rsidRPr="00AA1B80">
        <w:rPr>
          <w:lang w:val="es-ES"/>
        </w:rPr>
        <w:t>ciudades.</w:t>
      </w:r>
    </w:p>
    <w:p w14:paraId="63D20BEA" w14:textId="7C9936CB" w:rsidR="00FE3AE9" w:rsidRPr="00AA1B80" w:rsidRDefault="007B31E5" w:rsidP="00FE3AE9">
      <w:pPr>
        <w:pStyle w:val="Ttulo2"/>
        <w:rPr>
          <w:rStyle w:val="Ttulo2Car"/>
          <w:rFonts w:cs="Arial"/>
          <w:color w:val="auto"/>
          <w:szCs w:val="24"/>
          <w:lang w:val="es-ES"/>
        </w:rPr>
      </w:pPr>
      <w:bookmarkStart w:id="139" w:name="_Toc17154326"/>
      <w:r w:rsidRPr="00AA1B80">
        <w:rPr>
          <w:color w:val="auto"/>
          <w:lang w:val="es-ES"/>
        </w:rPr>
        <w:t>3</w:t>
      </w:r>
      <w:r w:rsidR="005A3909" w:rsidRPr="00AA1B80">
        <w:rPr>
          <w:color w:val="auto"/>
          <w:lang w:val="es-ES"/>
        </w:rPr>
        <w:t>.1.2</w:t>
      </w:r>
      <w:r w:rsidR="00FE3AE9" w:rsidRPr="00AA1B80">
        <w:rPr>
          <w:rStyle w:val="Ttulo2Car"/>
          <w:color w:val="auto"/>
          <w:lang w:val="es-ES"/>
        </w:rPr>
        <w:t xml:space="preserve">.- </w:t>
      </w:r>
      <w:r w:rsidR="00FE3AE9" w:rsidRPr="00AA1B80">
        <w:rPr>
          <w:rStyle w:val="Ttulo2Car"/>
          <w:rFonts w:cs="Arial"/>
          <w:color w:val="auto"/>
          <w:szCs w:val="24"/>
          <w:lang w:val="es-ES"/>
        </w:rPr>
        <w:t>TRÁFICO</w:t>
      </w:r>
      <w:bookmarkEnd w:id="139"/>
    </w:p>
    <w:p w14:paraId="0FC5C13B" w14:textId="77777777" w:rsidR="000F207B" w:rsidRPr="00AA1B80" w:rsidRDefault="000F207B" w:rsidP="00E65E25">
      <w:pPr>
        <w:spacing w:line="360" w:lineRule="auto"/>
        <w:rPr>
          <w:lang w:val="es-ES"/>
        </w:rPr>
      </w:pPr>
    </w:p>
    <w:p w14:paraId="4B28C556" w14:textId="77E4A3AB" w:rsidR="000F207B" w:rsidRPr="00AA1B80" w:rsidRDefault="0015169B" w:rsidP="00E65E25">
      <w:pPr>
        <w:spacing w:line="360" w:lineRule="auto"/>
        <w:rPr>
          <w:lang w:val="es-ES"/>
        </w:rPr>
      </w:pPr>
      <w:r w:rsidRPr="00AA1B80">
        <w:rPr>
          <w:lang w:val="es-ES"/>
        </w:rPr>
        <w:t>L</w:t>
      </w:r>
      <w:r w:rsidR="00A7364C" w:rsidRPr="00AA1B80">
        <w:rPr>
          <w:lang w:val="es-ES"/>
        </w:rPr>
        <w:t>a Ing. Myriam Marisol Bayas Altamirano, al respecto indica:</w:t>
      </w:r>
    </w:p>
    <w:p w14:paraId="401E72B6" w14:textId="6326DEDE" w:rsidR="00B838C1" w:rsidRPr="00AA1B80" w:rsidRDefault="00A7364C" w:rsidP="000F207B">
      <w:pPr>
        <w:spacing w:line="360" w:lineRule="auto"/>
        <w:ind w:left="720" w:firstLine="60"/>
        <w:rPr>
          <w:lang w:val="es-ES"/>
        </w:rPr>
      </w:pPr>
      <w:r w:rsidRPr="00AA1B80">
        <w:rPr>
          <w:lang w:val="es-ES"/>
        </w:rPr>
        <w:t>“Es el fenómeno causado por el flujo de vehículos</w:t>
      </w:r>
      <w:r w:rsidR="002F096D" w:rsidRPr="00AA1B80">
        <w:rPr>
          <w:lang w:val="es-ES"/>
        </w:rPr>
        <w:t xml:space="preserve"> en una vía, calle o autopista. </w:t>
      </w:r>
      <w:r w:rsidRPr="00AA1B80">
        <w:rPr>
          <w:lang w:val="es-ES"/>
        </w:rPr>
        <w:t>La información sobre tráfico debe comprender la determinación del tráfico actual (volúmenes, tasa de flujo, demanda, capacidad), en base a estudios de tráfico futuro utilizando pronósticos</w:t>
      </w:r>
      <w:r w:rsidR="002F096D" w:rsidRPr="00AA1B80">
        <w:rPr>
          <w:lang w:val="es-ES"/>
        </w:rPr>
        <w:t>”.</w:t>
      </w:r>
    </w:p>
    <w:p w14:paraId="6B237DD1" w14:textId="5BCEE667" w:rsidR="00A7364C" w:rsidRPr="00AA1B80" w:rsidRDefault="00A7364C" w:rsidP="00B838C1">
      <w:pPr>
        <w:spacing w:line="360" w:lineRule="auto"/>
        <w:jc w:val="right"/>
        <w:rPr>
          <w:lang w:val="es-ES"/>
        </w:rPr>
      </w:pPr>
      <w:r w:rsidRPr="00AA1B80">
        <w:rPr>
          <w:lang w:val="es-ES"/>
        </w:rPr>
        <w:lastRenderedPageBreak/>
        <w:t xml:space="preserve"> </w:t>
      </w:r>
      <w:sdt>
        <w:sdtPr>
          <w:rPr>
            <w:lang w:val="es-ES"/>
          </w:rPr>
          <w:id w:val="-48149567"/>
          <w:citation/>
        </w:sdtPr>
        <w:sdtContent>
          <w:r w:rsidRPr="00AA1B80">
            <w:rPr>
              <w:lang w:val="es-ES"/>
            </w:rPr>
            <w:fldChar w:fldCharType="begin"/>
          </w:r>
          <w:r w:rsidR="00DA1471" w:rsidRPr="00AA1B80">
            <w:rPr>
              <w:lang w:val="es-ES"/>
            </w:rPr>
            <w:instrText xml:space="preserve">CITATION Bay11 \p 8 \l 12298 </w:instrText>
          </w:r>
          <w:r w:rsidRPr="00AA1B80">
            <w:rPr>
              <w:lang w:val="es-ES"/>
            </w:rPr>
            <w:fldChar w:fldCharType="separate"/>
          </w:r>
          <w:r w:rsidR="009F1F93" w:rsidRPr="00AA1B80">
            <w:rPr>
              <w:noProof/>
              <w:lang w:val="es-ES"/>
            </w:rPr>
            <w:t>(Bayas, 2011, pág. 8)</w:t>
          </w:r>
          <w:r w:rsidRPr="00AA1B80">
            <w:rPr>
              <w:lang w:val="es-ES"/>
            </w:rPr>
            <w:fldChar w:fldCharType="end"/>
          </w:r>
        </w:sdtContent>
      </w:sdt>
    </w:p>
    <w:p w14:paraId="0789F827" w14:textId="453A24BE" w:rsidR="00CA0595" w:rsidRPr="00AA1B80" w:rsidRDefault="00CA0595" w:rsidP="00BC6DFB">
      <w:pPr>
        <w:pStyle w:val="Ttulo2"/>
        <w:rPr>
          <w:color w:val="auto"/>
          <w:lang w:val="es-ES"/>
        </w:rPr>
      </w:pPr>
    </w:p>
    <w:p w14:paraId="6633C567" w14:textId="4DFCD7EB" w:rsidR="000F207B" w:rsidRPr="00AA1B80" w:rsidRDefault="007B31E5" w:rsidP="000F207B">
      <w:pPr>
        <w:pStyle w:val="Ttulo2"/>
        <w:rPr>
          <w:color w:val="auto"/>
          <w:lang w:val="es-ES"/>
        </w:rPr>
      </w:pPr>
      <w:bookmarkStart w:id="140" w:name="_Toc17154327"/>
      <w:r w:rsidRPr="00AA1B80">
        <w:rPr>
          <w:color w:val="auto"/>
          <w:lang w:val="es-ES"/>
        </w:rPr>
        <w:t>3</w:t>
      </w:r>
      <w:r w:rsidR="000F207B" w:rsidRPr="00AA1B80">
        <w:rPr>
          <w:color w:val="auto"/>
          <w:lang w:val="es-ES"/>
        </w:rPr>
        <w:t>.1.3.</w:t>
      </w:r>
      <w:r w:rsidR="000F207B" w:rsidRPr="00AA1B80">
        <w:rPr>
          <w:rStyle w:val="Ttulo2Car"/>
          <w:color w:val="auto"/>
          <w:lang w:val="es-ES"/>
        </w:rPr>
        <w:t xml:space="preserve">- </w:t>
      </w:r>
      <w:r w:rsidR="000F207B" w:rsidRPr="00AA1B80">
        <w:rPr>
          <w:color w:val="auto"/>
          <w:lang w:val="es-ES"/>
        </w:rPr>
        <w:t>TIPOS DE TRÁFICO</w:t>
      </w:r>
      <w:bookmarkEnd w:id="140"/>
    </w:p>
    <w:p w14:paraId="6B290022" w14:textId="77777777" w:rsidR="000F207B" w:rsidRPr="00AA1B80" w:rsidRDefault="000F207B" w:rsidP="000F207B">
      <w:pPr>
        <w:spacing w:line="360" w:lineRule="auto"/>
        <w:rPr>
          <w:lang w:val="es-ES"/>
        </w:rPr>
      </w:pPr>
    </w:p>
    <w:p w14:paraId="1EF6F650" w14:textId="78503EB1" w:rsidR="000F207B" w:rsidRPr="00AA1B80" w:rsidRDefault="00520CF9" w:rsidP="000F207B">
      <w:pPr>
        <w:spacing w:line="360" w:lineRule="auto"/>
        <w:rPr>
          <w:lang w:val="es-ES"/>
        </w:rPr>
      </w:pPr>
      <w:r w:rsidRPr="00AA1B80">
        <w:rPr>
          <w:lang w:val="es-ES"/>
        </w:rPr>
        <w:t xml:space="preserve">Al </w:t>
      </w:r>
      <w:r w:rsidR="000F207B" w:rsidRPr="00AA1B80">
        <w:rPr>
          <w:lang w:val="es-ES"/>
        </w:rPr>
        <w:t>ser nuestro país considerado como una fuente de crecimiento económico y social, es necesario conocer que es fundamental la creación de vías y carreteras</w:t>
      </w:r>
      <w:r w:rsidR="00C77A75" w:rsidRPr="00AA1B80">
        <w:rPr>
          <w:lang w:val="es-ES"/>
        </w:rPr>
        <w:t>,</w:t>
      </w:r>
      <w:r w:rsidR="000F207B" w:rsidRPr="00AA1B80">
        <w:rPr>
          <w:lang w:val="es-ES"/>
        </w:rPr>
        <w:t xml:space="preserve"> para lo cual es primordial que se regule estos crecimientos de </w:t>
      </w:r>
      <w:r w:rsidR="00C77A75" w:rsidRPr="00AA1B80">
        <w:rPr>
          <w:lang w:val="es-ES"/>
        </w:rPr>
        <w:t>acuerdo a la normativa</w:t>
      </w:r>
      <w:r w:rsidR="000F207B" w:rsidRPr="00AA1B80">
        <w:rPr>
          <w:lang w:val="es-ES"/>
        </w:rPr>
        <w:t xml:space="preserve"> que rige la construcción de estas carreteras que es la NORMA ECUATORIANA VIAL NEVI-12, que al respecto indica: </w:t>
      </w:r>
    </w:p>
    <w:p w14:paraId="03542C83" w14:textId="1DE42360" w:rsidR="000F207B" w:rsidRPr="00AA1B80" w:rsidRDefault="000F207B" w:rsidP="000F207B">
      <w:pPr>
        <w:spacing w:line="360" w:lineRule="auto"/>
        <w:ind w:left="720"/>
        <w:rPr>
          <w:lang w:val="es-ES"/>
        </w:rPr>
      </w:pPr>
      <w:r w:rsidRPr="00AA1B80">
        <w:rPr>
          <w:lang w:val="es-ES"/>
        </w:rPr>
        <w:t xml:space="preserve"> </w:t>
      </w:r>
      <w:r w:rsidR="0015169B" w:rsidRPr="00AA1B80">
        <w:rPr>
          <w:lang w:val="es-ES"/>
        </w:rPr>
        <w:t>“</w:t>
      </w:r>
      <w:r w:rsidRPr="00AA1B80">
        <w:rPr>
          <w:lang w:val="es-ES"/>
        </w:rPr>
        <w:t>La cantidad relativa de las diferentes clases de vehículos en el tránsito total es lo que se llama composición del tránsito. Los camiones, por ser generalmente más pesados que los buses y automóviles, son más lentos y ocupan mayor espacio; por tanto, tienen mayor efecto en el tránsito que los vehículos más pequeños. Las dos clases más generales de vehículos (automotores) son:</w:t>
      </w:r>
    </w:p>
    <w:p w14:paraId="4F3C6213" w14:textId="77777777" w:rsidR="000F207B" w:rsidRPr="00AA1B80" w:rsidRDefault="000F207B" w:rsidP="000F207B">
      <w:pPr>
        <w:spacing w:line="360" w:lineRule="auto"/>
        <w:ind w:left="720"/>
        <w:rPr>
          <w:lang w:val="es-ES"/>
        </w:rPr>
      </w:pPr>
      <w:r w:rsidRPr="00AA1B80">
        <w:rPr>
          <w:lang w:val="es-ES"/>
        </w:rPr>
        <w:t>Vehículos livianos, que incluye a las motocicletas y a los automóviles, así como a otros vehículos ligeros como camionetas y pickups, con capacidad hasta de ocho pasajeros y ruedas sencillas en el eje trasero.</w:t>
      </w:r>
    </w:p>
    <w:p w14:paraId="5A8B4D7E" w14:textId="77777777" w:rsidR="000F207B" w:rsidRPr="00AA1B80" w:rsidRDefault="000F207B" w:rsidP="000F207B">
      <w:pPr>
        <w:spacing w:line="360" w:lineRule="auto"/>
        <w:ind w:left="720"/>
        <w:rPr>
          <w:lang w:val="es-ES"/>
        </w:rPr>
      </w:pPr>
      <w:r w:rsidRPr="00AA1B80">
        <w:rPr>
          <w:lang w:val="es-ES"/>
        </w:rPr>
        <w:t>Vehículos pesados, como camiones, buses y combinaciones de camiones (semirremolques y remolques), de más de cuatro toneladas de peso y doble llanta en las ruedas traseras.</w:t>
      </w:r>
    </w:p>
    <w:p w14:paraId="2D28BC68" w14:textId="77777777" w:rsidR="000F207B" w:rsidRPr="00AA1B80" w:rsidRDefault="000F207B" w:rsidP="000F207B">
      <w:pPr>
        <w:spacing w:line="360" w:lineRule="auto"/>
        <w:ind w:left="720"/>
        <w:rPr>
          <w:lang w:val="es-ES"/>
        </w:rPr>
      </w:pPr>
      <w:r w:rsidRPr="00AA1B80">
        <w:rPr>
          <w:lang w:val="es-ES"/>
        </w:rPr>
        <w:t>Generalmente se relaciona con el diseño geométrico de la carretera el dato del porcentaje de camiones, sobre el tránsito total, que se espera va a utilizar la vía.</w:t>
      </w:r>
    </w:p>
    <w:p w14:paraId="0ED0AF43" w14:textId="31C1E49F" w:rsidR="000F207B" w:rsidRPr="00AA1B80" w:rsidRDefault="000F207B" w:rsidP="000F207B">
      <w:pPr>
        <w:spacing w:line="360" w:lineRule="auto"/>
        <w:ind w:left="720"/>
        <w:rPr>
          <w:lang w:val="es-ES"/>
        </w:rPr>
      </w:pPr>
      <w:r w:rsidRPr="00AA1B80">
        <w:rPr>
          <w:lang w:val="es-ES"/>
        </w:rPr>
        <w:t xml:space="preserve">Se llama vehículo de diseño a un tipo de vehículo cuyos peso, dimensiones y características de operación se usan para establecer los controles de diseño que acomoden vehículos del tipo designado. Con </w:t>
      </w:r>
      <w:r w:rsidRPr="00AA1B80">
        <w:rPr>
          <w:lang w:val="es-ES"/>
        </w:rPr>
        <w:lastRenderedPageBreak/>
        <w:t>propósitos de diseño geométrico, el vehículo de diseño debe ser uno, se podría decir que imaginario, cuyas dimensiones y radio mínimo de giro sean superiores a los de la mayoría de los vehículos de su clase”.</w:t>
      </w:r>
    </w:p>
    <w:p w14:paraId="143DA9F5" w14:textId="771B33C3" w:rsidR="000F207B" w:rsidRPr="00AA1B80" w:rsidRDefault="00C006F5" w:rsidP="000F207B">
      <w:pPr>
        <w:spacing w:line="360" w:lineRule="auto"/>
        <w:ind w:left="720"/>
        <w:jc w:val="right"/>
        <w:rPr>
          <w:lang w:val="es-ES"/>
        </w:rPr>
      </w:pPr>
      <w:sdt>
        <w:sdtPr>
          <w:rPr>
            <w:lang w:val="es-ES"/>
          </w:rPr>
          <w:id w:val="29000888"/>
          <w:citation/>
        </w:sdtPr>
        <w:sdtContent>
          <w:r w:rsidR="000F207B" w:rsidRPr="00AA1B80">
            <w:rPr>
              <w:lang w:val="es-ES"/>
            </w:rPr>
            <w:fldChar w:fldCharType="begin"/>
          </w:r>
          <w:r w:rsidR="00724393" w:rsidRPr="00AA1B80">
            <w:rPr>
              <w:lang w:val="es-ES"/>
            </w:rPr>
            <w:instrText xml:space="preserve">CITATION NOR13 \l 3082 </w:instrText>
          </w:r>
          <w:r w:rsidR="000F207B" w:rsidRPr="00AA1B80">
            <w:rPr>
              <w:lang w:val="es-ES"/>
            </w:rPr>
            <w:fldChar w:fldCharType="separate"/>
          </w:r>
          <w:r w:rsidR="009F1F93" w:rsidRPr="00AA1B80">
            <w:rPr>
              <w:noProof/>
              <w:lang w:val="es-ES"/>
            </w:rPr>
            <w:t>(NEVI-12-MTOP, MINISTERIO DE TRANSPORTE Y OBRAS PUBLICAS DEL ECUADOR, 2013)</w:t>
          </w:r>
          <w:r w:rsidR="000F207B" w:rsidRPr="00AA1B80">
            <w:rPr>
              <w:lang w:val="es-ES"/>
            </w:rPr>
            <w:fldChar w:fldCharType="end"/>
          </w:r>
        </w:sdtContent>
      </w:sdt>
    </w:p>
    <w:p w14:paraId="76E049C5" w14:textId="77777777" w:rsidR="000F207B" w:rsidRPr="00AA1B80" w:rsidRDefault="000F207B" w:rsidP="000F207B">
      <w:pPr>
        <w:spacing w:line="360" w:lineRule="auto"/>
        <w:rPr>
          <w:lang w:val="es-ES"/>
        </w:rPr>
      </w:pPr>
      <w:r w:rsidRPr="00AA1B80">
        <w:rPr>
          <w:lang w:val="es-ES"/>
        </w:rPr>
        <w:t>Generalmente, para el diseño de las carreteras es necesario conocer la longitud, la altura y el ancho de los vehículos de diseño. Las dimensiones son útiles para el diseño de intersecciones, retornos, círculos de tráfico, intercambiadores, etc.</w:t>
      </w:r>
    </w:p>
    <w:p w14:paraId="157AFFC2" w14:textId="25638820" w:rsidR="000F207B" w:rsidRPr="00AA1B80" w:rsidRDefault="000F207B" w:rsidP="000F207B">
      <w:pPr>
        <w:spacing w:line="360" w:lineRule="auto"/>
        <w:rPr>
          <w:lang w:val="es-ES"/>
        </w:rPr>
      </w:pPr>
      <w:r w:rsidRPr="00AA1B80">
        <w:rPr>
          <w:lang w:val="es-ES"/>
        </w:rPr>
        <w:t xml:space="preserve">El Ministerio de Transporte y Obras Públicas considera varios tipos de vehículos de diseño, más o menos equivalentes a los de la </w:t>
      </w:r>
      <w:r w:rsidR="0015169B" w:rsidRPr="00AA1B80">
        <w:rPr>
          <w:lang w:val="es-ES"/>
        </w:rPr>
        <w:t xml:space="preserve">American </w:t>
      </w:r>
      <w:proofErr w:type="spellStart"/>
      <w:r w:rsidR="0015169B" w:rsidRPr="00AA1B80">
        <w:rPr>
          <w:lang w:val="es-ES"/>
        </w:rPr>
        <w:t>Association</w:t>
      </w:r>
      <w:proofErr w:type="spellEnd"/>
      <w:r w:rsidR="0015169B" w:rsidRPr="00AA1B80">
        <w:rPr>
          <w:lang w:val="es-ES"/>
        </w:rPr>
        <w:t xml:space="preserve"> of </w:t>
      </w:r>
      <w:proofErr w:type="spellStart"/>
      <w:r w:rsidR="0015169B" w:rsidRPr="00AA1B80">
        <w:rPr>
          <w:lang w:val="es-ES"/>
        </w:rPr>
        <w:t>State</w:t>
      </w:r>
      <w:proofErr w:type="spellEnd"/>
      <w:r w:rsidR="0015169B" w:rsidRPr="00AA1B80">
        <w:rPr>
          <w:lang w:val="es-ES"/>
        </w:rPr>
        <w:t xml:space="preserve"> </w:t>
      </w:r>
      <w:proofErr w:type="spellStart"/>
      <w:r w:rsidR="0015169B" w:rsidRPr="00AA1B80">
        <w:rPr>
          <w:lang w:val="es-ES"/>
        </w:rPr>
        <w:t>Highway</w:t>
      </w:r>
      <w:proofErr w:type="spellEnd"/>
      <w:r w:rsidR="0015169B" w:rsidRPr="00AA1B80">
        <w:rPr>
          <w:lang w:val="es-ES"/>
        </w:rPr>
        <w:t xml:space="preserve"> and </w:t>
      </w:r>
      <w:proofErr w:type="spellStart"/>
      <w:r w:rsidR="0015169B" w:rsidRPr="00AA1B80">
        <w:rPr>
          <w:lang w:val="es-ES"/>
        </w:rPr>
        <w:t>Transportation</w:t>
      </w:r>
      <w:proofErr w:type="spellEnd"/>
      <w:r w:rsidR="0015169B" w:rsidRPr="00AA1B80">
        <w:rPr>
          <w:lang w:val="es-ES"/>
        </w:rPr>
        <w:t xml:space="preserve"> </w:t>
      </w:r>
      <w:proofErr w:type="spellStart"/>
      <w:proofErr w:type="gramStart"/>
      <w:r w:rsidR="0015169B" w:rsidRPr="00AA1B80">
        <w:rPr>
          <w:lang w:val="es-ES"/>
        </w:rPr>
        <w:t>Officials</w:t>
      </w:r>
      <w:proofErr w:type="spellEnd"/>
      <w:r w:rsidR="0015169B" w:rsidRPr="00AA1B80">
        <w:rPr>
          <w:lang w:val="es-ES"/>
        </w:rPr>
        <w:t xml:space="preserve">  (</w:t>
      </w:r>
      <w:proofErr w:type="gramEnd"/>
      <w:r w:rsidRPr="00AA1B80">
        <w:rPr>
          <w:lang w:val="es-ES"/>
        </w:rPr>
        <w:t>AASHTO</w:t>
      </w:r>
      <w:r w:rsidR="0015169B" w:rsidRPr="00AA1B80">
        <w:rPr>
          <w:lang w:val="es-ES"/>
        </w:rPr>
        <w:t>)</w:t>
      </w:r>
      <w:r w:rsidRPr="00AA1B80">
        <w:rPr>
          <w:lang w:val="es-ES"/>
        </w:rPr>
        <w:t>, así:</w:t>
      </w:r>
    </w:p>
    <w:p w14:paraId="2AB26C40" w14:textId="3E0D3D20" w:rsidR="000F207B" w:rsidRPr="00AA1B80" w:rsidRDefault="000F207B" w:rsidP="000F207B">
      <w:pPr>
        <w:pStyle w:val="Prrafodelista"/>
        <w:numPr>
          <w:ilvl w:val="0"/>
          <w:numId w:val="7"/>
        </w:numPr>
        <w:spacing w:line="360" w:lineRule="auto"/>
        <w:rPr>
          <w:lang w:val="es-ES"/>
        </w:rPr>
      </w:pPr>
      <w:r w:rsidRPr="00AA1B80">
        <w:rPr>
          <w:lang w:val="es-ES"/>
        </w:rPr>
        <w:t>“Vehículo liviano (A): A1 usualmente para motocicletas, A2 para automóviles</w:t>
      </w:r>
    </w:p>
    <w:p w14:paraId="19EFA4A0" w14:textId="77777777" w:rsidR="000F207B" w:rsidRPr="00AA1B80" w:rsidRDefault="000F207B" w:rsidP="000F207B">
      <w:pPr>
        <w:pStyle w:val="Prrafodelista"/>
        <w:numPr>
          <w:ilvl w:val="0"/>
          <w:numId w:val="7"/>
        </w:numPr>
        <w:spacing w:line="360" w:lineRule="auto"/>
        <w:rPr>
          <w:lang w:val="es-ES"/>
        </w:rPr>
      </w:pPr>
      <w:r w:rsidRPr="00AA1B80">
        <w:rPr>
          <w:lang w:val="es-ES"/>
        </w:rPr>
        <w:t>Buses y busetas (B), que sirven para transportar pasajeros en forma masiva.</w:t>
      </w:r>
    </w:p>
    <w:p w14:paraId="198B4BA5" w14:textId="28E4B966" w:rsidR="000F207B" w:rsidRPr="00AA1B80" w:rsidRDefault="000F207B" w:rsidP="000F207B">
      <w:pPr>
        <w:pStyle w:val="Prrafodelista"/>
        <w:numPr>
          <w:ilvl w:val="0"/>
          <w:numId w:val="7"/>
        </w:numPr>
        <w:spacing w:line="360" w:lineRule="auto"/>
        <w:rPr>
          <w:lang w:val="es-ES"/>
        </w:rPr>
      </w:pPr>
      <w:r w:rsidRPr="00AA1B80">
        <w:rPr>
          <w:lang w:val="es-ES"/>
        </w:rPr>
        <w:t>Camiones (C) para el transporte de carga, que pueden ser de dos ejes (C-1), camiones o tracto-camiones de tres ejes (C-2) y también de cuatro, cinco o más ejes (C-3</w:t>
      </w:r>
      <w:r w:rsidR="00967B95" w:rsidRPr="00AA1B80">
        <w:rPr>
          <w:lang w:val="es-ES"/>
        </w:rPr>
        <w:t>).</w:t>
      </w:r>
    </w:p>
    <w:p w14:paraId="0FE1B14A" w14:textId="77777777" w:rsidR="000F207B" w:rsidRPr="00AA1B80" w:rsidRDefault="000F207B" w:rsidP="000F207B">
      <w:pPr>
        <w:pStyle w:val="Prrafodelista"/>
        <w:numPr>
          <w:ilvl w:val="0"/>
          <w:numId w:val="7"/>
        </w:numPr>
        <w:spacing w:line="360" w:lineRule="auto"/>
        <w:rPr>
          <w:lang w:val="es-ES"/>
        </w:rPr>
      </w:pPr>
      <w:r w:rsidRPr="00AA1B80">
        <w:rPr>
          <w:lang w:val="es-ES"/>
        </w:rPr>
        <w:t>Remolques (R), con uno o dos ejes verticales de giro y una unidad completamente remolcada, tipo tráiler o tipo Dolly.</w:t>
      </w:r>
    </w:p>
    <w:p w14:paraId="605B2E23" w14:textId="77777777" w:rsidR="000F207B" w:rsidRPr="00AA1B80" w:rsidRDefault="000F207B" w:rsidP="000F207B">
      <w:pPr>
        <w:spacing w:line="360" w:lineRule="auto"/>
        <w:ind w:left="360"/>
        <w:rPr>
          <w:lang w:val="es-ES"/>
        </w:rPr>
      </w:pPr>
      <w:r w:rsidRPr="00AA1B80">
        <w:rPr>
          <w:lang w:val="es-ES"/>
        </w:rPr>
        <w:t>Para determinar los radios mínimos de giro se supone que los vehículos se mueven a una velocidad de 15 kph., no obstante, hay tendencia a fabricar más largos los remolques y a permitir aumento en la altura máxima legal”.</w:t>
      </w:r>
    </w:p>
    <w:p w14:paraId="2505CEC8" w14:textId="25987D8E" w:rsidR="000F207B" w:rsidRPr="00AA1B80" w:rsidRDefault="000F207B" w:rsidP="000F207B">
      <w:pPr>
        <w:spacing w:line="360" w:lineRule="auto"/>
        <w:jc w:val="right"/>
        <w:rPr>
          <w:lang w:val="es-ES"/>
        </w:rPr>
      </w:pPr>
      <w:r w:rsidRPr="00AA1B80">
        <w:rPr>
          <w:lang w:val="es-ES"/>
        </w:rPr>
        <w:t xml:space="preserve"> </w:t>
      </w:r>
    </w:p>
    <w:p w14:paraId="6ADA8EDE" w14:textId="4543344F" w:rsidR="000F207B" w:rsidRPr="00AA1B80" w:rsidRDefault="00C006F5" w:rsidP="000F207B">
      <w:pPr>
        <w:spacing w:line="360" w:lineRule="auto"/>
        <w:jc w:val="right"/>
        <w:rPr>
          <w:lang w:val="es-ES"/>
        </w:rPr>
      </w:pPr>
      <w:sdt>
        <w:sdtPr>
          <w:rPr>
            <w:lang w:val="es-ES"/>
          </w:rPr>
          <w:id w:val="-1965575658"/>
          <w:citation/>
        </w:sdtPr>
        <w:sdtContent>
          <w:r w:rsidR="00724393" w:rsidRPr="00AA1B80">
            <w:rPr>
              <w:lang w:val="es-ES"/>
            </w:rPr>
            <w:fldChar w:fldCharType="begin"/>
          </w:r>
          <w:r w:rsidR="00724393" w:rsidRPr="00AA1B80">
            <w:rPr>
              <w:lang w:val="es-ES"/>
            </w:rPr>
            <w:instrText xml:space="preserve">CITATION NOR13 \l 3082 </w:instrText>
          </w:r>
          <w:r w:rsidR="00724393" w:rsidRPr="00AA1B80">
            <w:rPr>
              <w:lang w:val="es-ES"/>
            </w:rPr>
            <w:fldChar w:fldCharType="separate"/>
          </w:r>
          <w:r w:rsidR="009F1F93" w:rsidRPr="00AA1B80">
            <w:rPr>
              <w:noProof/>
              <w:lang w:val="es-ES"/>
            </w:rPr>
            <w:t>(NEVI-12-MTOP, MINISTERIO DE TRANSPORTE Y OBRAS PUBLICAS DEL ECUADOR, 2013)</w:t>
          </w:r>
          <w:r w:rsidR="00724393" w:rsidRPr="00AA1B80">
            <w:rPr>
              <w:lang w:val="es-ES"/>
            </w:rPr>
            <w:fldChar w:fldCharType="end"/>
          </w:r>
        </w:sdtContent>
      </w:sdt>
    </w:p>
    <w:p w14:paraId="70691556" w14:textId="04E8E888" w:rsidR="00A7364C" w:rsidRPr="00AA1B80" w:rsidRDefault="007B31E5" w:rsidP="004A3F49">
      <w:pPr>
        <w:pStyle w:val="Ttulo2"/>
        <w:rPr>
          <w:color w:val="auto"/>
          <w:lang w:val="es-ES"/>
        </w:rPr>
      </w:pPr>
      <w:bookmarkStart w:id="141" w:name="_Toc17154328"/>
      <w:r w:rsidRPr="00AA1B80">
        <w:rPr>
          <w:color w:val="auto"/>
          <w:lang w:val="es-ES"/>
        </w:rPr>
        <w:lastRenderedPageBreak/>
        <w:t>3</w:t>
      </w:r>
      <w:r w:rsidR="005A3909" w:rsidRPr="00AA1B80">
        <w:rPr>
          <w:color w:val="auto"/>
          <w:lang w:val="es-ES"/>
        </w:rPr>
        <w:t>.2</w:t>
      </w:r>
      <w:r w:rsidR="008C75B3" w:rsidRPr="00AA1B80">
        <w:rPr>
          <w:color w:val="auto"/>
          <w:lang w:val="es-ES"/>
        </w:rPr>
        <w:t>.1.</w:t>
      </w:r>
      <w:r w:rsidR="004A3F49" w:rsidRPr="00AA1B80">
        <w:rPr>
          <w:rStyle w:val="Ttulo2Car"/>
          <w:color w:val="auto"/>
          <w:lang w:val="es-ES"/>
        </w:rPr>
        <w:t xml:space="preserve"> </w:t>
      </w:r>
      <w:r w:rsidR="00A7364C" w:rsidRPr="00AA1B80">
        <w:rPr>
          <w:color w:val="auto"/>
          <w:lang w:val="es-ES"/>
        </w:rPr>
        <w:t>VELOCIDADES DE</w:t>
      </w:r>
      <w:r w:rsidR="008C4401" w:rsidRPr="00AA1B80">
        <w:rPr>
          <w:color w:val="auto"/>
          <w:lang w:val="es-ES"/>
        </w:rPr>
        <w:t xml:space="preserve"> VEHÍCULOS</w:t>
      </w:r>
      <w:bookmarkEnd w:id="141"/>
    </w:p>
    <w:p w14:paraId="0A6481D3" w14:textId="77777777" w:rsidR="00AA00C6" w:rsidRPr="00AA1B80" w:rsidRDefault="00AA00C6" w:rsidP="00AA00C6">
      <w:pPr>
        <w:rPr>
          <w:lang w:val="es-ES"/>
        </w:rPr>
      </w:pPr>
    </w:p>
    <w:p w14:paraId="70E99472" w14:textId="66134473" w:rsidR="00A7364C" w:rsidRPr="00AA1B80" w:rsidRDefault="007B31E5" w:rsidP="004A3F49">
      <w:pPr>
        <w:pStyle w:val="Ttulo3"/>
        <w:rPr>
          <w:rFonts w:cs="Arial"/>
          <w:lang w:val="es-ES"/>
        </w:rPr>
      </w:pPr>
      <w:bookmarkStart w:id="142" w:name="_Toc17154329"/>
      <w:r w:rsidRPr="00AA1B80">
        <w:rPr>
          <w:rFonts w:cs="Arial"/>
          <w:lang w:val="es-ES"/>
        </w:rPr>
        <w:t>3.</w:t>
      </w:r>
      <w:r w:rsidR="005A3909" w:rsidRPr="00AA1B80">
        <w:rPr>
          <w:rFonts w:cs="Arial"/>
          <w:lang w:val="es-ES"/>
        </w:rPr>
        <w:t>2</w:t>
      </w:r>
      <w:r w:rsidR="004A3F49" w:rsidRPr="00AA1B80">
        <w:rPr>
          <w:rFonts w:cs="Arial"/>
          <w:lang w:val="es-ES"/>
        </w:rPr>
        <w:t>.</w:t>
      </w:r>
      <w:r w:rsidR="00217E87" w:rsidRPr="00AA1B80">
        <w:rPr>
          <w:rFonts w:cs="Arial"/>
          <w:lang w:val="es-ES"/>
        </w:rPr>
        <w:t>1.1.</w:t>
      </w:r>
      <w:r w:rsidR="004A3F49" w:rsidRPr="00AA1B80">
        <w:rPr>
          <w:rFonts w:cs="Arial"/>
          <w:lang w:val="es-ES"/>
        </w:rPr>
        <w:t xml:space="preserve"> </w:t>
      </w:r>
      <w:r w:rsidR="00A7364C" w:rsidRPr="001C7882">
        <w:rPr>
          <w:rFonts w:cs="Arial"/>
          <w:sz w:val="24"/>
          <w:lang w:val="es-ES"/>
        </w:rPr>
        <w:t>Límites de velocidad en el Ecuador</w:t>
      </w:r>
      <w:r w:rsidR="00A7364C" w:rsidRPr="00AA1B80">
        <w:rPr>
          <w:rFonts w:cs="Arial"/>
          <w:lang w:val="es-ES"/>
        </w:rPr>
        <w:t>:</w:t>
      </w:r>
      <w:bookmarkEnd w:id="142"/>
    </w:p>
    <w:p w14:paraId="4BF0D532" w14:textId="77777777" w:rsidR="004A3F49" w:rsidRPr="00AA1B80" w:rsidRDefault="004A3F49" w:rsidP="004A3F49">
      <w:pPr>
        <w:rPr>
          <w:lang w:val="es-ES"/>
        </w:rPr>
      </w:pPr>
    </w:p>
    <w:p w14:paraId="712FBBB3" w14:textId="77777777" w:rsidR="00A7364C" w:rsidRPr="00AA1B80" w:rsidRDefault="00DE621A" w:rsidP="00D17779">
      <w:pPr>
        <w:pStyle w:val="Prrafodelista"/>
        <w:numPr>
          <w:ilvl w:val="0"/>
          <w:numId w:val="9"/>
        </w:numPr>
        <w:spacing w:line="360" w:lineRule="auto"/>
        <w:rPr>
          <w:lang w:val="es-ES"/>
        </w:rPr>
      </w:pPr>
      <w:r w:rsidRPr="00AA1B80">
        <w:rPr>
          <w:lang w:val="es-ES"/>
        </w:rPr>
        <w:t>“</w:t>
      </w:r>
      <w:r w:rsidR="00A7364C" w:rsidRPr="00AA1B80">
        <w:rPr>
          <w:lang w:val="es-ES"/>
        </w:rPr>
        <w:t>El límite máximo de velocidad para vehículos livianos, motocicletas y similares en sector urbano es de 50km/h y el rango moderado es de 50 a 60 Km/h; en el sector perimetral es de 90km/h y el rango moderado es de 90 a 120km/h; rectas en carreteras es de 100km/h y el rango moderado es de 100 a 135km/h y curvas en carreteras es de 60km/h y el rango moderado es de 60 a 75km/h.</w:t>
      </w:r>
    </w:p>
    <w:p w14:paraId="4F40A861" w14:textId="77777777" w:rsidR="00A7364C" w:rsidRPr="00AA1B80" w:rsidRDefault="00A7364C" w:rsidP="00D17779">
      <w:pPr>
        <w:pStyle w:val="Prrafodelista"/>
        <w:numPr>
          <w:ilvl w:val="0"/>
          <w:numId w:val="9"/>
        </w:numPr>
        <w:spacing w:line="360" w:lineRule="auto"/>
        <w:rPr>
          <w:lang w:val="es-ES"/>
        </w:rPr>
      </w:pPr>
      <w:r w:rsidRPr="00AA1B80">
        <w:rPr>
          <w:lang w:val="es-ES"/>
        </w:rPr>
        <w:t>Para vehículos de transporte público de pasajeros, el límite de velocidad máxima en el sector urbano es de 40km/h y el rango moderado es de 40 a 50 km/h; en el sector perimetral es de 70km/h y el rango moderado es de 70 a 100km/h; rectas en carreteras es de 90km/h y el rango moderado es de 90 a 115km/h y curvas en carreteras es de 50km/h y el rango moderado es de 50 a 65km/h.</w:t>
      </w:r>
    </w:p>
    <w:p w14:paraId="7E886FDF" w14:textId="77777777" w:rsidR="00D14E5E" w:rsidRPr="00AA1B80" w:rsidRDefault="00A7364C" w:rsidP="00D17779">
      <w:pPr>
        <w:pStyle w:val="Prrafodelista"/>
        <w:numPr>
          <w:ilvl w:val="0"/>
          <w:numId w:val="9"/>
        </w:numPr>
        <w:spacing w:line="360" w:lineRule="auto"/>
        <w:rPr>
          <w:lang w:val="es-ES"/>
        </w:rPr>
      </w:pPr>
      <w:r w:rsidRPr="00AA1B80">
        <w:rPr>
          <w:lang w:val="es-ES"/>
        </w:rPr>
        <w:t>Para vehículos de transporte de carga, el límite de velocidad máxima en el sector urbano es de 40km/h y el rango moderado es de 40 a 50 km/h; en el sector perimetral es de 70km/h y el rango moderado es de 70 a 95km/h; rectas en carreteras es de 70km/h y el rango moderado es de 70 a 100km/h y curvas en carreteras es de 40km/h y el rango moderado es de 40 a 60km/h</w:t>
      </w:r>
      <w:r w:rsidR="00E65E25" w:rsidRPr="00AA1B80">
        <w:rPr>
          <w:lang w:val="es-ES"/>
        </w:rPr>
        <w:t>”</w:t>
      </w:r>
      <w:r w:rsidR="00D14E5E" w:rsidRPr="00AA1B80">
        <w:rPr>
          <w:lang w:val="es-ES"/>
        </w:rPr>
        <w:t>.</w:t>
      </w:r>
    </w:p>
    <w:p w14:paraId="5338A7A9" w14:textId="632AA57A" w:rsidR="00A7364C" w:rsidRPr="00AA1B80" w:rsidRDefault="00C006F5" w:rsidP="00D14E5E">
      <w:pPr>
        <w:pStyle w:val="Prrafodelista"/>
        <w:spacing w:line="360" w:lineRule="auto"/>
        <w:jc w:val="right"/>
        <w:rPr>
          <w:lang w:val="es-ES"/>
        </w:rPr>
      </w:pPr>
      <w:sdt>
        <w:sdtPr>
          <w:rPr>
            <w:lang w:val="es-ES"/>
          </w:rPr>
          <w:id w:val="-1604174687"/>
          <w:citation/>
        </w:sdtPr>
        <w:sdtContent>
          <w:r w:rsidR="00A7364C" w:rsidRPr="00AA1B80">
            <w:rPr>
              <w:lang w:val="es-ES"/>
            </w:rPr>
            <w:fldChar w:fldCharType="begin"/>
          </w:r>
          <w:r w:rsidR="00A7364C" w:rsidRPr="00AA1B80">
            <w:rPr>
              <w:lang w:val="es-ES"/>
            </w:rPr>
            <w:instrText xml:space="preserve"> CITATION AGE18 \l 2058 </w:instrText>
          </w:r>
          <w:r w:rsidR="00A7364C" w:rsidRPr="00AA1B80">
            <w:rPr>
              <w:lang w:val="es-ES"/>
            </w:rPr>
            <w:fldChar w:fldCharType="separate"/>
          </w:r>
          <w:r w:rsidR="009F1F93" w:rsidRPr="00AA1B80">
            <w:rPr>
              <w:noProof/>
              <w:lang w:val="es-ES"/>
            </w:rPr>
            <w:t>(AGENCIA NACIONAL DE TRÁNSITO, 2018)</w:t>
          </w:r>
          <w:r w:rsidR="00A7364C" w:rsidRPr="00AA1B80">
            <w:rPr>
              <w:lang w:val="es-ES"/>
            </w:rPr>
            <w:fldChar w:fldCharType="end"/>
          </w:r>
        </w:sdtContent>
      </w:sdt>
    </w:p>
    <w:p w14:paraId="3F84DCBB" w14:textId="428D11F5" w:rsidR="00A7364C" w:rsidRPr="00AA1B80" w:rsidRDefault="00A7364C" w:rsidP="00E65E25">
      <w:pPr>
        <w:spacing w:line="360" w:lineRule="auto"/>
        <w:rPr>
          <w:lang w:val="es-ES"/>
        </w:rPr>
      </w:pPr>
      <w:r w:rsidRPr="00AA1B80">
        <w:rPr>
          <w:lang w:val="es-ES"/>
        </w:rPr>
        <w:t>El ordenamiento jurídico en nuestro país se ha visto en la necesidad de controlar y regular la velocidad de los vehículos en las carreteras dependiendo del tránsito de los mismos</w:t>
      </w:r>
      <w:r w:rsidR="00E34468" w:rsidRPr="00AA1B80">
        <w:rPr>
          <w:lang w:val="es-ES"/>
        </w:rPr>
        <w:t>,</w:t>
      </w:r>
      <w:r w:rsidRPr="00AA1B80">
        <w:rPr>
          <w:lang w:val="es-ES"/>
        </w:rPr>
        <w:t xml:space="preserve"> o a su vez</w:t>
      </w:r>
      <w:r w:rsidR="00E34468" w:rsidRPr="00AA1B80">
        <w:rPr>
          <w:lang w:val="es-ES"/>
        </w:rPr>
        <w:t>,</w:t>
      </w:r>
      <w:r w:rsidRPr="00AA1B80">
        <w:rPr>
          <w:lang w:val="es-ES"/>
        </w:rPr>
        <w:t xml:space="preserve"> del transporte utilizado, es decir del servicio que brinda el transporte, de ahí que no podemos decir que los límites de velocidad en</w:t>
      </w:r>
      <w:r w:rsidR="00E34468" w:rsidRPr="00AA1B80">
        <w:rPr>
          <w:lang w:val="es-ES"/>
        </w:rPr>
        <w:t xml:space="preserve"> las calles de las urbes, son los mismo</w:t>
      </w:r>
      <w:r w:rsidRPr="00AA1B80">
        <w:rPr>
          <w:lang w:val="es-ES"/>
        </w:rPr>
        <w:t xml:space="preserve">s </w:t>
      </w:r>
      <w:r w:rsidR="00E34468" w:rsidRPr="00AA1B80">
        <w:rPr>
          <w:lang w:val="es-ES"/>
        </w:rPr>
        <w:t xml:space="preserve">que aquellos </w:t>
      </w:r>
      <w:r w:rsidRPr="00AA1B80">
        <w:rPr>
          <w:lang w:val="es-ES"/>
        </w:rPr>
        <w:t xml:space="preserve">de las </w:t>
      </w:r>
      <w:r w:rsidR="00741E18" w:rsidRPr="00AA1B80">
        <w:rPr>
          <w:lang w:val="es-ES"/>
        </w:rPr>
        <w:t>vías</w:t>
      </w:r>
      <w:r w:rsidRPr="00AA1B80">
        <w:rPr>
          <w:lang w:val="es-ES"/>
        </w:rPr>
        <w:t xml:space="preserve"> rurales, perimetrales y carretera</w:t>
      </w:r>
      <w:r w:rsidR="00E34468" w:rsidRPr="00AA1B80">
        <w:rPr>
          <w:lang w:val="es-ES"/>
        </w:rPr>
        <w:t>s</w:t>
      </w:r>
      <w:r w:rsidRPr="00AA1B80">
        <w:rPr>
          <w:lang w:val="es-ES"/>
        </w:rPr>
        <w:t>. E</w:t>
      </w:r>
      <w:r w:rsidR="00DF0458" w:rsidRPr="00AA1B80">
        <w:rPr>
          <w:lang w:val="es-ES"/>
        </w:rPr>
        <w:t>sta normativa sirvió para regular</w:t>
      </w:r>
      <w:r w:rsidRPr="00AA1B80">
        <w:rPr>
          <w:lang w:val="es-ES"/>
        </w:rPr>
        <w:t xml:space="preserve"> las velocidades de los vehículos </w:t>
      </w:r>
      <w:r w:rsidRPr="00AA1B80">
        <w:rPr>
          <w:lang w:val="es-ES"/>
        </w:rPr>
        <w:lastRenderedPageBreak/>
        <w:t>con el fin de evitar accidentes de tránsito, que en los últimos años ha</w:t>
      </w:r>
      <w:r w:rsidR="00E34468" w:rsidRPr="00AA1B80">
        <w:rPr>
          <w:lang w:val="es-ES"/>
        </w:rPr>
        <w:t>n</w:t>
      </w:r>
      <w:r w:rsidRPr="00AA1B80">
        <w:rPr>
          <w:lang w:val="es-ES"/>
        </w:rPr>
        <w:t xml:space="preserve"> representado un alto índice de </w:t>
      </w:r>
      <w:r w:rsidR="00741E18" w:rsidRPr="00AA1B80">
        <w:rPr>
          <w:lang w:val="es-ES"/>
        </w:rPr>
        <w:t>pérdidas</w:t>
      </w:r>
      <w:r w:rsidRPr="00AA1B80">
        <w:rPr>
          <w:lang w:val="es-ES"/>
        </w:rPr>
        <w:t xml:space="preserve"> de vidas y lesiones en las personas.</w:t>
      </w:r>
    </w:p>
    <w:p w14:paraId="6714BFB5" w14:textId="77777777" w:rsidR="00DB0BC3" w:rsidRPr="00AA1B80" w:rsidRDefault="00DB0BC3" w:rsidP="00E65E25">
      <w:pPr>
        <w:spacing w:line="360" w:lineRule="auto"/>
        <w:rPr>
          <w:lang w:val="es-ES"/>
        </w:rPr>
      </w:pPr>
    </w:p>
    <w:p w14:paraId="220B716D" w14:textId="1F94D1BE" w:rsidR="00A7364C" w:rsidRPr="00AA1B80" w:rsidRDefault="007B31E5" w:rsidP="00064A58">
      <w:pPr>
        <w:pStyle w:val="Ttulo2"/>
        <w:rPr>
          <w:color w:val="auto"/>
          <w:lang w:val="es-ES"/>
        </w:rPr>
      </w:pPr>
      <w:bookmarkStart w:id="143" w:name="_Toc17154330"/>
      <w:r w:rsidRPr="00AA1B80">
        <w:rPr>
          <w:color w:val="auto"/>
          <w:lang w:val="es-ES"/>
        </w:rPr>
        <w:t>3</w:t>
      </w:r>
      <w:r w:rsidR="005A3909" w:rsidRPr="00AA1B80">
        <w:rPr>
          <w:color w:val="auto"/>
          <w:lang w:val="es-ES"/>
        </w:rPr>
        <w:t>.2</w:t>
      </w:r>
      <w:r w:rsidR="00064A58" w:rsidRPr="00AA1B80">
        <w:rPr>
          <w:color w:val="auto"/>
          <w:lang w:val="es-ES"/>
        </w:rPr>
        <w:t>.</w:t>
      </w:r>
      <w:r w:rsidR="008C75B3" w:rsidRPr="00AA1B80">
        <w:rPr>
          <w:color w:val="auto"/>
          <w:lang w:val="es-ES"/>
        </w:rPr>
        <w:t>2</w:t>
      </w:r>
      <w:r w:rsidR="00217E87" w:rsidRPr="00AA1B80">
        <w:rPr>
          <w:color w:val="auto"/>
          <w:lang w:val="es-ES"/>
        </w:rPr>
        <w:t>.</w:t>
      </w:r>
      <w:r w:rsidR="00064A58" w:rsidRPr="00AA1B80">
        <w:rPr>
          <w:color w:val="auto"/>
          <w:lang w:val="es-ES"/>
        </w:rPr>
        <w:t xml:space="preserve"> </w:t>
      </w:r>
      <w:r w:rsidR="00A7364C" w:rsidRPr="00AA1B80">
        <w:rPr>
          <w:color w:val="auto"/>
          <w:lang w:val="es-ES"/>
        </w:rPr>
        <w:t>LOS VOL</w:t>
      </w:r>
      <w:r w:rsidR="008E769A" w:rsidRPr="00AA1B80">
        <w:rPr>
          <w:color w:val="auto"/>
          <w:lang w:val="es-ES"/>
        </w:rPr>
        <w:t>Ú</w:t>
      </w:r>
      <w:r w:rsidR="00A7364C" w:rsidRPr="00AA1B80">
        <w:rPr>
          <w:color w:val="auto"/>
          <w:lang w:val="es-ES"/>
        </w:rPr>
        <w:t>MENES DE TR</w:t>
      </w:r>
      <w:r w:rsidR="008E769A" w:rsidRPr="00AA1B80">
        <w:rPr>
          <w:color w:val="auto"/>
          <w:lang w:val="es-ES"/>
        </w:rPr>
        <w:t>Á</w:t>
      </w:r>
      <w:r w:rsidR="00A7364C" w:rsidRPr="00AA1B80">
        <w:rPr>
          <w:color w:val="auto"/>
          <w:lang w:val="es-ES"/>
        </w:rPr>
        <w:t>FICO</w:t>
      </w:r>
      <w:bookmarkEnd w:id="143"/>
    </w:p>
    <w:p w14:paraId="2C0B20F1" w14:textId="77777777" w:rsidR="00AA00C6" w:rsidRPr="00AA1B80" w:rsidRDefault="00AA00C6" w:rsidP="00AA00C6">
      <w:pPr>
        <w:rPr>
          <w:lang w:val="es-ES"/>
        </w:rPr>
      </w:pPr>
    </w:p>
    <w:p w14:paraId="5F6CF20E" w14:textId="4EB23DB0" w:rsidR="008F7C97" w:rsidRPr="00AA1B80" w:rsidRDefault="008F7C97" w:rsidP="00FB4D14">
      <w:pPr>
        <w:spacing w:line="360" w:lineRule="auto"/>
        <w:ind w:left="720"/>
        <w:rPr>
          <w:lang w:val="es-ES"/>
        </w:rPr>
      </w:pPr>
      <w:r w:rsidRPr="00AA1B80">
        <w:rPr>
          <w:lang w:val="es-ES"/>
        </w:rPr>
        <w:t xml:space="preserve">“Los estudios sobre volúmenes de tránsito se realizan con el propósito de obtener datos reales relacionados con el movimiento de vehículos y / o personas, sobre puntos o </w:t>
      </w:r>
      <w:proofErr w:type="spellStart"/>
      <w:r w:rsidRPr="00AA1B80">
        <w:rPr>
          <w:lang w:val="es-ES"/>
        </w:rPr>
        <w:t>secciónes</w:t>
      </w:r>
      <w:proofErr w:type="spellEnd"/>
      <w:r w:rsidRPr="00AA1B80">
        <w:rPr>
          <w:lang w:val="es-ES"/>
        </w:rPr>
        <w:t xml:space="preserve"> especificas dentro de un sistema vial de carreteras o calles. Dichos datos se expresan con relación al tiempo, y de su conocimiento se hace posible el desarrollo de metodologías que permiten estimar de manera razonables, la calidad del servicio que el sistema presta a los usuarios”. </w:t>
      </w:r>
    </w:p>
    <w:p w14:paraId="26F56FBE" w14:textId="0B9E9B28" w:rsidR="008F7C97" w:rsidRPr="00AA1B80" w:rsidRDefault="00C006F5" w:rsidP="00FB4D14">
      <w:pPr>
        <w:spacing w:line="360" w:lineRule="auto"/>
        <w:jc w:val="right"/>
        <w:rPr>
          <w:lang w:val="es-ES"/>
        </w:rPr>
      </w:pPr>
      <w:sdt>
        <w:sdtPr>
          <w:rPr>
            <w:lang w:val="es-ES"/>
          </w:rPr>
          <w:id w:val="-445857066"/>
          <w:citation/>
        </w:sdtPr>
        <w:sdtContent>
          <w:r w:rsidR="00874BE5" w:rsidRPr="00AA1B80">
            <w:rPr>
              <w:lang w:val="es-ES"/>
            </w:rPr>
            <w:fldChar w:fldCharType="begin"/>
          </w:r>
          <w:r w:rsidR="00874BE5" w:rsidRPr="00AA1B80">
            <w:rPr>
              <w:lang w:val="es-ES"/>
            </w:rPr>
            <w:instrText xml:space="preserve"> CITATION Rey07 \p 223\l 3082 </w:instrText>
          </w:r>
          <w:r w:rsidR="00874BE5" w:rsidRPr="00AA1B80">
            <w:rPr>
              <w:lang w:val="es-ES"/>
            </w:rPr>
            <w:fldChar w:fldCharType="separate"/>
          </w:r>
          <w:r w:rsidR="009F1F93" w:rsidRPr="00AA1B80">
            <w:rPr>
              <w:noProof/>
              <w:lang w:val="es-ES"/>
            </w:rPr>
            <w:t>(Reyes Spíndola &amp; Cárdenas Grisales, 2007, pág. 223)</w:t>
          </w:r>
          <w:r w:rsidR="00874BE5" w:rsidRPr="00AA1B80">
            <w:rPr>
              <w:lang w:val="es-ES"/>
            </w:rPr>
            <w:fldChar w:fldCharType="end"/>
          </w:r>
        </w:sdtContent>
      </w:sdt>
    </w:p>
    <w:p w14:paraId="66E3E2F0" w14:textId="2FE76A8F" w:rsidR="00A7364C" w:rsidRPr="00AA1B80" w:rsidRDefault="00A7364C" w:rsidP="00E65E25">
      <w:pPr>
        <w:spacing w:line="360" w:lineRule="auto"/>
        <w:rPr>
          <w:lang w:val="es-ES"/>
        </w:rPr>
      </w:pPr>
      <w:r w:rsidRPr="00AA1B80">
        <w:rPr>
          <w:lang w:val="es-ES"/>
        </w:rPr>
        <w:t xml:space="preserve">El volumen de tráfico en general será la cantidad </w:t>
      </w:r>
      <w:r w:rsidR="00DF0458" w:rsidRPr="00AA1B80">
        <w:rPr>
          <w:lang w:val="es-ES"/>
        </w:rPr>
        <w:t xml:space="preserve">de </w:t>
      </w:r>
      <w:r w:rsidR="00A21B50" w:rsidRPr="00AA1B80">
        <w:rPr>
          <w:lang w:val="es-ES"/>
        </w:rPr>
        <w:t>vehículos que pasan</w:t>
      </w:r>
      <w:r w:rsidR="00DF0458" w:rsidRPr="00AA1B80">
        <w:rPr>
          <w:lang w:val="es-ES"/>
        </w:rPr>
        <w:t xml:space="preserve"> por un punto </w:t>
      </w:r>
      <w:r w:rsidR="00335A10" w:rsidRPr="00AA1B80">
        <w:rPr>
          <w:lang w:val="es-ES"/>
        </w:rPr>
        <w:t>específico</w:t>
      </w:r>
      <w:r w:rsidR="00DF0458" w:rsidRPr="00AA1B80">
        <w:rPr>
          <w:lang w:val="es-ES"/>
        </w:rPr>
        <w:t xml:space="preserve"> en un periodo de tiempo.</w:t>
      </w:r>
    </w:p>
    <w:p w14:paraId="4F85EF5F" w14:textId="77777777" w:rsidR="00D14E5E" w:rsidRPr="00AA1B80" w:rsidRDefault="00A7364C" w:rsidP="00C3048D">
      <w:pPr>
        <w:spacing w:line="360" w:lineRule="auto"/>
        <w:ind w:left="720"/>
        <w:rPr>
          <w:lang w:val="es-ES"/>
        </w:rPr>
      </w:pPr>
      <w:r w:rsidRPr="00AA1B80">
        <w:rPr>
          <w:lang w:val="es-ES"/>
        </w:rPr>
        <w:t xml:space="preserve">“El trafico promedio diario anual (TPDA) equivale el valor promedio de los flujos vehiculares diarios correspondientes a un año calendario. Por lo tanto, Para su obtención el método </w:t>
      </w:r>
      <w:r w:rsidR="001C526F" w:rsidRPr="00AA1B80">
        <w:rPr>
          <w:lang w:val="es-ES"/>
        </w:rPr>
        <w:t>más</w:t>
      </w:r>
      <w:r w:rsidRPr="00AA1B80">
        <w:rPr>
          <w:lang w:val="es-ES"/>
        </w:rPr>
        <w:t xml:space="preserve"> adecuado es realizar mediciones continuas automáticas, durante al menos un año calendario, en todos los tramos relevantes para el análisis del proyecto.</w:t>
      </w:r>
      <w:r w:rsidR="00C214B5" w:rsidRPr="00AA1B80">
        <w:rPr>
          <w:lang w:val="es-ES"/>
        </w:rPr>
        <w:t>”</w:t>
      </w:r>
      <w:r w:rsidR="00D14E5E" w:rsidRPr="00AA1B80">
        <w:rPr>
          <w:lang w:val="es-ES"/>
        </w:rPr>
        <w:t>.</w:t>
      </w:r>
    </w:p>
    <w:p w14:paraId="603CF5B6" w14:textId="45D17C93" w:rsidR="00A7364C" w:rsidRPr="00AA1B80" w:rsidRDefault="00C214B5" w:rsidP="00D14E5E">
      <w:pPr>
        <w:spacing w:line="360" w:lineRule="auto"/>
        <w:jc w:val="right"/>
        <w:rPr>
          <w:lang w:val="es-ES"/>
        </w:rPr>
      </w:pPr>
      <w:r w:rsidRPr="00AA1B80">
        <w:rPr>
          <w:lang w:val="es-ES"/>
        </w:rPr>
        <w:t xml:space="preserve"> </w:t>
      </w:r>
      <w:sdt>
        <w:sdtPr>
          <w:rPr>
            <w:lang w:val="es-ES"/>
          </w:rPr>
          <w:id w:val="83884399"/>
          <w:citation/>
        </w:sdtPr>
        <w:sdtContent>
          <w:r w:rsidRPr="00AA1B80">
            <w:rPr>
              <w:lang w:val="es-ES"/>
            </w:rPr>
            <w:fldChar w:fldCharType="begin"/>
          </w:r>
          <w:r w:rsidR="002B379F" w:rsidRPr="00AA1B80">
            <w:rPr>
              <w:lang w:val="es-ES"/>
            </w:rPr>
            <w:instrText xml:space="preserve">CITATION NOR131 \l 2058 </w:instrText>
          </w:r>
          <w:r w:rsidRPr="00AA1B80">
            <w:rPr>
              <w:lang w:val="es-ES"/>
            </w:rPr>
            <w:fldChar w:fldCharType="separate"/>
          </w:r>
          <w:r w:rsidR="009F1F93" w:rsidRPr="00AA1B80">
            <w:rPr>
              <w:noProof/>
              <w:lang w:val="es-ES"/>
            </w:rPr>
            <w:t>(NEVI-12-MTOP, MINISTERIO DE TRASPORTE Y OBRAS PUBLICAS DEL ECUADOR, 2013)</w:t>
          </w:r>
          <w:r w:rsidRPr="00AA1B80">
            <w:rPr>
              <w:lang w:val="es-ES"/>
            </w:rPr>
            <w:fldChar w:fldCharType="end"/>
          </w:r>
        </w:sdtContent>
      </w:sdt>
    </w:p>
    <w:p w14:paraId="7B09CBD0" w14:textId="26DD7CBF" w:rsidR="00A7364C" w:rsidRPr="00AA1B80" w:rsidRDefault="00A7364C" w:rsidP="00C3048D">
      <w:pPr>
        <w:spacing w:line="360" w:lineRule="auto"/>
        <w:ind w:left="720" w:firstLine="60"/>
        <w:rPr>
          <w:lang w:val="es-ES"/>
        </w:rPr>
      </w:pPr>
      <w:r w:rsidRPr="00AA1B80">
        <w:rPr>
          <w:lang w:val="es-ES"/>
        </w:rPr>
        <w:t>“Tráfico promedio diario (TPD). El Tráfico Promedio Diario (TPD), sirve para justificar el diseño, clasificar la categoría de camino y hacer estudios de justificación técnico-económica. El TPD, en general, es representativo de los volúmenes vehiculares en determinada época del año. El período de conteo, debe ser superior a tres y menor a treinta días.</w:t>
      </w:r>
    </w:p>
    <w:p w14:paraId="41DCD70F" w14:textId="77777777" w:rsidR="00D14E5E" w:rsidRPr="00AA1B80" w:rsidRDefault="00A7364C" w:rsidP="00C3048D">
      <w:pPr>
        <w:spacing w:line="360" w:lineRule="auto"/>
        <w:ind w:left="720"/>
        <w:rPr>
          <w:lang w:val="es-ES"/>
        </w:rPr>
      </w:pPr>
      <w:r w:rsidRPr="00AA1B80">
        <w:rPr>
          <w:lang w:val="es-ES"/>
        </w:rPr>
        <w:lastRenderedPageBreak/>
        <w:t>Tráfico promedio diario anual (TPDA). El Tráfico Promedio Diario Anual (TPDA</w:t>
      </w:r>
      <w:r w:rsidR="00F544B4" w:rsidRPr="00AA1B80">
        <w:rPr>
          <w:lang w:val="es-ES"/>
        </w:rPr>
        <w:t>) se</w:t>
      </w:r>
      <w:r w:rsidRPr="00AA1B80">
        <w:rPr>
          <w:lang w:val="es-ES"/>
        </w:rPr>
        <w:t xml:space="preserve"> establece mediante el método de conteo y es el resultado del conteo de vehículos durante 24 horas al día durante y los 365 días del año. Los volúmenes de tráfico (TPDA) y (TPD), sirven para justificar el diseño, clasificar la categoría de camino y hacer estudios de justificación técnico-económica”.</w:t>
      </w:r>
    </w:p>
    <w:p w14:paraId="503334E3" w14:textId="79BF60DD" w:rsidR="00A7364C" w:rsidRPr="00AA1B80" w:rsidRDefault="00C006F5" w:rsidP="00D14E5E">
      <w:pPr>
        <w:spacing w:line="360" w:lineRule="auto"/>
        <w:jc w:val="right"/>
        <w:rPr>
          <w:lang w:val="es-ES"/>
        </w:rPr>
      </w:pPr>
      <w:sdt>
        <w:sdtPr>
          <w:rPr>
            <w:lang w:val="es-ES"/>
          </w:rPr>
          <w:id w:val="1054739604"/>
          <w:citation/>
        </w:sdtPr>
        <w:sdtContent>
          <w:r w:rsidR="00A7364C" w:rsidRPr="00AA1B80">
            <w:rPr>
              <w:lang w:val="es-ES"/>
            </w:rPr>
            <w:fldChar w:fldCharType="begin"/>
          </w:r>
          <w:r w:rsidR="00DF0458" w:rsidRPr="00AA1B80">
            <w:rPr>
              <w:lang w:val="es-ES"/>
            </w:rPr>
            <w:instrText xml:space="preserve">CITATION GEM01 \l 2058 </w:instrText>
          </w:r>
          <w:r w:rsidR="00A7364C" w:rsidRPr="00AA1B80">
            <w:rPr>
              <w:lang w:val="es-ES"/>
            </w:rPr>
            <w:fldChar w:fldCharType="separate"/>
          </w:r>
          <w:r w:rsidR="009F1F93" w:rsidRPr="00AA1B80">
            <w:rPr>
              <w:noProof/>
              <w:lang w:val="es-ES"/>
            </w:rPr>
            <w:t>(PAZMIÑO, Estudio de trafico TPDA, 2013)</w:t>
          </w:r>
          <w:r w:rsidR="00A7364C" w:rsidRPr="00AA1B80">
            <w:rPr>
              <w:lang w:val="es-ES"/>
            </w:rPr>
            <w:fldChar w:fldCharType="end"/>
          </w:r>
        </w:sdtContent>
      </w:sdt>
    </w:p>
    <w:p w14:paraId="300E5826" w14:textId="373ED34B" w:rsidR="00301210" w:rsidRPr="00AA1B80" w:rsidRDefault="007B31E5" w:rsidP="00064A58">
      <w:pPr>
        <w:pStyle w:val="Ttulo2"/>
        <w:rPr>
          <w:color w:val="auto"/>
          <w:lang w:val="es-ES"/>
        </w:rPr>
      </w:pPr>
      <w:bookmarkStart w:id="144" w:name="_Toc17154331"/>
      <w:r w:rsidRPr="00AA1B80">
        <w:rPr>
          <w:color w:val="auto"/>
          <w:lang w:val="es-ES"/>
        </w:rPr>
        <w:t>3</w:t>
      </w:r>
      <w:r w:rsidR="005A3909" w:rsidRPr="00AA1B80">
        <w:rPr>
          <w:color w:val="auto"/>
          <w:lang w:val="es-ES"/>
        </w:rPr>
        <w:t>.2</w:t>
      </w:r>
      <w:r w:rsidR="00217E87" w:rsidRPr="00AA1B80">
        <w:rPr>
          <w:color w:val="auto"/>
          <w:lang w:val="es-ES"/>
        </w:rPr>
        <w:t>.3</w:t>
      </w:r>
      <w:r w:rsidR="00AD6481" w:rsidRPr="00AA1B80">
        <w:rPr>
          <w:color w:val="auto"/>
          <w:lang w:val="es-ES"/>
        </w:rPr>
        <w:t xml:space="preserve">. </w:t>
      </w:r>
      <w:r w:rsidR="00301210" w:rsidRPr="00AA1B80">
        <w:rPr>
          <w:color w:val="auto"/>
          <w:lang w:val="es-ES"/>
        </w:rPr>
        <w:t>AFOROS VEHICULARES</w:t>
      </w:r>
      <w:bookmarkEnd w:id="144"/>
      <w:r w:rsidR="00301210" w:rsidRPr="00AA1B80">
        <w:rPr>
          <w:color w:val="auto"/>
          <w:lang w:val="es-ES"/>
        </w:rPr>
        <w:t xml:space="preserve"> </w:t>
      </w:r>
    </w:p>
    <w:p w14:paraId="60869E7D" w14:textId="007EA83A" w:rsidR="00301210" w:rsidRPr="00AA1B80" w:rsidRDefault="00301210" w:rsidP="00601DA3">
      <w:pPr>
        <w:spacing w:line="360" w:lineRule="auto"/>
        <w:rPr>
          <w:lang w:val="es-ES"/>
        </w:rPr>
      </w:pPr>
    </w:p>
    <w:p w14:paraId="277AFD20" w14:textId="77777777" w:rsidR="00301210" w:rsidRPr="00AA1B80" w:rsidRDefault="00301210" w:rsidP="00E65E25">
      <w:pPr>
        <w:spacing w:line="360" w:lineRule="auto"/>
        <w:rPr>
          <w:lang w:val="es-ES"/>
        </w:rPr>
      </w:pPr>
      <w:r w:rsidRPr="00AA1B80">
        <w:rPr>
          <w:lang w:val="es-ES"/>
        </w:rPr>
        <w:t>Los aforos se pueden clasificar en:</w:t>
      </w:r>
    </w:p>
    <w:p w14:paraId="344D74B1" w14:textId="77777777" w:rsidR="00301210" w:rsidRPr="00AA1B80" w:rsidRDefault="00301210" w:rsidP="00D17779">
      <w:pPr>
        <w:pStyle w:val="Prrafodelista"/>
        <w:numPr>
          <w:ilvl w:val="0"/>
          <w:numId w:val="10"/>
        </w:numPr>
        <w:spacing w:line="360" w:lineRule="auto"/>
        <w:rPr>
          <w:lang w:val="es-ES"/>
        </w:rPr>
      </w:pPr>
      <w:r w:rsidRPr="00AA1B80">
        <w:rPr>
          <w:lang w:val="es-ES"/>
        </w:rPr>
        <w:t>“Aforos Cortos. Recomendables en proyectos cuya intensidad de tráfico vehicular es constante y no tiene mucha fluctuación en determinado período de tiempo, es decir, se hace un conteo en el período donde se tiene entendido que hay mayor flujo de vehículos.</w:t>
      </w:r>
    </w:p>
    <w:p w14:paraId="1A826965" w14:textId="77777777" w:rsidR="00301210" w:rsidRPr="00AA1B80" w:rsidRDefault="00301210" w:rsidP="00D17779">
      <w:pPr>
        <w:pStyle w:val="Prrafodelista"/>
        <w:numPr>
          <w:ilvl w:val="0"/>
          <w:numId w:val="10"/>
        </w:numPr>
        <w:spacing w:line="360" w:lineRule="auto"/>
        <w:rPr>
          <w:lang w:val="es-ES"/>
        </w:rPr>
      </w:pPr>
      <w:r w:rsidRPr="00AA1B80">
        <w:rPr>
          <w:lang w:val="es-ES"/>
        </w:rPr>
        <w:t>Aforos Largos. Se hacen los registros vehiculares entre 12 y 16 horas al día y en períodos que oscilan entre 3 y 10 días</w:t>
      </w:r>
    </w:p>
    <w:p w14:paraId="1811F8EC" w14:textId="77777777" w:rsidR="00301210" w:rsidRPr="00AA1B80" w:rsidRDefault="00301210" w:rsidP="00D17779">
      <w:pPr>
        <w:pStyle w:val="Prrafodelista"/>
        <w:numPr>
          <w:ilvl w:val="0"/>
          <w:numId w:val="10"/>
        </w:numPr>
        <w:spacing w:line="360" w:lineRule="auto"/>
        <w:rPr>
          <w:lang w:val="es-ES"/>
        </w:rPr>
      </w:pPr>
      <w:r w:rsidRPr="00AA1B80">
        <w:rPr>
          <w:lang w:val="es-ES"/>
        </w:rPr>
        <w:t>Aforos Continuos. Se hacen los registros vehiculares en períodos muy prolongados, en general, durante 24 horas. al día y 365 días al año.</w:t>
      </w:r>
      <w:r w:rsidR="00D14E5E" w:rsidRPr="00AA1B80">
        <w:rPr>
          <w:lang w:val="es-ES"/>
        </w:rPr>
        <w:t>”.</w:t>
      </w:r>
    </w:p>
    <w:p w14:paraId="0487362D" w14:textId="24B14EE5" w:rsidR="00301210" w:rsidRPr="00AA1B80" w:rsidRDefault="00C006F5" w:rsidP="00D14E5E">
      <w:pPr>
        <w:pStyle w:val="Prrafodelista"/>
        <w:spacing w:line="360" w:lineRule="auto"/>
        <w:jc w:val="right"/>
        <w:rPr>
          <w:lang w:val="es-ES"/>
        </w:rPr>
      </w:pPr>
      <w:sdt>
        <w:sdtPr>
          <w:rPr>
            <w:lang w:val="es-ES"/>
          </w:rPr>
          <w:id w:val="-909615332"/>
          <w:citation/>
        </w:sdtPr>
        <w:sdtContent>
          <w:r w:rsidR="00301210" w:rsidRPr="00AA1B80">
            <w:rPr>
              <w:lang w:val="es-ES"/>
            </w:rPr>
            <w:fldChar w:fldCharType="begin"/>
          </w:r>
          <w:r w:rsidR="00DF0458" w:rsidRPr="00AA1B80">
            <w:rPr>
              <w:lang w:val="es-ES"/>
            </w:rPr>
            <w:instrText xml:space="preserve">CITATION GEM01 \l 2058 </w:instrText>
          </w:r>
          <w:r w:rsidR="00301210" w:rsidRPr="00AA1B80">
            <w:rPr>
              <w:lang w:val="es-ES"/>
            </w:rPr>
            <w:fldChar w:fldCharType="separate"/>
          </w:r>
          <w:r w:rsidR="009F1F93" w:rsidRPr="00AA1B80">
            <w:rPr>
              <w:noProof/>
              <w:lang w:val="es-ES"/>
            </w:rPr>
            <w:t>(PAZMIÑO, Estudio de trafico TPDA, 2013)</w:t>
          </w:r>
          <w:r w:rsidR="00301210" w:rsidRPr="00AA1B80">
            <w:rPr>
              <w:lang w:val="es-ES"/>
            </w:rPr>
            <w:fldChar w:fldCharType="end"/>
          </w:r>
        </w:sdtContent>
      </w:sdt>
    </w:p>
    <w:p w14:paraId="523617EA" w14:textId="77777777" w:rsidR="00D14E5E" w:rsidRPr="00AA1B80" w:rsidRDefault="00D14E5E" w:rsidP="00D14E5E">
      <w:pPr>
        <w:pStyle w:val="Prrafodelista"/>
        <w:spacing w:line="360" w:lineRule="auto"/>
        <w:jc w:val="right"/>
        <w:rPr>
          <w:lang w:val="es-ES"/>
        </w:rPr>
      </w:pPr>
    </w:p>
    <w:p w14:paraId="7698B8EC" w14:textId="77777777" w:rsidR="00FE01B9" w:rsidRPr="00AA1B80" w:rsidRDefault="00FE01B9" w:rsidP="00064A58">
      <w:pPr>
        <w:pStyle w:val="Ttulo2"/>
        <w:rPr>
          <w:color w:val="auto"/>
          <w:lang w:val="es-ES"/>
        </w:rPr>
      </w:pPr>
    </w:p>
    <w:p w14:paraId="76184A85" w14:textId="6CE358CF" w:rsidR="00301210" w:rsidRPr="00AA1B80" w:rsidRDefault="007B31E5" w:rsidP="00064A58">
      <w:pPr>
        <w:pStyle w:val="Ttulo2"/>
        <w:rPr>
          <w:color w:val="auto"/>
          <w:lang w:val="es-ES"/>
        </w:rPr>
      </w:pPr>
      <w:bookmarkStart w:id="145" w:name="_Toc17154332"/>
      <w:r w:rsidRPr="00AA1B80">
        <w:rPr>
          <w:color w:val="auto"/>
          <w:lang w:val="es-ES"/>
        </w:rPr>
        <w:t>3</w:t>
      </w:r>
      <w:r w:rsidR="005A3909" w:rsidRPr="00AA1B80">
        <w:rPr>
          <w:color w:val="auto"/>
          <w:lang w:val="es-ES"/>
        </w:rPr>
        <w:t>.2</w:t>
      </w:r>
      <w:r w:rsidR="00217E87" w:rsidRPr="00AA1B80">
        <w:rPr>
          <w:color w:val="auto"/>
          <w:lang w:val="es-ES"/>
        </w:rPr>
        <w:t>.4</w:t>
      </w:r>
      <w:r w:rsidR="00064A58" w:rsidRPr="00AA1B80">
        <w:rPr>
          <w:color w:val="auto"/>
          <w:lang w:val="es-ES"/>
        </w:rPr>
        <w:t>.</w:t>
      </w:r>
      <w:r w:rsidR="00301210" w:rsidRPr="00AA1B80">
        <w:rPr>
          <w:color w:val="auto"/>
          <w:lang w:val="es-ES"/>
        </w:rPr>
        <w:tab/>
        <w:t>CAPACIDAD VIAL</w:t>
      </w:r>
      <w:bookmarkEnd w:id="145"/>
    </w:p>
    <w:p w14:paraId="37C8E882" w14:textId="77777777" w:rsidR="00064A58" w:rsidRPr="00AA1B80" w:rsidRDefault="00064A58" w:rsidP="00064A58">
      <w:pPr>
        <w:rPr>
          <w:lang w:val="es-ES"/>
        </w:rPr>
      </w:pPr>
    </w:p>
    <w:p w14:paraId="318C9D97" w14:textId="77777777" w:rsidR="00246169" w:rsidRPr="00AA1B80" w:rsidRDefault="00301210" w:rsidP="00C3048D">
      <w:pPr>
        <w:spacing w:line="360" w:lineRule="auto"/>
        <w:ind w:left="720"/>
        <w:rPr>
          <w:lang w:val="es-ES"/>
        </w:rPr>
      </w:pPr>
      <w:r w:rsidRPr="00AA1B80">
        <w:rPr>
          <w:lang w:val="es-ES"/>
        </w:rPr>
        <w:t xml:space="preserve">“La capacidad de una carretera es otro de los factores que controlan el diseño y se refiere a la habilidad que presenta esa vía para acomodar el tránsito. La capacidad se considera en dos categorías: en condiciones de flujo ininterrumpido y en condiciones de flujo interrumpido. El flujo de transito ininterrumpido ocurre principalmente en carreteras rurales, donde </w:t>
      </w:r>
      <w:r w:rsidRPr="00AA1B80">
        <w:rPr>
          <w:lang w:val="es-ES"/>
        </w:rPr>
        <w:lastRenderedPageBreak/>
        <w:t>las zonas aledañas no se han desarrollado mucho y, por tanto, la influencia de intersecciones a nivel no es muy importante; o también en las carreteras o autopistas que tienen control de accesos. En cambio, el flujo interrumpido es el que se presenta básicamente en las vías en zonas pobladas.”</w:t>
      </w:r>
    </w:p>
    <w:p w14:paraId="7A8685F0" w14:textId="095FF1FE" w:rsidR="00301210" w:rsidRPr="00AA1B80" w:rsidRDefault="00301210" w:rsidP="00246169">
      <w:pPr>
        <w:spacing w:line="360" w:lineRule="auto"/>
        <w:jc w:val="right"/>
        <w:rPr>
          <w:lang w:val="es-ES"/>
        </w:rPr>
      </w:pPr>
      <w:r w:rsidRPr="00AA1B80">
        <w:rPr>
          <w:lang w:val="es-ES"/>
        </w:rPr>
        <w:t xml:space="preserve"> </w:t>
      </w:r>
      <w:sdt>
        <w:sdtPr>
          <w:rPr>
            <w:lang w:val="es-ES"/>
          </w:rPr>
          <w:id w:val="457996946"/>
          <w:citation/>
        </w:sdtPr>
        <w:sdtContent>
          <w:r w:rsidRPr="00AA1B80">
            <w:rPr>
              <w:lang w:val="es-ES"/>
            </w:rPr>
            <w:fldChar w:fldCharType="begin"/>
          </w:r>
          <w:r w:rsidR="002B379F" w:rsidRPr="00AA1B80">
            <w:rPr>
              <w:lang w:val="es-ES"/>
            </w:rPr>
            <w:instrText xml:space="preserve">CITATION NOR131 \l 2058 </w:instrText>
          </w:r>
          <w:r w:rsidRPr="00AA1B80">
            <w:rPr>
              <w:lang w:val="es-ES"/>
            </w:rPr>
            <w:fldChar w:fldCharType="separate"/>
          </w:r>
          <w:r w:rsidR="009F1F93" w:rsidRPr="00AA1B80">
            <w:rPr>
              <w:noProof/>
              <w:lang w:val="es-ES"/>
            </w:rPr>
            <w:t>(NEVI-12-MTOP, MINISTERIO DE TRASPORTE Y OBRAS PUBLICAS DEL ECUADOR, 2013)</w:t>
          </w:r>
          <w:r w:rsidRPr="00AA1B80">
            <w:rPr>
              <w:lang w:val="es-ES"/>
            </w:rPr>
            <w:fldChar w:fldCharType="end"/>
          </w:r>
        </w:sdtContent>
      </w:sdt>
    </w:p>
    <w:p w14:paraId="15CD5176" w14:textId="77777777" w:rsidR="00301210" w:rsidRPr="00AA1B80" w:rsidRDefault="00301210" w:rsidP="00E65E25">
      <w:pPr>
        <w:spacing w:line="360" w:lineRule="auto"/>
        <w:rPr>
          <w:lang w:val="es-ES"/>
        </w:rPr>
      </w:pPr>
      <w:r w:rsidRPr="00AA1B80">
        <w:rPr>
          <w:lang w:val="es-ES"/>
        </w:rPr>
        <w:t>La capacidad en una carretera va a influenciar en el diseño por lo que se clasifica por dos condiciones:</w:t>
      </w:r>
    </w:p>
    <w:p w14:paraId="00BAC65B" w14:textId="77777777" w:rsidR="00301210" w:rsidRPr="00AA1B80" w:rsidRDefault="00301210" w:rsidP="00D17779">
      <w:pPr>
        <w:pStyle w:val="Prrafodelista"/>
        <w:numPr>
          <w:ilvl w:val="0"/>
          <w:numId w:val="12"/>
        </w:numPr>
        <w:spacing w:line="360" w:lineRule="auto"/>
        <w:rPr>
          <w:lang w:val="es-ES"/>
        </w:rPr>
      </w:pPr>
      <w:r w:rsidRPr="00AA1B80">
        <w:rPr>
          <w:lang w:val="es-ES"/>
        </w:rPr>
        <w:t>Flujo ininterrumpido: se da tanto en carreteras rurales como en autopistas siempre y cuando se tenga control de accesos o la zona no esté tan poblada.</w:t>
      </w:r>
    </w:p>
    <w:p w14:paraId="1858442A" w14:textId="6CCF4138" w:rsidR="00301210" w:rsidRPr="00AA1B80" w:rsidRDefault="00301210" w:rsidP="00D17779">
      <w:pPr>
        <w:pStyle w:val="Prrafodelista"/>
        <w:numPr>
          <w:ilvl w:val="0"/>
          <w:numId w:val="12"/>
        </w:numPr>
        <w:spacing w:line="360" w:lineRule="auto"/>
        <w:rPr>
          <w:lang w:val="es-ES"/>
        </w:rPr>
      </w:pPr>
      <w:r w:rsidRPr="00AA1B80">
        <w:rPr>
          <w:lang w:val="es-ES"/>
        </w:rPr>
        <w:t>Flujo interrumpido: se da tanto en carreteras rurales o autopista, pero siempre y cuando la zona este totalmente poblada.</w:t>
      </w:r>
    </w:p>
    <w:p w14:paraId="6605E991" w14:textId="77777777" w:rsidR="00FE01B9" w:rsidRPr="00AA1B80" w:rsidRDefault="00FE01B9" w:rsidP="00FE01B9">
      <w:pPr>
        <w:pStyle w:val="Prrafodelista"/>
        <w:spacing w:line="360" w:lineRule="auto"/>
        <w:rPr>
          <w:lang w:val="es-ES"/>
        </w:rPr>
      </w:pPr>
    </w:p>
    <w:p w14:paraId="1FCE50E0" w14:textId="77777777" w:rsidR="00064A58" w:rsidRPr="00AA1B80" w:rsidRDefault="00064A58" w:rsidP="00E65E25">
      <w:pPr>
        <w:spacing w:line="360" w:lineRule="auto"/>
        <w:rPr>
          <w:lang w:val="es-ES"/>
        </w:rPr>
      </w:pPr>
    </w:p>
    <w:p w14:paraId="43CEF4EE" w14:textId="0DB32C2B" w:rsidR="00301210" w:rsidRPr="00AA1B80" w:rsidRDefault="007B31E5" w:rsidP="00064A58">
      <w:pPr>
        <w:pStyle w:val="Ttulo2"/>
        <w:rPr>
          <w:color w:val="auto"/>
          <w:lang w:val="es-ES"/>
        </w:rPr>
      </w:pPr>
      <w:bookmarkStart w:id="146" w:name="_Toc17154333"/>
      <w:r w:rsidRPr="00AA1B80">
        <w:rPr>
          <w:color w:val="auto"/>
          <w:lang w:val="es-ES"/>
        </w:rPr>
        <w:t>3</w:t>
      </w:r>
      <w:r w:rsidR="005A3909" w:rsidRPr="00AA1B80">
        <w:rPr>
          <w:color w:val="auto"/>
          <w:lang w:val="es-ES"/>
        </w:rPr>
        <w:t>.2</w:t>
      </w:r>
      <w:r w:rsidR="00217E87" w:rsidRPr="00AA1B80">
        <w:rPr>
          <w:color w:val="auto"/>
          <w:lang w:val="es-ES"/>
        </w:rPr>
        <w:t>.5.</w:t>
      </w:r>
      <w:r w:rsidR="00064A58" w:rsidRPr="00AA1B80">
        <w:rPr>
          <w:b/>
          <w:color w:val="auto"/>
          <w:lang w:val="es-ES"/>
        </w:rPr>
        <w:t xml:space="preserve"> </w:t>
      </w:r>
      <w:r w:rsidR="00301210" w:rsidRPr="00AA1B80">
        <w:rPr>
          <w:color w:val="auto"/>
          <w:lang w:val="es-ES"/>
        </w:rPr>
        <w:t>PROYECCI</w:t>
      </w:r>
      <w:r w:rsidR="008E769A" w:rsidRPr="00AA1B80">
        <w:rPr>
          <w:color w:val="auto"/>
          <w:lang w:val="es-ES"/>
        </w:rPr>
        <w:t>Ó</w:t>
      </w:r>
      <w:r w:rsidR="00301210" w:rsidRPr="00AA1B80">
        <w:rPr>
          <w:color w:val="auto"/>
          <w:lang w:val="es-ES"/>
        </w:rPr>
        <w:t>N DEL TR</w:t>
      </w:r>
      <w:r w:rsidR="008E769A" w:rsidRPr="00AA1B80">
        <w:rPr>
          <w:color w:val="auto"/>
          <w:lang w:val="es-ES"/>
        </w:rPr>
        <w:t>Á</w:t>
      </w:r>
      <w:r w:rsidR="00301210" w:rsidRPr="00AA1B80">
        <w:rPr>
          <w:color w:val="auto"/>
          <w:lang w:val="es-ES"/>
        </w:rPr>
        <w:t>FICO</w:t>
      </w:r>
      <w:bookmarkEnd w:id="146"/>
    </w:p>
    <w:p w14:paraId="75972F7D" w14:textId="77777777" w:rsidR="00064A58" w:rsidRPr="00AA1B80" w:rsidRDefault="00064A58" w:rsidP="00064A58">
      <w:pPr>
        <w:rPr>
          <w:lang w:val="es-ES"/>
        </w:rPr>
      </w:pPr>
    </w:p>
    <w:p w14:paraId="44A84B98" w14:textId="77777777" w:rsidR="00FB4D14" w:rsidRPr="00AA1B80" w:rsidRDefault="00FB4D14" w:rsidP="00F87BD5">
      <w:pPr>
        <w:spacing w:line="360" w:lineRule="auto"/>
        <w:rPr>
          <w:lang w:val="es-ES"/>
        </w:rPr>
      </w:pPr>
      <w:r w:rsidRPr="00AA1B80">
        <w:rPr>
          <w:lang w:val="es-ES"/>
        </w:rPr>
        <w:t>“El pronóstico del volumen de tránsito futuro, por ejemplo, el TPDA del año de proyecto, en la construcción de una nueva carretera o el mejoramiento de una carretera existente, deberá basarse no solamente en los volúmenes normales actuales, sino también en los incrementos de tránsito que se espera utilicen la nueva carretera existente”.</w:t>
      </w:r>
    </w:p>
    <w:p w14:paraId="592AE2BA" w14:textId="665A3D36" w:rsidR="00FB4D14" w:rsidRPr="00AA1B80" w:rsidRDefault="00C006F5" w:rsidP="009F1F93">
      <w:pPr>
        <w:jc w:val="right"/>
        <w:rPr>
          <w:lang w:val="es-ES"/>
        </w:rPr>
      </w:pPr>
      <w:sdt>
        <w:sdtPr>
          <w:rPr>
            <w:lang w:val="es-ES"/>
          </w:rPr>
          <w:id w:val="798575243"/>
          <w:citation/>
        </w:sdtPr>
        <w:sdtContent>
          <w:r w:rsidR="00FB4D14" w:rsidRPr="00AA1B80">
            <w:rPr>
              <w:lang w:val="es-ES"/>
            </w:rPr>
            <w:fldChar w:fldCharType="begin"/>
          </w:r>
          <w:r w:rsidR="00FB4D14" w:rsidRPr="00AA1B80">
            <w:rPr>
              <w:lang w:val="es-ES"/>
            </w:rPr>
            <w:instrText xml:space="preserve"> CITATION Rey07 \p 202\l 3082 </w:instrText>
          </w:r>
          <w:r w:rsidR="00FB4D14" w:rsidRPr="00AA1B80">
            <w:rPr>
              <w:lang w:val="es-ES"/>
            </w:rPr>
            <w:fldChar w:fldCharType="separate"/>
          </w:r>
          <w:r w:rsidR="009F1F93" w:rsidRPr="00AA1B80">
            <w:rPr>
              <w:noProof/>
              <w:lang w:val="es-ES"/>
            </w:rPr>
            <w:t>(Reyes Spíndola &amp; Cárdenas Grisales, 2007, pág. 202)</w:t>
          </w:r>
          <w:r w:rsidR="00FB4D14" w:rsidRPr="00AA1B80">
            <w:rPr>
              <w:lang w:val="es-ES"/>
            </w:rPr>
            <w:fldChar w:fldCharType="end"/>
          </w:r>
        </w:sdtContent>
      </w:sdt>
      <w:r w:rsidR="00FB4D14" w:rsidRPr="00AA1B80">
        <w:rPr>
          <w:lang w:val="es-ES"/>
        </w:rPr>
        <w:t xml:space="preserve"> </w:t>
      </w:r>
    </w:p>
    <w:p w14:paraId="66C784B0" w14:textId="26877B24" w:rsidR="00FB4D14" w:rsidRPr="00AA1B80" w:rsidRDefault="00FB4D14" w:rsidP="00FB4D14">
      <w:pPr>
        <w:rPr>
          <w:lang w:val="es-ES"/>
        </w:rPr>
      </w:pPr>
    </w:p>
    <w:p w14:paraId="368BD6C4" w14:textId="77777777" w:rsidR="00FB4D14" w:rsidRPr="00AA1B80" w:rsidRDefault="00FB4D14" w:rsidP="00FB4D14">
      <w:pPr>
        <w:rPr>
          <w:lang w:val="es-ES"/>
        </w:rPr>
      </w:pPr>
    </w:p>
    <w:p w14:paraId="672A014B" w14:textId="77777777" w:rsidR="00FB4D14" w:rsidRPr="00AA1B80" w:rsidRDefault="00FB4D14" w:rsidP="00FB4D14">
      <w:pPr>
        <w:rPr>
          <w:lang w:val="es-ES"/>
        </w:rPr>
      </w:pPr>
    </w:p>
    <w:p w14:paraId="2F1EBFFC" w14:textId="129EB697" w:rsidR="00301210" w:rsidRPr="00AA1B80" w:rsidRDefault="007B31E5" w:rsidP="00064A58">
      <w:pPr>
        <w:pStyle w:val="Ttulo2"/>
        <w:rPr>
          <w:color w:val="auto"/>
          <w:lang w:val="es-ES"/>
        </w:rPr>
      </w:pPr>
      <w:bookmarkStart w:id="147" w:name="_Toc17154334"/>
      <w:r w:rsidRPr="00AA1B80">
        <w:rPr>
          <w:color w:val="auto"/>
          <w:lang w:val="es-ES"/>
        </w:rPr>
        <w:lastRenderedPageBreak/>
        <w:t>3</w:t>
      </w:r>
      <w:r w:rsidR="00064A58" w:rsidRPr="00AA1B80">
        <w:rPr>
          <w:color w:val="auto"/>
          <w:lang w:val="es-ES"/>
        </w:rPr>
        <w:t>.</w:t>
      </w:r>
      <w:r w:rsidR="005A3909" w:rsidRPr="00AA1B80">
        <w:rPr>
          <w:color w:val="auto"/>
          <w:lang w:val="es-ES"/>
        </w:rPr>
        <w:t>2</w:t>
      </w:r>
      <w:r w:rsidR="00217E87" w:rsidRPr="00AA1B80">
        <w:rPr>
          <w:color w:val="auto"/>
          <w:lang w:val="es-ES"/>
        </w:rPr>
        <w:t>.5.1</w:t>
      </w:r>
      <w:r w:rsidR="00064A58" w:rsidRPr="00AA1B80">
        <w:rPr>
          <w:color w:val="auto"/>
          <w:lang w:val="es-ES"/>
        </w:rPr>
        <w:t xml:space="preserve"> </w:t>
      </w:r>
      <w:r w:rsidR="00301210" w:rsidRPr="00AA1B80">
        <w:rPr>
          <w:color w:val="auto"/>
          <w:lang w:val="es-ES"/>
        </w:rPr>
        <w:t>CLASIFICACI</w:t>
      </w:r>
      <w:r w:rsidR="008E769A" w:rsidRPr="00AA1B80">
        <w:rPr>
          <w:color w:val="auto"/>
          <w:lang w:val="es-ES"/>
        </w:rPr>
        <w:t>Ó</w:t>
      </w:r>
      <w:r w:rsidR="00301210" w:rsidRPr="00AA1B80">
        <w:rPr>
          <w:color w:val="auto"/>
          <w:lang w:val="es-ES"/>
        </w:rPr>
        <w:t>N DE LAS PROYECCIONES DEL TR</w:t>
      </w:r>
      <w:r w:rsidR="008E769A" w:rsidRPr="00AA1B80">
        <w:rPr>
          <w:color w:val="auto"/>
          <w:lang w:val="es-ES"/>
        </w:rPr>
        <w:t>Á</w:t>
      </w:r>
      <w:r w:rsidR="00301210" w:rsidRPr="00AA1B80">
        <w:rPr>
          <w:color w:val="auto"/>
          <w:lang w:val="es-ES"/>
        </w:rPr>
        <w:t>FICO</w:t>
      </w:r>
      <w:bookmarkEnd w:id="147"/>
    </w:p>
    <w:p w14:paraId="49B80050" w14:textId="77777777" w:rsidR="00AA00C6" w:rsidRPr="00AA1B80" w:rsidRDefault="00AA00C6" w:rsidP="00AA00C6">
      <w:pPr>
        <w:rPr>
          <w:lang w:val="es-ES"/>
        </w:rPr>
      </w:pPr>
    </w:p>
    <w:p w14:paraId="5A2C87B6" w14:textId="77777777" w:rsidR="00301210" w:rsidRPr="00AA1B80" w:rsidRDefault="00301210" w:rsidP="00D17779">
      <w:pPr>
        <w:pStyle w:val="Prrafodelista"/>
        <w:numPr>
          <w:ilvl w:val="0"/>
          <w:numId w:val="13"/>
        </w:numPr>
        <w:spacing w:line="360" w:lineRule="auto"/>
        <w:rPr>
          <w:lang w:val="es-ES"/>
        </w:rPr>
      </w:pPr>
      <w:r w:rsidRPr="00AA1B80">
        <w:rPr>
          <w:u w:val="single"/>
          <w:lang w:val="es-ES"/>
        </w:rPr>
        <w:t>“Tráfico normal</w:t>
      </w:r>
      <w:r w:rsidRPr="00AA1B80">
        <w:rPr>
          <w:lang w:val="es-ES"/>
        </w:rPr>
        <w:t xml:space="preserve">. Es el </w:t>
      </w:r>
      <w:r w:rsidR="00D6680E" w:rsidRPr="00AA1B80">
        <w:rPr>
          <w:lang w:val="es-ES"/>
        </w:rPr>
        <w:t>tráfico</w:t>
      </w:r>
      <w:r w:rsidRPr="00AA1B80">
        <w:rPr>
          <w:lang w:val="es-ES"/>
        </w:rPr>
        <w:t xml:space="preserve"> que crece de forma natural conforme crece la economía nacional, sin intervenciones que produzcan crecimientos picos.</w:t>
      </w:r>
    </w:p>
    <w:p w14:paraId="795F4554" w14:textId="2EE63987" w:rsidR="00301210" w:rsidRPr="00AA1B80" w:rsidRDefault="00D6680E" w:rsidP="00D17779">
      <w:pPr>
        <w:pStyle w:val="Prrafodelista"/>
        <w:numPr>
          <w:ilvl w:val="0"/>
          <w:numId w:val="13"/>
        </w:numPr>
        <w:spacing w:line="360" w:lineRule="auto"/>
        <w:rPr>
          <w:lang w:val="es-ES"/>
        </w:rPr>
      </w:pPr>
      <w:r w:rsidRPr="00AA1B80">
        <w:rPr>
          <w:u w:val="single"/>
          <w:lang w:val="es-ES"/>
        </w:rPr>
        <w:t>Tráfico</w:t>
      </w:r>
      <w:r w:rsidR="00301210" w:rsidRPr="00AA1B80">
        <w:rPr>
          <w:u w:val="single"/>
          <w:lang w:val="es-ES"/>
        </w:rPr>
        <w:t xml:space="preserve"> generado</w:t>
      </w:r>
      <w:r w:rsidR="00301210" w:rsidRPr="00AA1B80">
        <w:rPr>
          <w:lang w:val="es-ES"/>
        </w:rPr>
        <w:t>: el tráfico que circulara en el tramo norte en función de las mejoras a las condiciones de</w:t>
      </w:r>
      <w:r w:rsidR="002F108B" w:rsidRPr="00AA1B80">
        <w:rPr>
          <w:lang w:val="es-ES"/>
        </w:rPr>
        <w:t xml:space="preserve"> </w:t>
      </w:r>
      <w:r w:rsidR="00494AA0" w:rsidRPr="00AA1B80">
        <w:rPr>
          <w:lang w:val="es-ES"/>
        </w:rPr>
        <w:t>transporte</w:t>
      </w:r>
      <w:r w:rsidR="00301210" w:rsidRPr="00AA1B80">
        <w:rPr>
          <w:lang w:val="es-ES"/>
        </w:rPr>
        <w:t>, en mejoras a las condiciones de producción agropecuaria e industrial si existiese.</w:t>
      </w:r>
    </w:p>
    <w:p w14:paraId="56F39D27" w14:textId="53D284ED" w:rsidR="00246169" w:rsidRPr="00AA1B80" w:rsidRDefault="00301210" w:rsidP="00D17779">
      <w:pPr>
        <w:pStyle w:val="Prrafodelista"/>
        <w:numPr>
          <w:ilvl w:val="0"/>
          <w:numId w:val="13"/>
        </w:numPr>
        <w:spacing w:line="360" w:lineRule="auto"/>
        <w:rPr>
          <w:lang w:val="es-ES"/>
        </w:rPr>
      </w:pPr>
      <w:r w:rsidRPr="00AA1B80">
        <w:rPr>
          <w:u w:val="single"/>
          <w:lang w:val="es-ES"/>
        </w:rPr>
        <w:t>Trafico atraído</w:t>
      </w:r>
      <w:r w:rsidRPr="00AA1B80">
        <w:rPr>
          <w:lang w:val="es-ES"/>
        </w:rPr>
        <w:t xml:space="preserve">: es el tráfico que llegara a la </w:t>
      </w:r>
      <w:r w:rsidR="00D6680E" w:rsidRPr="00AA1B80">
        <w:rPr>
          <w:lang w:val="es-ES"/>
        </w:rPr>
        <w:t>vía</w:t>
      </w:r>
      <w:r w:rsidRPr="00AA1B80">
        <w:rPr>
          <w:lang w:val="es-ES"/>
        </w:rPr>
        <w:t xml:space="preserve"> en vista de las mejoras que le proporcionara la intervención, este </w:t>
      </w:r>
      <w:r w:rsidR="00D6680E" w:rsidRPr="00AA1B80">
        <w:rPr>
          <w:lang w:val="es-ES"/>
        </w:rPr>
        <w:t>tráfico</w:t>
      </w:r>
      <w:r w:rsidRPr="00AA1B80">
        <w:rPr>
          <w:lang w:val="es-ES"/>
        </w:rPr>
        <w:t xml:space="preserve"> se desviara de otras para utilizar las mejoras, ya sea por asuntos de confort, de menores costos de operación, de mejoras condiciones geométricas, de mejoras en la seguridad vial, por presentar menores distancias de viajes, etc.”</w:t>
      </w:r>
      <w:r w:rsidR="00333A6D" w:rsidRPr="00AA1B80">
        <w:rPr>
          <w:lang w:val="es-ES"/>
        </w:rPr>
        <w:t>.</w:t>
      </w:r>
    </w:p>
    <w:p w14:paraId="5AE0C1E6" w14:textId="0333B6C0" w:rsidR="00301210" w:rsidRDefault="00C006F5" w:rsidP="00246169">
      <w:pPr>
        <w:pStyle w:val="Prrafodelista"/>
        <w:spacing w:line="360" w:lineRule="auto"/>
        <w:jc w:val="right"/>
        <w:rPr>
          <w:lang w:val="es-ES"/>
        </w:rPr>
      </w:pPr>
      <w:sdt>
        <w:sdtPr>
          <w:rPr>
            <w:lang w:val="es-ES"/>
          </w:rPr>
          <w:id w:val="-331841305"/>
          <w:citation/>
        </w:sdtPr>
        <w:sdtContent>
          <w:r w:rsidR="00301210" w:rsidRPr="00AA1B80">
            <w:rPr>
              <w:lang w:val="es-ES"/>
            </w:rPr>
            <w:fldChar w:fldCharType="begin"/>
          </w:r>
          <w:r w:rsidR="00301210" w:rsidRPr="00AA1B80">
            <w:rPr>
              <w:lang w:val="es-ES"/>
            </w:rPr>
            <w:instrText xml:space="preserve"> CITATION IDI08 \l 2058 </w:instrText>
          </w:r>
          <w:r w:rsidR="00301210" w:rsidRPr="00AA1B80">
            <w:rPr>
              <w:lang w:val="es-ES"/>
            </w:rPr>
            <w:fldChar w:fldCharType="separate"/>
          </w:r>
          <w:r w:rsidR="009F1F93" w:rsidRPr="00AA1B80">
            <w:rPr>
              <w:noProof/>
              <w:lang w:val="es-ES"/>
            </w:rPr>
            <w:t>(IDISA-CONDISA, 2008)</w:t>
          </w:r>
          <w:r w:rsidR="00301210" w:rsidRPr="00AA1B80">
            <w:rPr>
              <w:lang w:val="es-ES"/>
            </w:rPr>
            <w:fldChar w:fldCharType="end"/>
          </w:r>
        </w:sdtContent>
      </w:sdt>
      <w:r w:rsidR="00301210" w:rsidRPr="00AA1B80">
        <w:rPr>
          <w:lang w:val="es-ES"/>
        </w:rPr>
        <w:t>.</w:t>
      </w:r>
    </w:p>
    <w:p w14:paraId="71F68DDB" w14:textId="77777777" w:rsidR="003B6372" w:rsidRPr="00AA1B80" w:rsidRDefault="003B6372" w:rsidP="00246169">
      <w:pPr>
        <w:pStyle w:val="Prrafodelista"/>
        <w:spacing w:line="360" w:lineRule="auto"/>
        <w:jc w:val="right"/>
        <w:rPr>
          <w:lang w:val="es-ES"/>
        </w:rPr>
      </w:pPr>
    </w:p>
    <w:p w14:paraId="02B77636" w14:textId="1771FB62" w:rsidR="003A2418" w:rsidRPr="00AA1B80" w:rsidRDefault="003B6372" w:rsidP="003A2418">
      <w:pPr>
        <w:pStyle w:val="Prrafodelista"/>
        <w:spacing w:line="360" w:lineRule="auto"/>
        <w:rPr>
          <w:lang w:val="es-ES"/>
        </w:rPr>
      </w:pPr>
      <w:r w:rsidRPr="00AA1B80">
        <w:rPr>
          <w:lang w:val="es-ES"/>
        </w:rPr>
        <w:t xml:space="preserve"> </w:t>
      </w:r>
      <w:r w:rsidR="003A2418" w:rsidRPr="00AA1B80">
        <w:rPr>
          <w:lang w:val="es-ES"/>
        </w:rPr>
        <w:t xml:space="preserve">“Los volúmenes de tránsito futuro TF, para efectos de proyecto se derivan a partir del tránsito actual TA, y del incremento de transito IT, esperado al final del periodo o año o meta seleccionado. </w:t>
      </w:r>
    </w:p>
    <w:p w14:paraId="02C4381B" w14:textId="29FE1AF6" w:rsidR="003B6372" w:rsidRDefault="003A2418" w:rsidP="003A2418">
      <w:pPr>
        <w:pStyle w:val="Prrafodelista"/>
        <w:spacing w:line="360" w:lineRule="auto"/>
        <w:rPr>
          <w:lang w:val="es-ES"/>
        </w:rPr>
      </w:pPr>
      <w:r w:rsidRPr="00AA1B80">
        <w:rPr>
          <w:lang w:val="es-ES"/>
        </w:rPr>
        <w:t>El transito actual TA, es el volumen de transito que usara la nueva carretera o mejorada en el momento de darse completamente el servicio. En el mejoramiento de una carretera existente, el trafico actual se compone del tránsito existente TE</w:t>
      </w:r>
      <w:r w:rsidR="003B6372">
        <w:rPr>
          <w:lang w:val="es-ES"/>
        </w:rPr>
        <w:t>, antes de la mejora, más el trá</w:t>
      </w:r>
      <w:r w:rsidRPr="00AA1B80">
        <w:rPr>
          <w:lang w:val="es-ES"/>
        </w:rPr>
        <w:t xml:space="preserve">fico atraído </w:t>
      </w:r>
      <w:proofErr w:type="spellStart"/>
      <w:r w:rsidRPr="00AA1B80">
        <w:rPr>
          <w:lang w:val="es-ES"/>
        </w:rPr>
        <w:t>TAt</w:t>
      </w:r>
      <w:proofErr w:type="spellEnd"/>
      <w:r w:rsidRPr="00AA1B80">
        <w:rPr>
          <w:lang w:val="es-ES"/>
        </w:rPr>
        <w:t>, a ella de otras carreteras una vez finalizada la reconstrucción total.</w:t>
      </w:r>
    </w:p>
    <w:p w14:paraId="26234CCF" w14:textId="2614B082" w:rsidR="003A2418" w:rsidRPr="00AA1B80" w:rsidRDefault="003A2418" w:rsidP="003A2418">
      <w:pPr>
        <w:pStyle w:val="Prrafodelista"/>
        <w:spacing w:line="360" w:lineRule="auto"/>
        <w:rPr>
          <w:lang w:val="es-ES"/>
        </w:rPr>
      </w:pPr>
      <w:r w:rsidRPr="00AA1B80">
        <w:rPr>
          <w:lang w:val="es-ES"/>
        </w:rPr>
        <w:t xml:space="preserve"> Para la estimación del tránsito atraído </w:t>
      </w:r>
      <w:proofErr w:type="spellStart"/>
      <w:r w:rsidRPr="00AA1B80">
        <w:rPr>
          <w:lang w:val="es-ES"/>
        </w:rPr>
        <w:t>TAt</w:t>
      </w:r>
      <w:proofErr w:type="spellEnd"/>
      <w:r w:rsidRPr="00AA1B80">
        <w:rPr>
          <w:lang w:val="es-ES"/>
        </w:rPr>
        <w:t xml:space="preserve">, se debe tener un conocimiento completo de las condiciones locales, de los orígenes t destinos vehiculares y del grado de atracción de todas las vialidades comprendidas. A su vez, la cantidad de transito atraído depende de la capacidad y de los volúmenes de las carreteras existentes, </w:t>
      </w:r>
      <w:proofErr w:type="gramStart"/>
      <w:r w:rsidRPr="00AA1B80">
        <w:rPr>
          <w:lang w:val="es-ES"/>
        </w:rPr>
        <w:t>así</w:t>
      </w:r>
      <w:proofErr w:type="gramEnd"/>
      <w:r w:rsidRPr="00AA1B80">
        <w:rPr>
          <w:lang w:val="es-ES"/>
        </w:rPr>
        <w:t xml:space="preserve"> por ejemplo, si ellas están saturadas o congestionadas, la atracción será mucho más grande.</w:t>
      </w:r>
    </w:p>
    <w:p w14:paraId="33466589" w14:textId="77777777" w:rsidR="003A2418" w:rsidRPr="00AA1B80" w:rsidRDefault="003A2418" w:rsidP="003A2418">
      <w:pPr>
        <w:pStyle w:val="Prrafodelista"/>
        <w:spacing w:line="360" w:lineRule="auto"/>
        <w:rPr>
          <w:lang w:val="es-ES"/>
        </w:rPr>
      </w:pPr>
      <w:r w:rsidRPr="00AA1B80">
        <w:rPr>
          <w:lang w:val="es-ES"/>
        </w:rPr>
        <w:lastRenderedPageBreak/>
        <w:t xml:space="preserve">El crecimiento normal del tránsito CNT, es el incremento del volumen de tránsito debido al aumento normal en el uso de los vehículos. El deseo de las personas por movilizarse, la flexibilidad ofrecida por el vehículo y la producción industrial de </w:t>
      </w:r>
      <w:proofErr w:type="spellStart"/>
      <w:r w:rsidRPr="00AA1B80">
        <w:rPr>
          <w:lang w:val="es-ES"/>
        </w:rPr>
        <w:t>mas</w:t>
      </w:r>
      <w:proofErr w:type="spellEnd"/>
      <w:r w:rsidRPr="00AA1B80">
        <w:rPr>
          <w:lang w:val="es-ES"/>
        </w:rPr>
        <w:t xml:space="preserve"> vehículos cada día, hacen que este componente del tránsito siga aumentando. </w:t>
      </w:r>
    </w:p>
    <w:p w14:paraId="2EB2056C" w14:textId="32A0BE56" w:rsidR="003A2418" w:rsidRDefault="003A2418" w:rsidP="003A2418">
      <w:pPr>
        <w:pStyle w:val="Prrafodelista"/>
        <w:spacing w:line="360" w:lineRule="auto"/>
        <w:rPr>
          <w:lang w:val="es-ES"/>
        </w:rPr>
      </w:pPr>
      <w:r w:rsidRPr="00AA1B80">
        <w:rPr>
          <w:lang w:val="es-ES"/>
        </w:rPr>
        <w:t>El transito generado TG, consta de aquellos viajes vehiculares, distintos a los del transporte público, que se realizaran si no se construye a nueva carretera. El transito generado se le asigna tasas de crecimiento entre el 5% y el 25% del tránsito actual, con un periodo de generación de uno o dos años después de que la carretera ha sido abierta al servicio.</w:t>
      </w:r>
    </w:p>
    <w:p w14:paraId="5BB2B24C" w14:textId="77777777" w:rsidR="003B6372" w:rsidRPr="00AA1B80" w:rsidRDefault="003B6372" w:rsidP="003A2418">
      <w:pPr>
        <w:pStyle w:val="Prrafodelista"/>
        <w:spacing w:line="360" w:lineRule="auto"/>
        <w:rPr>
          <w:lang w:val="es-ES"/>
        </w:rPr>
      </w:pPr>
    </w:p>
    <w:p w14:paraId="7E86D31A" w14:textId="4FE0EB90" w:rsidR="003A2418" w:rsidRDefault="003A2418" w:rsidP="003A2418">
      <w:pPr>
        <w:pStyle w:val="Prrafodelista"/>
        <w:spacing w:line="360" w:lineRule="auto"/>
        <w:rPr>
          <w:lang w:val="es-ES"/>
        </w:rPr>
      </w:pPr>
      <w:r w:rsidRPr="00AA1B80">
        <w:rPr>
          <w:lang w:val="es-ES"/>
        </w:rPr>
        <w:t>El transito desarrollado TD, es el incremento del volumen de transito debido a las mejoras en el suelo adyacente a la carretera. A diferencia del tránsito generado, el transito desarrollado continúa actuando por muchos años después que la nueva carretera ha sido puesta al servicio”.</w:t>
      </w:r>
    </w:p>
    <w:p w14:paraId="02B9D1F3" w14:textId="77777777" w:rsidR="003B6372" w:rsidRPr="00AA1B80" w:rsidRDefault="003B6372" w:rsidP="003A2418">
      <w:pPr>
        <w:pStyle w:val="Prrafodelista"/>
        <w:spacing w:line="360" w:lineRule="auto"/>
        <w:rPr>
          <w:lang w:val="es-ES"/>
        </w:rPr>
      </w:pPr>
    </w:p>
    <w:p w14:paraId="5A26B5E4" w14:textId="74C867CB" w:rsidR="003A2418" w:rsidRPr="00AA1B80" w:rsidRDefault="00C006F5" w:rsidP="003A2418">
      <w:pPr>
        <w:pStyle w:val="Prrafodelista"/>
        <w:spacing w:line="360" w:lineRule="auto"/>
        <w:jc w:val="right"/>
        <w:rPr>
          <w:lang w:val="es-ES"/>
        </w:rPr>
      </w:pPr>
      <w:sdt>
        <w:sdtPr>
          <w:rPr>
            <w:lang w:val="es-ES"/>
          </w:rPr>
          <w:id w:val="-48536109"/>
          <w:citation/>
        </w:sdtPr>
        <w:sdtContent>
          <w:r w:rsidR="003A2418" w:rsidRPr="00AA1B80">
            <w:rPr>
              <w:lang w:val="es-ES"/>
            </w:rPr>
            <w:fldChar w:fldCharType="begin"/>
          </w:r>
          <w:r w:rsidR="003A2418" w:rsidRPr="00AA1B80">
            <w:rPr>
              <w:lang w:val="es-ES"/>
            </w:rPr>
            <w:instrText xml:space="preserve"> CITATION Rey07 \p 204\l 3082 </w:instrText>
          </w:r>
          <w:r w:rsidR="003A2418" w:rsidRPr="00AA1B80">
            <w:rPr>
              <w:lang w:val="es-ES"/>
            </w:rPr>
            <w:fldChar w:fldCharType="separate"/>
          </w:r>
          <w:r w:rsidR="009F1F93" w:rsidRPr="00AA1B80">
            <w:rPr>
              <w:noProof/>
              <w:lang w:val="es-ES"/>
            </w:rPr>
            <w:t>(Reyes Spíndola &amp; Cárdenas Grisales, 2007, pág. 204)</w:t>
          </w:r>
          <w:r w:rsidR="003A2418" w:rsidRPr="00AA1B80">
            <w:rPr>
              <w:lang w:val="es-ES"/>
            </w:rPr>
            <w:fldChar w:fldCharType="end"/>
          </w:r>
        </w:sdtContent>
      </w:sdt>
    </w:p>
    <w:p w14:paraId="7B581EDC" w14:textId="77777777" w:rsidR="00DB0BC3" w:rsidRPr="00AA1B80" w:rsidRDefault="00DB0BC3" w:rsidP="00DB0BC3">
      <w:pPr>
        <w:pStyle w:val="Prrafodelista"/>
        <w:spacing w:line="360" w:lineRule="auto"/>
        <w:rPr>
          <w:lang w:val="es-ES"/>
        </w:rPr>
      </w:pPr>
    </w:p>
    <w:p w14:paraId="7EA4E8FC" w14:textId="66002C2F" w:rsidR="00301210" w:rsidRPr="00AA1B80" w:rsidRDefault="007B31E5" w:rsidP="00BE3184">
      <w:pPr>
        <w:pStyle w:val="Ttulo2"/>
        <w:rPr>
          <w:color w:val="auto"/>
          <w:lang w:val="es-ES"/>
        </w:rPr>
      </w:pPr>
      <w:bookmarkStart w:id="148" w:name="_Toc17154335"/>
      <w:r w:rsidRPr="00AA1B80">
        <w:rPr>
          <w:color w:val="auto"/>
          <w:lang w:val="es-ES"/>
        </w:rPr>
        <w:t>3</w:t>
      </w:r>
      <w:r w:rsidR="005A3909" w:rsidRPr="00AA1B80">
        <w:rPr>
          <w:color w:val="auto"/>
          <w:lang w:val="es-ES"/>
        </w:rPr>
        <w:t>.2</w:t>
      </w:r>
      <w:r w:rsidR="00217E87" w:rsidRPr="00AA1B80">
        <w:rPr>
          <w:color w:val="auto"/>
          <w:lang w:val="es-ES"/>
        </w:rPr>
        <w:t xml:space="preserve">.6. </w:t>
      </w:r>
      <w:r w:rsidR="00301210" w:rsidRPr="00AA1B80">
        <w:rPr>
          <w:color w:val="auto"/>
          <w:lang w:val="es-ES"/>
        </w:rPr>
        <w:t>VARIACIONES DE TR</w:t>
      </w:r>
      <w:r w:rsidR="008E769A" w:rsidRPr="00AA1B80">
        <w:rPr>
          <w:color w:val="auto"/>
          <w:lang w:val="es-ES"/>
        </w:rPr>
        <w:t>Á</w:t>
      </w:r>
      <w:r w:rsidR="00301210" w:rsidRPr="00AA1B80">
        <w:rPr>
          <w:color w:val="auto"/>
          <w:lang w:val="es-ES"/>
        </w:rPr>
        <w:t>FICO</w:t>
      </w:r>
      <w:bookmarkEnd w:id="148"/>
      <w:r w:rsidR="00301210" w:rsidRPr="00AA1B80">
        <w:rPr>
          <w:color w:val="auto"/>
          <w:lang w:val="es-ES"/>
        </w:rPr>
        <w:t xml:space="preserve"> </w:t>
      </w:r>
    </w:p>
    <w:p w14:paraId="178B108C" w14:textId="77777777" w:rsidR="008E769A" w:rsidRPr="00AA1B80" w:rsidRDefault="008E769A" w:rsidP="008E769A">
      <w:pPr>
        <w:rPr>
          <w:lang w:val="es-ES"/>
        </w:rPr>
      </w:pPr>
    </w:p>
    <w:p w14:paraId="4D068E38" w14:textId="0EC20F5A" w:rsidR="00246169" w:rsidRPr="00AA1B80" w:rsidRDefault="00301210" w:rsidP="00C3048D">
      <w:pPr>
        <w:spacing w:line="360" w:lineRule="auto"/>
        <w:ind w:left="720"/>
        <w:rPr>
          <w:lang w:val="es-ES"/>
        </w:rPr>
      </w:pPr>
      <w:r w:rsidRPr="00AA1B80">
        <w:rPr>
          <w:lang w:val="es-ES"/>
        </w:rPr>
        <w:t xml:space="preserve">“Como variaciones de </w:t>
      </w:r>
      <w:r w:rsidR="00C14240" w:rsidRPr="00AA1B80">
        <w:rPr>
          <w:lang w:val="es-ES"/>
        </w:rPr>
        <w:t>tráfico</w:t>
      </w:r>
      <w:r w:rsidRPr="00AA1B80">
        <w:rPr>
          <w:lang w:val="es-ES"/>
        </w:rPr>
        <w:t xml:space="preserve"> se conoce</w:t>
      </w:r>
      <w:r w:rsidR="00296E98" w:rsidRPr="00AA1B80">
        <w:rPr>
          <w:lang w:val="es-ES"/>
        </w:rPr>
        <w:t>n</w:t>
      </w:r>
      <w:r w:rsidRPr="00AA1B80">
        <w:rPr>
          <w:lang w:val="es-ES"/>
        </w:rPr>
        <w:t xml:space="preserve"> factores que permiten establecer observaciones ac</w:t>
      </w:r>
      <w:r w:rsidR="00E156AD" w:rsidRPr="00AA1B80">
        <w:rPr>
          <w:lang w:val="es-ES"/>
        </w:rPr>
        <w:t xml:space="preserve">tuales y puntuales de trafico </w:t>
      </w:r>
      <w:r w:rsidRPr="00AA1B80">
        <w:rPr>
          <w:lang w:val="es-ES"/>
        </w:rPr>
        <w:t>datos estadísticos, llegando así a determinar el TPDA del año e</w:t>
      </w:r>
      <w:r w:rsidR="00246169" w:rsidRPr="00AA1B80">
        <w:rPr>
          <w:lang w:val="es-ES"/>
        </w:rPr>
        <w:t>n el que se realice el estudio.”</w:t>
      </w:r>
    </w:p>
    <w:p w14:paraId="0F8ADF80" w14:textId="08BE6BD0" w:rsidR="00301210" w:rsidRPr="00AA1B80" w:rsidRDefault="00C006F5" w:rsidP="00246169">
      <w:pPr>
        <w:spacing w:line="360" w:lineRule="auto"/>
        <w:jc w:val="right"/>
        <w:rPr>
          <w:lang w:val="es-ES"/>
        </w:rPr>
      </w:pPr>
      <w:sdt>
        <w:sdtPr>
          <w:rPr>
            <w:lang w:val="es-ES"/>
          </w:rPr>
          <w:id w:val="-1596328731"/>
          <w:citation/>
        </w:sdtPr>
        <w:sdtContent>
          <w:r w:rsidR="00246169" w:rsidRPr="00AA1B80">
            <w:rPr>
              <w:lang w:val="es-ES"/>
            </w:rPr>
            <w:fldChar w:fldCharType="begin"/>
          </w:r>
          <w:r w:rsidR="00246169" w:rsidRPr="00AA1B80">
            <w:rPr>
              <w:lang w:val="es-ES"/>
            </w:rPr>
            <w:instrText xml:space="preserve"> CITATION PED19 \l 3082 </w:instrText>
          </w:r>
          <w:r w:rsidR="00246169" w:rsidRPr="00AA1B80">
            <w:rPr>
              <w:lang w:val="es-ES"/>
            </w:rPr>
            <w:fldChar w:fldCharType="separate"/>
          </w:r>
          <w:r w:rsidR="009F1F93" w:rsidRPr="00AA1B80">
            <w:rPr>
              <w:noProof/>
              <w:lang w:val="es-ES"/>
            </w:rPr>
            <w:t>(ORTEGA, 2019)</w:t>
          </w:r>
          <w:r w:rsidR="00246169" w:rsidRPr="00AA1B80">
            <w:rPr>
              <w:lang w:val="es-ES"/>
            </w:rPr>
            <w:fldChar w:fldCharType="end"/>
          </w:r>
        </w:sdtContent>
      </w:sdt>
    </w:p>
    <w:p w14:paraId="5DACED37" w14:textId="77777777" w:rsidR="00301210" w:rsidRPr="00AA1B80" w:rsidRDefault="00301210" w:rsidP="00D17779">
      <w:pPr>
        <w:pStyle w:val="Prrafodelista"/>
        <w:numPr>
          <w:ilvl w:val="0"/>
          <w:numId w:val="15"/>
        </w:numPr>
        <w:spacing w:line="360" w:lineRule="auto"/>
        <w:rPr>
          <w:lang w:val="es-ES"/>
        </w:rPr>
      </w:pPr>
      <w:r w:rsidRPr="00AA1B80">
        <w:rPr>
          <w:u w:val="single"/>
          <w:lang w:val="es-ES"/>
        </w:rPr>
        <w:t>FACTOR HORARIO (FH</w:t>
      </w:r>
      <w:r w:rsidRPr="00AA1B80">
        <w:rPr>
          <w:lang w:val="es-ES"/>
        </w:rPr>
        <w:t>). nos permite transformar el volumen de tráfico que se haya registrado en un determinado número de horas a VOLUMEN DIARIO PROMEDIO</w:t>
      </w:r>
    </w:p>
    <w:p w14:paraId="4E154E44" w14:textId="77777777" w:rsidR="00301210" w:rsidRPr="00AA1B80" w:rsidRDefault="00301210" w:rsidP="00D17779">
      <w:pPr>
        <w:pStyle w:val="Prrafodelista"/>
        <w:numPr>
          <w:ilvl w:val="0"/>
          <w:numId w:val="15"/>
        </w:numPr>
        <w:spacing w:line="360" w:lineRule="auto"/>
        <w:rPr>
          <w:lang w:val="es-ES"/>
        </w:rPr>
      </w:pPr>
      <w:r w:rsidRPr="00AA1B80">
        <w:rPr>
          <w:u w:val="single"/>
          <w:lang w:val="es-ES"/>
        </w:rPr>
        <w:lastRenderedPageBreak/>
        <w:t>FACTOR DIARIO (FD).</w:t>
      </w:r>
      <w:r w:rsidRPr="00AA1B80">
        <w:rPr>
          <w:lang w:val="es-ES"/>
        </w:rPr>
        <w:t xml:space="preserve"> transforma el volumen de tráfico diario promedio en VOLUMEN SEMANAL PROMEDIO.</w:t>
      </w:r>
    </w:p>
    <w:p w14:paraId="22686723" w14:textId="77777777" w:rsidR="00301210" w:rsidRPr="00AA1B80" w:rsidRDefault="00301210" w:rsidP="00D17779">
      <w:pPr>
        <w:pStyle w:val="Prrafodelista"/>
        <w:numPr>
          <w:ilvl w:val="0"/>
          <w:numId w:val="15"/>
        </w:numPr>
        <w:spacing w:line="360" w:lineRule="auto"/>
        <w:rPr>
          <w:lang w:val="es-ES"/>
        </w:rPr>
      </w:pPr>
      <w:r w:rsidRPr="00AA1B80">
        <w:rPr>
          <w:u w:val="single"/>
          <w:lang w:val="es-ES"/>
        </w:rPr>
        <w:t>FACTOR SEMANAL (FS).</w:t>
      </w:r>
      <w:r w:rsidRPr="00AA1B80">
        <w:rPr>
          <w:lang w:val="es-ES"/>
        </w:rPr>
        <w:t xml:space="preserve"> transforma el volumen semanal promedio de tráfico en VOLUMEN MENSUAL PROMEDIO</w:t>
      </w:r>
    </w:p>
    <w:p w14:paraId="1A497ACA" w14:textId="77777777" w:rsidR="00301210" w:rsidRPr="00AA1B80" w:rsidRDefault="00301210" w:rsidP="00D17779">
      <w:pPr>
        <w:pStyle w:val="Prrafodelista"/>
        <w:numPr>
          <w:ilvl w:val="0"/>
          <w:numId w:val="15"/>
        </w:numPr>
        <w:spacing w:line="360" w:lineRule="auto"/>
        <w:rPr>
          <w:lang w:val="es-ES"/>
        </w:rPr>
      </w:pPr>
      <w:r w:rsidRPr="00AA1B80">
        <w:rPr>
          <w:u w:val="single"/>
          <w:lang w:val="es-ES"/>
        </w:rPr>
        <w:t>FACTOR MENSUAL (FM).</w:t>
      </w:r>
      <w:r w:rsidRPr="00AA1B80">
        <w:rPr>
          <w:lang w:val="es-ES"/>
        </w:rPr>
        <w:t xml:space="preserve"> transforma el volumen mensual promedio de tráfico en TRAFICO PROMEDIO DIARIO ANUAL (TPDA).</w:t>
      </w:r>
    </w:p>
    <w:p w14:paraId="0FF85F64" w14:textId="13A4229D" w:rsidR="00DB0BC3" w:rsidRPr="00AA1B80" w:rsidRDefault="00DB0BC3" w:rsidP="0079380E">
      <w:pPr>
        <w:pStyle w:val="Ttulo2"/>
        <w:rPr>
          <w:color w:val="auto"/>
          <w:lang w:val="es-ES"/>
        </w:rPr>
      </w:pPr>
    </w:p>
    <w:p w14:paraId="7FCAC75C" w14:textId="23BB7EA7" w:rsidR="0079380E" w:rsidRPr="00AA1B80" w:rsidRDefault="007B31E5" w:rsidP="0079380E">
      <w:pPr>
        <w:pStyle w:val="Ttulo2"/>
        <w:rPr>
          <w:color w:val="auto"/>
          <w:lang w:val="es-ES"/>
        </w:rPr>
      </w:pPr>
      <w:bookmarkStart w:id="149" w:name="_Toc17154336"/>
      <w:r w:rsidRPr="00AA1B80">
        <w:rPr>
          <w:color w:val="auto"/>
          <w:lang w:val="es-ES"/>
        </w:rPr>
        <w:t>3</w:t>
      </w:r>
      <w:r w:rsidR="00217E87" w:rsidRPr="00AA1B80">
        <w:rPr>
          <w:color w:val="auto"/>
          <w:lang w:val="es-ES"/>
        </w:rPr>
        <w:t>.3.</w:t>
      </w:r>
      <w:r w:rsidR="00335A10" w:rsidRPr="00AA1B80">
        <w:rPr>
          <w:color w:val="auto"/>
          <w:lang w:val="es-ES"/>
        </w:rPr>
        <w:t xml:space="preserve"> CRITERIOS</w:t>
      </w:r>
      <w:r w:rsidR="0079380E" w:rsidRPr="00AA1B80">
        <w:rPr>
          <w:color w:val="auto"/>
          <w:lang w:val="es-ES"/>
        </w:rPr>
        <w:t xml:space="preserve"> PARA DETERMINAR EL TRÁFICO FUTURO.</w:t>
      </w:r>
      <w:bookmarkEnd w:id="149"/>
      <w:r w:rsidR="0079380E" w:rsidRPr="00AA1B80">
        <w:rPr>
          <w:color w:val="auto"/>
          <w:lang w:val="es-ES"/>
        </w:rPr>
        <w:t xml:space="preserve"> </w:t>
      </w:r>
    </w:p>
    <w:p w14:paraId="75A501B3" w14:textId="77777777" w:rsidR="0079380E" w:rsidRPr="00AA1B80" w:rsidRDefault="0079380E" w:rsidP="00DB0BC3">
      <w:pPr>
        <w:pStyle w:val="Prrafodelista"/>
        <w:spacing w:line="360" w:lineRule="auto"/>
        <w:rPr>
          <w:lang w:val="es-ES"/>
        </w:rPr>
      </w:pPr>
    </w:p>
    <w:p w14:paraId="54AA7954" w14:textId="1127B94D" w:rsidR="00691E19" w:rsidRPr="00AA1B80" w:rsidRDefault="00691E19" w:rsidP="00691E19">
      <w:pPr>
        <w:spacing w:line="360" w:lineRule="auto"/>
        <w:rPr>
          <w:lang w:val="es-ES"/>
        </w:rPr>
      </w:pPr>
      <w:r w:rsidRPr="00AA1B80">
        <w:rPr>
          <w:lang w:val="es-ES"/>
        </w:rPr>
        <w:t xml:space="preserve">Para poder </w:t>
      </w:r>
      <w:proofErr w:type="spellStart"/>
      <w:r w:rsidRPr="00AA1B80">
        <w:rPr>
          <w:lang w:val="es-ES"/>
        </w:rPr>
        <w:t>determindar</w:t>
      </w:r>
      <w:proofErr w:type="spellEnd"/>
      <w:r w:rsidRPr="00AA1B80">
        <w:rPr>
          <w:lang w:val="es-ES"/>
        </w:rPr>
        <w:t xml:space="preserve"> las proyecciones del trá</w:t>
      </w:r>
      <w:r w:rsidR="00A7050C" w:rsidRPr="00AA1B80">
        <w:rPr>
          <w:lang w:val="es-ES"/>
        </w:rPr>
        <w:t xml:space="preserve">fico futuro, conviene relacionar el tráfico vehicular con factores como la población o la producción. </w:t>
      </w:r>
    </w:p>
    <w:p w14:paraId="515BC214" w14:textId="75FCBB7A" w:rsidR="00301210" w:rsidRDefault="0079380E" w:rsidP="00C31E7A">
      <w:pPr>
        <w:spacing w:line="360" w:lineRule="auto"/>
        <w:jc w:val="left"/>
        <w:rPr>
          <w:lang w:val="es-ES"/>
        </w:rPr>
      </w:pPr>
      <w:r w:rsidRPr="00AA1B80">
        <w:rPr>
          <w:lang w:val="es-ES"/>
        </w:rPr>
        <w:t xml:space="preserve">  </w:t>
      </w:r>
      <w:r w:rsidR="007B31E5" w:rsidRPr="00AA1B80">
        <w:rPr>
          <w:lang w:val="es-ES"/>
        </w:rPr>
        <w:t>3</w:t>
      </w:r>
      <w:r w:rsidR="005A3909" w:rsidRPr="00AA1B80">
        <w:rPr>
          <w:lang w:val="es-ES"/>
        </w:rPr>
        <w:t>.</w:t>
      </w:r>
      <w:r w:rsidR="00217E87" w:rsidRPr="00AA1B80">
        <w:rPr>
          <w:lang w:val="es-ES"/>
        </w:rPr>
        <w:t xml:space="preserve">3.1. </w:t>
      </w:r>
      <w:r w:rsidR="008E769A" w:rsidRPr="00AA1B80">
        <w:rPr>
          <w:lang w:val="es-ES"/>
        </w:rPr>
        <w:t>PROYECCIÓN EN BASE A LA TASA DE CRECIMIENTO POBLACIONAL</w:t>
      </w:r>
      <w:r w:rsidR="00301210" w:rsidRPr="00AA1B80">
        <w:rPr>
          <w:lang w:val="es-ES"/>
        </w:rPr>
        <w:t>.</w:t>
      </w:r>
    </w:p>
    <w:p w14:paraId="7BB131D3" w14:textId="77777777" w:rsidR="001C532F" w:rsidRPr="00AA1B80" w:rsidRDefault="001C532F" w:rsidP="00C31E7A">
      <w:pPr>
        <w:spacing w:line="360" w:lineRule="auto"/>
        <w:jc w:val="left"/>
        <w:rPr>
          <w:lang w:val="es-ES"/>
        </w:rPr>
      </w:pPr>
    </w:p>
    <w:p w14:paraId="48315C8C" w14:textId="10EDA7A8" w:rsidR="00FF1382" w:rsidRPr="00AA1B80" w:rsidRDefault="001C532F" w:rsidP="00FF1382">
      <w:pPr>
        <w:rPr>
          <w:lang w:val="es-ES"/>
        </w:rPr>
      </w:pPr>
      <w:r>
        <w:rPr>
          <w:lang w:val="es-ES"/>
        </w:rPr>
        <w:t xml:space="preserve">Para la proyección de </w:t>
      </w:r>
      <w:proofErr w:type="spellStart"/>
      <w:r>
        <w:rPr>
          <w:lang w:val="es-ES"/>
        </w:rPr>
        <w:t>trafico</w:t>
      </w:r>
      <w:proofErr w:type="spellEnd"/>
      <w:r>
        <w:rPr>
          <w:lang w:val="es-ES"/>
        </w:rPr>
        <w:t xml:space="preserve"> se </w:t>
      </w:r>
      <w:proofErr w:type="spellStart"/>
      <w:r>
        <w:rPr>
          <w:lang w:val="es-ES"/>
        </w:rPr>
        <w:t>uso</w:t>
      </w:r>
      <w:proofErr w:type="spellEnd"/>
      <w:r>
        <w:rPr>
          <w:lang w:val="es-ES"/>
        </w:rPr>
        <w:t xml:space="preserve"> la siguiente formula.</w:t>
      </w:r>
    </w:p>
    <w:p w14:paraId="2AE16CAD" w14:textId="696A84D3" w:rsidR="00301210" w:rsidRPr="00AA1B80" w:rsidRDefault="00301210" w:rsidP="00296603">
      <w:pPr>
        <w:pStyle w:val="Descripcin"/>
        <w:ind w:left="2880" w:firstLine="720"/>
        <w:rPr>
          <w:rFonts w:eastAsiaTheme="minorEastAsia"/>
          <w:color w:val="auto"/>
          <w:lang w:val="es-ES"/>
        </w:rPr>
      </w:pPr>
      <m:oMath>
        <m:r>
          <w:rPr>
            <w:rFonts w:ascii="Cambria Math" w:hAnsi="Cambria Math"/>
            <w:color w:val="auto"/>
            <w:lang w:val="es-ES"/>
          </w:rPr>
          <m:t xml:space="preserve">Tf=Ta </m:t>
        </m:r>
        <m:r>
          <w:rPr>
            <w:rFonts w:ascii="Cambria Math" w:eastAsiaTheme="minorEastAsia" w:hAnsi="Cambria Math"/>
            <w:color w:val="auto"/>
            <w:lang w:val="es-ES"/>
          </w:rPr>
          <m:t>(1+i*t)</m:t>
        </m:r>
      </m:oMath>
      <w:r w:rsidR="00296603" w:rsidRPr="00AA1B80">
        <w:rPr>
          <w:rFonts w:eastAsiaTheme="minorEastAsia"/>
          <w:color w:val="auto"/>
          <w:lang w:val="es-ES"/>
        </w:rPr>
        <w:tab/>
      </w:r>
      <w:r w:rsidR="00296603" w:rsidRPr="00AA1B80">
        <w:rPr>
          <w:rFonts w:eastAsiaTheme="minorEastAsia"/>
          <w:color w:val="auto"/>
          <w:lang w:val="es-ES"/>
        </w:rPr>
        <w:tab/>
      </w:r>
      <w:r w:rsidR="00296603" w:rsidRPr="00AA1B80">
        <w:rPr>
          <w:rFonts w:eastAsiaTheme="minorEastAsia"/>
          <w:color w:val="auto"/>
          <w:lang w:val="es-ES"/>
        </w:rPr>
        <w:tab/>
      </w:r>
      <w:r w:rsidR="0097591C" w:rsidRPr="00AA1B80">
        <w:rPr>
          <w:rFonts w:eastAsiaTheme="minorEastAsia"/>
          <w:color w:val="auto"/>
          <w:lang w:val="es-ES"/>
        </w:rPr>
        <w:t xml:space="preserve"> </w:t>
      </w:r>
      <w:r w:rsidR="00296603" w:rsidRPr="00AA1B80">
        <w:rPr>
          <w:rFonts w:eastAsiaTheme="minorEastAsia"/>
          <w:color w:val="auto"/>
          <w:lang w:val="es-ES"/>
        </w:rPr>
        <w:t>(2.2)</w:t>
      </w:r>
    </w:p>
    <w:p w14:paraId="3A4EE1D2" w14:textId="77777777" w:rsidR="001C532F" w:rsidRDefault="00D6680E" w:rsidP="000F207B">
      <w:pPr>
        <w:spacing w:line="360" w:lineRule="auto"/>
        <w:ind w:left="720"/>
        <w:rPr>
          <w:lang w:val="es-ES"/>
        </w:rPr>
      </w:pPr>
      <w:r w:rsidRPr="00AA1B80">
        <w:rPr>
          <w:lang w:val="es-ES"/>
        </w:rPr>
        <w:t>Dónde</w:t>
      </w:r>
      <w:r w:rsidR="00301210" w:rsidRPr="00AA1B80">
        <w:rPr>
          <w:lang w:val="es-ES"/>
        </w:rPr>
        <w:t xml:space="preserve">: </w:t>
      </w:r>
    </w:p>
    <w:p w14:paraId="56E383FB" w14:textId="30EAB9D8" w:rsidR="001C532F" w:rsidRDefault="00301210" w:rsidP="000F207B">
      <w:pPr>
        <w:spacing w:line="360" w:lineRule="auto"/>
        <w:ind w:left="720"/>
        <w:rPr>
          <w:lang w:val="es-ES"/>
        </w:rPr>
      </w:pPr>
      <w:proofErr w:type="spellStart"/>
      <w:r w:rsidRPr="00AA1B80">
        <w:rPr>
          <w:lang w:val="es-ES"/>
        </w:rPr>
        <w:t>Tf</w:t>
      </w:r>
      <w:proofErr w:type="spellEnd"/>
      <w:r w:rsidR="001C532F">
        <w:rPr>
          <w:lang w:val="es-ES"/>
        </w:rPr>
        <w:t xml:space="preserve"> = Tráfico futuro</w:t>
      </w:r>
    </w:p>
    <w:p w14:paraId="7777CBDC" w14:textId="77777777" w:rsidR="001C532F" w:rsidRDefault="00301210" w:rsidP="000F207B">
      <w:pPr>
        <w:spacing w:line="360" w:lineRule="auto"/>
        <w:ind w:left="720"/>
        <w:rPr>
          <w:lang w:val="es-ES"/>
        </w:rPr>
      </w:pPr>
      <w:r w:rsidRPr="00AA1B80">
        <w:rPr>
          <w:lang w:val="es-ES"/>
        </w:rPr>
        <w:t>Ta = Tráfico actual.</w:t>
      </w:r>
    </w:p>
    <w:p w14:paraId="7E770655" w14:textId="77777777" w:rsidR="001C532F" w:rsidRDefault="00301210" w:rsidP="000F207B">
      <w:pPr>
        <w:spacing w:line="360" w:lineRule="auto"/>
        <w:ind w:left="720"/>
        <w:rPr>
          <w:lang w:val="es-ES"/>
        </w:rPr>
      </w:pPr>
      <w:r w:rsidRPr="00AA1B80">
        <w:rPr>
          <w:lang w:val="es-ES"/>
        </w:rPr>
        <w:t xml:space="preserve"> i = Tasa de crecimiento del tráfico (en caso de no contar con datos, utilizar la tasa de crecimiento poblacional o de combustibles). </w:t>
      </w:r>
    </w:p>
    <w:p w14:paraId="2513053C" w14:textId="17D0BA89" w:rsidR="005D14F4" w:rsidRPr="00AA1B80" w:rsidRDefault="001C532F" w:rsidP="000F207B">
      <w:pPr>
        <w:spacing w:line="360" w:lineRule="auto"/>
        <w:ind w:left="720"/>
        <w:rPr>
          <w:lang w:val="es-ES"/>
        </w:rPr>
      </w:pPr>
      <w:r>
        <w:rPr>
          <w:lang w:val="es-ES"/>
        </w:rPr>
        <w:t>n = Número de años proyectados.</w:t>
      </w:r>
    </w:p>
    <w:p w14:paraId="59B82798" w14:textId="2A75E646" w:rsidR="00FE01B9" w:rsidRPr="00AA1B80" w:rsidRDefault="00FE01B9" w:rsidP="005D14F4">
      <w:pPr>
        <w:spacing w:line="360" w:lineRule="auto"/>
        <w:jc w:val="right"/>
        <w:rPr>
          <w:lang w:val="es-ES"/>
        </w:rPr>
      </w:pPr>
    </w:p>
    <w:p w14:paraId="080FC7FA" w14:textId="11C03D2E" w:rsidR="00FE01B9" w:rsidRPr="00AA1B80" w:rsidRDefault="00FE01B9" w:rsidP="005D14F4">
      <w:pPr>
        <w:spacing w:line="360" w:lineRule="auto"/>
        <w:jc w:val="right"/>
        <w:rPr>
          <w:lang w:val="es-ES"/>
        </w:rPr>
      </w:pPr>
    </w:p>
    <w:p w14:paraId="6B9A1DB4" w14:textId="77777777" w:rsidR="000F207B" w:rsidRPr="00AA1B80" w:rsidRDefault="000F207B" w:rsidP="000F207B">
      <w:pPr>
        <w:rPr>
          <w:lang w:val="es-ES"/>
        </w:rPr>
      </w:pPr>
      <w:bookmarkStart w:id="150" w:name="_Toc3507210"/>
    </w:p>
    <w:p w14:paraId="12726539" w14:textId="1095597F" w:rsidR="000F207B" w:rsidRPr="00AA1B80" w:rsidRDefault="007B31E5" w:rsidP="000F207B">
      <w:pPr>
        <w:pStyle w:val="Ttulo1"/>
        <w:rPr>
          <w:rFonts w:cs="Arial"/>
          <w:color w:val="auto"/>
          <w:szCs w:val="24"/>
          <w:lang w:val="es-ES"/>
        </w:rPr>
      </w:pPr>
      <w:bookmarkStart w:id="151" w:name="_Toc10645144"/>
      <w:bookmarkStart w:id="152" w:name="_Toc17154337"/>
      <w:r w:rsidRPr="00AA1B80">
        <w:rPr>
          <w:rStyle w:val="Ttulo2Car"/>
          <w:rFonts w:cs="Arial"/>
          <w:color w:val="auto"/>
          <w:szCs w:val="24"/>
          <w:lang w:val="es-ES"/>
        </w:rPr>
        <w:lastRenderedPageBreak/>
        <w:t>3</w:t>
      </w:r>
      <w:r w:rsidR="00E50930" w:rsidRPr="00AA1B80">
        <w:rPr>
          <w:rStyle w:val="Ttulo2Car"/>
          <w:rFonts w:cs="Arial"/>
          <w:color w:val="auto"/>
          <w:szCs w:val="24"/>
          <w:lang w:val="es-ES"/>
        </w:rPr>
        <w:t>.</w:t>
      </w:r>
      <w:r w:rsidR="00217E87" w:rsidRPr="00AA1B80">
        <w:rPr>
          <w:rStyle w:val="Ttulo2Car"/>
          <w:rFonts w:cs="Arial"/>
          <w:color w:val="auto"/>
          <w:szCs w:val="24"/>
          <w:lang w:val="es-ES"/>
        </w:rPr>
        <w:t>4.</w:t>
      </w:r>
      <w:r w:rsidR="000F207B" w:rsidRPr="00AA1B80">
        <w:rPr>
          <w:rStyle w:val="Ttulo2Car"/>
          <w:rFonts w:cs="Arial"/>
          <w:color w:val="auto"/>
          <w:szCs w:val="24"/>
          <w:lang w:val="es-ES"/>
        </w:rPr>
        <w:t xml:space="preserve"> CLASIFICACIÓN Y DISTRIBUCIÓN VEHICULAR</w:t>
      </w:r>
      <w:bookmarkEnd w:id="151"/>
      <w:bookmarkEnd w:id="152"/>
    </w:p>
    <w:p w14:paraId="49A205A9" w14:textId="77777777" w:rsidR="000F207B" w:rsidRPr="00AA1B80" w:rsidRDefault="000F207B" w:rsidP="000F207B">
      <w:pPr>
        <w:rPr>
          <w:lang w:val="es-ES"/>
        </w:rPr>
      </w:pPr>
    </w:p>
    <w:p w14:paraId="67C008F2" w14:textId="6F41F6DE" w:rsidR="000F207B" w:rsidRPr="00AA1B80" w:rsidRDefault="000F207B" w:rsidP="000F207B">
      <w:pPr>
        <w:spacing w:line="360" w:lineRule="auto"/>
        <w:rPr>
          <w:rFonts w:cs="Arial"/>
          <w:szCs w:val="24"/>
          <w:lang w:val="es-ES"/>
        </w:rPr>
      </w:pPr>
      <w:r w:rsidRPr="00AA1B80">
        <w:rPr>
          <w:rFonts w:cs="Arial"/>
          <w:szCs w:val="24"/>
          <w:lang w:val="es-ES"/>
        </w:rPr>
        <w:t xml:space="preserve">Los puntos en donde se </w:t>
      </w:r>
      <w:r w:rsidR="00FF71C8" w:rsidRPr="00AA1B80">
        <w:rPr>
          <w:rFonts w:cs="Arial"/>
          <w:szCs w:val="24"/>
          <w:lang w:val="es-ES"/>
        </w:rPr>
        <w:t xml:space="preserve">realizó </w:t>
      </w:r>
      <w:r w:rsidRPr="00AA1B80">
        <w:rPr>
          <w:rFonts w:cs="Arial"/>
          <w:szCs w:val="24"/>
          <w:lang w:val="es-ES"/>
        </w:rPr>
        <w:t>el e</w:t>
      </w:r>
      <w:r w:rsidR="007B31E5" w:rsidRPr="00AA1B80">
        <w:rPr>
          <w:rFonts w:cs="Arial"/>
          <w:szCs w:val="24"/>
          <w:lang w:val="es-ES"/>
        </w:rPr>
        <w:t>studio se muestran en la tabla 3</w:t>
      </w:r>
      <w:r w:rsidRPr="00AA1B80">
        <w:rPr>
          <w:rFonts w:cs="Arial"/>
          <w:szCs w:val="24"/>
          <w:lang w:val="es-ES"/>
        </w:rPr>
        <w:t xml:space="preserve">.1. </w:t>
      </w:r>
    </w:p>
    <w:p w14:paraId="4D2422FA" w14:textId="3045C066" w:rsidR="000F207B" w:rsidRPr="00AA1B80" w:rsidRDefault="000F207B" w:rsidP="000F207B">
      <w:pPr>
        <w:spacing w:line="360" w:lineRule="auto"/>
        <w:rPr>
          <w:rFonts w:cs="Arial"/>
          <w:szCs w:val="24"/>
          <w:lang w:val="es-ES"/>
        </w:rPr>
      </w:pPr>
      <w:r w:rsidRPr="00AA1B80">
        <w:rPr>
          <w:rFonts w:cs="Arial"/>
          <w:szCs w:val="24"/>
          <w:lang w:val="es-ES"/>
        </w:rPr>
        <w:t xml:space="preserve">Los puntos dos, tres y cuatro serán los tres Redondeles mencionados anteriormente, mientras que el punto 1, </w:t>
      </w:r>
      <w:r w:rsidR="007B31E5" w:rsidRPr="00AA1B80">
        <w:rPr>
          <w:rFonts w:cs="Arial"/>
          <w:szCs w:val="24"/>
          <w:lang w:val="es-ES"/>
        </w:rPr>
        <w:t>es el lugar donde se realizó</w:t>
      </w:r>
      <w:r w:rsidRPr="00AA1B80">
        <w:rPr>
          <w:rFonts w:cs="Arial"/>
          <w:szCs w:val="24"/>
          <w:lang w:val="es-ES"/>
        </w:rPr>
        <w:t xml:space="preserve"> las encuestas de Origen- Destino </w:t>
      </w:r>
    </w:p>
    <w:p w14:paraId="7EF2C48B" w14:textId="77777777" w:rsidR="007B31E5" w:rsidRPr="00AA1B80" w:rsidRDefault="007B31E5" w:rsidP="000F207B">
      <w:pPr>
        <w:spacing w:line="360" w:lineRule="auto"/>
        <w:rPr>
          <w:rFonts w:cs="Arial"/>
          <w:szCs w:val="24"/>
          <w:lang w:val="es-ES"/>
        </w:rPr>
      </w:pPr>
    </w:p>
    <w:p w14:paraId="7E5E9C58" w14:textId="6EB24F58" w:rsidR="000F207B" w:rsidRPr="00AA1B80" w:rsidRDefault="000F207B" w:rsidP="002F4295">
      <w:pPr>
        <w:pStyle w:val="Descripcin"/>
        <w:rPr>
          <w:rFonts w:cs="Arial"/>
          <w:color w:val="auto"/>
          <w:szCs w:val="24"/>
          <w:lang w:val="es-ES"/>
        </w:rPr>
      </w:pPr>
      <w:r w:rsidRPr="00AA1B80">
        <w:rPr>
          <w:rFonts w:cs="Arial"/>
          <w:color w:val="auto"/>
          <w:szCs w:val="24"/>
          <w:lang w:val="es-ES"/>
        </w:rPr>
        <w:tab/>
      </w:r>
      <w:r w:rsidRPr="00AA1B80">
        <w:rPr>
          <w:rFonts w:cs="Arial"/>
          <w:color w:val="auto"/>
          <w:szCs w:val="24"/>
          <w:lang w:val="es-ES"/>
        </w:rPr>
        <w:tab/>
      </w:r>
      <w:bookmarkStart w:id="153" w:name="_Toc3507269"/>
      <w:bookmarkStart w:id="154" w:name="_Toc11374052"/>
      <w:bookmarkStart w:id="155" w:name="_Toc17154539"/>
      <w:r w:rsidR="002F4295" w:rsidRPr="00AA1B80">
        <w:rPr>
          <w:color w:val="auto"/>
          <w:lang w:val="es-ES"/>
        </w:rPr>
        <w:t>TABLA 3</w:t>
      </w:r>
      <w:r w:rsidR="00726714">
        <w:rPr>
          <w:color w:val="auto"/>
          <w:lang w:val="es-ES"/>
        </w:rPr>
        <w:t>.</w:t>
      </w:r>
      <w:r w:rsidR="002F4295" w:rsidRPr="00AA1B80">
        <w:rPr>
          <w:color w:val="auto"/>
          <w:lang w:val="es-ES"/>
        </w:rPr>
        <w:t xml:space="preserve"> </w:t>
      </w:r>
      <w:r w:rsidR="002F4295" w:rsidRPr="00AA1B80">
        <w:rPr>
          <w:color w:val="auto"/>
        </w:rPr>
        <w:fldChar w:fldCharType="begin"/>
      </w:r>
      <w:r w:rsidR="002F4295" w:rsidRPr="00AA1B80">
        <w:rPr>
          <w:color w:val="auto"/>
          <w:lang w:val="es-ES"/>
        </w:rPr>
        <w:instrText xml:space="preserve"> SEQ TABLA_3 \* ARABIC </w:instrText>
      </w:r>
      <w:r w:rsidR="002F4295" w:rsidRPr="00AA1B80">
        <w:rPr>
          <w:color w:val="auto"/>
        </w:rPr>
        <w:fldChar w:fldCharType="separate"/>
      </w:r>
      <w:r w:rsidR="000D38DB" w:rsidRPr="00AA1B80">
        <w:rPr>
          <w:noProof/>
          <w:color w:val="auto"/>
          <w:lang w:val="es-ES"/>
        </w:rPr>
        <w:t>1</w:t>
      </w:r>
      <w:r w:rsidR="002F4295" w:rsidRPr="00AA1B80">
        <w:rPr>
          <w:color w:val="auto"/>
        </w:rPr>
        <w:fldChar w:fldCharType="end"/>
      </w:r>
      <w:r w:rsidRPr="00AA1B80">
        <w:rPr>
          <w:rFonts w:cs="Arial"/>
          <w:color w:val="auto"/>
          <w:szCs w:val="24"/>
          <w:lang w:val="es-ES"/>
        </w:rPr>
        <w:t>UBICACIÓN DE PUNTOS DE ESTUDIO</w:t>
      </w:r>
      <w:bookmarkEnd w:id="153"/>
      <w:bookmarkEnd w:id="154"/>
      <w:bookmarkEnd w:id="155"/>
    </w:p>
    <w:tbl>
      <w:tblPr>
        <w:tblW w:w="6186" w:type="dxa"/>
        <w:tblInd w:w="1414" w:type="dxa"/>
        <w:tblCellMar>
          <w:left w:w="70" w:type="dxa"/>
          <w:right w:w="70" w:type="dxa"/>
        </w:tblCellMar>
        <w:tblLook w:val="04A0" w:firstRow="1" w:lastRow="0" w:firstColumn="1" w:lastColumn="0" w:noHBand="0" w:noVBand="1"/>
      </w:tblPr>
      <w:tblGrid>
        <w:gridCol w:w="1237"/>
        <w:gridCol w:w="4949"/>
      </w:tblGrid>
      <w:tr w:rsidR="000F207B" w:rsidRPr="00726714" w14:paraId="62B8A20B" w14:textId="77777777" w:rsidTr="001B5A53">
        <w:trPr>
          <w:trHeight w:val="347"/>
        </w:trPr>
        <w:tc>
          <w:tcPr>
            <w:tcW w:w="1237"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0EA0DFC5" w14:textId="77777777" w:rsidR="000F207B" w:rsidRPr="00AA1B80" w:rsidRDefault="000F207B" w:rsidP="001B5A53">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PUNTOS</w:t>
            </w:r>
          </w:p>
        </w:tc>
        <w:tc>
          <w:tcPr>
            <w:tcW w:w="4949" w:type="dxa"/>
            <w:tcBorders>
              <w:top w:val="single" w:sz="4" w:space="0" w:color="auto"/>
              <w:left w:val="nil"/>
              <w:bottom w:val="single" w:sz="4" w:space="0" w:color="auto"/>
              <w:right w:val="single" w:sz="4" w:space="0" w:color="auto"/>
            </w:tcBorders>
            <w:shd w:val="clear" w:color="000000" w:fill="FFFF00"/>
            <w:noWrap/>
            <w:vAlign w:val="bottom"/>
            <w:hideMark/>
          </w:tcPr>
          <w:p w14:paraId="4CB54F86" w14:textId="77777777" w:rsidR="000F207B" w:rsidRPr="00AA1B80" w:rsidRDefault="000F207B" w:rsidP="001B5A53">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DETALLAMIENTO</w:t>
            </w:r>
          </w:p>
        </w:tc>
      </w:tr>
      <w:tr w:rsidR="000F207B" w:rsidRPr="00C006F5" w14:paraId="75AD7C9D" w14:textId="77777777" w:rsidTr="001B5A53">
        <w:trPr>
          <w:trHeight w:val="347"/>
        </w:trPr>
        <w:tc>
          <w:tcPr>
            <w:tcW w:w="1237" w:type="dxa"/>
            <w:tcBorders>
              <w:top w:val="nil"/>
              <w:left w:val="single" w:sz="4" w:space="0" w:color="auto"/>
              <w:bottom w:val="single" w:sz="4" w:space="0" w:color="auto"/>
              <w:right w:val="single" w:sz="4" w:space="0" w:color="auto"/>
            </w:tcBorders>
            <w:shd w:val="clear" w:color="000000" w:fill="FFFF00"/>
            <w:noWrap/>
            <w:vAlign w:val="bottom"/>
            <w:hideMark/>
          </w:tcPr>
          <w:p w14:paraId="602D5C15" w14:textId="77777777" w:rsidR="000F207B" w:rsidRPr="00AA1B80" w:rsidRDefault="000F207B" w:rsidP="001B5A53">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w:t>
            </w:r>
          </w:p>
        </w:tc>
        <w:tc>
          <w:tcPr>
            <w:tcW w:w="4949" w:type="dxa"/>
            <w:tcBorders>
              <w:top w:val="single" w:sz="4" w:space="0" w:color="auto"/>
              <w:left w:val="nil"/>
              <w:bottom w:val="single" w:sz="4" w:space="0" w:color="auto"/>
              <w:right w:val="single" w:sz="4" w:space="0" w:color="auto"/>
            </w:tcBorders>
            <w:shd w:val="clear" w:color="auto" w:fill="auto"/>
            <w:noWrap/>
            <w:vAlign w:val="bottom"/>
            <w:hideMark/>
          </w:tcPr>
          <w:p w14:paraId="47327489" w14:textId="77777777" w:rsidR="000F207B" w:rsidRPr="00AA1B80" w:rsidRDefault="000F207B" w:rsidP="001B5A53">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INGRESO ANILLO VIAL “CALLE, JESÚS YEROVI"</w:t>
            </w:r>
          </w:p>
        </w:tc>
      </w:tr>
      <w:tr w:rsidR="000F207B" w:rsidRPr="00726714" w14:paraId="16C6DF0F" w14:textId="77777777" w:rsidTr="001B5A53">
        <w:trPr>
          <w:trHeight w:val="347"/>
        </w:trPr>
        <w:tc>
          <w:tcPr>
            <w:tcW w:w="1237" w:type="dxa"/>
            <w:tcBorders>
              <w:top w:val="nil"/>
              <w:left w:val="single" w:sz="4" w:space="0" w:color="auto"/>
              <w:bottom w:val="single" w:sz="4" w:space="0" w:color="auto"/>
              <w:right w:val="single" w:sz="4" w:space="0" w:color="auto"/>
            </w:tcBorders>
            <w:shd w:val="clear" w:color="000000" w:fill="FFFF00"/>
            <w:noWrap/>
            <w:vAlign w:val="bottom"/>
            <w:hideMark/>
          </w:tcPr>
          <w:p w14:paraId="1B9292DE" w14:textId="77777777" w:rsidR="000F207B" w:rsidRPr="00AA1B80" w:rsidRDefault="000F207B" w:rsidP="001B5A53">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w:t>
            </w:r>
          </w:p>
        </w:tc>
        <w:tc>
          <w:tcPr>
            <w:tcW w:w="4949" w:type="dxa"/>
            <w:tcBorders>
              <w:top w:val="single" w:sz="4" w:space="0" w:color="auto"/>
              <w:left w:val="nil"/>
              <w:bottom w:val="single" w:sz="4" w:space="0" w:color="auto"/>
              <w:right w:val="single" w:sz="4" w:space="0" w:color="auto"/>
            </w:tcBorders>
            <w:shd w:val="clear" w:color="auto" w:fill="auto"/>
            <w:noWrap/>
            <w:vAlign w:val="bottom"/>
            <w:hideMark/>
          </w:tcPr>
          <w:p w14:paraId="6118FDA0" w14:textId="576654D0" w:rsidR="000F207B" w:rsidRPr="00AA1B80" w:rsidRDefault="000F207B" w:rsidP="007F14E2">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REDONDEL #1</w:t>
            </w:r>
            <w:r w:rsidR="007F14E2" w:rsidRPr="00AA1B80">
              <w:rPr>
                <w:rFonts w:ascii="Calibri" w:eastAsia="Times New Roman" w:hAnsi="Calibri" w:cs="Times New Roman"/>
                <w:lang w:val="es-ES" w:eastAsia="es-ES"/>
              </w:rPr>
              <w:t>-</w:t>
            </w:r>
            <w:r w:rsidRPr="00AA1B80">
              <w:rPr>
                <w:rFonts w:ascii="Calibri" w:eastAsia="Times New Roman" w:hAnsi="Calibri" w:cs="Times New Roman"/>
                <w:lang w:val="es-ES" w:eastAsia="es-ES"/>
              </w:rPr>
              <w:t xml:space="preserve"> "</w:t>
            </w:r>
            <w:r w:rsidR="007F14E2" w:rsidRPr="00AA1B80">
              <w:rPr>
                <w:rFonts w:ascii="Calibri" w:eastAsia="Times New Roman" w:hAnsi="Calibri" w:cs="Times New Roman"/>
                <w:lang w:val="es-ES" w:eastAsia="es-ES"/>
              </w:rPr>
              <w:t>REDONDEL DEL</w:t>
            </w:r>
            <w:r w:rsidR="002F108B" w:rsidRPr="00AA1B80">
              <w:rPr>
                <w:rFonts w:ascii="Calibri" w:eastAsia="Times New Roman" w:hAnsi="Calibri" w:cs="Times New Roman"/>
                <w:lang w:val="es-ES" w:eastAsia="es-ES"/>
              </w:rPr>
              <w:t xml:space="preserve"> </w:t>
            </w:r>
            <w:r w:rsidRPr="00AA1B80">
              <w:rPr>
                <w:rFonts w:ascii="Calibri" w:eastAsia="Times New Roman" w:hAnsi="Calibri" w:cs="Times New Roman"/>
                <w:lang w:val="es-ES" w:eastAsia="es-ES"/>
              </w:rPr>
              <w:t>CIVISMO"</w:t>
            </w:r>
          </w:p>
        </w:tc>
      </w:tr>
      <w:tr w:rsidR="000F207B" w:rsidRPr="00AA1B80" w14:paraId="3BE770AF" w14:textId="77777777" w:rsidTr="001B5A53">
        <w:trPr>
          <w:trHeight w:val="347"/>
        </w:trPr>
        <w:tc>
          <w:tcPr>
            <w:tcW w:w="1237" w:type="dxa"/>
            <w:tcBorders>
              <w:top w:val="nil"/>
              <w:left w:val="single" w:sz="4" w:space="0" w:color="auto"/>
              <w:bottom w:val="single" w:sz="4" w:space="0" w:color="auto"/>
              <w:right w:val="single" w:sz="4" w:space="0" w:color="auto"/>
            </w:tcBorders>
            <w:shd w:val="clear" w:color="000000" w:fill="FFFF00"/>
            <w:noWrap/>
            <w:vAlign w:val="bottom"/>
            <w:hideMark/>
          </w:tcPr>
          <w:p w14:paraId="6668068F" w14:textId="77777777" w:rsidR="000F207B" w:rsidRPr="00AA1B80" w:rsidRDefault="000F207B" w:rsidP="001B5A53">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w:t>
            </w:r>
          </w:p>
        </w:tc>
        <w:tc>
          <w:tcPr>
            <w:tcW w:w="4949" w:type="dxa"/>
            <w:tcBorders>
              <w:top w:val="single" w:sz="4" w:space="0" w:color="auto"/>
              <w:left w:val="nil"/>
              <w:bottom w:val="single" w:sz="4" w:space="0" w:color="auto"/>
              <w:right w:val="single" w:sz="4" w:space="0" w:color="auto"/>
            </w:tcBorders>
            <w:shd w:val="clear" w:color="auto" w:fill="auto"/>
            <w:noWrap/>
            <w:vAlign w:val="bottom"/>
            <w:hideMark/>
          </w:tcPr>
          <w:p w14:paraId="3FD07A0F" w14:textId="3A0B2188" w:rsidR="000F207B" w:rsidRPr="00AA1B80" w:rsidRDefault="000F207B" w:rsidP="001B5A53">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 xml:space="preserve">REDONDEL#2 </w:t>
            </w:r>
            <w:r w:rsidR="007F14E2" w:rsidRPr="00AA1B80">
              <w:rPr>
                <w:rFonts w:ascii="Calibri" w:eastAsia="Times New Roman" w:hAnsi="Calibri" w:cs="Times New Roman"/>
                <w:lang w:val="es-ES" w:eastAsia="es-ES"/>
              </w:rPr>
              <w:t>-</w:t>
            </w:r>
            <w:r w:rsidRPr="00AA1B80">
              <w:rPr>
                <w:rFonts w:ascii="Calibri" w:eastAsia="Times New Roman" w:hAnsi="Calibri" w:cs="Times New Roman"/>
                <w:lang w:val="es-ES" w:eastAsia="es-ES"/>
              </w:rPr>
              <w:t>"</w:t>
            </w:r>
            <w:r w:rsidR="007F14E2" w:rsidRPr="00AA1B80">
              <w:rPr>
                <w:rFonts w:ascii="Calibri" w:eastAsia="Times New Roman" w:hAnsi="Calibri" w:cs="Times New Roman"/>
                <w:lang w:val="es-ES" w:eastAsia="es-ES"/>
              </w:rPr>
              <w:t xml:space="preserve">REDONDEL </w:t>
            </w:r>
            <w:r w:rsidRPr="00AA1B80">
              <w:rPr>
                <w:rFonts w:ascii="Calibri" w:eastAsia="Times New Roman" w:hAnsi="Calibri" w:cs="Times New Roman"/>
                <w:lang w:val="es-ES" w:eastAsia="es-ES"/>
              </w:rPr>
              <w:t>AJAVÍ"</w:t>
            </w:r>
          </w:p>
        </w:tc>
      </w:tr>
      <w:tr w:rsidR="000F207B" w:rsidRPr="00C006F5" w14:paraId="20F8B2A6" w14:textId="77777777" w:rsidTr="001B5A53">
        <w:trPr>
          <w:trHeight w:val="347"/>
        </w:trPr>
        <w:tc>
          <w:tcPr>
            <w:tcW w:w="1237" w:type="dxa"/>
            <w:tcBorders>
              <w:top w:val="nil"/>
              <w:left w:val="single" w:sz="4" w:space="0" w:color="auto"/>
              <w:bottom w:val="single" w:sz="4" w:space="0" w:color="auto"/>
              <w:right w:val="single" w:sz="4" w:space="0" w:color="auto"/>
            </w:tcBorders>
            <w:shd w:val="clear" w:color="000000" w:fill="FFFF00"/>
            <w:noWrap/>
            <w:vAlign w:val="bottom"/>
            <w:hideMark/>
          </w:tcPr>
          <w:p w14:paraId="38DABE3E" w14:textId="77777777" w:rsidR="000F207B" w:rsidRPr="00AA1B80" w:rsidRDefault="000F207B" w:rsidP="001B5A53">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w:t>
            </w:r>
          </w:p>
        </w:tc>
        <w:tc>
          <w:tcPr>
            <w:tcW w:w="4949" w:type="dxa"/>
            <w:tcBorders>
              <w:top w:val="single" w:sz="4" w:space="0" w:color="auto"/>
              <w:left w:val="nil"/>
              <w:bottom w:val="single" w:sz="4" w:space="0" w:color="auto"/>
              <w:right w:val="single" w:sz="4" w:space="0" w:color="auto"/>
            </w:tcBorders>
            <w:shd w:val="clear" w:color="auto" w:fill="auto"/>
            <w:noWrap/>
            <w:vAlign w:val="bottom"/>
            <w:hideMark/>
          </w:tcPr>
          <w:p w14:paraId="3AC1341B" w14:textId="22BAA55D" w:rsidR="000F207B" w:rsidRPr="00AA1B80" w:rsidRDefault="000F207B" w:rsidP="001B5A53">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 xml:space="preserve">REDONDEL#3 </w:t>
            </w:r>
            <w:r w:rsidR="007F14E2" w:rsidRPr="00AA1B80">
              <w:rPr>
                <w:rFonts w:ascii="Calibri" w:eastAsia="Times New Roman" w:hAnsi="Calibri" w:cs="Times New Roman"/>
                <w:lang w:val="es-ES" w:eastAsia="es-ES"/>
              </w:rPr>
              <w:t>-</w:t>
            </w:r>
            <w:r w:rsidRPr="00AA1B80">
              <w:rPr>
                <w:rFonts w:ascii="Calibri" w:eastAsia="Times New Roman" w:hAnsi="Calibri" w:cs="Times New Roman"/>
                <w:lang w:val="es-ES" w:eastAsia="es-ES"/>
              </w:rPr>
              <w:t>"</w:t>
            </w:r>
            <w:r w:rsidR="007F14E2" w:rsidRPr="00AA1B80">
              <w:rPr>
                <w:rFonts w:ascii="Calibri" w:eastAsia="Times New Roman" w:hAnsi="Calibri" w:cs="Times New Roman"/>
                <w:lang w:val="es-ES" w:eastAsia="es-ES"/>
              </w:rPr>
              <w:t xml:space="preserve">REDONDEL DE LA </w:t>
            </w:r>
            <w:proofErr w:type="spellStart"/>
            <w:r w:rsidRPr="00AA1B80">
              <w:rPr>
                <w:rFonts w:ascii="Calibri" w:eastAsia="Times New Roman" w:hAnsi="Calibri" w:cs="Times New Roman"/>
                <w:lang w:val="es-ES" w:eastAsia="es-ES"/>
              </w:rPr>
              <w:t>LA</w:t>
            </w:r>
            <w:proofErr w:type="spellEnd"/>
            <w:r w:rsidRPr="00AA1B80">
              <w:rPr>
                <w:rFonts w:ascii="Calibri" w:eastAsia="Times New Roman" w:hAnsi="Calibri" w:cs="Times New Roman"/>
                <w:lang w:val="es-ES" w:eastAsia="es-ES"/>
              </w:rPr>
              <w:t xml:space="preserve"> MADRE"</w:t>
            </w:r>
          </w:p>
        </w:tc>
      </w:tr>
    </w:tbl>
    <w:p w14:paraId="7FEA3EAD" w14:textId="77777777" w:rsidR="000F207B" w:rsidRPr="00AA1B80" w:rsidRDefault="000F207B" w:rsidP="000F207B">
      <w:pPr>
        <w:pStyle w:val="Descripcin"/>
        <w:rPr>
          <w:color w:val="auto"/>
          <w:sz w:val="16"/>
          <w:szCs w:val="16"/>
          <w:lang w:val="es-ES"/>
        </w:rPr>
      </w:pPr>
      <w:r w:rsidRPr="00AA1B80">
        <w:rPr>
          <w:rFonts w:cs="Arial"/>
          <w:color w:val="auto"/>
          <w:szCs w:val="24"/>
          <w:lang w:val="es-ES"/>
        </w:rPr>
        <w:tab/>
      </w:r>
      <w:r w:rsidRPr="00AA1B80">
        <w:rPr>
          <w:rFonts w:cs="Arial"/>
          <w:color w:val="auto"/>
          <w:szCs w:val="24"/>
          <w:lang w:val="es-ES"/>
        </w:rPr>
        <w:tab/>
      </w:r>
      <w:r w:rsidRPr="00AA1B80">
        <w:rPr>
          <w:color w:val="auto"/>
          <w:lang w:val="es-ES"/>
        </w:rPr>
        <w:t>ELABORADO por: Diego Guaján</w:t>
      </w:r>
    </w:p>
    <w:p w14:paraId="587371C6" w14:textId="6DE2E6A4" w:rsidR="000F207B" w:rsidRPr="00AA1B80" w:rsidRDefault="007B31E5" w:rsidP="000F207B">
      <w:pPr>
        <w:pStyle w:val="Ttulo2"/>
        <w:rPr>
          <w:rFonts w:cs="Arial"/>
          <w:color w:val="auto"/>
          <w:szCs w:val="24"/>
          <w:lang w:val="es-ES"/>
        </w:rPr>
      </w:pPr>
      <w:bookmarkStart w:id="156" w:name="_Toc10645145"/>
      <w:bookmarkStart w:id="157" w:name="_Toc17154338"/>
      <w:r w:rsidRPr="00AA1B80">
        <w:rPr>
          <w:rFonts w:cs="Arial"/>
          <w:color w:val="auto"/>
          <w:szCs w:val="24"/>
          <w:lang w:val="es-ES"/>
        </w:rPr>
        <w:t>3</w:t>
      </w:r>
      <w:r w:rsidR="00217E87" w:rsidRPr="00AA1B80">
        <w:rPr>
          <w:rFonts w:cs="Arial"/>
          <w:color w:val="auto"/>
          <w:szCs w:val="24"/>
          <w:lang w:val="es-ES"/>
        </w:rPr>
        <w:t>.5</w:t>
      </w:r>
      <w:r w:rsidR="000F207B" w:rsidRPr="00AA1B80">
        <w:rPr>
          <w:rFonts w:cs="Arial"/>
          <w:color w:val="auto"/>
          <w:szCs w:val="24"/>
          <w:lang w:val="es-ES"/>
        </w:rPr>
        <w:t xml:space="preserve"> UBICACIÓN</w:t>
      </w:r>
      <w:bookmarkEnd w:id="156"/>
      <w:bookmarkEnd w:id="157"/>
      <w:r w:rsidR="000F207B" w:rsidRPr="00AA1B80">
        <w:rPr>
          <w:rFonts w:cs="Arial"/>
          <w:color w:val="auto"/>
          <w:szCs w:val="24"/>
          <w:lang w:val="es-ES"/>
        </w:rPr>
        <w:t xml:space="preserve"> </w:t>
      </w:r>
    </w:p>
    <w:p w14:paraId="5FE0ADBE" w14:textId="77777777" w:rsidR="000F207B" w:rsidRPr="00AA1B80" w:rsidRDefault="000F207B" w:rsidP="000F207B">
      <w:pPr>
        <w:rPr>
          <w:lang w:val="es-ES"/>
        </w:rPr>
      </w:pPr>
    </w:p>
    <w:p w14:paraId="497632AE" w14:textId="6B3C095B" w:rsidR="000F207B" w:rsidRPr="00AA1B80" w:rsidRDefault="000F207B" w:rsidP="000F207B">
      <w:pPr>
        <w:spacing w:line="360" w:lineRule="auto"/>
        <w:rPr>
          <w:rFonts w:cs="Arial"/>
          <w:szCs w:val="24"/>
          <w:lang w:val="es-ES"/>
        </w:rPr>
      </w:pPr>
      <w:r w:rsidRPr="00AA1B80">
        <w:rPr>
          <w:rFonts w:cs="Arial"/>
          <w:szCs w:val="24"/>
          <w:lang w:val="es-ES"/>
        </w:rPr>
        <w:t>La vía está ubicada en la ciudad de Ibarra</w:t>
      </w:r>
      <w:r w:rsidRPr="00AA1B80">
        <w:rPr>
          <w:rFonts w:cs="Arial"/>
          <w:noProof/>
          <w:szCs w:val="24"/>
          <w:lang w:val="es-ES" w:eastAsia="es-ES"/>
        </w:rPr>
        <mc:AlternateContent>
          <mc:Choice Requires="wps">
            <w:drawing>
              <wp:anchor distT="0" distB="0" distL="114300" distR="114300" simplePos="0" relativeHeight="251633152" behindDoc="0" locked="0" layoutInCell="1" allowOverlap="1" wp14:anchorId="707898C5" wp14:editId="16DCE066">
                <wp:simplePos x="0" y="0"/>
                <wp:positionH relativeFrom="column">
                  <wp:posOffset>4376420</wp:posOffset>
                </wp:positionH>
                <wp:positionV relativeFrom="paragraph">
                  <wp:posOffset>4804410</wp:posOffset>
                </wp:positionV>
                <wp:extent cx="308759" cy="267195"/>
                <wp:effectExtent l="0" t="0" r="0" b="0"/>
                <wp:wrapNone/>
                <wp:docPr id="62" name="Cuadro de texto 62"/>
                <wp:cNvGraphicFramePr/>
                <a:graphic xmlns:a="http://schemas.openxmlformats.org/drawingml/2006/main">
                  <a:graphicData uri="http://schemas.microsoft.com/office/word/2010/wordprocessingShape">
                    <wps:wsp>
                      <wps:cNvSpPr txBox="1"/>
                      <wps:spPr>
                        <a:xfrm>
                          <a:off x="0" y="0"/>
                          <a:ext cx="308759" cy="267195"/>
                        </a:xfrm>
                        <a:prstGeom prst="rect">
                          <a:avLst/>
                        </a:prstGeom>
                        <a:noFill/>
                        <a:ln w="6350">
                          <a:noFill/>
                        </a:ln>
                      </wps:spPr>
                      <wps:txbx>
                        <w:txbxContent>
                          <w:p w14:paraId="0A18E135" w14:textId="77777777" w:rsidR="00C006F5" w:rsidRPr="00FE45C0" w:rsidRDefault="00C006F5" w:rsidP="000F207B">
                            <w:pPr>
                              <w:rPr>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07898C5" id="Cuadro de texto 62" o:spid="_x0000_s1030" type="#_x0000_t202" style="position:absolute;left:0;text-align:left;margin-left:344.6pt;margin-top:378.3pt;width:24.3pt;height:21.05pt;z-index:2516331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" filled="f" stroked="f" strokeweight=".5pt">
                <v:textbox>
                  <w:txbxContent>
                    <w:p w14:paraId="0A18E135" w14:textId="77777777" w:rsidR="00C006F5" w:rsidRPr="00FE45C0" w:rsidRDefault="00C006F5" w:rsidP="000F207B">
                      <w:pPr>
                        <w:rPr>
                          <w:lang w:val="es-ES"/>
                        </w:rPr>
                      </w:pPr>
                    </w:p>
                  </w:txbxContent>
                </v:textbox>
              </v:shape>
            </w:pict>
          </mc:Fallback>
        </mc:AlternateContent>
      </w:r>
      <w:r w:rsidRPr="00AA1B80">
        <w:rPr>
          <w:rFonts w:cs="Arial"/>
          <w:noProof/>
          <w:szCs w:val="24"/>
          <w:lang w:val="es-ES" w:eastAsia="es-ES"/>
        </w:rPr>
        <mc:AlternateContent>
          <mc:Choice Requires="wps">
            <w:drawing>
              <wp:anchor distT="0" distB="0" distL="114300" distR="114300" simplePos="0" relativeHeight="251637248" behindDoc="0" locked="0" layoutInCell="1" allowOverlap="1" wp14:anchorId="08DA5963" wp14:editId="32997123">
                <wp:simplePos x="0" y="0"/>
                <wp:positionH relativeFrom="column">
                  <wp:posOffset>4740910</wp:posOffset>
                </wp:positionH>
                <wp:positionV relativeFrom="paragraph">
                  <wp:posOffset>5351780</wp:posOffset>
                </wp:positionV>
                <wp:extent cx="308759" cy="267195"/>
                <wp:effectExtent l="0" t="0" r="0" b="0"/>
                <wp:wrapNone/>
                <wp:docPr id="65" name="Cuadro de texto 65"/>
                <wp:cNvGraphicFramePr/>
                <a:graphic xmlns:a="http://schemas.openxmlformats.org/drawingml/2006/main">
                  <a:graphicData uri="http://schemas.microsoft.com/office/word/2010/wordprocessingShape">
                    <wps:wsp>
                      <wps:cNvSpPr txBox="1"/>
                      <wps:spPr>
                        <a:xfrm>
                          <a:off x="0" y="0"/>
                          <a:ext cx="308759" cy="267195"/>
                        </a:xfrm>
                        <a:prstGeom prst="rect">
                          <a:avLst/>
                        </a:prstGeom>
                        <a:noFill/>
                        <a:ln w="6350">
                          <a:noFill/>
                        </a:ln>
                      </wps:spPr>
                      <wps:txbx>
                        <w:txbxContent>
                          <w:p w14:paraId="778463E6" w14:textId="77777777" w:rsidR="00C006F5" w:rsidRPr="00FE45C0" w:rsidRDefault="00C006F5" w:rsidP="000F207B">
                            <w:pPr>
                              <w:rPr>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8DA5963" id="Cuadro de texto 65" o:spid="_x0000_s1031" type="#_x0000_t202" style="position:absolute;left:0;text-align:left;margin-left:373.3pt;margin-top:421.4pt;width:24.3pt;height:21.05pt;z-index:251637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" filled="f" stroked="f" strokeweight=".5pt">
                <v:textbox>
                  <w:txbxContent>
                    <w:p w14:paraId="778463E6" w14:textId="77777777" w:rsidR="00C006F5" w:rsidRPr="00FE45C0" w:rsidRDefault="00C006F5" w:rsidP="000F207B">
                      <w:pPr>
                        <w:rPr>
                          <w:lang w:val="es-ES"/>
                        </w:rPr>
                      </w:pPr>
                    </w:p>
                  </w:txbxContent>
                </v:textbox>
              </v:shape>
            </w:pict>
          </mc:Fallback>
        </mc:AlternateContent>
      </w:r>
      <w:r w:rsidR="00E9189E" w:rsidRPr="00AA1B80">
        <w:rPr>
          <w:rFonts w:cs="Arial"/>
          <w:szCs w:val="24"/>
          <w:lang w:val="es-ES"/>
        </w:rPr>
        <w:t>, P</w:t>
      </w:r>
      <w:r w:rsidRPr="00AA1B80">
        <w:rPr>
          <w:rFonts w:cs="Arial"/>
          <w:szCs w:val="24"/>
          <w:lang w:val="es-ES"/>
        </w:rPr>
        <w:t>rovincia de Imbabura (</w:t>
      </w:r>
      <w:r w:rsidR="00217E87" w:rsidRPr="00AA1B80">
        <w:rPr>
          <w:rFonts w:cs="Arial"/>
          <w:szCs w:val="24"/>
          <w:lang w:val="es-ES"/>
        </w:rPr>
        <w:t>ECUADOR), el siguiente grafico 2.1</w:t>
      </w:r>
      <w:r w:rsidRPr="00AA1B80">
        <w:rPr>
          <w:rFonts w:cs="Arial"/>
          <w:szCs w:val="24"/>
          <w:lang w:val="es-ES"/>
        </w:rPr>
        <w:t>, muestra la ubicación del tramo vial de estudio</w:t>
      </w:r>
      <w:r w:rsidR="00E9189E" w:rsidRPr="00AA1B80">
        <w:rPr>
          <w:rFonts w:cs="Arial"/>
          <w:szCs w:val="24"/>
          <w:lang w:val="es-ES"/>
        </w:rPr>
        <w:t>; l</w:t>
      </w:r>
      <w:r w:rsidRPr="00AA1B80">
        <w:rPr>
          <w:rFonts w:cs="Arial"/>
          <w:szCs w:val="24"/>
          <w:lang w:val="es-ES"/>
        </w:rPr>
        <w:t xml:space="preserve">a línea roja forma parte de la vía en construcción por donde el tráfico posiblemente será desviado, mientras la línea verde es el camino por el cual los vehículos transitan actualmente. </w:t>
      </w:r>
    </w:p>
    <w:p w14:paraId="56832330" w14:textId="770B6D77" w:rsidR="000F207B" w:rsidRPr="00AA1B80" w:rsidRDefault="00E9189E" w:rsidP="000F207B">
      <w:pPr>
        <w:spacing w:line="360" w:lineRule="auto"/>
        <w:rPr>
          <w:rFonts w:cs="Arial"/>
          <w:szCs w:val="24"/>
          <w:lang w:val="es-ES"/>
        </w:rPr>
      </w:pPr>
      <w:r w:rsidRPr="00AA1B80">
        <w:rPr>
          <w:rFonts w:cs="Arial"/>
          <w:szCs w:val="24"/>
          <w:lang w:val="es-ES"/>
        </w:rPr>
        <w:t xml:space="preserve">La línea roja antes mencionada </w:t>
      </w:r>
      <w:r w:rsidR="000F207B" w:rsidRPr="00AA1B80">
        <w:rPr>
          <w:rFonts w:cs="Arial"/>
          <w:szCs w:val="24"/>
          <w:lang w:val="es-ES"/>
        </w:rPr>
        <w:t>representa el anillo vial en construcción, el cual se espera empiece su funcionamiento para el año 2020.</w:t>
      </w:r>
    </w:p>
    <w:p w14:paraId="0C73758E" w14:textId="1210B2D1" w:rsidR="00C31E7A" w:rsidRPr="00AA1B80" w:rsidRDefault="00C31E7A" w:rsidP="000F207B">
      <w:pPr>
        <w:spacing w:line="360" w:lineRule="auto"/>
        <w:rPr>
          <w:rFonts w:cs="Arial"/>
          <w:szCs w:val="24"/>
          <w:lang w:val="es-ES"/>
        </w:rPr>
      </w:pPr>
    </w:p>
    <w:p w14:paraId="25A8ACC8" w14:textId="4DF72984" w:rsidR="00C31E7A" w:rsidRPr="00AA1B80" w:rsidRDefault="00C31E7A" w:rsidP="000F207B">
      <w:pPr>
        <w:spacing w:line="360" w:lineRule="auto"/>
        <w:rPr>
          <w:rFonts w:cs="Arial"/>
          <w:szCs w:val="24"/>
          <w:lang w:val="es-ES"/>
        </w:rPr>
      </w:pPr>
    </w:p>
    <w:p w14:paraId="1E0080E0" w14:textId="18EFD988" w:rsidR="00C31E7A" w:rsidRPr="00AA1B80" w:rsidRDefault="00C31E7A" w:rsidP="000F207B">
      <w:pPr>
        <w:spacing w:line="360" w:lineRule="auto"/>
        <w:rPr>
          <w:rFonts w:cs="Arial"/>
          <w:szCs w:val="24"/>
          <w:lang w:val="es-ES"/>
        </w:rPr>
      </w:pPr>
    </w:p>
    <w:p w14:paraId="4478E948" w14:textId="11BEC5E0" w:rsidR="00C31E7A" w:rsidRPr="00AA1B80" w:rsidRDefault="00C31E7A" w:rsidP="000F207B">
      <w:pPr>
        <w:spacing w:line="360" w:lineRule="auto"/>
        <w:rPr>
          <w:rFonts w:cs="Arial"/>
          <w:szCs w:val="24"/>
          <w:lang w:val="es-ES"/>
        </w:rPr>
      </w:pPr>
    </w:p>
    <w:p w14:paraId="0176CDB2" w14:textId="5474225B" w:rsidR="00CC75BC" w:rsidRPr="00AA1B80" w:rsidRDefault="00200F13" w:rsidP="00200F13">
      <w:pPr>
        <w:pStyle w:val="Descripcin"/>
        <w:ind w:left="720" w:firstLine="720"/>
        <w:rPr>
          <w:rFonts w:cs="Arial"/>
          <w:color w:val="auto"/>
          <w:szCs w:val="24"/>
          <w:lang w:val="es-ES"/>
        </w:rPr>
      </w:pPr>
      <w:bookmarkStart w:id="158" w:name="_Toc11374039"/>
      <w:r w:rsidRPr="00AA1B80">
        <w:rPr>
          <w:color w:val="auto"/>
          <w:lang w:val="es-ES"/>
        </w:rPr>
        <w:lastRenderedPageBreak/>
        <w:t xml:space="preserve">GRÁFICO 3. </w:t>
      </w:r>
      <w:r w:rsidRPr="00AA1B80">
        <w:rPr>
          <w:color w:val="auto"/>
        </w:rPr>
        <w:fldChar w:fldCharType="begin"/>
      </w:r>
      <w:r w:rsidRPr="00AA1B80">
        <w:rPr>
          <w:color w:val="auto"/>
          <w:lang w:val="es-ES"/>
        </w:rPr>
        <w:instrText xml:space="preserve"> SEQ GRÁFICO_3. \* ARABIC </w:instrText>
      </w:r>
      <w:r w:rsidRPr="00AA1B80">
        <w:rPr>
          <w:color w:val="auto"/>
        </w:rPr>
        <w:fldChar w:fldCharType="separate"/>
      </w:r>
      <w:r w:rsidRPr="00AA1B80">
        <w:rPr>
          <w:noProof/>
          <w:color w:val="auto"/>
          <w:lang w:val="es-ES"/>
        </w:rPr>
        <w:t>1</w:t>
      </w:r>
      <w:r w:rsidRPr="00AA1B80">
        <w:rPr>
          <w:color w:val="auto"/>
        </w:rPr>
        <w:fldChar w:fldCharType="end"/>
      </w:r>
      <w:r w:rsidRPr="00AA1B80">
        <w:rPr>
          <w:color w:val="auto"/>
          <w:lang w:val="es-ES"/>
        </w:rPr>
        <w:t xml:space="preserve"> </w:t>
      </w:r>
      <w:r w:rsidR="00734D06" w:rsidRPr="00AA1B80">
        <w:rPr>
          <w:rFonts w:cs="Arial"/>
          <w:color w:val="auto"/>
          <w:szCs w:val="24"/>
          <w:lang w:val="es-ES"/>
        </w:rPr>
        <w:t>UBICACIÓN VIAL Y PUNTOS DE UBICACI</w:t>
      </w:r>
      <w:r w:rsidR="00C14240" w:rsidRPr="00AA1B80">
        <w:rPr>
          <w:rFonts w:cs="Arial"/>
          <w:color w:val="auto"/>
          <w:szCs w:val="24"/>
          <w:lang w:val="es-ES"/>
        </w:rPr>
        <w:t>Ó</w:t>
      </w:r>
      <w:r w:rsidR="00734D06" w:rsidRPr="00AA1B80">
        <w:rPr>
          <w:rFonts w:cs="Arial"/>
          <w:color w:val="auto"/>
          <w:szCs w:val="24"/>
          <w:lang w:val="es-ES"/>
        </w:rPr>
        <w:t>N</w:t>
      </w:r>
      <w:bookmarkEnd w:id="150"/>
      <w:bookmarkEnd w:id="158"/>
    </w:p>
    <w:p w14:paraId="45BDD4F2" w14:textId="7E88E118" w:rsidR="00FF782E" w:rsidRPr="00AA1B80" w:rsidRDefault="00734D06" w:rsidP="00CC75BC">
      <w:pPr>
        <w:pStyle w:val="Descripcin"/>
        <w:rPr>
          <w:rFonts w:cs="Arial"/>
          <w:color w:val="auto"/>
          <w:szCs w:val="24"/>
          <w:lang w:val="es-ES"/>
        </w:rPr>
      </w:pPr>
      <w:r w:rsidRPr="00AA1B80">
        <w:rPr>
          <w:rFonts w:cs="Arial"/>
          <w:noProof/>
          <w:color w:val="auto"/>
          <w:szCs w:val="24"/>
          <w:lang w:val="es-ES" w:eastAsia="es-ES"/>
        </w:rPr>
        <mc:AlternateContent>
          <mc:Choice Requires="wps">
            <w:drawing>
              <wp:anchor distT="0" distB="0" distL="114300" distR="114300" simplePos="0" relativeHeight="251612672" behindDoc="0" locked="0" layoutInCell="1" allowOverlap="1" wp14:anchorId="5AD2BFA4" wp14:editId="43961B83">
                <wp:simplePos x="0" y="0"/>
                <wp:positionH relativeFrom="column">
                  <wp:posOffset>4558030</wp:posOffset>
                </wp:positionH>
                <wp:positionV relativeFrom="paragraph">
                  <wp:posOffset>4333240</wp:posOffset>
                </wp:positionV>
                <wp:extent cx="561975" cy="752475"/>
                <wp:effectExtent l="19050" t="19050" r="28575" b="47625"/>
                <wp:wrapNone/>
                <wp:docPr id="61" name="Flecha cuádruple 61"/>
                <wp:cNvGraphicFramePr/>
                <a:graphic xmlns:a="http://schemas.openxmlformats.org/drawingml/2006/main">
                  <a:graphicData uri="http://schemas.microsoft.com/office/word/2010/wordprocessingShape">
                    <wps:wsp>
                      <wps:cNvSpPr/>
                      <wps:spPr>
                        <a:xfrm>
                          <a:off x="0" y="0"/>
                          <a:ext cx="561975" cy="752475"/>
                        </a:xfrm>
                        <a:prstGeom prst="quadArrow">
                          <a:avLst/>
                        </a:prstGeom>
                        <a:solidFill>
                          <a:srgbClr val="FFC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12F6C3A" id="Flecha cuádruple 61" o:spid="_x0000_s1026" style="position:absolute;margin-left:358.9pt;margin-top:341.2pt;width:44.25pt;height:59.25pt;z-index:251612672;visibility:visible;mso-wrap-style:square;mso-wrap-distance-left:9pt;mso-wrap-distance-top:0;mso-wrap-distance-right:9pt;mso-wrap-distance-bottom:0;mso-position-horizontal:absolute;mso-position-horizontal-relative:text;mso-position-vertical:absolute;mso-position-vertical-relative:text;v-text-anchor:middle" coordsize="561975,752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" path="m,376238l126444,249793r,63222l217765,313015r,-186571l154543,126444,280988,,407432,126444r-63222,l344210,313015r91321,l435531,249793,561975,376238,435531,502682r,-63222l344210,439460r,186571l407432,626031,280988,752475,154543,626031r63222,l217765,439460r-91321,l126444,502682,,376238xe" fillcolor="#ffc000" strokecolor="black [3213]" strokeweight="1pt">
                <v:stroke joinstyle="miter"/>
                <v:path arrowok="t" o:connecttype="custom" o:connectlocs="0,376238;126444,249793;126444,313015;217765,313015;217765,126444;154543,126444;280988,0;407432,126444;344210,126444;344210,313015;435531,313015;435531,249793;561975,376238;435531,502682;435531,439460;344210,439460;344210,626031;407432,626031;280988,752475;154543,626031;217765,626031;217765,439460;126444,439460;126444,502682;0,376238" o:connectangles="0,0,0,0,0,0,0,0,0,0,0,0,0,0,0,0,0,0,0,0,0,0,0,0,0"/>
              </v:shape>
            </w:pict>
          </mc:Fallback>
        </mc:AlternateContent>
      </w:r>
      <w:r w:rsidRPr="00AA1B80">
        <w:rPr>
          <w:rFonts w:cs="Arial"/>
          <w:noProof/>
          <w:color w:val="auto"/>
          <w:szCs w:val="24"/>
          <w:lang w:val="es-ES" w:eastAsia="es-ES"/>
        </w:rPr>
        <mc:AlternateContent>
          <mc:Choice Requires="wps">
            <w:drawing>
              <wp:anchor distT="0" distB="0" distL="114300" distR="114300" simplePos="0" relativeHeight="251650560" behindDoc="0" locked="0" layoutInCell="1" allowOverlap="1" wp14:anchorId="720A34BE" wp14:editId="5E0D7F0A">
                <wp:simplePos x="0" y="0"/>
                <wp:positionH relativeFrom="column">
                  <wp:posOffset>4678045</wp:posOffset>
                </wp:positionH>
                <wp:positionV relativeFrom="paragraph">
                  <wp:posOffset>5099050</wp:posOffset>
                </wp:positionV>
                <wp:extent cx="308610" cy="266700"/>
                <wp:effectExtent l="0" t="0" r="0" b="0"/>
                <wp:wrapNone/>
                <wp:docPr id="28" name="Cuadro de texto 28"/>
                <wp:cNvGraphicFramePr/>
                <a:graphic xmlns:a="http://schemas.openxmlformats.org/drawingml/2006/main">
                  <a:graphicData uri="http://schemas.microsoft.com/office/word/2010/wordprocessingShape">
                    <wps:wsp>
                      <wps:cNvSpPr txBox="1"/>
                      <wps:spPr>
                        <a:xfrm>
                          <a:off x="0" y="0"/>
                          <a:ext cx="308610" cy="266700"/>
                        </a:xfrm>
                        <a:prstGeom prst="rect">
                          <a:avLst/>
                        </a:prstGeom>
                        <a:noFill/>
                        <a:ln w="6350">
                          <a:noFill/>
                        </a:ln>
                      </wps:spPr>
                      <wps:txbx>
                        <w:txbxContent>
                          <w:p w14:paraId="34F6C7BD" w14:textId="77777777" w:rsidR="00C006F5" w:rsidRPr="00734D06" w:rsidRDefault="00C006F5" w:rsidP="00FE45C0">
                            <w:pPr>
                              <w:rPr>
                                <w:color w:val="FFC000" w:themeColor="accent4"/>
                                <w:lang w:val="es-ES"/>
                              </w:rPr>
                            </w:pPr>
                            <w:r w:rsidRPr="00734D06">
                              <w:rPr>
                                <w:color w:val="FFC000" w:themeColor="accent4"/>
                                <w:lang w:val="es-ES"/>
                              </w:rPr>
                              <w: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20A34BE" id="Cuadro de texto 28" o:spid="_x0000_s1032" type="#_x0000_t202" style="position:absolute;left:0;text-align:left;margin-left:368.35pt;margin-top:401.5pt;width:24.3pt;height:21pt;z-index:251650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" filled="f" stroked="f" strokeweight=".5pt">
                <v:textbox>
                  <w:txbxContent>
                    <w:p w14:paraId="34F6C7BD" w14:textId="77777777" w:rsidR="00C006F5" w:rsidRPr="00734D06" w:rsidRDefault="00C006F5" w:rsidP="00FE45C0">
                      <w:pPr>
                        <w:rPr>
                          <w:color w:val="FFC000" w:themeColor="accent4"/>
                          <w:lang w:val="es-ES"/>
                        </w:rPr>
                      </w:pPr>
                      <w:r w:rsidRPr="00734D06">
                        <w:rPr>
                          <w:color w:val="FFC000" w:themeColor="accent4"/>
                          <w:lang w:val="es-ES"/>
                        </w:rPr>
                        <w:t>S</w:t>
                      </w:r>
                    </w:p>
                  </w:txbxContent>
                </v:textbox>
              </v:shape>
            </w:pict>
          </mc:Fallback>
        </mc:AlternateContent>
      </w:r>
      <w:r w:rsidRPr="00AA1B80">
        <w:rPr>
          <w:rFonts w:cs="Arial"/>
          <w:noProof/>
          <w:color w:val="auto"/>
          <w:szCs w:val="24"/>
          <w:lang w:val="es-ES" w:eastAsia="es-ES"/>
        </w:rPr>
        <mc:AlternateContent>
          <mc:Choice Requires="wps">
            <w:drawing>
              <wp:anchor distT="0" distB="0" distL="114300" distR="114300" simplePos="0" relativeHeight="251646464" behindDoc="0" locked="0" layoutInCell="1" allowOverlap="1" wp14:anchorId="7B7E3A1D" wp14:editId="46CF9BCB">
                <wp:simplePos x="0" y="0"/>
                <wp:positionH relativeFrom="column">
                  <wp:posOffset>4685665</wp:posOffset>
                </wp:positionH>
                <wp:positionV relativeFrom="paragraph">
                  <wp:posOffset>4048125</wp:posOffset>
                </wp:positionV>
                <wp:extent cx="352425" cy="342900"/>
                <wp:effectExtent l="0" t="0" r="0" b="0"/>
                <wp:wrapNone/>
                <wp:docPr id="25" name="Cuadro de texto 25"/>
                <wp:cNvGraphicFramePr/>
                <a:graphic xmlns:a="http://schemas.openxmlformats.org/drawingml/2006/main">
                  <a:graphicData uri="http://schemas.microsoft.com/office/word/2010/wordprocessingShape">
                    <wps:wsp>
                      <wps:cNvSpPr txBox="1"/>
                      <wps:spPr>
                        <a:xfrm>
                          <a:off x="0" y="0"/>
                          <a:ext cx="352425" cy="342900"/>
                        </a:xfrm>
                        <a:prstGeom prst="rect">
                          <a:avLst/>
                        </a:prstGeom>
                        <a:noFill/>
                        <a:ln w="6350">
                          <a:noFill/>
                        </a:ln>
                      </wps:spPr>
                      <wps:txbx>
                        <w:txbxContent>
                          <w:p w14:paraId="52DA773C" w14:textId="77777777" w:rsidR="00C006F5" w:rsidRPr="00734D06" w:rsidRDefault="00C006F5" w:rsidP="00FE45C0">
                            <w:pPr>
                              <w:rPr>
                                <w:color w:val="FFC000" w:themeColor="accent4"/>
                                <w:lang w:val="es-ES"/>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734D06">
                              <w:rPr>
                                <w:color w:val="FFC000" w:themeColor="accent4"/>
                                <w:lang w:val="es-ES"/>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7E3A1D" id="Cuadro de texto 25" o:spid="_x0000_s1033" type="#_x0000_t202" style="position:absolute;left:0;text-align:left;margin-left:368.95pt;margin-top:318.75pt;width:27.75pt;height:27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" filled="f" stroked="f" strokeweight=".5pt">
                <v:textbox>
                  <w:txbxContent>
                    <w:p w14:paraId="52DA773C" w14:textId="77777777" w:rsidR="00C006F5" w:rsidRPr="00734D06" w:rsidRDefault="00C006F5" w:rsidP="00FE45C0">
                      <w:pPr>
                        <w:rPr>
                          <w:color w:val="FFC000" w:themeColor="accent4"/>
                          <w:lang w:val="es-ES"/>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734D06">
                        <w:rPr>
                          <w:color w:val="FFC000" w:themeColor="accent4"/>
                          <w:lang w:val="es-ES"/>
                        </w:rPr>
                        <w:t>N</w:t>
                      </w:r>
                    </w:p>
                  </w:txbxContent>
                </v:textbox>
              </v:shape>
            </w:pict>
          </mc:Fallback>
        </mc:AlternateContent>
      </w:r>
      <w:r w:rsidRPr="00AA1B80">
        <w:rPr>
          <w:rFonts w:cs="Arial"/>
          <w:noProof/>
          <w:color w:val="auto"/>
          <w:szCs w:val="24"/>
          <w:lang w:val="es-ES" w:eastAsia="es-ES"/>
        </w:rPr>
        <mc:AlternateContent>
          <mc:Choice Requires="wps">
            <w:drawing>
              <wp:anchor distT="0" distB="0" distL="114300" distR="114300" simplePos="0" relativeHeight="251644416" behindDoc="0" locked="0" layoutInCell="1" allowOverlap="1" wp14:anchorId="6E4E9F08" wp14:editId="25988993">
                <wp:simplePos x="0" y="0"/>
                <wp:positionH relativeFrom="column">
                  <wp:posOffset>5058410</wp:posOffset>
                </wp:positionH>
                <wp:positionV relativeFrom="paragraph">
                  <wp:posOffset>4537075</wp:posOffset>
                </wp:positionV>
                <wp:extent cx="308610" cy="266700"/>
                <wp:effectExtent l="0" t="0" r="0" b="0"/>
                <wp:wrapNone/>
                <wp:docPr id="10" name="Cuadro de texto 10"/>
                <wp:cNvGraphicFramePr/>
                <a:graphic xmlns:a="http://schemas.openxmlformats.org/drawingml/2006/main">
                  <a:graphicData uri="http://schemas.microsoft.com/office/word/2010/wordprocessingShape">
                    <wps:wsp>
                      <wps:cNvSpPr txBox="1"/>
                      <wps:spPr>
                        <a:xfrm>
                          <a:off x="0" y="0"/>
                          <a:ext cx="308610" cy="266700"/>
                        </a:xfrm>
                        <a:prstGeom prst="rect">
                          <a:avLst/>
                        </a:prstGeom>
                        <a:noFill/>
                        <a:ln w="6350">
                          <a:noFill/>
                        </a:ln>
                      </wps:spPr>
                      <wps:txbx>
                        <w:txbxContent>
                          <w:p w14:paraId="521B74F8" w14:textId="77777777" w:rsidR="00C006F5" w:rsidRPr="00734D06" w:rsidRDefault="00C006F5" w:rsidP="00FE45C0">
                            <w:pPr>
                              <w:rPr>
                                <w:color w:val="FFC000" w:themeColor="accent4"/>
                                <w:lang w:val="es-ES"/>
                              </w:rPr>
                            </w:pPr>
                            <w:r w:rsidRPr="00734D06">
                              <w:rPr>
                                <w:color w:val="FFC000" w:themeColor="accent4"/>
                                <w:lang w:val="es-ES"/>
                              </w:rPr>
                              <w: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E4E9F08" id="Cuadro de texto 10" o:spid="_x0000_s1034" type="#_x0000_t202" style="position:absolute;left:0;text-align:left;margin-left:398.3pt;margin-top:357.25pt;width:24.3pt;height:21pt;z-index:251644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" filled="f" stroked="f" strokeweight=".5pt">
                <v:textbox>
                  <w:txbxContent>
                    <w:p w14:paraId="521B74F8" w14:textId="77777777" w:rsidR="00C006F5" w:rsidRPr="00734D06" w:rsidRDefault="00C006F5" w:rsidP="00FE45C0">
                      <w:pPr>
                        <w:rPr>
                          <w:color w:val="FFC000" w:themeColor="accent4"/>
                          <w:lang w:val="es-ES"/>
                        </w:rPr>
                      </w:pPr>
                      <w:r w:rsidRPr="00734D06">
                        <w:rPr>
                          <w:color w:val="FFC000" w:themeColor="accent4"/>
                          <w:lang w:val="es-ES"/>
                        </w:rPr>
                        <w:t>O</w:t>
                      </w:r>
                    </w:p>
                  </w:txbxContent>
                </v:textbox>
              </v:shape>
            </w:pict>
          </mc:Fallback>
        </mc:AlternateContent>
      </w:r>
      <w:r w:rsidRPr="00AA1B80">
        <w:rPr>
          <w:rFonts w:cs="Arial"/>
          <w:noProof/>
          <w:color w:val="auto"/>
          <w:szCs w:val="24"/>
          <w:lang w:val="es-ES" w:eastAsia="es-ES"/>
        </w:rPr>
        <mc:AlternateContent>
          <mc:Choice Requires="wps">
            <w:drawing>
              <wp:anchor distT="0" distB="0" distL="114300" distR="114300" simplePos="0" relativeHeight="251643392" behindDoc="0" locked="0" layoutInCell="1" allowOverlap="1" wp14:anchorId="501222B6" wp14:editId="67E2832C">
                <wp:simplePos x="0" y="0"/>
                <wp:positionH relativeFrom="column">
                  <wp:posOffset>4313555</wp:posOffset>
                </wp:positionH>
                <wp:positionV relativeFrom="paragraph">
                  <wp:posOffset>4551680</wp:posOffset>
                </wp:positionV>
                <wp:extent cx="308610" cy="266700"/>
                <wp:effectExtent l="0" t="0" r="0" b="0"/>
                <wp:wrapNone/>
                <wp:docPr id="9" name="Cuadro de texto 9"/>
                <wp:cNvGraphicFramePr/>
                <a:graphic xmlns:a="http://schemas.openxmlformats.org/drawingml/2006/main">
                  <a:graphicData uri="http://schemas.microsoft.com/office/word/2010/wordprocessingShape">
                    <wps:wsp>
                      <wps:cNvSpPr txBox="1"/>
                      <wps:spPr>
                        <a:xfrm>
                          <a:off x="0" y="0"/>
                          <a:ext cx="308610" cy="266700"/>
                        </a:xfrm>
                        <a:prstGeom prst="rect">
                          <a:avLst/>
                        </a:prstGeom>
                        <a:noFill/>
                        <a:ln w="6350">
                          <a:noFill/>
                        </a:ln>
                      </wps:spPr>
                      <wps:txbx>
                        <w:txbxContent>
                          <w:p w14:paraId="338F3003" w14:textId="77777777" w:rsidR="00C006F5" w:rsidRPr="00734D06" w:rsidRDefault="00C006F5">
                            <w:pPr>
                              <w:rPr>
                                <w:color w:val="FFC000" w:themeColor="accent4"/>
                                <w:lang w:val="es-ES"/>
                              </w:rPr>
                            </w:pPr>
                            <w:r w:rsidRPr="00734D06">
                              <w:rPr>
                                <w:color w:val="FFC000" w:themeColor="accent4"/>
                                <w:lang w:val="es-ES"/>
                              </w:rPr>
                              <w: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01222B6" id="Cuadro de texto 9" o:spid="_x0000_s1035" type="#_x0000_t202" style="position:absolute;left:0;text-align:left;margin-left:339.65pt;margin-top:358.4pt;width:24.3pt;height:21pt;z-index:251643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" filled="f" stroked="f" strokeweight=".5pt">
                <v:textbox>
                  <w:txbxContent>
                    <w:p w14:paraId="338F3003" w14:textId="77777777" w:rsidR="00C006F5" w:rsidRPr="00734D06" w:rsidRDefault="00C006F5">
                      <w:pPr>
                        <w:rPr>
                          <w:color w:val="FFC000" w:themeColor="accent4"/>
                          <w:lang w:val="es-ES"/>
                        </w:rPr>
                      </w:pPr>
                      <w:r w:rsidRPr="00734D06">
                        <w:rPr>
                          <w:color w:val="FFC000" w:themeColor="accent4"/>
                          <w:lang w:val="es-ES"/>
                        </w:rPr>
                        <w:t>E</w:t>
                      </w:r>
                    </w:p>
                  </w:txbxContent>
                </v:textbox>
              </v:shape>
            </w:pict>
          </mc:Fallback>
        </mc:AlternateContent>
      </w:r>
      <w:r w:rsidR="000F207B" w:rsidRPr="00AA1B80">
        <w:rPr>
          <w:noProof/>
          <w:color w:val="auto"/>
          <w:lang w:val="es-ES" w:eastAsia="es-ES"/>
        </w:rPr>
        <w:drawing>
          <wp:inline distT="0" distB="0" distL="0" distR="0" wp14:anchorId="6430540C" wp14:editId="77CF26B7">
            <wp:extent cx="5431790" cy="5353050"/>
            <wp:effectExtent l="76200" t="76200" r="130810" b="13335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431790" cy="53530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E9F12FF" w14:textId="77777777" w:rsidR="00734D06" w:rsidRPr="00AA1B80" w:rsidRDefault="00252496" w:rsidP="006616F9">
      <w:pPr>
        <w:pStyle w:val="Descripcin"/>
        <w:rPr>
          <w:rFonts w:cs="Arial"/>
          <w:color w:val="auto"/>
          <w:sz w:val="16"/>
          <w:szCs w:val="16"/>
          <w:lang w:val="es-ES"/>
        </w:rPr>
      </w:pPr>
      <w:r w:rsidRPr="00AA1B80">
        <w:rPr>
          <w:color w:val="auto"/>
          <w:lang w:val="es-ES"/>
        </w:rPr>
        <w:t xml:space="preserve">ELABORADO por: Diego Guaján </w:t>
      </w:r>
    </w:p>
    <w:p w14:paraId="1210CC4B" w14:textId="5E34D88C" w:rsidR="00AA1B80" w:rsidRPr="00AA1B80" w:rsidRDefault="00AA1B80" w:rsidP="00145641">
      <w:pPr>
        <w:spacing w:line="360" w:lineRule="auto"/>
        <w:rPr>
          <w:rFonts w:cs="Arial"/>
          <w:szCs w:val="24"/>
          <w:lang w:val="es-ES"/>
        </w:rPr>
      </w:pPr>
      <w:r w:rsidRPr="00AA1B80">
        <w:rPr>
          <w:rFonts w:cs="Arial"/>
          <w:szCs w:val="24"/>
          <w:lang w:val="es-ES"/>
        </w:rPr>
        <w:t xml:space="preserve">Los tres redondeles indicados en el Google Earth será el lugar de estudio para el desarrollo de la presente investigación. </w:t>
      </w:r>
    </w:p>
    <w:p w14:paraId="1680B9EE" w14:textId="5607436D" w:rsidR="00B00987" w:rsidRPr="00AA1B80" w:rsidRDefault="00B00987" w:rsidP="00145641">
      <w:pPr>
        <w:spacing w:line="360" w:lineRule="auto"/>
        <w:rPr>
          <w:rFonts w:cs="Arial"/>
          <w:szCs w:val="24"/>
          <w:lang w:val="es-ES"/>
        </w:rPr>
      </w:pPr>
    </w:p>
    <w:p w14:paraId="6FB2908D" w14:textId="77777777" w:rsidR="00B00987" w:rsidRPr="00AA1B80" w:rsidRDefault="00B00987" w:rsidP="00145641">
      <w:pPr>
        <w:spacing w:line="360" w:lineRule="auto"/>
        <w:rPr>
          <w:rFonts w:cs="Arial"/>
          <w:szCs w:val="24"/>
          <w:lang w:val="es-ES"/>
        </w:rPr>
      </w:pPr>
    </w:p>
    <w:p w14:paraId="7E163DB1" w14:textId="00F4900A" w:rsidR="001F0768" w:rsidRPr="00AA1B80" w:rsidRDefault="007B31E5" w:rsidP="00145641">
      <w:pPr>
        <w:spacing w:line="360" w:lineRule="auto"/>
        <w:rPr>
          <w:rFonts w:cs="Arial"/>
          <w:b/>
          <w:szCs w:val="24"/>
          <w:lang w:val="es-ES"/>
        </w:rPr>
      </w:pPr>
      <w:r w:rsidRPr="00AA1B80">
        <w:rPr>
          <w:rFonts w:cs="Arial"/>
          <w:b/>
          <w:szCs w:val="24"/>
          <w:lang w:val="es-ES"/>
        </w:rPr>
        <w:lastRenderedPageBreak/>
        <w:t>3</w:t>
      </w:r>
      <w:r w:rsidR="009A0413" w:rsidRPr="00AA1B80">
        <w:rPr>
          <w:rFonts w:cs="Arial"/>
          <w:b/>
          <w:szCs w:val="24"/>
          <w:lang w:val="es-ES"/>
        </w:rPr>
        <w:t>.5.1 PUNTO</w:t>
      </w:r>
      <w:r w:rsidR="001F0768" w:rsidRPr="00AA1B80">
        <w:rPr>
          <w:rFonts w:cs="Arial"/>
          <w:b/>
          <w:szCs w:val="24"/>
          <w:lang w:val="es-ES"/>
        </w:rPr>
        <w:t xml:space="preserve"> 1- INGRESO “CALLE </w:t>
      </w:r>
      <w:r w:rsidR="002B379F" w:rsidRPr="00AA1B80">
        <w:rPr>
          <w:rFonts w:cs="Arial"/>
          <w:b/>
          <w:szCs w:val="24"/>
          <w:lang w:val="es-ES"/>
        </w:rPr>
        <w:t>JESÚS</w:t>
      </w:r>
      <w:r w:rsidR="001F0768" w:rsidRPr="00AA1B80">
        <w:rPr>
          <w:rFonts w:cs="Arial"/>
          <w:b/>
          <w:szCs w:val="24"/>
          <w:lang w:val="es-ES"/>
        </w:rPr>
        <w:t xml:space="preserve"> YEROVI”</w:t>
      </w:r>
    </w:p>
    <w:p w14:paraId="3649B799" w14:textId="01118DC9" w:rsidR="008A2949" w:rsidRPr="00AA1B80" w:rsidRDefault="002F4295" w:rsidP="002F4295">
      <w:pPr>
        <w:pStyle w:val="Descripcin"/>
        <w:ind w:left="720" w:firstLine="720"/>
        <w:rPr>
          <w:rFonts w:cs="Arial"/>
          <w:color w:val="auto"/>
          <w:szCs w:val="24"/>
          <w:lang w:val="es-ES"/>
        </w:rPr>
      </w:pPr>
      <w:bookmarkStart w:id="159" w:name="_Toc3507270"/>
      <w:bookmarkStart w:id="160" w:name="_Toc11374053"/>
      <w:bookmarkStart w:id="161" w:name="_Toc17154540"/>
      <w:r w:rsidRPr="00AA1B80">
        <w:rPr>
          <w:color w:val="auto"/>
          <w:lang w:val="es-ES"/>
        </w:rPr>
        <w:t>TABLA 3</w:t>
      </w:r>
      <w:r w:rsidR="00726714">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TABLA_3 \* ARABIC </w:instrText>
      </w:r>
      <w:r w:rsidRPr="00AA1B80">
        <w:rPr>
          <w:color w:val="auto"/>
        </w:rPr>
        <w:fldChar w:fldCharType="separate"/>
      </w:r>
      <w:r w:rsidR="000D38DB" w:rsidRPr="00AA1B80">
        <w:rPr>
          <w:noProof/>
          <w:color w:val="auto"/>
          <w:lang w:val="es-ES"/>
        </w:rPr>
        <w:t>2</w:t>
      </w:r>
      <w:r w:rsidRPr="00AA1B80">
        <w:rPr>
          <w:color w:val="auto"/>
        </w:rPr>
        <w:fldChar w:fldCharType="end"/>
      </w:r>
      <w:r w:rsidR="0080751B" w:rsidRPr="00AA1B80">
        <w:rPr>
          <w:color w:val="auto"/>
          <w:lang w:val="es-ES"/>
        </w:rPr>
        <w:t xml:space="preserve"> </w:t>
      </w:r>
      <w:r w:rsidR="00086688" w:rsidRPr="00AA1B80">
        <w:rPr>
          <w:rFonts w:cs="Arial"/>
          <w:color w:val="auto"/>
          <w:szCs w:val="24"/>
          <w:lang w:val="es-ES"/>
        </w:rPr>
        <w:t xml:space="preserve">UBICACIÓN </w:t>
      </w:r>
      <w:r w:rsidR="00F2748D" w:rsidRPr="00AA1B80">
        <w:rPr>
          <w:rFonts w:cs="Arial"/>
          <w:color w:val="auto"/>
          <w:szCs w:val="24"/>
          <w:lang w:val="es-ES"/>
        </w:rPr>
        <w:t>DE RECORRIDOS</w:t>
      </w:r>
      <w:r w:rsidR="00086688" w:rsidRPr="00AA1B80">
        <w:rPr>
          <w:rFonts w:cs="Arial"/>
          <w:color w:val="auto"/>
          <w:szCs w:val="24"/>
          <w:lang w:val="es-ES"/>
        </w:rPr>
        <w:t xml:space="preserve"> </w:t>
      </w:r>
      <w:r w:rsidR="00161E97" w:rsidRPr="00AA1B80">
        <w:rPr>
          <w:rFonts w:cs="Arial"/>
          <w:color w:val="auto"/>
          <w:szCs w:val="24"/>
          <w:lang w:val="es-ES"/>
        </w:rPr>
        <w:t xml:space="preserve">CALLE </w:t>
      </w:r>
      <w:r w:rsidR="002B379F" w:rsidRPr="00AA1B80">
        <w:rPr>
          <w:rFonts w:cs="Arial"/>
          <w:color w:val="auto"/>
          <w:szCs w:val="24"/>
          <w:lang w:val="es-ES"/>
        </w:rPr>
        <w:t>JESÚS</w:t>
      </w:r>
      <w:r w:rsidR="00161E97" w:rsidRPr="00AA1B80">
        <w:rPr>
          <w:rFonts w:cs="Arial"/>
          <w:color w:val="auto"/>
          <w:szCs w:val="24"/>
          <w:lang w:val="es-ES"/>
        </w:rPr>
        <w:t xml:space="preserve"> YEROVI</w:t>
      </w:r>
      <w:bookmarkEnd w:id="159"/>
      <w:bookmarkEnd w:id="160"/>
      <w:bookmarkEnd w:id="161"/>
    </w:p>
    <w:p w14:paraId="45152BA5" w14:textId="77777777" w:rsidR="00240374" w:rsidRPr="00AA1B80" w:rsidRDefault="009A0413" w:rsidP="00145641">
      <w:pPr>
        <w:spacing w:line="360" w:lineRule="auto"/>
        <w:rPr>
          <w:rFonts w:cs="Arial"/>
          <w:szCs w:val="24"/>
          <w:lang w:val="es-ES"/>
        </w:rPr>
      </w:pPr>
      <w:r w:rsidRPr="00AA1B80">
        <w:rPr>
          <w:noProof/>
          <w:lang w:val="es-ES" w:eastAsia="es-ES"/>
        </w:rPr>
        <w:drawing>
          <wp:anchor distT="0" distB="0" distL="114300" distR="114300" simplePos="0" relativeHeight="251705856" behindDoc="0" locked="0" layoutInCell="1" allowOverlap="1" wp14:anchorId="7220EC55" wp14:editId="610D44B9">
            <wp:simplePos x="0" y="0"/>
            <wp:positionH relativeFrom="column">
              <wp:posOffset>1367790</wp:posOffset>
            </wp:positionH>
            <wp:positionV relativeFrom="paragraph">
              <wp:posOffset>8890</wp:posOffset>
            </wp:positionV>
            <wp:extent cx="2333625" cy="1752600"/>
            <wp:effectExtent l="0" t="0" r="9525"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extLst>
                        <a:ext uri="{28A0092B-C50C-407E-A947-70E740481C1C}">
                          <a14:useLocalDpi xmlns:a14="http://schemas.microsoft.com/office/drawing/2010/main" val="0"/>
                        </a:ext>
                      </a:extLst>
                    </a:blip>
                    <a:stretch>
                      <a:fillRect/>
                    </a:stretch>
                  </pic:blipFill>
                  <pic:spPr>
                    <a:xfrm>
                      <a:off x="0" y="0"/>
                      <a:ext cx="2333625" cy="1752600"/>
                    </a:xfrm>
                    <a:prstGeom prst="rect">
                      <a:avLst/>
                    </a:prstGeom>
                  </pic:spPr>
                </pic:pic>
              </a:graphicData>
            </a:graphic>
          </wp:anchor>
        </w:drawing>
      </w:r>
    </w:p>
    <w:p w14:paraId="58382238" w14:textId="77777777" w:rsidR="00240374" w:rsidRPr="00AA1B80" w:rsidRDefault="00240374" w:rsidP="00145641">
      <w:pPr>
        <w:spacing w:line="360" w:lineRule="auto"/>
        <w:rPr>
          <w:rFonts w:cs="Arial"/>
          <w:szCs w:val="24"/>
          <w:lang w:val="es-ES"/>
        </w:rPr>
      </w:pPr>
    </w:p>
    <w:p w14:paraId="7C85B0E8" w14:textId="77777777" w:rsidR="00240374" w:rsidRPr="00AA1B80" w:rsidRDefault="009A0413" w:rsidP="00145641">
      <w:pPr>
        <w:spacing w:line="360" w:lineRule="auto"/>
        <w:rPr>
          <w:rFonts w:cs="Arial"/>
          <w:szCs w:val="24"/>
          <w:lang w:val="es-ES"/>
        </w:rPr>
      </w:pPr>
      <w:r w:rsidRPr="00AA1B80">
        <w:rPr>
          <w:lang w:val="es-ES" w:eastAsia="es-ES"/>
        </w:rPr>
        <w:t xml:space="preserve"> </w:t>
      </w:r>
    </w:p>
    <w:p w14:paraId="2FE0AA12" w14:textId="77777777" w:rsidR="00240374" w:rsidRPr="00AA1B80" w:rsidRDefault="00240374" w:rsidP="00145641">
      <w:pPr>
        <w:spacing w:line="360" w:lineRule="auto"/>
        <w:rPr>
          <w:rFonts w:cs="Arial"/>
          <w:szCs w:val="24"/>
          <w:lang w:val="es-ES"/>
        </w:rPr>
      </w:pPr>
      <w:r w:rsidRPr="00AA1B80">
        <w:rPr>
          <w:noProof/>
          <w:lang w:val="es-ES" w:eastAsia="es-ES"/>
        </w:rPr>
        <mc:AlternateContent>
          <mc:Choice Requires="wps">
            <w:drawing>
              <wp:anchor distT="0" distB="0" distL="114300" distR="114300" simplePos="0" relativeHeight="251613696" behindDoc="0" locked="0" layoutInCell="1" allowOverlap="1" wp14:anchorId="42259C9E" wp14:editId="55124BFE">
                <wp:simplePos x="0" y="0"/>
                <wp:positionH relativeFrom="column">
                  <wp:posOffset>1636074</wp:posOffset>
                </wp:positionH>
                <wp:positionV relativeFrom="paragraph">
                  <wp:posOffset>129227</wp:posOffset>
                </wp:positionV>
                <wp:extent cx="213549" cy="237507"/>
                <wp:effectExtent l="0" t="0" r="15240" b="10160"/>
                <wp:wrapNone/>
                <wp:docPr id="68" name="Cuadro de texto 68"/>
                <wp:cNvGraphicFramePr/>
                <a:graphic xmlns:a="http://schemas.openxmlformats.org/drawingml/2006/main">
                  <a:graphicData uri="http://schemas.microsoft.com/office/word/2010/wordprocessingShape">
                    <wps:wsp>
                      <wps:cNvSpPr txBox="1"/>
                      <wps:spPr>
                        <a:xfrm>
                          <a:off x="0" y="0"/>
                          <a:ext cx="213549" cy="237507"/>
                        </a:xfrm>
                        <a:prstGeom prst="rect">
                          <a:avLst/>
                        </a:prstGeom>
                        <a:solidFill>
                          <a:srgbClr val="FFFF00"/>
                        </a:solidFill>
                        <a:ln w="6350">
                          <a:solidFill>
                            <a:schemeClr val="tx1"/>
                          </a:solidFill>
                        </a:ln>
                      </wps:spPr>
                      <wps:txbx>
                        <w:txbxContent>
                          <w:p w14:paraId="67444080" w14:textId="77777777" w:rsidR="00C006F5" w:rsidRPr="00E2201A" w:rsidRDefault="00C006F5" w:rsidP="00640F1E">
                            <w:pPr>
                              <w:rPr>
                                <w:lang w:val="es-ES"/>
                              </w:rPr>
                            </w:pPr>
                            <w:r>
                              <w:rPr>
                                <w:lang w:val="es-ES"/>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259C9E" id="Cuadro de texto 68" o:spid="_x0000_s1036" type="#_x0000_t202" style="position:absolute;left:0;text-align:left;margin-left:128.8pt;margin-top:10.2pt;width:16.8pt;height:18.7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" fillcolor="yellow" strokecolor="black [3213]" strokeweight=".5pt">
                <v:textbox>
                  <w:txbxContent>
                    <w:p w14:paraId="67444080" w14:textId="77777777" w:rsidR="00C006F5" w:rsidRPr="00E2201A" w:rsidRDefault="00C006F5" w:rsidP="00640F1E">
                      <w:pPr>
                        <w:rPr>
                          <w:lang w:val="es-ES"/>
                        </w:rPr>
                      </w:pPr>
                      <w:r>
                        <w:rPr>
                          <w:lang w:val="es-ES"/>
                        </w:rPr>
                        <w:t>4</w:t>
                      </w:r>
                    </w:p>
                  </w:txbxContent>
                </v:textbox>
              </v:shape>
            </w:pict>
          </mc:Fallback>
        </mc:AlternateContent>
      </w:r>
    </w:p>
    <w:p w14:paraId="58E93CB2" w14:textId="77777777" w:rsidR="00240374" w:rsidRPr="00AA1B80" w:rsidRDefault="00240374" w:rsidP="00145641">
      <w:pPr>
        <w:spacing w:line="360" w:lineRule="auto"/>
        <w:rPr>
          <w:rFonts w:cs="Arial"/>
          <w:szCs w:val="24"/>
          <w:lang w:val="es-ES"/>
        </w:rPr>
      </w:pPr>
    </w:p>
    <w:p w14:paraId="06CA4F6F" w14:textId="77777777" w:rsidR="00086688" w:rsidRPr="00AA1B80" w:rsidRDefault="0097591C" w:rsidP="006616F9">
      <w:pPr>
        <w:pStyle w:val="Descripcin"/>
        <w:rPr>
          <w:rFonts w:cs="Arial"/>
          <w:color w:val="auto"/>
          <w:sz w:val="16"/>
          <w:szCs w:val="16"/>
          <w:lang w:val="es-ES"/>
        </w:rPr>
      </w:pPr>
      <w:r w:rsidRPr="00AA1B80">
        <w:rPr>
          <w:rFonts w:cs="Arial"/>
          <w:color w:val="auto"/>
          <w:sz w:val="16"/>
          <w:szCs w:val="16"/>
          <w:lang w:val="es-ES"/>
        </w:rPr>
        <w:t xml:space="preserve"> </w:t>
      </w:r>
      <w:r w:rsidR="006616F9" w:rsidRPr="00AA1B80">
        <w:rPr>
          <w:rFonts w:cs="Arial"/>
          <w:color w:val="auto"/>
          <w:sz w:val="16"/>
          <w:szCs w:val="16"/>
          <w:lang w:val="es-ES"/>
        </w:rPr>
        <w:tab/>
      </w:r>
      <w:r w:rsidR="006616F9" w:rsidRPr="00AA1B80">
        <w:rPr>
          <w:rFonts w:cs="Arial"/>
          <w:color w:val="auto"/>
          <w:sz w:val="16"/>
          <w:szCs w:val="16"/>
          <w:lang w:val="es-ES"/>
        </w:rPr>
        <w:tab/>
      </w:r>
      <w:r w:rsidR="006616F9" w:rsidRPr="00AA1B80">
        <w:rPr>
          <w:rFonts w:cs="Arial"/>
          <w:color w:val="auto"/>
          <w:sz w:val="16"/>
          <w:szCs w:val="16"/>
          <w:lang w:val="es-ES"/>
        </w:rPr>
        <w:tab/>
      </w:r>
      <w:r w:rsidR="00252496" w:rsidRPr="00AA1B80">
        <w:rPr>
          <w:color w:val="auto"/>
          <w:lang w:val="es-ES"/>
        </w:rPr>
        <w:t xml:space="preserve">ELABORADO por: Diego Guaján </w:t>
      </w:r>
      <w:r w:rsidR="009B215B" w:rsidRPr="00AA1B80">
        <w:rPr>
          <w:color w:val="auto"/>
          <w:lang w:val="es-ES"/>
        </w:rPr>
        <w:fldChar w:fldCharType="begin"/>
      </w:r>
      <w:r w:rsidR="009B215B" w:rsidRPr="00AA1B80">
        <w:rPr>
          <w:color w:val="auto"/>
          <w:lang w:val="es-ES"/>
        </w:rPr>
        <w:instrText xml:space="preserve"> SEQ FUENTE_ \* ARABIC </w:instrText>
      </w:r>
      <w:r w:rsidR="009B215B" w:rsidRPr="00AA1B80">
        <w:rPr>
          <w:color w:val="auto"/>
          <w:lang w:val="es-ES"/>
        </w:rPr>
        <w:fldChar w:fldCharType="end"/>
      </w:r>
      <w:r w:rsidR="00086688" w:rsidRPr="00AA1B80">
        <w:rPr>
          <w:rFonts w:cs="Arial"/>
          <w:color w:val="auto"/>
          <w:sz w:val="16"/>
          <w:szCs w:val="16"/>
          <w:lang w:val="es-ES"/>
        </w:rPr>
        <w:t xml:space="preserve"> </w:t>
      </w:r>
    </w:p>
    <w:p w14:paraId="1A5615D7" w14:textId="6421B8D6" w:rsidR="008127D0" w:rsidRPr="00AA1B80" w:rsidRDefault="008127D0" w:rsidP="00200F13">
      <w:pPr>
        <w:pStyle w:val="Descripcin"/>
        <w:ind w:left="720" w:firstLine="720"/>
        <w:rPr>
          <w:rFonts w:cs="Arial"/>
          <w:color w:val="auto"/>
          <w:szCs w:val="24"/>
          <w:lang w:val="es-ES"/>
        </w:rPr>
      </w:pPr>
      <w:bookmarkStart w:id="162" w:name="_Toc3507211"/>
      <w:r w:rsidRPr="00AA1B80">
        <w:rPr>
          <w:noProof/>
          <w:color w:val="auto"/>
          <w:lang w:val="es-ES" w:eastAsia="es-ES"/>
        </w:rPr>
        <w:drawing>
          <wp:anchor distT="0" distB="0" distL="114300" distR="114300" simplePos="0" relativeHeight="251652608" behindDoc="1" locked="0" layoutInCell="1" allowOverlap="1" wp14:anchorId="79D68B50" wp14:editId="39FA207F">
            <wp:simplePos x="0" y="0"/>
            <wp:positionH relativeFrom="column">
              <wp:posOffset>443866</wp:posOffset>
            </wp:positionH>
            <wp:positionV relativeFrom="paragraph">
              <wp:posOffset>278765</wp:posOffset>
            </wp:positionV>
            <wp:extent cx="4607766" cy="3305175"/>
            <wp:effectExtent l="0" t="0" r="2540" b="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extLst>
                        <a:ext uri="{28A0092B-C50C-407E-A947-70E740481C1C}">
                          <a14:useLocalDpi xmlns:a14="http://schemas.microsoft.com/office/drawing/2010/main" val="0"/>
                        </a:ext>
                      </a:extLst>
                    </a:blip>
                    <a:stretch>
                      <a:fillRect/>
                    </a:stretch>
                  </pic:blipFill>
                  <pic:spPr>
                    <a:xfrm>
                      <a:off x="0" y="0"/>
                      <a:ext cx="4610741" cy="3307309"/>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200F13" w:rsidRPr="00AA1B80">
        <w:rPr>
          <w:color w:val="auto"/>
          <w:lang w:val="es-ES"/>
        </w:rPr>
        <w:t xml:space="preserve">GRÁFICO 3. </w:t>
      </w:r>
      <w:r w:rsidR="00200F13" w:rsidRPr="00AA1B80">
        <w:rPr>
          <w:color w:val="auto"/>
        </w:rPr>
        <w:fldChar w:fldCharType="begin"/>
      </w:r>
      <w:r w:rsidR="00200F13" w:rsidRPr="00AA1B80">
        <w:rPr>
          <w:color w:val="auto"/>
          <w:lang w:val="es-ES"/>
        </w:rPr>
        <w:instrText xml:space="preserve"> SEQ GRÁFICO_3. \* ARABIC </w:instrText>
      </w:r>
      <w:r w:rsidR="00200F13" w:rsidRPr="00AA1B80">
        <w:rPr>
          <w:color w:val="auto"/>
        </w:rPr>
        <w:fldChar w:fldCharType="separate"/>
      </w:r>
      <w:r w:rsidR="00200F13" w:rsidRPr="00AA1B80">
        <w:rPr>
          <w:noProof/>
          <w:color w:val="auto"/>
          <w:lang w:val="es-ES"/>
        </w:rPr>
        <w:t>2</w:t>
      </w:r>
      <w:r w:rsidR="00200F13" w:rsidRPr="00AA1B80">
        <w:rPr>
          <w:color w:val="auto"/>
        </w:rPr>
        <w:fldChar w:fldCharType="end"/>
      </w:r>
      <w:r w:rsidR="00200F13" w:rsidRPr="00AA1B80">
        <w:rPr>
          <w:color w:val="auto"/>
          <w:lang w:val="es-ES"/>
        </w:rPr>
        <w:t xml:space="preserve"> </w:t>
      </w:r>
      <w:r w:rsidRPr="00AA1B80">
        <w:rPr>
          <w:rFonts w:cs="Arial"/>
          <w:color w:val="auto"/>
          <w:szCs w:val="24"/>
          <w:lang w:val="es-ES"/>
        </w:rPr>
        <w:t>UBICACIÓN VIAL</w:t>
      </w:r>
      <w:r w:rsidR="00F2748D" w:rsidRPr="00AA1B80">
        <w:rPr>
          <w:rFonts w:cs="Arial"/>
          <w:color w:val="auto"/>
          <w:szCs w:val="24"/>
          <w:lang w:val="es-ES"/>
        </w:rPr>
        <w:t xml:space="preserve"> SENTIDO NORTE-SUR</w:t>
      </w:r>
      <w:r w:rsidRPr="00AA1B80">
        <w:rPr>
          <w:rFonts w:cs="Arial"/>
          <w:color w:val="auto"/>
          <w:szCs w:val="24"/>
          <w:lang w:val="es-ES"/>
        </w:rPr>
        <w:t xml:space="preserve"> </w:t>
      </w:r>
      <w:r w:rsidR="00161E97" w:rsidRPr="00AA1B80">
        <w:rPr>
          <w:rFonts w:cs="Arial"/>
          <w:color w:val="auto"/>
          <w:szCs w:val="24"/>
          <w:lang w:val="es-ES"/>
        </w:rPr>
        <w:t xml:space="preserve">CALLE </w:t>
      </w:r>
      <w:r w:rsidR="002B379F" w:rsidRPr="00AA1B80">
        <w:rPr>
          <w:rFonts w:cs="Arial"/>
          <w:color w:val="auto"/>
          <w:szCs w:val="24"/>
          <w:lang w:val="es-ES"/>
        </w:rPr>
        <w:t>JESÚS</w:t>
      </w:r>
      <w:r w:rsidR="00161E97" w:rsidRPr="00AA1B80">
        <w:rPr>
          <w:rFonts w:cs="Arial"/>
          <w:color w:val="auto"/>
          <w:szCs w:val="24"/>
          <w:lang w:val="es-ES"/>
        </w:rPr>
        <w:t xml:space="preserve"> YEROVI</w:t>
      </w:r>
      <w:bookmarkEnd w:id="162"/>
    </w:p>
    <w:p w14:paraId="73909BA4" w14:textId="77777777" w:rsidR="001F0768" w:rsidRPr="00AA1B80" w:rsidRDefault="001F0768" w:rsidP="00145641">
      <w:pPr>
        <w:spacing w:line="360" w:lineRule="auto"/>
        <w:rPr>
          <w:rFonts w:cs="Arial"/>
          <w:szCs w:val="24"/>
          <w:lang w:val="es-ES"/>
        </w:rPr>
      </w:pPr>
    </w:p>
    <w:p w14:paraId="0DAFC7CF" w14:textId="77777777" w:rsidR="001F0768" w:rsidRPr="00AA1B80" w:rsidRDefault="008127D0" w:rsidP="008127D0">
      <w:pPr>
        <w:tabs>
          <w:tab w:val="left" w:pos="6727"/>
        </w:tabs>
        <w:spacing w:line="360" w:lineRule="auto"/>
        <w:rPr>
          <w:rFonts w:cs="Arial"/>
          <w:szCs w:val="24"/>
          <w:lang w:val="es-ES"/>
        </w:rPr>
      </w:pPr>
      <w:r w:rsidRPr="00AA1B80">
        <w:rPr>
          <w:rFonts w:cs="Arial"/>
          <w:szCs w:val="24"/>
          <w:lang w:val="es-ES"/>
        </w:rPr>
        <w:tab/>
      </w:r>
    </w:p>
    <w:p w14:paraId="2B9112F6" w14:textId="77777777" w:rsidR="001F0768" w:rsidRPr="00AA1B80" w:rsidRDefault="008127D0" w:rsidP="001F0768">
      <w:pPr>
        <w:spacing w:line="360" w:lineRule="auto"/>
        <w:jc w:val="center"/>
        <w:rPr>
          <w:rFonts w:cs="Arial"/>
          <w:szCs w:val="24"/>
          <w:lang w:val="es-ES"/>
        </w:rPr>
      </w:pPr>
      <w:r w:rsidRPr="00AA1B80">
        <w:rPr>
          <w:noProof/>
          <w:lang w:val="es-ES" w:eastAsia="es-ES"/>
        </w:rPr>
        <mc:AlternateContent>
          <mc:Choice Requires="wps">
            <w:drawing>
              <wp:anchor distT="0" distB="0" distL="114300" distR="114300" simplePos="0" relativeHeight="251609600" behindDoc="0" locked="0" layoutInCell="1" allowOverlap="1" wp14:anchorId="6BE7CD27" wp14:editId="4BBD7E14">
                <wp:simplePos x="0" y="0"/>
                <wp:positionH relativeFrom="column">
                  <wp:posOffset>2749266</wp:posOffset>
                </wp:positionH>
                <wp:positionV relativeFrom="paragraph">
                  <wp:posOffset>78740</wp:posOffset>
                </wp:positionV>
                <wp:extent cx="241222" cy="246590"/>
                <wp:effectExtent l="0" t="0" r="26035" b="20320"/>
                <wp:wrapNone/>
                <wp:docPr id="57" name="Cuadro de texto 57"/>
                <wp:cNvGraphicFramePr/>
                <a:graphic xmlns:a="http://schemas.openxmlformats.org/drawingml/2006/main">
                  <a:graphicData uri="http://schemas.microsoft.com/office/word/2010/wordprocessingShape">
                    <wps:wsp>
                      <wps:cNvSpPr txBox="1"/>
                      <wps:spPr>
                        <a:xfrm>
                          <a:off x="0" y="0"/>
                          <a:ext cx="241222" cy="246590"/>
                        </a:xfrm>
                        <a:prstGeom prst="rect">
                          <a:avLst/>
                        </a:prstGeom>
                        <a:solidFill>
                          <a:srgbClr val="FFFF00"/>
                        </a:solidFill>
                        <a:ln w="6350">
                          <a:solidFill>
                            <a:schemeClr val="tx1"/>
                          </a:solidFill>
                        </a:ln>
                      </wps:spPr>
                      <wps:txbx>
                        <w:txbxContent>
                          <w:p w14:paraId="7172045E" w14:textId="77777777" w:rsidR="00C006F5" w:rsidRPr="00E2201A" w:rsidRDefault="00C006F5" w:rsidP="00FE45C0">
                            <w:pPr>
                              <w:rPr>
                                <w:lang w:val="es-ES"/>
                              </w:rPr>
                            </w:pPr>
                            <w:r>
                              <w:rPr>
                                <w:lang w:val="es-E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E7CD27" id="Cuadro de texto 57" o:spid="_x0000_s1037" type="#_x0000_t202" style="position:absolute;left:0;text-align:left;margin-left:216.5pt;margin-top:6.2pt;width:19pt;height:19.4pt;z-index:25160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" fillcolor="yellow" strokecolor="black [3213]" strokeweight=".5pt">
                <v:textbox>
                  <w:txbxContent>
                    <w:p w14:paraId="7172045E" w14:textId="77777777" w:rsidR="00C006F5" w:rsidRPr="00E2201A" w:rsidRDefault="00C006F5" w:rsidP="00FE45C0">
                      <w:pPr>
                        <w:rPr>
                          <w:lang w:val="es-ES"/>
                        </w:rPr>
                      </w:pPr>
                      <w:r>
                        <w:rPr>
                          <w:lang w:val="es-ES"/>
                        </w:rPr>
                        <w:t>2</w:t>
                      </w:r>
                    </w:p>
                  </w:txbxContent>
                </v:textbox>
              </v:shape>
            </w:pict>
          </mc:Fallback>
        </mc:AlternateContent>
      </w:r>
    </w:p>
    <w:p w14:paraId="77913B22" w14:textId="77777777" w:rsidR="00240374" w:rsidRPr="00AA1B80" w:rsidRDefault="00F2748D" w:rsidP="001F0768">
      <w:pPr>
        <w:spacing w:line="360" w:lineRule="auto"/>
        <w:jc w:val="center"/>
        <w:rPr>
          <w:rFonts w:cs="Arial"/>
          <w:szCs w:val="24"/>
          <w:lang w:val="es-ES"/>
        </w:rPr>
      </w:pPr>
      <w:r w:rsidRPr="00AA1B80">
        <w:rPr>
          <w:noProof/>
          <w:lang w:val="es-ES" w:eastAsia="es-ES"/>
        </w:rPr>
        <mc:AlternateContent>
          <mc:Choice Requires="wps">
            <w:drawing>
              <wp:anchor distT="0" distB="0" distL="114300" distR="114300" simplePos="0" relativeHeight="251611648" behindDoc="0" locked="0" layoutInCell="1" allowOverlap="1" wp14:anchorId="0BE954DA" wp14:editId="3F9AAC38">
                <wp:simplePos x="0" y="0"/>
                <wp:positionH relativeFrom="column">
                  <wp:posOffset>2232594</wp:posOffset>
                </wp:positionH>
                <wp:positionV relativeFrom="paragraph">
                  <wp:posOffset>341871</wp:posOffset>
                </wp:positionV>
                <wp:extent cx="241222" cy="246590"/>
                <wp:effectExtent l="0" t="0" r="26035" b="20320"/>
                <wp:wrapNone/>
                <wp:docPr id="47" name="Cuadro de texto 47"/>
                <wp:cNvGraphicFramePr/>
                <a:graphic xmlns:a="http://schemas.openxmlformats.org/drawingml/2006/main">
                  <a:graphicData uri="http://schemas.microsoft.com/office/word/2010/wordprocessingShape">
                    <wps:wsp>
                      <wps:cNvSpPr txBox="1"/>
                      <wps:spPr>
                        <a:xfrm>
                          <a:off x="0" y="0"/>
                          <a:ext cx="241222" cy="246590"/>
                        </a:xfrm>
                        <a:prstGeom prst="rect">
                          <a:avLst/>
                        </a:prstGeom>
                        <a:solidFill>
                          <a:srgbClr val="FFFF00"/>
                        </a:solidFill>
                        <a:ln w="6350">
                          <a:solidFill>
                            <a:schemeClr val="tx1"/>
                          </a:solidFill>
                        </a:ln>
                      </wps:spPr>
                      <wps:txbx>
                        <w:txbxContent>
                          <w:p w14:paraId="30BD7DC3" w14:textId="77777777" w:rsidR="00C006F5" w:rsidRPr="00E2201A" w:rsidRDefault="00C006F5" w:rsidP="00FE45C0">
                            <w:pPr>
                              <w:rPr>
                                <w:lang w:val="es-ES"/>
                              </w:rPr>
                            </w:pPr>
                            <w:r>
                              <w:rPr>
                                <w:lang w:val="es-ES"/>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E954DA" id="Cuadro de texto 47" o:spid="_x0000_s1038" type="#_x0000_t202" style="position:absolute;left:0;text-align:left;margin-left:175.8pt;margin-top:26.9pt;width:19pt;height:19.4pt;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" fillcolor="yellow" strokecolor="black [3213]" strokeweight=".5pt">
                <v:textbox>
                  <w:txbxContent>
                    <w:p w14:paraId="30BD7DC3" w14:textId="77777777" w:rsidR="00C006F5" w:rsidRPr="00E2201A" w:rsidRDefault="00C006F5" w:rsidP="00FE45C0">
                      <w:pPr>
                        <w:rPr>
                          <w:lang w:val="es-ES"/>
                        </w:rPr>
                      </w:pPr>
                      <w:r>
                        <w:rPr>
                          <w:lang w:val="es-ES"/>
                        </w:rPr>
                        <w:t>3</w:t>
                      </w:r>
                    </w:p>
                  </w:txbxContent>
                </v:textbox>
              </v:shape>
            </w:pict>
          </mc:Fallback>
        </mc:AlternateContent>
      </w:r>
      <w:r w:rsidR="008127D0" w:rsidRPr="00AA1B80">
        <w:rPr>
          <w:noProof/>
          <w:lang w:val="es-ES" w:eastAsia="es-ES"/>
        </w:rPr>
        <mc:AlternateContent>
          <mc:Choice Requires="wps">
            <w:drawing>
              <wp:anchor distT="0" distB="0" distL="114300" distR="114300" simplePos="0" relativeHeight="251602432" behindDoc="0" locked="0" layoutInCell="1" allowOverlap="1" wp14:anchorId="7E376463" wp14:editId="2BCDA9DA">
                <wp:simplePos x="0" y="0"/>
                <wp:positionH relativeFrom="margin">
                  <wp:align>center</wp:align>
                </wp:positionH>
                <wp:positionV relativeFrom="paragraph">
                  <wp:posOffset>106206</wp:posOffset>
                </wp:positionV>
                <wp:extent cx="2381250" cy="66675"/>
                <wp:effectExtent l="19050" t="76200" r="19050" b="47625"/>
                <wp:wrapNone/>
                <wp:docPr id="20" name="Conector recto de flecha 20"/>
                <wp:cNvGraphicFramePr/>
                <a:graphic xmlns:a="http://schemas.openxmlformats.org/drawingml/2006/main">
                  <a:graphicData uri="http://schemas.microsoft.com/office/word/2010/wordprocessingShape">
                    <wps:wsp>
                      <wps:cNvCnPr/>
                      <wps:spPr>
                        <a:xfrm flipH="1" flipV="1">
                          <a:off x="0" y="0"/>
                          <a:ext cx="2381250" cy="66675"/>
                        </a:xfrm>
                        <a:prstGeom prst="straightConnector1">
                          <a:avLst/>
                        </a:prstGeom>
                        <a:ln>
                          <a:solidFill>
                            <a:srgbClr val="FF0000"/>
                          </a:solidFill>
                          <a:headEnd type="none" w="med" len="med"/>
                          <a:tailEnd type="arrow" w="med" len="med"/>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type w14:anchorId="02253A89" id="_x0000_t32" coordsize="21600,21600" o:spt="32" o:oned="t" path="m,l21600,21600e" filled="f">
                <v:path arrowok="t" fillok="f" o:connecttype="none"/>
                <o:lock v:ext="edit" shapetype="t"/>
              </v:shapetype>
              <v:shape id="Conector recto de flecha 20" o:spid="_x0000_s1026" type="#_x0000_t32" style="position:absolute;margin-left:0;margin-top:8.35pt;width:187.5pt;height:5.25pt;flip:x y;z-index:251602432;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" strokecolor="red" strokeweight="1.5pt">
                <v:stroke endarrow="open" joinstyle="miter"/>
                <w10:wrap anchorx="margin"/>
              </v:shape>
            </w:pict>
          </mc:Fallback>
        </mc:AlternateContent>
      </w:r>
      <w:r w:rsidR="008127D0" w:rsidRPr="00AA1B80">
        <w:rPr>
          <w:noProof/>
          <w:lang w:val="es-ES" w:eastAsia="es-ES"/>
        </w:rPr>
        <mc:AlternateContent>
          <mc:Choice Requires="wps">
            <w:drawing>
              <wp:anchor distT="0" distB="0" distL="114300" distR="114300" simplePos="0" relativeHeight="251610624" behindDoc="0" locked="0" layoutInCell="1" allowOverlap="1" wp14:anchorId="310BDC5F" wp14:editId="0BF9CAF1">
                <wp:simplePos x="0" y="0"/>
                <wp:positionH relativeFrom="column">
                  <wp:posOffset>3266354</wp:posOffset>
                </wp:positionH>
                <wp:positionV relativeFrom="paragraph">
                  <wp:posOffset>59861</wp:posOffset>
                </wp:positionV>
                <wp:extent cx="241222" cy="246590"/>
                <wp:effectExtent l="0" t="0" r="26035" b="20320"/>
                <wp:wrapNone/>
                <wp:docPr id="59" name="Cuadro de texto 59"/>
                <wp:cNvGraphicFramePr/>
                <a:graphic xmlns:a="http://schemas.openxmlformats.org/drawingml/2006/main">
                  <a:graphicData uri="http://schemas.microsoft.com/office/word/2010/wordprocessingShape">
                    <wps:wsp>
                      <wps:cNvSpPr txBox="1"/>
                      <wps:spPr>
                        <a:xfrm>
                          <a:off x="0" y="0"/>
                          <a:ext cx="241222" cy="246590"/>
                        </a:xfrm>
                        <a:prstGeom prst="rect">
                          <a:avLst/>
                        </a:prstGeom>
                        <a:solidFill>
                          <a:srgbClr val="FFFF00"/>
                        </a:solidFill>
                        <a:ln w="6350">
                          <a:solidFill>
                            <a:schemeClr val="tx1"/>
                          </a:solidFill>
                        </a:ln>
                      </wps:spPr>
                      <wps:txbx>
                        <w:txbxContent>
                          <w:p w14:paraId="23684830" w14:textId="77777777" w:rsidR="00C006F5" w:rsidRPr="00E2201A" w:rsidRDefault="00C006F5" w:rsidP="00FE45C0">
                            <w:pPr>
                              <w:rPr>
                                <w:lang w:val="es-ES"/>
                              </w:rPr>
                            </w:pPr>
                            <w:r>
                              <w:rPr>
                                <w:lang w:val="es-E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0BDC5F" id="Cuadro de texto 59" o:spid="_x0000_s1039" type="#_x0000_t202" style="position:absolute;left:0;text-align:left;margin-left:257.2pt;margin-top:4.7pt;width:19pt;height:19.4pt;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" fillcolor="yellow" strokecolor="black [3213]" strokeweight=".5pt">
                <v:textbox>
                  <w:txbxContent>
                    <w:p w14:paraId="23684830" w14:textId="77777777" w:rsidR="00C006F5" w:rsidRPr="00E2201A" w:rsidRDefault="00C006F5" w:rsidP="00FE45C0">
                      <w:pPr>
                        <w:rPr>
                          <w:lang w:val="es-ES"/>
                        </w:rPr>
                      </w:pPr>
                      <w:r>
                        <w:rPr>
                          <w:lang w:val="es-ES"/>
                        </w:rPr>
                        <w:t>1</w:t>
                      </w:r>
                    </w:p>
                  </w:txbxContent>
                </v:textbox>
              </v:shape>
            </w:pict>
          </mc:Fallback>
        </mc:AlternateContent>
      </w:r>
    </w:p>
    <w:p w14:paraId="19968A67" w14:textId="77777777" w:rsidR="00240374" w:rsidRPr="00AA1B80" w:rsidRDefault="00240374" w:rsidP="001F0768">
      <w:pPr>
        <w:spacing w:line="360" w:lineRule="auto"/>
        <w:jc w:val="center"/>
        <w:rPr>
          <w:rFonts w:cs="Arial"/>
          <w:szCs w:val="24"/>
          <w:lang w:val="es-ES"/>
        </w:rPr>
      </w:pPr>
    </w:p>
    <w:p w14:paraId="3F485F6B" w14:textId="77777777" w:rsidR="007805A4" w:rsidRPr="00AA1B80" w:rsidRDefault="00F2748D" w:rsidP="001F0768">
      <w:pPr>
        <w:spacing w:line="360" w:lineRule="auto"/>
        <w:jc w:val="center"/>
        <w:rPr>
          <w:rFonts w:cs="Arial"/>
          <w:szCs w:val="24"/>
          <w:lang w:val="es-ES"/>
        </w:rPr>
      </w:pPr>
      <w:r w:rsidRPr="00AA1B80">
        <w:rPr>
          <w:noProof/>
          <w:lang w:val="es-ES" w:eastAsia="es-ES"/>
        </w:rPr>
        <mc:AlternateContent>
          <mc:Choice Requires="wps">
            <w:drawing>
              <wp:anchor distT="0" distB="0" distL="114300" distR="114300" simplePos="0" relativeHeight="251608576" behindDoc="0" locked="0" layoutInCell="1" allowOverlap="1" wp14:anchorId="5E81446E" wp14:editId="08EB429E">
                <wp:simplePos x="0" y="0"/>
                <wp:positionH relativeFrom="margin">
                  <wp:posOffset>2751171</wp:posOffset>
                </wp:positionH>
                <wp:positionV relativeFrom="paragraph">
                  <wp:posOffset>24130</wp:posOffset>
                </wp:positionV>
                <wp:extent cx="240665" cy="246380"/>
                <wp:effectExtent l="0" t="0" r="26035" b="20320"/>
                <wp:wrapNone/>
                <wp:docPr id="56" name="Cuadro de texto 56"/>
                <wp:cNvGraphicFramePr/>
                <a:graphic xmlns:a="http://schemas.openxmlformats.org/drawingml/2006/main">
                  <a:graphicData uri="http://schemas.microsoft.com/office/word/2010/wordprocessingShape">
                    <wps:wsp>
                      <wps:cNvSpPr txBox="1"/>
                      <wps:spPr>
                        <a:xfrm>
                          <a:off x="0" y="0"/>
                          <a:ext cx="240665" cy="246380"/>
                        </a:xfrm>
                        <a:prstGeom prst="rect">
                          <a:avLst/>
                        </a:prstGeom>
                        <a:solidFill>
                          <a:srgbClr val="FFFF00"/>
                        </a:solidFill>
                        <a:ln w="6350">
                          <a:solidFill>
                            <a:schemeClr val="tx1"/>
                          </a:solidFill>
                        </a:ln>
                      </wps:spPr>
                      <wps:txbx>
                        <w:txbxContent>
                          <w:p w14:paraId="6C354608" w14:textId="77777777" w:rsidR="00C006F5" w:rsidRPr="00E2201A" w:rsidRDefault="00C006F5" w:rsidP="00FE45C0">
                            <w:pPr>
                              <w:rPr>
                                <w:lang w:val="es-ES"/>
                              </w:rPr>
                            </w:pPr>
                            <w:r>
                              <w:rPr>
                                <w:lang w:val="es-ES"/>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81446E" id="Cuadro de texto 56" o:spid="_x0000_s1040" type="#_x0000_t202" style="position:absolute;left:0;text-align:left;margin-left:216.65pt;margin-top:1.9pt;width:18.95pt;height:19.4pt;z-index:251608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" fillcolor="yellow" strokecolor="black [3213]" strokeweight=".5pt">
                <v:textbox>
                  <w:txbxContent>
                    <w:p w14:paraId="6C354608" w14:textId="77777777" w:rsidR="00C006F5" w:rsidRPr="00E2201A" w:rsidRDefault="00C006F5" w:rsidP="00FE45C0">
                      <w:pPr>
                        <w:rPr>
                          <w:lang w:val="es-ES"/>
                        </w:rPr>
                      </w:pPr>
                      <w:r>
                        <w:rPr>
                          <w:lang w:val="es-ES"/>
                        </w:rPr>
                        <w:t>4</w:t>
                      </w:r>
                    </w:p>
                  </w:txbxContent>
                </v:textbox>
                <w10:wrap anchorx="margin"/>
              </v:shape>
            </w:pict>
          </mc:Fallback>
        </mc:AlternateContent>
      </w:r>
    </w:p>
    <w:p w14:paraId="56816915" w14:textId="77777777" w:rsidR="008127D0" w:rsidRPr="00AA1B80" w:rsidRDefault="008127D0" w:rsidP="001F0768">
      <w:pPr>
        <w:spacing w:line="360" w:lineRule="auto"/>
        <w:jc w:val="center"/>
        <w:rPr>
          <w:rFonts w:cs="Arial"/>
          <w:szCs w:val="24"/>
          <w:lang w:val="es-ES"/>
        </w:rPr>
      </w:pPr>
    </w:p>
    <w:p w14:paraId="3DA922F8" w14:textId="77777777" w:rsidR="008127D0" w:rsidRPr="00AA1B80" w:rsidRDefault="008127D0" w:rsidP="001F0768">
      <w:pPr>
        <w:spacing w:line="360" w:lineRule="auto"/>
        <w:jc w:val="center"/>
        <w:rPr>
          <w:rFonts w:cs="Arial"/>
          <w:szCs w:val="24"/>
          <w:lang w:val="es-ES"/>
        </w:rPr>
      </w:pPr>
    </w:p>
    <w:p w14:paraId="1CAF63DB" w14:textId="77777777" w:rsidR="008127D0" w:rsidRPr="00AA1B80" w:rsidRDefault="008127D0" w:rsidP="001F0768">
      <w:pPr>
        <w:spacing w:line="360" w:lineRule="auto"/>
        <w:jc w:val="center"/>
        <w:rPr>
          <w:rFonts w:cs="Arial"/>
          <w:szCs w:val="24"/>
          <w:lang w:val="es-ES"/>
        </w:rPr>
      </w:pPr>
    </w:p>
    <w:p w14:paraId="0F968148" w14:textId="77777777" w:rsidR="008127D0" w:rsidRPr="00AA1B80" w:rsidRDefault="008127D0" w:rsidP="001F0768">
      <w:pPr>
        <w:spacing w:line="360" w:lineRule="auto"/>
        <w:jc w:val="center"/>
        <w:rPr>
          <w:rFonts w:cs="Arial"/>
          <w:szCs w:val="24"/>
          <w:lang w:val="es-ES"/>
        </w:rPr>
      </w:pPr>
    </w:p>
    <w:p w14:paraId="1BEA6DE4" w14:textId="77777777" w:rsidR="008127D0" w:rsidRPr="00AA1B80" w:rsidRDefault="00706EBF" w:rsidP="006616F9">
      <w:pPr>
        <w:pStyle w:val="Descripcin"/>
        <w:rPr>
          <w:rFonts w:cs="Arial"/>
          <w:color w:val="auto"/>
          <w:sz w:val="16"/>
          <w:szCs w:val="16"/>
          <w:lang w:val="es-ES"/>
        </w:rPr>
      </w:pPr>
      <w:r w:rsidRPr="00AA1B80">
        <w:rPr>
          <w:rFonts w:cs="Arial"/>
          <w:color w:val="auto"/>
          <w:sz w:val="16"/>
          <w:szCs w:val="16"/>
          <w:lang w:val="es-ES"/>
        </w:rPr>
        <w:t xml:space="preserve"> </w:t>
      </w:r>
      <w:r w:rsidR="006616F9" w:rsidRPr="00AA1B80">
        <w:rPr>
          <w:rFonts w:cs="Arial"/>
          <w:color w:val="auto"/>
          <w:sz w:val="16"/>
          <w:szCs w:val="16"/>
          <w:lang w:val="es-ES"/>
        </w:rPr>
        <w:tab/>
      </w:r>
      <w:r w:rsidR="006616F9" w:rsidRPr="00AA1B80">
        <w:rPr>
          <w:rFonts w:cs="Arial"/>
          <w:color w:val="auto"/>
          <w:sz w:val="16"/>
          <w:szCs w:val="16"/>
          <w:lang w:val="es-ES"/>
        </w:rPr>
        <w:tab/>
      </w:r>
      <w:r w:rsidR="006616F9" w:rsidRPr="00AA1B80">
        <w:rPr>
          <w:rFonts w:cs="Arial"/>
          <w:color w:val="auto"/>
          <w:sz w:val="16"/>
          <w:szCs w:val="16"/>
          <w:lang w:val="es-ES"/>
        </w:rPr>
        <w:tab/>
      </w:r>
      <w:r w:rsidR="00252496" w:rsidRPr="00AA1B80">
        <w:rPr>
          <w:color w:val="auto"/>
          <w:lang w:val="es-ES"/>
        </w:rPr>
        <w:t>ELABORADO por: Diego Guaján</w:t>
      </w:r>
      <w:r w:rsidR="008127D0" w:rsidRPr="00AA1B80">
        <w:rPr>
          <w:rFonts w:cs="Arial"/>
          <w:color w:val="auto"/>
          <w:sz w:val="16"/>
          <w:szCs w:val="16"/>
          <w:lang w:val="es-ES"/>
        </w:rPr>
        <w:t xml:space="preserve"> </w:t>
      </w:r>
    </w:p>
    <w:p w14:paraId="0B86894A" w14:textId="77777777" w:rsidR="00EB6A47" w:rsidRPr="00AA1B80" w:rsidRDefault="00EB6A47" w:rsidP="00EB6A47">
      <w:pPr>
        <w:spacing w:line="360" w:lineRule="auto"/>
        <w:ind w:left="1440" w:firstLine="720"/>
        <w:rPr>
          <w:rFonts w:cs="Arial"/>
          <w:sz w:val="16"/>
          <w:szCs w:val="16"/>
          <w:lang w:val="es-ES"/>
        </w:rPr>
      </w:pPr>
    </w:p>
    <w:p w14:paraId="434D9DF8" w14:textId="1112D26A" w:rsidR="00EB6A47" w:rsidRPr="00AA1B80" w:rsidRDefault="00EB6A47" w:rsidP="00EB6A47">
      <w:pPr>
        <w:spacing w:line="360" w:lineRule="auto"/>
        <w:ind w:left="1440" w:firstLine="720"/>
        <w:rPr>
          <w:rFonts w:cs="Arial"/>
          <w:sz w:val="16"/>
          <w:szCs w:val="16"/>
          <w:lang w:val="es-ES"/>
        </w:rPr>
      </w:pPr>
    </w:p>
    <w:p w14:paraId="1A1EEDFF" w14:textId="77777777" w:rsidR="006B51FA" w:rsidRPr="00AA1B80" w:rsidRDefault="006B51FA" w:rsidP="00EB6A47">
      <w:pPr>
        <w:spacing w:line="360" w:lineRule="auto"/>
        <w:ind w:left="1440" w:firstLine="720"/>
        <w:rPr>
          <w:rFonts w:cs="Arial"/>
          <w:sz w:val="16"/>
          <w:szCs w:val="16"/>
          <w:lang w:val="es-ES"/>
        </w:rPr>
      </w:pPr>
    </w:p>
    <w:p w14:paraId="31D7B0CA" w14:textId="64EDD915" w:rsidR="00FF782E" w:rsidRPr="00AA1B80" w:rsidRDefault="007B31E5" w:rsidP="00145641">
      <w:pPr>
        <w:spacing w:line="360" w:lineRule="auto"/>
        <w:rPr>
          <w:rFonts w:cs="Arial"/>
          <w:b/>
          <w:szCs w:val="24"/>
          <w:lang w:val="es-ES"/>
        </w:rPr>
      </w:pPr>
      <w:r w:rsidRPr="00AA1B80">
        <w:rPr>
          <w:rFonts w:cs="Arial"/>
          <w:b/>
          <w:szCs w:val="24"/>
          <w:lang w:val="es-ES"/>
        </w:rPr>
        <w:lastRenderedPageBreak/>
        <w:t>3</w:t>
      </w:r>
      <w:r w:rsidR="00217E87" w:rsidRPr="00AA1B80">
        <w:rPr>
          <w:rFonts w:cs="Arial"/>
          <w:b/>
          <w:szCs w:val="24"/>
          <w:lang w:val="es-ES"/>
        </w:rPr>
        <w:t>.</w:t>
      </w:r>
      <w:r w:rsidR="00B40878" w:rsidRPr="00AA1B80">
        <w:rPr>
          <w:rFonts w:cs="Arial"/>
          <w:b/>
          <w:szCs w:val="24"/>
          <w:lang w:val="es-ES"/>
        </w:rPr>
        <w:t>5.2</w:t>
      </w:r>
      <w:r w:rsidR="009201B7" w:rsidRPr="00AA1B80">
        <w:rPr>
          <w:rFonts w:cs="Arial"/>
          <w:szCs w:val="24"/>
          <w:lang w:val="es-ES"/>
        </w:rPr>
        <w:t xml:space="preserve"> </w:t>
      </w:r>
      <w:r w:rsidR="00EB6EB3" w:rsidRPr="00AA1B80">
        <w:rPr>
          <w:rFonts w:cs="Arial"/>
          <w:b/>
          <w:szCs w:val="24"/>
          <w:lang w:val="es-ES"/>
        </w:rPr>
        <w:t xml:space="preserve">PUNTO 2- </w:t>
      </w:r>
      <w:r w:rsidR="00FF782E" w:rsidRPr="00AA1B80">
        <w:rPr>
          <w:rFonts w:cs="Arial"/>
          <w:b/>
          <w:szCs w:val="24"/>
          <w:lang w:val="es-ES"/>
        </w:rPr>
        <w:t>REDONDEL #1 “</w:t>
      </w:r>
      <w:r w:rsidR="003E4730" w:rsidRPr="00AA1B80">
        <w:rPr>
          <w:rFonts w:cs="Arial"/>
          <w:b/>
          <w:szCs w:val="24"/>
          <w:lang w:val="es-ES"/>
        </w:rPr>
        <w:t>CIVISMO</w:t>
      </w:r>
      <w:r w:rsidR="00FF782E" w:rsidRPr="00AA1B80">
        <w:rPr>
          <w:rFonts w:cs="Arial"/>
          <w:b/>
          <w:szCs w:val="24"/>
          <w:lang w:val="es-ES"/>
        </w:rPr>
        <w:t>”</w:t>
      </w:r>
    </w:p>
    <w:p w14:paraId="3AA5FFF0" w14:textId="77777777" w:rsidR="00F2748D" w:rsidRPr="00AA1B80" w:rsidRDefault="00F2748D" w:rsidP="00F2748D">
      <w:pPr>
        <w:spacing w:line="360" w:lineRule="auto"/>
        <w:ind w:left="720" w:firstLine="720"/>
        <w:rPr>
          <w:rFonts w:cs="Arial"/>
          <w:szCs w:val="24"/>
          <w:lang w:val="es-ES"/>
        </w:rPr>
      </w:pPr>
    </w:p>
    <w:p w14:paraId="0D5869C4" w14:textId="6C4CC029" w:rsidR="00240374" w:rsidRPr="00AA1B80" w:rsidRDefault="002F4295" w:rsidP="002F4295">
      <w:pPr>
        <w:pStyle w:val="Descripcin"/>
        <w:ind w:firstLine="720"/>
        <w:rPr>
          <w:rFonts w:cs="Arial"/>
          <w:color w:val="auto"/>
          <w:szCs w:val="24"/>
          <w:lang w:val="es-ES"/>
        </w:rPr>
      </w:pPr>
      <w:bookmarkStart w:id="163" w:name="_Toc3507271"/>
      <w:bookmarkStart w:id="164" w:name="_Toc11374054"/>
      <w:r w:rsidRPr="00AA1B80">
        <w:rPr>
          <w:color w:val="auto"/>
          <w:lang w:val="es-ES"/>
        </w:rPr>
        <w:t xml:space="preserve">            </w:t>
      </w:r>
      <w:bookmarkStart w:id="165" w:name="_Toc17154541"/>
      <w:r w:rsidRPr="00AA1B80">
        <w:rPr>
          <w:color w:val="auto"/>
          <w:lang w:val="es-ES"/>
        </w:rPr>
        <w:t>TABLA 3</w:t>
      </w:r>
      <w:r w:rsidR="00726714">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TABLA_3 \* ARABIC </w:instrText>
      </w:r>
      <w:r w:rsidRPr="00AA1B80">
        <w:rPr>
          <w:color w:val="auto"/>
        </w:rPr>
        <w:fldChar w:fldCharType="separate"/>
      </w:r>
      <w:r w:rsidR="000D38DB" w:rsidRPr="00AA1B80">
        <w:rPr>
          <w:noProof/>
          <w:color w:val="auto"/>
          <w:lang w:val="es-ES"/>
        </w:rPr>
        <w:t>3</w:t>
      </w:r>
      <w:r w:rsidRPr="00AA1B80">
        <w:rPr>
          <w:color w:val="auto"/>
        </w:rPr>
        <w:fldChar w:fldCharType="end"/>
      </w:r>
      <w:r w:rsidR="0080751B" w:rsidRPr="00AA1B80">
        <w:rPr>
          <w:color w:val="auto"/>
          <w:lang w:val="es-ES"/>
        </w:rPr>
        <w:t xml:space="preserve"> </w:t>
      </w:r>
      <w:r w:rsidR="00F2748D" w:rsidRPr="00AA1B80">
        <w:rPr>
          <w:rFonts w:cs="Arial"/>
          <w:color w:val="auto"/>
          <w:szCs w:val="24"/>
          <w:lang w:val="es-ES"/>
        </w:rPr>
        <w:t xml:space="preserve">UBICACIÓN DE RECORRIDOS </w:t>
      </w:r>
      <w:r w:rsidR="00161E97" w:rsidRPr="00AA1B80">
        <w:rPr>
          <w:rFonts w:cs="Arial"/>
          <w:color w:val="auto"/>
          <w:szCs w:val="24"/>
          <w:lang w:val="es-ES"/>
        </w:rPr>
        <w:t>REDONDEL CIVISMO</w:t>
      </w:r>
      <w:bookmarkEnd w:id="163"/>
      <w:bookmarkEnd w:id="164"/>
      <w:bookmarkEnd w:id="165"/>
    </w:p>
    <w:p w14:paraId="13DE33EF" w14:textId="77777777" w:rsidR="00240374" w:rsidRPr="00AA1B80" w:rsidRDefault="00F2748D" w:rsidP="00145641">
      <w:pPr>
        <w:spacing w:line="360" w:lineRule="auto"/>
        <w:rPr>
          <w:rFonts w:cs="Arial"/>
          <w:szCs w:val="24"/>
          <w:lang w:val="es-ES"/>
        </w:rPr>
      </w:pPr>
      <w:r w:rsidRPr="00AA1B80">
        <w:rPr>
          <w:noProof/>
          <w:lang w:val="es-ES" w:eastAsia="es-ES"/>
        </w:rPr>
        <w:drawing>
          <wp:anchor distT="0" distB="0" distL="114300" distR="114300" simplePos="0" relativeHeight="251655680" behindDoc="1" locked="0" layoutInCell="1" allowOverlap="1" wp14:anchorId="2FDB9B5C" wp14:editId="44674A51">
            <wp:simplePos x="0" y="0"/>
            <wp:positionH relativeFrom="column">
              <wp:posOffset>1283971</wp:posOffset>
            </wp:positionH>
            <wp:positionV relativeFrom="paragraph">
              <wp:posOffset>10796</wp:posOffset>
            </wp:positionV>
            <wp:extent cx="2500422" cy="2533650"/>
            <wp:effectExtent l="0" t="0" r="0" b="0"/>
            <wp:wrapNone/>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extLst>
                        <a:ext uri="{28A0092B-C50C-407E-A947-70E740481C1C}">
                          <a14:useLocalDpi xmlns:a14="http://schemas.microsoft.com/office/drawing/2010/main" val="0"/>
                        </a:ext>
                      </a:extLst>
                    </a:blip>
                    <a:stretch>
                      <a:fillRect/>
                    </a:stretch>
                  </pic:blipFill>
                  <pic:spPr>
                    <a:xfrm>
                      <a:off x="0" y="0"/>
                      <a:ext cx="2505459" cy="2538754"/>
                    </a:xfrm>
                    <a:prstGeom prst="rect">
                      <a:avLst/>
                    </a:prstGeom>
                  </pic:spPr>
                </pic:pic>
              </a:graphicData>
            </a:graphic>
            <wp14:sizeRelH relativeFrom="margin">
              <wp14:pctWidth>0</wp14:pctWidth>
            </wp14:sizeRelH>
            <wp14:sizeRelV relativeFrom="margin">
              <wp14:pctHeight>0</wp14:pctHeight>
            </wp14:sizeRelV>
          </wp:anchor>
        </w:drawing>
      </w:r>
    </w:p>
    <w:p w14:paraId="4E7B2659" w14:textId="77777777" w:rsidR="00240374" w:rsidRPr="00AA1B80" w:rsidRDefault="00F2748D" w:rsidP="00F2748D">
      <w:pPr>
        <w:tabs>
          <w:tab w:val="left" w:pos="5636"/>
        </w:tabs>
        <w:spacing w:line="360" w:lineRule="auto"/>
        <w:rPr>
          <w:rFonts w:cs="Arial"/>
          <w:szCs w:val="24"/>
          <w:lang w:val="es-ES"/>
        </w:rPr>
      </w:pPr>
      <w:r w:rsidRPr="00AA1B80">
        <w:rPr>
          <w:rFonts w:cs="Arial"/>
          <w:szCs w:val="24"/>
          <w:lang w:val="es-ES"/>
        </w:rPr>
        <w:tab/>
      </w:r>
    </w:p>
    <w:p w14:paraId="657B0BF5" w14:textId="77777777" w:rsidR="00240374" w:rsidRPr="00AA1B80" w:rsidRDefault="00240374" w:rsidP="00145641">
      <w:pPr>
        <w:spacing w:line="360" w:lineRule="auto"/>
        <w:rPr>
          <w:rFonts w:cs="Arial"/>
          <w:szCs w:val="24"/>
          <w:lang w:val="es-ES"/>
        </w:rPr>
      </w:pPr>
    </w:p>
    <w:p w14:paraId="3C8697DC" w14:textId="77777777" w:rsidR="00240374" w:rsidRPr="00AA1B80" w:rsidRDefault="00240374" w:rsidP="00145641">
      <w:pPr>
        <w:spacing w:line="360" w:lineRule="auto"/>
        <w:rPr>
          <w:rFonts w:cs="Arial"/>
          <w:szCs w:val="24"/>
          <w:lang w:val="es-ES"/>
        </w:rPr>
      </w:pPr>
    </w:p>
    <w:p w14:paraId="127CB54E" w14:textId="77777777" w:rsidR="00240374" w:rsidRPr="00AA1B80" w:rsidRDefault="00240374" w:rsidP="00145641">
      <w:pPr>
        <w:spacing w:line="360" w:lineRule="auto"/>
        <w:rPr>
          <w:rFonts w:cs="Arial"/>
          <w:szCs w:val="24"/>
          <w:lang w:val="es-ES"/>
        </w:rPr>
      </w:pPr>
    </w:p>
    <w:p w14:paraId="554437C4" w14:textId="77777777" w:rsidR="00F2748D" w:rsidRPr="00AA1B80" w:rsidRDefault="00F2748D" w:rsidP="00145641">
      <w:pPr>
        <w:spacing w:line="360" w:lineRule="auto"/>
        <w:rPr>
          <w:rFonts w:cs="Arial"/>
          <w:szCs w:val="24"/>
          <w:lang w:val="es-ES"/>
        </w:rPr>
      </w:pPr>
    </w:p>
    <w:p w14:paraId="351C5084" w14:textId="77777777" w:rsidR="00F2748D" w:rsidRPr="00AA1B80" w:rsidRDefault="00F2748D" w:rsidP="00145641">
      <w:pPr>
        <w:spacing w:line="360" w:lineRule="auto"/>
        <w:rPr>
          <w:rFonts w:cs="Arial"/>
          <w:szCs w:val="24"/>
          <w:lang w:val="es-ES"/>
        </w:rPr>
      </w:pPr>
    </w:p>
    <w:p w14:paraId="1A49AA87" w14:textId="5A9E614E" w:rsidR="00F2748D" w:rsidRPr="00AA1B80" w:rsidRDefault="00252496" w:rsidP="007B6B97">
      <w:pPr>
        <w:pStyle w:val="Descripcin"/>
        <w:ind w:left="1440" w:firstLine="720"/>
        <w:rPr>
          <w:rFonts w:cs="Arial"/>
          <w:color w:val="auto"/>
          <w:sz w:val="16"/>
          <w:szCs w:val="16"/>
          <w:lang w:val="es-ES"/>
        </w:rPr>
      </w:pPr>
      <w:r w:rsidRPr="00AA1B80">
        <w:rPr>
          <w:color w:val="auto"/>
          <w:lang w:val="es-ES"/>
        </w:rPr>
        <w:t>ELABORADO por: Diego Guaján</w:t>
      </w:r>
      <w:r w:rsidR="002F108B" w:rsidRPr="00AA1B80">
        <w:rPr>
          <w:color w:val="auto"/>
          <w:lang w:val="es-ES"/>
        </w:rPr>
        <w:t xml:space="preserve"> </w:t>
      </w:r>
    </w:p>
    <w:p w14:paraId="171FB6F7" w14:textId="7EA27524" w:rsidR="00240374" w:rsidRPr="00AA1B80" w:rsidRDefault="00F2748D" w:rsidP="00200F13">
      <w:pPr>
        <w:pStyle w:val="Descripcin"/>
        <w:ind w:firstLine="720"/>
        <w:rPr>
          <w:rFonts w:cs="Arial"/>
          <w:color w:val="auto"/>
          <w:szCs w:val="24"/>
          <w:lang w:val="es-ES"/>
        </w:rPr>
      </w:pPr>
      <w:bookmarkStart w:id="166" w:name="_Toc3507212"/>
      <w:r w:rsidRPr="00AA1B80">
        <w:rPr>
          <w:noProof/>
          <w:color w:val="auto"/>
          <w:lang w:val="es-ES" w:eastAsia="es-ES"/>
        </w:rPr>
        <w:drawing>
          <wp:anchor distT="0" distB="0" distL="114300" distR="114300" simplePos="0" relativeHeight="251658752" behindDoc="1" locked="0" layoutInCell="1" allowOverlap="1" wp14:anchorId="3F3F83A1" wp14:editId="499AD1A1">
            <wp:simplePos x="0" y="0"/>
            <wp:positionH relativeFrom="column">
              <wp:posOffset>701164</wp:posOffset>
            </wp:positionH>
            <wp:positionV relativeFrom="paragraph">
              <wp:posOffset>359732</wp:posOffset>
            </wp:positionV>
            <wp:extent cx="3448916" cy="2899917"/>
            <wp:effectExtent l="76200" t="76200" r="132715" b="129540"/>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extLst>
                        <a:ext uri="{28A0092B-C50C-407E-A947-70E740481C1C}">
                          <a14:useLocalDpi xmlns:a14="http://schemas.microsoft.com/office/drawing/2010/main" val="0"/>
                        </a:ext>
                      </a:extLst>
                    </a:blip>
                    <a:srcRect l="16393" t="11197" r="22946" b="17207"/>
                    <a:stretch/>
                  </pic:blipFill>
                  <pic:spPr bwMode="auto">
                    <a:xfrm>
                      <a:off x="0" y="0"/>
                      <a:ext cx="3459861" cy="29091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00F13" w:rsidRPr="00AA1B80">
        <w:rPr>
          <w:color w:val="auto"/>
          <w:lang w:val="es-ES"/>
        </w:rPr>
        <w:t xml:space="preserve">GRÁFICO 3. </w:t>
      </w:r>
      <w:r w:rsidR="00200F13" w:rsidRPr="00AA1B80">
        <w:rPr>
          <w:color w:val="auto"/>
        </w:rPr>
        <w:fldChar w:fldCharType="begin"/>
      </w:r>
      <w:r w:rsidR="00200F13" w:rsidRPr="00AA1B80">
        <w:rPr>
          <w:color w:val="auto"/>
          <w:lang w:val="es-ES"/>
        </w:rPr>
        <w:instrText xml:space="preserve"> SEQ GRÁFICO_3. \* ARABIC </w:instrText>
      </w:r>
      <w:r w:rsidR="00200F13" w:rsidRPr="00AA1B80">
        <w:rPr>
          <w:color w:val="auto"/>
        </w:rPr>
        <w:fldChar w:fldCharType="separate"/>
      </w:r>
      <w:r w:rsidR="00200F13" w:rsidRPr="00AA1B80">
        <w:rPr>
          <w:noProof/>
          <w:color w:val="auto"/>
          <w:lang w:val="es-ES"/>
        </w:rPr>
        <w:t>3</w:t>
      </w:r>
      <w:r w:rsidR="00200F13" w:rsidRPr="00AA1B80">
        <w:rPr>
          <w:color w:val="auto"/>
        </w:rPr>
        <w:fldChar w:fldCharType="end"/>
      </w:r>
      <w:r w:rsidR="00161E97" w:rsidRPr="00AA1B80">
        <w:rPr>
          <w:color w:val="auto"/>
          <w:lang w:val="es-ES"/>
        </w:rPr>
        <w:t xml:space="preserve"> </w:t>
      </w:r>
      <w:r w:rsidRPr="00AA1B80">
        <w:rPr>
          <w:rFonts w:cs="Arial"/>
          <w:color w:val="auto"/>
          <w:szCs w:val="24"/>
          <w:lang w:val="es-ES"/>
        </w:rPr>
        <w:t xml:space="preserve">UBICACIÓN VIAL SENTIDO NORTE-SUR </w:t>
      </w:r>
      <w:r w:rsidR="00161E97" w:rsidRPr="00AA1B80">
        <w:rPr>
          <w:rFonts w:cs="Arial"/>
          <w:color w:val="auto"/>
          <w:szCs w:val="24"/>
          <w:lang w:val="es-ES"/>
        </w:rPr>
        <w:t>REDONDEL CIVISMO</w:t>
      </w:r>
      <w:bookmarkEnd w:id="166"/>
    </w:p>
    <w:p w14:paraId="36BAE4DE" w14:textId="77777777" w:rsidR="00FF782E" w:rsidRPr="00AA1B80" w:rsidRDefault="00240374" w:rsidP="003B515C">
      <w:pPr>
        <w:tabs>
          <w:tab w:val="left" w:pos="6840"/>
        </w:tabs>
        <w:spacing w:line="360" w:lineRule="auto"/>
        <w:rPr>
          <w:rFonts w:cs="Arial"/>
          <w:szCs w:val="24"/>
          <w:lang w:val="es-ES"/>
        </w:rPr>
      </w:pPr>
      <w:r w:rsidRPr="00AA1B80">
        <w:rPr>
          <w:noProof/>
          <w:lang w:val="es-ES" w:eastAsia="es-ES"/>
        </w:rPr>
        <mc:AlternateContent>
          <mc:Choice Requires="wps">
            <w:drawing>
              <wp:anchor distT="0" distB="0" distL="114300" distR="114300" simplePos="0" relativeHeight="251617792" behindDoc="0" locked="0" layoutInCell="1" allowOverlap="1" wp14:anchorId="3BDA907A" wp14:editId="5368DCE9">
                <wp:simplePos x="0" y="0"/>
                <wp:positionH relativeFrom="column">
                  <wp:posOffset>2993390</wp:posOffset>
                </wp:positionH>
                <wp:positionV relativeFrom="paragraph">
                  <wp:posOffset>1433830</wp:posOffset>
                </wp:positionV>
                <wp:extent cx="241222" cy="246590"/>
                <wp:effectExtent l="0" t="0" r="26035" b="20320"/>
                <wp:wrapNone/>
                <wp:docPr id="75" name="Cuadro de texto 75"/>
                <wp:cNvGraphicFramePr/>
                <a:graphic xmlns:a="http://schemas.openxmlformats.org/drawingml/2006/main">
                  <a:graphicData uri="http://schemas.microsoft.com/office/word/2010/wordprocessingShape">
                    <wps:wsp>
                      <wps:cNvSpPr txBox="1"/>
                      <wps:spPr>
                        <a:xfrm>
                          <a:off x="0" y="0"/>
                          <a:ext cx="241222" cy="246590"/>
                        </a:xfrm>
                        <a:prstGeom prst="rect">
                          <a:avLst/>
                        </a:prstGeom>
                        <a:solidFill>
                          <a:srgbClr val="FFFF00"/>
                        </a:solidFill>
                        <a:ln w="6350">
                          <a:solidFill>
                            <a:schemeClr val="tx1"/>
                          </a:solidFill>
                        </a:ln>
                      </wps:spPr>
                      <wps:txbx>
                        <w:txbxContent>
                          <w:p w14:paraId="0EF1850F" w14:textId="77777777" w:rsidR="00C006F5" w:rsidRPr="00E2201A" w:rsidRDefault="00C006F5" w:rsidP="00240374">
                            <w:pPr>
                              <w:rPr>
                                <w:lang w:val="es-ES"/>
                              </w:rPr>
                            </w:pPr>
                            <w:r>
                              <w:rPr>
                                <w:lang w:val="es-ES"/>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DA907A" id="Cuadro de texto 75" o:spid="_x0000_s1041" type="#_x0000_t202" style="position:absolute;left:0;text-align:left;margin-left:235.7pt;margin-top:112.9pt;width:19pt;height:19.4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" fillcolor="yellow" strokecolor="black [3213]" strokeweight=".5pt">
                <v:textbox>
                  <w:txbxContent>
                    <w:p w14:paraId="0EF1850F" w14:textId="77777777" w:rsidR="00C006F5" w:rsidRPr="00E2201A" w:rsidRDefault="00C006F5" w:rsidP="00240374">
                      <w:pPr>
                        <w:rPr>
                          <w:lang w:val="es-ES"/>
                        </w:rPr>
                      </w:pPr>
                      <w:r>
                        <w:rPr>
                          <w:lang w:val="es-ES"/>
                        </w:rPr>
                        <w:t>6</w:t>
                      </w:r>
                    </w:p>
                  </w:txbxContent>
                </v:textbox>
              </v:shape>
            </w:pict>
          </mc:Fallback>
        </mc:AlternateContent>
      </w:r>
      <w:r w:rsidRPr="00AA1B80">
        <w:rPr>
          <w:noProof/>
          <w:lang w:val="es-ES" w:eastAsia="es-ES"/>
        </w:rPr>
        <mc:AlternateContent>
          <mc:Choice Requires="wps">
            <w:drawing>
              <wp:anchor distT="0" distB="0" distL="114300" distR="114300" simplePos="0" relativeHeight="251614720" behindDoc="0" locked="0" layoutInCell="1" allowOverlap="1" wp14:anchorId="5D5CAE75" wp14:editId="78EFC529">
                <wp:simplePos x="0" y="0"/>
                <wp:positionH relativeFrom="column">
                  <wp:posOffset>1961128</wp:posOffset>
                </wp:positionH>
                <wp:positionV relativeFrom="paragraph">
                  <wp:posOffset>988501</wp:posOffset>
                </wp:positionV>
                <wp:extent cx="241222" cy="246590"/>
                <wp:effectExtent l="0" t="0" r="26035" b="20320"/>
                <wp:wrapNone/>
                <wp:docPr id="72" name="Cuadro de texto 72"/>
                <wp:cNvGraphicFramePr/>
                <a:graphic xmlns:a="http://schemas.openxmlformats.org/drawingml/2006/main">
                  <a:graphicData uri="http://schemas.microsoft.com/office/word/2010/wordprocessingShape">
                    <wps:wsp>
                      <wps:cNvSpPr txBox="1"/>
                      <wps:spPr>
                        <a:xfrm>
                          <a:off x="0" y="0"/>
                          <a:ext cx="241222" cy="246590"/>
                        </a:xfrm>
                        <a:prstGeom prst="rect">
                          <a:avLst/>
                        </a:prstGeom>
                        <a:solidFill>
                          <a:srgbClr val="FFFF00"/>
                        </a:solidFill>
                        <a:ln w="6350">
                          <a:solidFill>
                            <a:schemeClr val="tx1"/>
                          </a:solidFill>
                        </a:ln>
                      </wps:spPr>
                      <wps:txbx>
                        <w:txbxContent>
                          <w:p w14:paraId="70DAA48C" w14:textId="77777777" w:rsidR="00C006F5" w:rsidRPr="00E2201A" w:rsidRDefault="00C006F5" w:rsidP="00240374">
                            <w:pPr>
                              <w:rPr>
                                <w:lang w:val="es-ES"/>
                              </w:rPr>
                            </w:pPr>
                            <w:r>
                              <w:rPr>
                                <w:lang w:val="es-ES"/>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5CAE75" id="Cuadro de texto 72" o:spid="_x0000_s1042" type="#_x0000_t202" style="position:absolute;left:0;text-align:left;margin-left:154.4pt;margin-top:77.85pt;width:19pt;height:19.4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" fillcolor="yellow" strokecolor="black [3213]" strokeweight=".5pt">
                <v:textbox>
                  <w:txbxContent>
                    <w:p w14:paraId="70DAA48C" w14:textId="77777777" w:rsidR="00C006F5" w:rsidRPr="00E2201A" w:rsidRDefault="00C006F5" w:rsidP="00240374">
                      <w:pPr>
                        <w:rPr>
                          <w:lang w:val="es-ES"/>
                        </w:rPr>
                      </w:pPr>
                      <w:r>
                        <w:rPr>
                          <w:lang w:val="es-ES"/>
                        </w:rPr>
                        <w:t>3</w:t>
                      </w:r>
                    </w:p>
                  </w:txbxContent>
                </v:textbox>
              </v:shape>
            </w:pict>
          </mc:Fallback>
        </mc:AlternateContent>
      </w:r>
      <w:r w:rsidRPr="00AA1B80">
        <w:rPr>
          <w:noProof/>
          <w:lang w:val="es-ES" w:eastAsia="es-ES"/>
        </w:rPr>
        <mc:AlternateContent>
          <mc:Choice Requires="wps">
            <w:drawing>
              <wp:anchor distT="0" distB="0" distL="114300" distR="114300" simplePos="0" relativeHeight="251618816" behindDoc="0" locked="0" layoutInCell="1" allowOverlap="1" wp14:anchorId="085106F3" wp14:editId="216BB307">
                <wp:simplePos x="0" y="0"/>
                <wp:positionH relativeFrom="column">
                  <wp:posOffset>2329815</wp:posOffset>
                </wp:positionH>
                <wp:positionV relativeFrom="paragraph">
                  <wp:posOffset>764540</wp:posOffset>
                </wp:positionV>
                <wp:extent cx="241222" cy="246590"/>
                <wp:effectExtent l="0" t="0" r="26035" b="20320"/>
                <wp:wrapNone/>
                <wp:docPr id="78" name="Cuadro de texto 78"/>
                <wp:cNvGraphicFramePr/>
                <a:graphic xmlns:a="http://schemas.openxmlformats.org/drawingml/2006/main">
                  <a:graphicData uri="http://schemas.microsoft.com/office/word/2010/wordprocessingShape">
                    <wps:wsp>
                      <wps:cNvSpPr txBox="1"/>
                      <wps:spPr>
                        <a:xfrm>
                          <a:off x="0" y="0"/>
                          <a:ext cx="241222" cy="246590"/>
                        </a:xfrm>
                        <a:prstGeom prst="rect">
                          <a:avLst/>
                        </a:prstGeom>
                        <a:solidFill>
                          <a:srgbClr val="FFFF00"/>
                        </a:solidFill>
                        <a:ln w="6350">
                          <a:solidFill>
                            <a:schemeClr val="tx1"/>
                          </a:solidFill>
                        </a:ln>
                      </wps:spPr>
                      <wps:txbx>
                        <w:txbxContent>
                          <w:p w14:paraId="61FE264A" w14:textId="77777777" w:rsidR="00C006F5" w:rsidRPr="00E2201A" w:rsidRDefault="00C006F5" w:rsidP="00240374">
                            <w:pPr>
                              <w:rPr>
                                <w:lang w:val="es-ES"/>
                              </w:rPr>
                            </w:pPr>
                            <w:r>
                              <w:rPr>
                                <w:lang w:val="es-E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5106F3" id="Cuadro de texto 78" o:spid="_x0000_s1043" type="#_x0000_t202" style="position:absolute;left:0;text-align:left;margin-left:183.45pt;margin-top:60.2pt;width:19pt;height:19.4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" fillcolor="yellow" strokecolor="black [3213]" strokeweight=".5pt">
                <v:textbox>
                  <w:txbxContent>
                    <w:p w14:paraId="61FE264A" w14:textId="77777777" w:rsidR="00C006F5" w:rsidRPr="00E2201A" w:rsidRDefault="00C006F5" w:rsidP="00240374">
                      <w:pPr>
                        <w:rPr>
                          <w:lang w:val="es-ES"/>
                        </w:rPr>
                      </w:pPr>
                      <w:r>
                        <w:rPr>
                          <w:lang w:val="es-ES"/>
                        </w:rPr>
                        <w:t>2</w:t>
                      </w:r>
                    </w:p>
                  </w:txbxContent>
                </v:textbox>
              </v:shape>
            </w:pict>
          </mc:Fallback>
        </mc:AlternateContent>
      </w:r>
      <w:r w:rsidRPr="00AA1B80">
        <w:rPr>
          <w:noProof/>
          <w:lang w:val="es-ES" w:eastAsia="es-ES"/>
        </w:rPr>
        <mc:AlternateContent>
          <mc:Choice Requires="wps">
            <w:drawing>
              <wp:anchor distT="0" distB="0" distL="114300" distR="114300" simplePos="0" relativeHeight="251616768" behindDoc="0" locked="0" layoutInCell="1" allowOverlap="1" wp14:anchorId="18A8C4CE" wp14:editId="3BBFD435">
                <wp:simplePos x="0" y="0"/>
                <wp:positionH relativeFrom="column">
                  <wp:posOffset>1996440</wp:posOffset>
                </wp:positionH>
                <wp:positionV relativeFrom="paragraph">
                  <wp:posOffset>1987232</wp:posOffset>
                </wp:positionV>
                <wp:extent cx="241222" cy="246590"/>
                <wp:effectExtent l="0" t="0" r="26035" b="20320"/>
                <wp:wrapNone/>
                <wp:docPr id="74" name="Cuadro de texto 74"/>
                <wp:cNvGraphicFramePr/>
                <a:graphic xmlns:a="http://schemas.openxmlformats.org/drawingml/2006/main">
                  <a:graphicData uri="http://schemas.microsoft.com/office/word/2010/wordprocessingShape">
                    <wps:wsp>
                      <wps:cNvSpPr txBox="1"/>
                      <wps:spPr>
                        <a:xfrm>
                          <a:off x="0" y="0"/>
                          <a:ext cx="241222" cy="246590"/>
                        </a:xfrm>
                        <a:prstGeom prst="rect">
                          <a:avLst/>
                        </a:prstGeom>
                        <a:solidFill>
                          <a:srgbClr val="FFFF00"/>
                        </a:solidFill>
                        <a:ln w="6350">
                          <a:solidFill>
                            <a:schemeClr val="tx1"/>
                          </a:solidFill>
                        </a:ln>
                      </wps:spPr>
                      <wps:txbx>
                        <w:txbxContent>
                          <w:p w14:paraId="6D902B51" w14:textId="77777777" w:rsidR="00C006F5" w:rsidRPr="00E2201A" w:rsidRDefault="00C006F5" w:rsidP="00240374">
                            <w:pPr>
                              <w:rPr>
                                <w:lang w:val="es-ES"/>
                              </w:rPr>
                            </w:pPr>
                            <w:r>
                              <w:rPr>
                                <w:lang w:val="es-ES"/>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A8C4CE" id="Cuadro de texto 74" o:spid="_x0000_s1044" type="#_x0000_t202" style="position:absolute;left:0;text-align:left;margin-left:157.2pt;margin-top:156.45pt;width:19pt;height:19.4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" fillcolor="yellow" strokecolor="black [3213]" strokeweight=".5pt">
                <v:textbox>
                  <w:txbxContent>
                    <w:p w14:paraId="6D902B51" w14:textId="77777777" w:rsidR="00C006F5" w:rsidRPr="00E2201A" w:rsidRDefault="00C006F5" w:rsidP="00240374">
                      <w:pPr>
                        <w:rPr>
                          <w:lang w:val="es-ES"/>
                        </w:rPr>
                      </w:pPr>
                      <w:r>
                        <w:rPr>
                          <w:lang w:val="es-ES"/>
                        </w:rPr>
                        <w:t>5</w:t>
                      </w:r>
                    </w:p>
                  </w:txbxContent>
                </v:textbox>
              </v:shape>
            </w:pict>
          </mc:Fallback>
        </mc:AlternateContent>
      </w:r>
      <w:r w:rsidRPr="00AA1B80">
        <w:rPr>
          <w:noProof/>
          <w:lang w:val="es-ES" w:eastAsia="es-ES"/>
        </w:rPr>
        <mc:AlternateContent>
          <mc:Choice Requires="wps">
            <w:drawing>
              <wp:anchor distT="0" distB="0" distL="114300" distR="114300" simplePos="0" relativeHeight="251615744" behindDoc="0" locked="0" layoutInCell="1" allowOverlap="1" wp14:anchorId="268911CD" wp14:editId="493CC5BA">
                <wp:simplePos x="0" y="0"/>
                <wp:positionH relativeFrom="column">
                  <wp:posOffset>1634172</wp:posOffset>
                </wp:positionH>
                <wp:positionV relativeFrom="paragraph">
                  <wp:posOffset>1620520</wp:posOffset>
                </wp:positionV>
                <wp:extent cx="241222" cy="246590"/>
                <wp:effectExtent l="0" t="0" r="26035" b="20320"/>
                <wp:wrapNone/>
                <wp:docPr id="73" name="Cuadro de texto 73"/>
                <wp:cNvGraphicFramePr/>
                <a:graphic xmlns:a="http://schemas.openxmlformats.org/drawingml/2006/main">
                  <a:graphicData uri="http://schemas.microsoft.com/office/word/2010/wordprocessingShape">
                    <wps:wsp>
                      <wps:cNvSpPr txBox="1"/>
                      <wps:spPr>
                        <a:xfrm>
                          <a:off x="0" y="0"/>
                          <a:ext cx="241222" cy="246590"/>
                        </a:xfrm>
                        <a:prstGeom prst="rect">
                          <a:avLst/>
                        </a:prstGeom>
                        <a:solidFill>
                          <a:srgbClr val="FFFF00"/>
                        </a:solidFill>
                        <a:ln w="6350">
                          <a:solidFill>
                            <a:schemeClr val="tx1"/>
                          </a:solidFill>
                        </a:ln>
                      </wps:spPr>
                      <wps:txbx>
                        <w:txbxContent>
                          <w:p w14:paraId="35CBD5E1" w14:textId="77777777" w:rsidR="00C006F5" w:rsidRPr="00E2201A" w:rsidRDefault="00C006F5" w:rsidP="00240374">
                            <w:pPr>
                              <w:rPr>
                                <w:lang w:val="es-ES"/>
                              </w:rPr>
                            </w:pPr>
                            <w:r>
                              <w:rPr>
                                <w:lang w:val="es-ES"/>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8911CD" id="Cuadro de texto 73" o:spid="_x0000_s1045" type="#_x0000_t202" style="position:absolute;left:0;text-align:left;margin-left:128.65pt;margin-top:127.6pt;width:19pt;height:19.4pt;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" fillcolor="yellow" strokecolor="black [3213]" strokeweight=".5pt">
                <v:textbox>
                  <w:txbxContent>
                    <w:p w14:paraId="35CBD5E1" w14:textId="77777777" w:rsidR="00C006F5" w:rsidRPr="00E2201A" w:rsidRDefault="00C006F5" w:rsidP="00240374">
                      <w:pPr>
                        <w:rPr>
                          <w:lang w:val="es-ES"/>
                        </w:rPr>
                      </w:pPr>
                      <w:r>
                        <w:rPr>
                          <w:lang w:val="es-ES"/>
                        </w:rPr>
                        <w:t>4</w:t>
                      </w:r>
                    </w:p>
                  </w:txbxContent>
                </v:textbox>
              </v:shape>
            </w:pict>
          </mc:Fallback>
        </mc:AlternateContent>
      </w:r>
      <w:r w:rsidRPr="00AA1B80">
        <w:rPr>
          <w:noProof/>
          <w:lang w:val="es-ES" w:eastAsia="es-ES"/>
        </w:rPr>
        <mc:AlternateContent>
          <mc:Choice Requires="wps">
            <w:drawing>
              <wp:anchor distT="0" distB="0" distL="114300" distR="114300" simplePos="0" relativeHeight="251607552" behindDoc="0" locked="0" layoutInCell="1" allowOverlap="1" wp14:anchorId="0FE19E7C" wp14:editId="3B7A4D8F">
                <wp:simplePos x="0" y="0"/>
                <wp:positionH relativeFrom="column">
                  <wp:posOffset>2890203</wp:posOffset>
                </wp:positionH>
                <wp:positionV relativeFrom="paragraph">
                  <wp:posOffset>1011555</wp:posOffset>
                </wp:positionV>
                <wp:extent cx="241222" cy="246590"/>
                <wp:effectExtent l="0" t="0" r="26035" b="20320"/>
                <wp:wrapNone/>
                <wp:docPr id="49" name="Cuadro de texto 49"/>
                <wp:cNvGraphicFramePr/>
                <a:graphic xmlns:a="http://schemas.openxmlformats.org/drawingml/2006/main">
                  <a:graphicData uri="http://schemas.microsoft.com/office/word/2010/wordprocessingShape">
                    <wps:wsp>
                      <wps:cNvSpPr txBox="1"/>
                      <wps:spPr>
                        <a:xfrm>
                          <a:off x="0" y="0"/>
                          <a:ext cx="241222" cy="246590"/>
                        </a:xfrm>
                        <a:prstGeom prst="rect">
                          <a:avLst/>
                        </a:prstGeom>
                        <a:solidFill>
                          <a:srgbClr val="FFFF00"/>
                        </a:solidFill>
                        <a:ln w="6350">
                          <a:solidFill>
                            <a:schemeClr val="tx1"/>
                          </a:solidFill>
                        </a:ln>
                      </wps:spPr>
                      <wps:txbx>
                        <w:txbxContent>
                          <w:p w14:paraId="077D5959" w14:textId="77777777" w:rsidR="00C006F5" w:rsidRPr="00E2201A" w:rsidRDefault="00C006F5" w:rsidP="00E2201A">
                            <w:pPr>
                              <w:rPr>
                                <w:lang w:val="es-ES"/>
                              </w:rPr>
                            </w:pPr>
                            <w:r>
                              <w:rPr>
                                <w:lang w:val="es-E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E19E7C" id="Cuadro de texto 49" o:spid="_x0000_s1046" type="#_x0000_t202" style="position:absolute;left:0;text-align:left;margin-left:227.6pt;margin-top:79.65pt;width:19pt;height:19.4pt;z-index:25160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" fillcolor="yellow" strokecolor="black [3213]" strokeweight=".5pt">
                <v:textbox>
                  <w:txbxContent>
                    <w:p w14:paraId="077D5959" w14:textId="77777777" w:rsidR="00C006F5" w:rsidRPr="00E2201A" w:rsidRDefault="00C006F5" w:rsidP="00E2201A">
                      <w:pPr>
                        <w:rPr>
                          <w:lang w:val="es-ES"/>
                        </w:rPr>
                      </w:pPr>
                      <w:r>
                        <w:rPr>
                          <w:lang w:val="es-ES"/>
                        </w:rPr>
                        <w:t>1</w:t>
                      </w:r>
                    </w:p>
                  </w:txbxContent>
                </v:textbox>
              </v:shape>
            </w:pict>
          </mc:Fallback>
        </mc:AlternateContent>
      </w:r>
      <w:r w:rsidRPr="00AA1B80">
        <w:rPr>
          <w:noProof/>
          <w:lang w:val="es-ES" w:eastAsia="es-ES"/>
        </w:rPr>
        <mc:AlternateContent>
          <mc:Choice Requires="wps">
            <w:drawing>
              <wp:anchor distT="0" distB="0" distL="114300" distR="114300" simplePos="0" relativeHeight="251604480" behindDoc="0" locked="0" layoutInCell="1" allowOverlap="1" wp14:anchorId="06DF1202" wp14:editId="5DFE2A62">
                <wp:simplePos x="0" y="0"/>
                <wp:positionH relativeFrom="column">
                  <wp:posOffset>958215</wp:posOffset>
                </wp:positionH>
                <wp:positionV relativeFrom="paragraph">
                  <wp:posOffset>2074545</wp:posOffset>
                </wp:positionV>
                <wp:extent cx="238125" cy="104775"/>
                <wp:effectExtent l="38100" t="0" r="28575" b="66675"/>
                <wp:wrapNone/>
                <wp:docPr id="27" name="Conector recto de flecha 27"/>
                <wp:cNvGraphicFramePr/>
                <a:graphic xmlns:a="http://schemas.openxmlformats.org/drawingml/2006/main">
                  <a:graphicData uri="http://schemas.microsoft.com/office/word/2010/wordprocessingShape">
                    <wps:wsp>
                      <wps:cNvCnPr/>
                      <wps:spPr>
                        <a:xfrm flipH="1">
                          <a:off x="0" y="0"/>
                          <a:ext cx="238125" cy="104775"/>
                        </a:xfrm>
                        <a:prstGeom prst="straightConnector1">
                          <a:avLst/>
                        </a:prstGeom>
                        <a:ln>
                          <a:solidFill>
                            <a:srgbClr val="FF0000"/>
                          </a:solidFill>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3E6748A2" id="Conector recto de flecha 27" o:spid="_x0000_s1026" type="#_x0000_t32" style="position:absolute;margin-left:75.45pt;margin-top:163.35pt;width:18.75pt;height:8.25pt;flip:x;z-index:251604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" strokecolor="red" strokeweight="1.5pt">
                <v:stroke endarrow="block" joinstyle="miter"/>
              </v:shape>
            </w:pict>
          </mc:Fallback>
        </mc:AlternateContent>
      </w:r>
      <w:r w:rsidRPr="00AA1B80">
        <w:rPr>
          <w:noProof/>
          <w:lang w:val="es-ES" w:eastAsia="es-ES"/>
        </w:rPr>
        <mc:AlternateContent>
          <mc:Choice Requires="wps">
            <w:drawing>
              <wp:anchor distT="0" distB="0" distL="114300" distR="114300" simplePos="0" relativeHeight="251603456" behindDoc="0" locked="0" layoutInCell="1" allowOverlap="1" wp14:anchorId="62816470" wp14:editId="7AACDDB8">
                <wp:simplePos x="0" y="0"/>
                <wp:positionH relativeFrom="column">
                  <wp:posOffset>1176655</wp:posOffset>
                </wp:positionH>
                <wp:positionV relativeFrom="paragraph">
                  <wp:posOffset>942340</wp:posOffset>
                </wp:positionV>
                <wp:extent cx="2486025" cy="1123950"/>
                <wp:effectExtent l="0" t="0" r="28575" b="19050"/>
                <wp:wrapNone/>
                <wp:docPr id="26" name="Forma libre 26"/>
                <wp:cNvGraphicFramePr/>
                <a:graphic xmlns:a="http://schemas.openxmlformats.org/drawingml/2006/main">
                  <a:graphicData uri="http://schemas.microsoft.com/office/word/2010/wordprocessingShape">
                    <wps:wsp>
                      <wps:cNvSpPr/>
                      <wps:spPr>
                        <a:xfrm>
                          <a:off x="0" y="0"/>
                          <a:ext cx="2486025" cy="1123950"/>
                        </a:xfrm>
                        <a:custGeom>
                          <a:avLst/>
                          <a:gdLst>
                            <a:gd name="connsiteX0" fmla="*/ 2371802 w 2371802"/>
                            <a:gd name="connsiteY0" fmla="*/ 0 h 1078140"/>
                            <a:gd name="connsiteX1" fmla="*/ 1781252 w 2371802"/>
                            <a:gd name="connsiteY1" fmla="*/ 266700 h 1078140"/>
                            <a:gd name="connsiteX2" fmla="*/ 1143077 w 2371802"/>
                            <a:gd name="connsiteY2" fmla="*/ 171450 h 1078140"/>
                            <a:gd name="connsiteX3" fmla="*/ 790652 w 2371802"/>
                            <a:gd name="connsiteY3" fmla="*/ 638175 h 1078140"/>
                            <a:gd name="connsiteX4" fmla="*/ 77 w 2371802"/>
                            <a:gd name="connsiteY4" fmla="*/ 1076325 h 107814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371802" h="1078140">
                              <a:moveTo>
                                <a:pt x="2371802" y="0"/>
                              </a:moveTo>
                              <a:cubicBezTo>
                                <a:pt x="2178920" y="119062"/>
                                <a:pt x="1986039" y="238125"/>
                                <a:pt x="1781252" y="266700"/>
                              </a:cubicBezTo>
                              <a:cubicBezTo>
                                <a:pt x="1576465" y="295275"/>
                                <a:pt x="1308177" y="109538"/>
                                <a:pt x="1143077" y="171450"/>
                              </a:cubicBezTo>
                              <a:cubicBezTo>
                                <a:pt x="977977" y="233362"/>
                                <a:pt x="981152" y="487363"/>
                                <a:pt x="790652" y="638175"/>
                              </a:cubicBezTo>
                              <a:cubicBezTo>
                                <a:pt x="600152" y="788987"/>
                                <a:pt x="-7861" y="1104900"/>
                                <a:pt x="77" y="1076325"/>
                              </a:cubicBezTo>
                            </a:path>
                          </a:pathLst>
                        </a:custGeom>
                        <a:ln>
                          <a:solidFill>
                            <a:srgbClr val="FF0000"/>
                          </a:solidFill>
                        </a:ln>
                      </wps:spPr>
                      <wps:style>
                        <a:lnRef idx="3">
                          <a:schemeClr val="dk1"/>
                        </a:lnRef>
                        <a:fillRef idx="0">
                          <a:schemeClr val="dk1"/>
                        </a:fillRef>
                        <a:effectRef idx="2">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95BC1D" id="Forma libre 26" o:spid="_x0000_s1026" style="position:absolute;margin-left:92.65pt;margin-top:74.2pt;width:195.75pt;height:88.5pt;z-index:25160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371802,1078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" path="m2371802,c2178920,119062,1986039,238125,1781252,266700,1576465,295275,1308177,109538,1143077,171450,977977,233362,981152,487363,790652,638175,600152,788987,-7861,1104900,77,1076325e" filled="f" strokecolor="red" strokeweight="1.5pt">
                <v:stroke joinstyle="miter"/>
                <v:path arrowok="t" o:connecttype="custom" o:connectlocs="2486025,0;1867035,278032;1198126,178735;828729,665291;81,1122058" o:connectangles="0,0,0,0,0"/>
              </v:shape>
            </w:pict>
          </mc:Fallback>
        </mc:AlternateContent>
      </w:r>
      <w:r w:rsidR="003B515C" w:rsidRPr="00AA1B80">
        <w:rPr>
          <w:rFonts w:cs="Arial"/>
          <w:szCs w:val="24"/>
          <w:lang w:val="es-ES"/>
        </w:rPr>
        <w:tab/>
      </w:r>
    </w:p>
    <w:p w14:paraId="3AEAE8E6" w14:textId="77777777" w:rsidR="009201B7" w:rsidRPr="00AA1B80" w:rsidRDefault="009201B7" w:rsidP="003B515C">
      <w:pPr>
        <w:tabs>
          <w:tab w:val="left" w:pos="6840"/>
        </w:tabs>
        <w:spacing w:line="360" w:lineRule="auto"/>
        <w:rPr>
          <w:rFonts w:cs="Arial"/>
          <w:szCs w:val="24"/>
          <w:lang w:val="es-ES"/>
        </w:rPr>
      </w:pPr>
    </w:p>
    <w:p w14:paraId="60F587A2" w14:textId="77777777" w:rsidR="009201B7" w:rsidRPr="00AA1B80" w:rsidRDefault="00F2748D" w:rsidP="00F2748D">
      <w:pPr>
        <w:tabs>
          <w:tab w:val="left" w:pos="5884"/>
        </w:tabs>
        <w:spacing w:line="360" w:lineRule="auto"/>
        <w:rPr>
          <w:rFonts w:cs="Arial"/>
          <w:szCs w:val="24"/>
          <w:lang w:val="es-ES"/>
        </w:rPr>
      </w:pPr>
      <w:r w:rsidRPr="00AA1B80">
        <w:rPr>
          <w:rFonts w:cs="Arial"/>
          <w:szCs w:val="24"/>
          <w:lang w:val="es-ES"/>
        </w:rPr>
        <w:tab/>
      </w:r>
    </w:p>
    <w:p w14:paraId="46614803" w14:textId="77777777" w:rsidR="00F2748D" w:rsidRPr="00AA1B80" w:rsidRDefault="00F2748D" w:rsidP="001D0D6F">
      <w:pPr>
        <w:spacing w:line="360" w:lineRule="auto"/>
        <w:rPr>
          <w:rFonts w:cs="Arial"/>
          <w:b/>
          <w:szCs w:val="24"/>
          <w:lang w:val="es-ES"/>
        </w:rPr>
      </w:pPr>
    </w:p>
    <w:p w14:paraId="1D148617" w14:textId="77777777" w:rsidR="00F2748D" w:rsidRPr="00AA1B80" w:rsidRDefault="00F2748D" w:rsidP="00F2748D">
      <w:pPr>
        <w:tabs>
          <w:tab w:val="left" w:pos="6157"/>
        </w:tabs>
        <w:spacing w:line="360" w:lineRule="auto"/>
        <w:rPr>
          <w:rFonts w:cs="Arial"/>
          <w:b/>
          <w:szCs w:val="24"/>
          <w:lang w:val="es-ES"/>
        </w:rPr>
      </w:pPr>
      <w:r w:rsidRPr="00AA1B80">
        <w:rPr>
          <w:rFonts w:cs="Arial"/>
          <w:b/>
          <w:szCs w:val="24"/>
          <w:lang w:val="es-ES"/>
        </w:rPr>
        <w:tab/>
      </w:r>
    </w:p>
    <w:p w14:paraId="3768E285" w14:textId="77777777" w:rsidR="00F2748D" w:rsidRPr="00AA1B80" w:rsidRDefault="00F2748D" w:rsidP="001D0D6F">
      <w:pPr>
        <w:spacing w:line="360" w:lineRule="auto"/>
        <w:rPr>
          <w:rFonts w:cs="Arial"/>
          <w:b/>
          <w:szCs w:val="24"/>
          <w:lang w:val="es-ES"/>
        </w:rPr>
      </w:pPr>
    </w:p>
    <w:p w14:paraId="4DC6CAB4" w14:textId="77777777" w:rsidR="00F2748D" w:rsidRPr="00AA1B80" w:rsidRDefault="00F2748D" w:rsidP="001D0D6F">
      <w:pPr>
        <w:spacing w:line="360" w:lineRule="auto"/>
        <w:rPr>
          <w:rFonts w:cs="Arial"/>
          <w:b/>
          <w:szCs w:val="24"/>
          <w:lang w:val="es-ES"/>
        </w:rPr>
      </w:pPr>
    </w:p>
    <w:p w14:paraId="5E5B32AE" w14:textId="77777777" w:rsidR="00F2748D" w:rsidRPr="00AA1B80" w:rsidRDefault="00F2748D" w:rsidP="001D0D6F">
      <w:pPr>
        <w:spacing w:line="360" w:lineRule="auto"/>
        <w:rPr>
          <w:rFonts w:cs="Arial"/>
          <w:b/>
          <w:szCs w:val="24"/>
          <w:lang w:val="es-ES"/>
        </w:rPr>
      </w:pPr>
    </w:p>
    <w:p w14:paraId="6BB42E80" w14:textId="77777777" w:rsidR="00A359EE" w:rsidRPr="00AA1B80" w:rsidRDefault="0097591C" w:rsidP="00A359EE">
      <w:pPr>
        <w:spacing w:line="360" w:lineRule="auto"/>
        <w:ind w:left="720"/>
        <w:rPr>
          <w:rFonts w:cs="Arial"/>
          <w:sz w:val="16"/>
          <w:szCs w:val="16"/>
          <w:lang w:val="es-ES"/>
        </w:rPr>
      </w:pPr>
      <w:r w:rsidRPr="00AA1B80">
        <w:rPr>
          <w:rFonts w:cs="Arial"/>
          <w:sz w:val="16"/>
          <w:szCs w:val="16"/>
          <w:lang w:val="es-ES"/>
        </w:rPr>
        <w:t xml:space="preserve"> </w:t>
      </w:r>
    </w:p>
    <w:p w14:paraId="7A68D6EA" w14:textId="0A84FA1E" w:rsidR="00F2748D" w:rsidRPr="00AA1B80" w:rsidRDefault="00252496" w:rsidP="007B6B97">
      <w:pPr>
        <w:pStyle w:val="Descripcin"/>
        <w:ind w:left="720" w:firstLine="720"/>
        <w:rPr>
          <w:rFonts w:cs="Arial"/>
          <w:color w:val="auto"/>
          <w:sz w:val="16"/>
          <w:szCs w:val="16"/>
          <w:lang w:val="es-ES"/>
        </w:rPr>
      </w:pPr>
      <w:r w:rsidRPr="00AA1B80">
        <w:rPr>
          <w:color w:val="auto"/>
          <w:lang w:val="es-ES"/>
        </w:rPr>
        <w:t>ELABORADO por: Diego Guaján</w:t>
      </w:r>
      <w:r w:rsidR="002F108B" w:rsidRPr="00AA1B80">
        <w:rPr>
          <w:color w:val="auto"/>
          <w:lang w:val="es-ES"/>
        </w:rPr>
        <w:t xml:space="preserve"> </w:t>
      </w:r>
    </w:p>
    <w:p w14:paraId="2309B6EF" w14:textId="77777777" w:rsidR="007B6B97" w:rsidRPr="00AA1B80" w:rsidRDefault="007B6B97" w:rsidP="007B6B97">
      <w:pPr>
        <w:rPr>
          <w:lang w:val="es-ES"/>
        </w:rPr>
      </w:pPr>
    </w:p>
    <w:p w14:paraId="46BBC644" w14:textId="6C3D917A" w:rsidR="001D0D6F" w:rsidRPr="00AA1B80" w:rsidRDefault="007B31E5" w:rsidP="001D0D6F">
      <w:pPr>
        <w:spacing w:line="360" w:lineRule="auto"/>
        <w:rPr>
          <w:lang w:val="es-ES" w:eastAsia="es-ES"/>
        </w:rPr>
      </w:pPr>
      <w:r w:rsidRPr="00AA1B80">
        <w:rPr>
          <w:rFonts w:cs="Arial"/>
          <w:b/>
          <w:szCs w:val="24"/>
          <w:lang w:val="es-ES"/>
        </w:rPr>
        <w:lastRenderedPageBreak/>
        <w:t>3</w:t>
      </w:r>
      <w:r w:rsidR="00B40878" w:rsidRPr="00AA1B80">
        <w:rPr>
          <w:rFonts w:cs="Arial"/>
          <w:b/>
          <w:szCs w:val="24"/>
          <w:lang w:val="es-ES"/>
        </w:rPr>
        <w:t>.5.</w:t>
      </w:r>
      <w:r w:rsidR="009201B7" w:rsidRPr="00AA1B80">
        <w:rPr>
          <w:rFonts w:cs="Arial"/>
          <w:b/>
          <w:szCs w:val="24"/>
          <w:lang w:val="es-ES"/>
        </w:rPr>
        <w:t>3.</w:t>
      </w:r>
      <w:r w:rsidR="0097591C" w:rsidRPr="00AA1B80">
        <w:rPr>
          <w:rFonts w:cs="Arial"/>
          <w:b/>
          <w:szCs w:val="24"/>
          <w:lang w:val="es-ES"/>
        </w:rPr>
        <w:t xml:space="preserve"> </w:t>
      </w:r>
      <w:r w:rsidR="00EB6EB3" w:rsidRPr="00AA1B80">
        <w:rPr>
          <w:rFonts w:cs="Arial"/>
          <w:b/>
          <w:szCs w:val="24"/>
          <w:lang w:val="es-ES"/>
        </w:rPr>
        <w:t xml:space="preserve">PUNTO 3- </w:t>
      </w:r>
      <w:r w:rsidR="001D0D6F" w:rsidRPr="00AA1B80">
        <w:rPr>
          <w:rFonts w:cs="Arial"/>
          <w:b/>
          <w:szCs w:val="24"/>
          <w:lang w:val="es-ES"/>
        </w:rPr>
        <w:t>REDONDEL #2 “AJAVÍ”</w:t>
      </w:r>
      <w:r w:rsidR="00E2201A" w:rsidRPr="00AA1B80">
        <w:rPr>
          <w:lang w:val="es-ES" w:eastAsia="es-ES"/>
        </w:rPr>
        <w:t xml:space="preserve"> </w:t>
      </w:r>
    </w:p>
    <w:p w14:paraId="2CB1F792" w14:textId="77777777" w:rsidR="001F2A23" w:rsidRPr="00AA1B80" w:rsidRDefault="001F2A23" w:rsidP="001D0D6F">
      <w:pPr>
        <w:spacing w:line="360" w:lineRule="auto"/>
        <w:rPr>
          <w:lang w:val="es-ES" w:eastAsia="es-ES"/>
        </w:rPr>
      </w:pPr>
    </w:p>
    <w:p w14:paraId="42735FD9" w14:textId="10D551BA" w:rsidR="00B93078" w:rsidRPr="00AA1B80" w:rsidRDefault="001F2A23" w:rsidP="002F4295">
      <w:pPr>
        <w:pStyle w:val="Descripcin"/>
        <w:ind w:firstLine="720"/>
        <w:rPr>
          <w:color w:val="auto"/>
          <w:lang w:val="es-ES" w:eastAsia="es-ES"/>
        </w:rPr>
      </w:pPr>
      <w:bookmarkStart w:id="167" w:name="_Toc3507272"/>
      <w:bookmarkStart w:id="168" w:name="_Toc11374055"/>
      <w:bookmarkStart w:id="169" w:name="_Toc17154542"/>
      <w:r w:rsidRPr="00AA1B80">
        <w:rPr>
          <w:noProof/>
          <w:color w:val="auto"/>
          <w:lang w:val="es-ES" w:eastAsia="es-ES"/>
        </w:rPr>
        <w:drawing>
          <wp:anchor distT="0" distB="0" distL="114300" distR="114300" simplePos="0" relativeHeight="251629056" behindDoc="1" locked="0" layoutInCell="1" allowOverlap="1" wp14:anchorId="5705D793" wp14:editId="54C2E02B">
            <wp:simplePos x="0" y="0"/>
            <wp:positionH relativeFrom="column">
              <wp:posOffset>1255395</wp:posOffset>
            </wp:positionH>
            <wp:positionV relativeFrom="paragraph">
              <wp:posOffset>173990</wp:posOffset>
            </wp:positionV>
            <wp:extent cx="2247900" cy="2393447"/>
            <wp:effectExtent l="0" t="0" r="0" b="6985"/>
            <wp:wrapNone/>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extLst>
                        <a:ext uri="{28A0092B-C50C-407E-A947-70E740481C1C}">
                          <a14:useLocalDpi xmlns:a14="http://schemas.microsoft.com/office/drawing/2010/main" val="0"/>
                        </a:ext>
                      </a:extLst>
                    </a:blip>
                    <a:stretch>
                      <a:fillRect/>
                    </a:stretch>
                  </pic:blipFill>
                  <pic:spPr>
                    <a:xfrm>
                      <a:off x="0" y="0"/>
                      <a:ext cx="2252413" cy="2398252"/>
                    </a:xfrm>
                    <a:prstGeom prst="rect">
                      <a:avLst/>
                    </a:prstGeom>
                  </pic:spPr>
                </pic:pic>
              </a:graphicData>
            </a:graphic>
            <wp14:sizeRelH relativeFrom="margin">
              <wp14:pctWidth>0</wp14:pctWidth>
            </wp14:sizeRelH>
            <wp14:sizeRelV relativeFrom="margin">
              <wp14:pctHeight>0</wp14:pctHeight>
            </wp14:sizeRelV>
          </wp:anchor>
        </w:drawing>
      </w:r>
      <w:r w:rsidR="002F4295" w:rsidRPr="00AA1B80">
        <w:rPr>
          <w:color w:val="auto"/>
          <w:lang w:val="es-ES"/>
        </w:rPr>
        <w:t xml:space="preserve">      TABLA 3</w:t>
      </w:r>
      <w:r w:rsidR="00726714">
        <w:rPr>
          <w:color w:val="auto"/>
          <w:lang w:val="es-ES"/>
        </w:rPr>
        <w:t>.</w:t>
      </w:r>
      <w:r w:rsidR="002F4295" w:rsidRPr="00AA1B80">
        <w:rPr>
          <w:color w:val="auto"/>
          <w:lang w:val="es-ES"/>
        </w:rPr>
        <w:t xml:space="preserve"> </w:t>
      </w:r>
      <w:r w:rsidR="002F4295" w:rsidRPr="00AA1B80">
        <w:rPr>
          <w:color w:val="auto"/>
        </w:rPr>
        <w:fldChar w:fldCharType="begin"/>
      </w:r>
      <w:r w:rsidR="002F4295" w:rsidRPr="00AA1B80">
        <w:rPr>
          <w:color w:val="auto"/>
          <w:lang w:val="es-ES"/>
        </w:rPr>
        <w:instrText xml:space="preserve"> SEQ TABLA_3 \* ARABIC </w:instrText>
      </w:r>
      <w:r w:rsidR="002F4295" w:rsidRPr="00AA1B80">
        <w:rPr>
          <w:color w:val="auto"/>
        </w:rPr>
        <w:fldChar w:fldCharType="separate"/>
      </w:r>
      <w:r w:rsidR="000D38DB" w:rsidRPr="00AA1B80">
        <w:rPr>
          <w:noProof/>
          <w:color w:val="auto"/>
          <w:lang w:val="es-ES"/>
        </w:rPr>
        <w:t>4</w:t>
      </w:r>
      <w:r w:rsidR="002F4295" w:rsidRPr="00AA1B80">
        <w:rPr>
          <w:color w:val="auto"/>
        </w:rPr>
        <w:fldChar w:fldCharType="end"/>
      </w:r>
      <w:r w:rsidR="0080751B" w:rsidRPr="00AA1B80">
        <w:rPr>
          <w:color w:val="auto"/>
          <w:lang w:val="es-ES"/>
        </w:rPr>
        <w:t xml:space="preserve"> </w:t>
      </w:r>
      <w:r w:rsidRPr="00AA1B80">
        <w:rPr>
          <w:rFonts w:cs="Arial"/>
          <w:color w:val="auto"/>
          <w:szCs w:val="24"/>
          <w:lang w:val="es-ES"/>
        </w:rPr>
        <w:t xml:space="preserve">UBICACIÓN DE RECORRIDOS </w:t>
      </w:r>
      <w:r w:rsidR="00161E97" w:rsidRPr="00AA1B80">
        <w:rPr>
          <w:rFonts w:cs="Arial"/>
          <w:color w:val="auto"/>
          <w:szCs w:val="24"/>
          <w:lang w:val="es-ES"/>
        </w:rPr>
        <w:t>REDONDE</w:t>
      </w:r>
      <w:r w:rsidR="002B379F" w:rsidRPr="00AA1B80">
        <w:rPr>
          <w:rFonts w:cs="Arial"/>
          <w:color w:val="auto"/>
          <w:szCs w:val="24"/>
          <w:lang w:val="es-ES"/>
        </w:rPr>
        <w:t>L</w:t>
      </w:r>
      <w:r w:rsidR="00161E97" w:rsidRPr="00AA1B80">
        <w:rPr>
          <w:rFonts w:cs="Arial"/>
          <w:color w:val="auto"/>
          <w:szCs w:val="24"/>
          <w:lang w:val="es-ES"/>
        </w:rPr>
        <w:t xml:space="preserve"> AJAVÍ</w:t>
      </w:r>
      <w:bookmarkEnd w:id="167"/>
      <w:bookmarkEnd w:id="168"/>
      <w:bookmarkEnd w:id="169"/>
    </w:p>
    <w:p w14:paraId="5F30F06E" w14:textId="77777777" w:rsidR="00B93078" w:rsidRPr="00AA1B80" w:rsidRDefault="00B93078" w:rsidP="001D0D6F">
      <w:pPr>
        <w:spacing w:line="360" w:lineRule="auto"/>
        <w:rPr>
          <w:lang w:val="es-ES" w:eastAsia="es-ES"/>
        </w:rPr>
      </w:pPr>
    </w:p>
    <w:p w14:paraId="73849BAD" w14:textId="77777777" w:rsidR="00B93078" w:rsidRPr="00AA1B80" w:rsidRDefault="00B93078" w:rsidP="001D0D6F">
      <w:pPr>
        <w:spacing w:line="360" w:lineRule="auto"/>
        <w:rPr>
          <w:lang w:val="es-ES" w:eastAsia="es-ES"/>
        </w:rPr>
      </w:pPr>
    </w:p>
    <w:p w14:paraId="41553562" w14:textId="77777777" w:rsidR="00240374" w:rsidRPr="00AA1B80" w:rsidRDefault="00240374" w:rsidP="001D0D6F">
      <w:pPr>
        <w:spacing w:line="360" w:lineRule="auto"/>
        <w:rPr>
          <w:rFonts w:cs="Arial"/>
          <w:szCs w:val="24"/>
          <w:lang w:val="es-ES"/>
        </w:rPr>
      </w:pPr>
    </w:p>
    <w:p w14:paraId="7CEDBC0D" w14:textId="77777777" w:rsidR="001F2A23" w:rsidRPr="00AA1B80" w:rsidRDefault="001F2A23" w:rsidP="001D0D6F">
      <w:pPr>
        <w:spacing w:line="360" w:lineRule="auto"/>
        <w:rPr>
          <w:rFonts w:cs="Arial"/>
          <w:szCs w:val="24"/>
          <w:lang w:val="es-ES"/>
        </w:rPr>
      </w:pPr>
    </w:p>
    <w:p w14:paraId="47543B8E" w14:textId="77777777" w:rsidR="001F2A23" w:rsidRPr="00AA1B80" w:rsidRDefault="001F2A23" w:rsidP="001D0D6F">
      <w:pPr>
        <w:spacing w:line="360" w:lineRule="auto"/>
        <w:rPr>
          <w:rFonts w:cs="Arial"/>
          <w:szCs w:val="24"/>
          <w:lang w:val="es-ES"/>
        </w:rPr>
      </w:pPr>
    </w:p>
    <w:p w14:paraId="057D81BE" w14:textId="77777777" w:rsidR="001F2A23" w:rsidRPr="00AA1B80" w:rsidRDefault="001F2A23" w:rsidP="001D0D6F">
      <w:pPr>
        <w:spacing w:line="360" w:lineRule="auto"/>
        <w:rPr>
          <w:rFonts w:cs="Arial"/>
          <w:szCs w:val="24"/>
          <w:lang w:val="es-ES"/>
        </w:rPr>
      </w:pPr>
    </w:p>
    <w:p w14:paraId="3AE7109E" w14:textId="741C78E5" w:rsidR="001F2A23" w:rsidRPr="00AA1B80" w:rsidRDefault="00252496" w:rsidP="007B6B97">
      <w:pPr>
        <w:pStyle w:val="Descripcin"/>
        <w:ind w:left="1440" w:firstLine="720"/>
        <w:rPr>
          <w:rFonts w:cs="Arial"/>
          <w:color w:val="auto"/>
          <w:sz w:val="16"/>
          <w:szCs w:val="16"/>
          <w:lang w:val="es-ES"/>
        </w:rPr>
      </w:pPr>
      <w:r w:rsidRPr="00AA1B80">
        <w:rPr>
          <w:color w:val="auto"/>
          <w:lang w:val="es-ES"/>
        </w:rPr>
        <w:t>ELABORADO por: Diego Guaján</w:t>
      </w:r>
      <w:r w:rsidR="002F108B" w:rsidRPr="00AA1B80">
        <w:rPr>
          <w:color w:val="auto"/>
          <w:lang w:val="es-ES"/>
        </w:rPr>
        <w:t xml:space="preserve"> </w:t>
      </w:r>
    </w:p>
    <w:p w14:paraId="4D7558E3" w14:textId="77777777" w:rsidR="00AA00C6" w:rsidRPr="00AA1B80" w:rsidRDefault="00AA00C6" w:rsidP="00AA00C6">
      <w:pPr>
        <w:rPr>
          <w:lang w:val="es-ES"/>
        </w:rPr>
      </w:pPr>
    </w:p>
    <w:p w14:paraId="29DFCDFD" w14:textId="63EB9877" w:rsidR="001D0D6F" w:rsidRPr="00AA1B80" w:rsidRDefault="00200F13" w:rsidP="00200F13">
      <w:pPr>
        <w:pStyle w:val="Descripcin"/>
        <w:ind w:left="720" w:firstLine="720"/>
        <w:rPr>
          <w:rFonts w:cs="Arial"/>
          <w:color w:val="auto"/>
          <w:szCs w:val="24"/>
          <w:lang w:val="es-ES"/>
        </w:rPr>
      </w:pPr>
      <w:bookmarkStart w:id="170" w:name="_Toc3507213"/>
      <w:r w:rsidRPr="00AA1B80">
        <w:rPr>
          <w:color w:val="auto"/>
          <w:lang w:val="es-ES"/>
        </w:rPr>
        <w:t xml:space="preserve">GRÁFICO 3. </w:t>
      </w:r>
      <w:r w:rsidRPr="00AA1B80">
        <w:rPr>
          <w:color w:val="auto"/>
        </w:rPr>
        <w:fldChar w:fldCharType="begin"/>
      </w:r>
      <w:r w:rsidRPr="00AA1B80">
        <w:rPr>
          <w:color w:val="auto"/>
          <w:lang w:val="es-ES"/>
        </w:rPr>
        <w:instrText xml:space="preserve"> SEQ GRÁFICO_3. \* ARABIC </w:instrText>
      </w:r>
      <w:r w:rsidRPr="00AA1B80">
        <w:rPr>
          <w:color w:val="auto"/>
        </w:rPr>
        <w:fldChar w:fldCharType="separate"/>
      </w:r>
      <w:r w:rsidRPr="00AA1B80">
        <w:rPr>
          <w:noProof/>
          <w:color w:val="auto"/>
          <w:lang w:val="es-ES"/>
        </w:rPr>
        <w:t>4</w:t>
      </w:r>
      <w:r w:rsidRPr="00AA1B80">
        <w:rPr>
          <w:color w:val="auto"/>
        </w:rPr>
        <w:fldChar w:fldCharType="end"/>
      </w:r>
      <w:r w:rsidR="00161E97" w:rsidRPr="00AA1B80">
        <w:rPr>
          <w:color w:val="auto"/>
          <w:lang w:val="es-ES"/>
        </w:rPr>
        <w:t xml:space="preserve"> </w:t>
      </w:r>
      <w:r w:rsidR="001F2A23" w:rsidRPr="00AA1B80">
        <w:rPr>
          <w:rFonts w:cs="Arial"/>
          <w:color w:val="auto"/>
          <w:szCs w:val="24"/>
          <w:lang w:val="es-ES"/>
        </w:rPr>
        <w:t>UBICACIÓN VIAL SENTIDO NORTE-S</w:t>
      </w:r>
      <w:r w:rsidR="00310163" w:rsidRPr="00AA1B80">
        <w:rPr>
          <w:noProof/>
          <w:color w:val="auto"/>
          <w:lang w:val="es-ES" w:eastAsia="es-ES"/>
        </w:rPr>
        <mc:AlternateContent>
          <mc:Choice Requires="wps">
            <w:drawing>
              <wp:anchor distT="0" distB="0" distL="114300" distR="114300" simplePos="0" relativeHeight="251634176" behindDoc="0" locked="0" layoutInCell="1" allowOverlap="1" wp14:anchorId="30FCE23F" wp14:editId="531EA311">
                <wp:simplePos x="0" y="0"/>
                <wp:positionH relativeFrom="column">
                  <wp:posOffset>2967990</wp:posOffset>
                </wp:positionH>
                <wp:positionV relativeFrom="paragraph">
                  <wp:posOffset>2687320</wp:posOffset>
                </wp:positionV>
                <wp:extent cx="241222" cy="246590"/>
                <wp:effectExtent l="0" t="0" r="26035" b="20320"/>
                <wp:wrapNone/>
                <wp:docPr id="96" name="Cuadro de texto 96"/>
                <wp:cNvGraphicFramePr/>
                <a:graphic xmlns:a="http://schemas.openxmlformats.org/drawingml/2006/main">
                  <a:graphicData uri="http://schemas.microsoft.com/office/word/2010/wordprocessingShape">
                    <wps:wsp>
                      <wps:cNvSpPr txBox="1"/>
                      <wps:spPr>
                        <a:xfrm>
                          <a:off x="0" y="0"/>
                          <a:ext cx="241222" cy="246590"/>
                        </a:xfrm>
                        <a:prstGeom prst="rect">
                          <a:avLst/>
                        </a:prstGeom>
                        <a:solidFill>
                          <a:srgbClr val="FFFF00"/>
                        </a:solidFill>
                        <a:ln w="6350">
                          <a:solidFill>
                            <a:schemeClr val="tx1"/>
                          </a:solidFill>
                        </a:ln>
                      </wps:spPr>
                      <wps:txbx>
                        <w:txbxContent>
                          <w:p w14:paraId="253F0F8D" w14:textId="77777777" w:rsidR="00C006F5" w:rsidRPr="00E2201A" w:rsidRDefault="00C006F5" w:rsidP="00155731">
                            <w:pPr>
                              <w:rPr>
                                <w:lang w:val="es-ES"/>
                              </w:rPr>
                            </w:pPr>
                            <w:r>
                              <w:rPr>
                                <w:lang w:val="es-ES"/>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FCE23F" id="Cuadro de texto 96" o:spid="_x0000_s1047" type="#_x0000_t202" style="position:absolute;left:0;text-align:left;margin-left:233.7pt;margin-top:211.6pt;width:19pt;height:19.4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" fillcolor="yellow" strokecolor="black [3213]" strokeweight=".5pt">
                <v:textbox>
                  <w:txbxContent>
                    <w:p w14:paraId="253F0F8D" w14:textId="77777777" w:rsidR="00C006F5" w:rsidRPr="00E2201A" w:rsidRDefault="00C006F5" w:rsidP="00155731">
                      <w:pPr>
                        <w:rPr>
                          <w:lang w:val="es-ES"/>
                        </w:rPr>
                      </w:pPr>
                      <w:r>
                        <w:rPr>
                          <w:lang w:val="es-ES"/>
                        </w:rPr>
                        <w:t>6</w:t>
                      </w:r>
                    </w:p>
                  </w:txbxContent>
                </v:textbox>
              </v:shape>
            </w:pict>
          </mc:Fallback>
        </mc:AlternateContent>
      </w:r>
      <w:r w:rsidR="00310163" w:rsidRPr="00AA1B80">
        <w:rPr>
          <w:noProof/>
          <w:color w:val="auto"/>
          <w:lang w:val="es-ES" w:eastAsia="es-ES"/>
        </w:rPr>
        <mc:AlternateContent>
          <mc:Choice Requires="wps">
            <w:drawing>
              <wp:anchor distT="0" distB="0" distL="114300" distR="114300" simplePos="0" relativeHeight="251631104" behindDoc="0" locked="0" layoutInCell="1" allowOverlap="1" wp14:anchorId="08EA0224" wp14:editId="5962AE06">
                <wp:simplePos x="0" y="0"/>
                <wp:positionH relativeFrom="column">
                  <wp:posOffset>2060575</wp:posOffset>
                </wp:positionH>
                <wp:positionV relativeFrom="paragraph">
                  <wp:posOffset>1929765</wp:posOffset>
                </wp:positionV>
                <wp:extent cx="241222" cy="246590"/>
                <wp:effectExtent l="0" t="0" r="26035" b="20320"/>
                <wp:wrapNone/>
                <wp:docPr id="95" name="Cuadro de texto 95"/>
                <wp:cNvGraphicFramePr/>
                <a:graphic xmlns:a="http://schemas.openxmlformats.org/drawingml/2006/main">
                  <a:graphicData uri="http://schemas.microsoft.com/office/word/2010/wordprocessingShape">
                    <wps:wsp>
                      <wps:cNvSpPr txBox="1"/>
                      <wps:spPr>
                        <a:xfrm>
                          <a:off x="0" y="0"/>
                          <a:ext cx="241222" cy="246590"/>
                        </a:xfrm>
                        <a:prstGeom prst="rect">
                          <a:avLst/>
                        </a:prstGeom>
                        <a:solidFill>
                          <a:srgbClr val="FFFF00"/>
                        </a:solidFill>
                        <a:ln w="6350">
                          <a:solidFill>
                            <a:schemeClr val="tx1"/>
                          </a:solidFill>
                        </a:ln>
                      </wps:spPr>
                      <wps:txbx>
                        <w:txbxContent>
                          <w:p w14:paraId="7ED1F265" w14:textId="77777777" w:rsidR="00C006F5" w:rsidRPr="00E2201A" w:rsidRDefault="00C006F5" w:rsidP="00155731">
                            <w:pPr>
                              <w:rPr>
                                <w:lang w:val="es-ES"/>
                              </w:rPr>
                            </w:pPr>
                            <w:r>
                              <w:rPr>
                                <w:lang w:val="es-ES"/>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EA0224" id="Cuadro de texto 95" o:spid="_x0000_s1048" type="#_x0000_t202" style="position:absolute;left:0;text-align:left;margin-left:162.25pt;margin-top:151.95pt;width:19pt;height:19.4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" fillcolor="yellow" strokecolor="black [3213]" strokeweight=".5pt">
                <v:textbox>
                  <w:txbxContent>
                    <w:p w14:paraId="7ED1F265" w14:textId="77777777" w:rsidR="00C006F5" w:rsidRPr="00E2201A" w:rsidRDefault="00C006F5" w:rsidP="00155731">
                      <w:pPr>
                        <w:rPr>
                          <w:lang w:val="es-ES"/>
                        </w:rPr>
                      </w:pPr>
                      <w:r>
                        <w:rPr>
                          <w:lang w:val="es-ES"/>
                        </w:rPr>
                        <w:t>5</w:t>
                      </w:r>
                    </w:p>
                  </w:txbxContent>
                </v:textbox>
              </v:shape>
            </w:pict>
          </mc:Fallback>
        </mc:AlternateContent>
      </w:r>
      <w:r w:rsidR="00845080" w:rsidRPr="00AA1B80">
        <w:rPr>
          <w:noProof/>
          <w:color w:val="auto"/>
          <w:lang w:val="es-ES" w:eastAsia="es-ES"/>
        </w:rPr>
        <mc:AlternateContent>
          <mc:Choice Requires="wps">
            <w:drawing>
              <wp:anchor distT="0" distB="0" distL="114300" distR="114300" simplePos="0" relativeHeight="251606528" behindDoc="0" locked="0" layoutInCell="1" allowOverlap="1" wp14:anchorId="63DBC7D7" wp14:editId="39BAF6C5">
                <wp:simplePos x="0" y="0"/>
                <wp:positionH relativeFrom="column">
                  <wp:posOffset>1548765</wp:posOffset>
                </wp:positionH>
                <wp:positionV relativeFrom="paragraph">
                  <wp:posOffset>1002665</wp:posOffset>
                </wp:positionV>
                <wp:extent cx="133350" cy="104775"/>
                <wp:effectExtent l="38100" t="38100" r="19050" b="28575"/>
                <wp:wrapNone/>
                <wp:docPr id="31" name="Conector recto de flecha 31"/>
                <wp:cNvGraphicFramePr/>
                <a:graphic xmlns:a="http://schemas.openxmlformats.org/drawingml/2006/main">
                  <a:graphicData uri="http://schemas.microsoft.com/office/word/2010/wordprocessingShape">
                    <wps:wsp>
                      <wps:cNvCnPr/>
                      <wps:spPr>
                        <a:xfrm flipH="1" flipV="1">
                          <a:off x="0" y="0"/>
                          <a:ext cx="133350" cy="104775"/>
                        </a:xfrm>
                        <a:prstGeom prst="straightConnector1">
                          <a:avLst/>
                        </a:prstGeom>
                        <a:ln>
                          <a:solidFill>
                            <a:srgbClr val="FF0000"/>
                          </a:solidFill>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5420E3D3" id="Conector recto de flecha 31" o:spid="_x0000_s1026" type="#_x0000_t32" style="position:absolute;margin-left:121.95pt;margin-top:78.95pt;width:10.5pt;height:8.25pt;flip:x y;z-index:251606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" strokecolor="red" strokeweight="1.5pt">
                <v:stroke endarrow="block" joinstyle="miter"/>
              </v:shape>
            </w:pict>
          </mc:Fallback>
        </mc:AlternateContent>
      </w:r>
      <w:r w:rsidR="00155731" w:rsidRPr="00AA1B80">
        <w:rPr>
          <w:noProof/>
          <w:color w:val="auto"/>
          <w:lang w:val="es-ES" w:eastAsia="es-ES"/>
        </w:rPr>
        <mc:AlternateContent>
          <mc:Choice Requires="wps">
            <w:drawing>
              <wp:anchor distT="0" distB="0" distL="114300" distR="114300" simplePos="0" relativeHeight="251630080" behindDoc="0" locked="0" layoutInCell="1" allowOverlap="1" wp14:anchorId="4ECCB35C" wp14:editId="5499AE32">
                <wp:simplePos x="0" y="0"/>
                <wp:positionH relativeFrom="column">
                  <wp:posOffset>2237146</wp:posOffset>
                </wp:positionH>
                <wp:positionV relativeFrom="paragraph">
                  <wp:posOffset>1446523</wp:posOffset>
                </wp:positionV>
                <wp:extent cx="241222" cy="246590"/>
                <wp:effectExtent l="0" t="0" r="26035" b="20320"/>
                <wp:wrapNone/>
                <wp:docPr id="94" name="Cuadro de texto 94"/>
                <wp:cNvGraphicFramePr/>
                <a:graphic xmlns:a="http://schemas.openxmlformats.org/drawingml/2006/main">
                  <a:graphicData uri="http://schemas.microsoft.com/office/word/2010/wordprocessingShape">
                    <wps:wsp>
                      <wps:cNvSpPr txBox="1"/>
                      <wps:spPr>
                        <a:xfrm>
                          <a:off x="0" y="0"/>
                          <a:ext cx="241222" cy="246590"/>
                        </a:xfrm>
                        <a:prstGeom prst="rect">
                          <a:avLst/>
                        </a:prstGeom>
                        <a:solidFill>
                          <a:srgbClr val="FFFF00"/>
                        </a:solidFill>
                        <a:ln w="6350">
                          <a:solidFill>
                            <a:schemeClr val="tx1"/>
                          </a:solidFill>
                        </a:ln>
                      </wps:spPr>
                      <wps:txbx>
                        <w:txbxContent>
                          <w:p w14:paraId="425BFA48" w14:textId="77777777" w:rsidR="00C006F5" w:rsidRPr="00E2201A" w:rsidRDefault="00C006F5" w:rsidP="00155731">
                            <w:pPr>
                              <w:rPr>
                                <w:lang w:val="es-ES"/>
                              </w:rPr>
                            </w:pPr>
                            <w:r>
                              <w:rPr>
                                <w:lang w:val="es-ES"/>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CCB35C" id="Cuadro de texto 94" o:spid="_x0000_s1049" type="#_x0000_t202" style="position:absolute;left:0;text-align:left;margin-left:176.15pt;margin-top:113.9pt;width:19pt;height:19.4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" fillcolor="yellow" strokecolor="black [3213]" strokeweight=".5pt">
                <v:textbox>
                  <w:txbxContent>
                    <w:p w14:paraId="425BFA48" w14:textId="77777777" w:rsidR="00C006F5" w:rsidRPr="00E2201A" w:rsidRDefault="00C006F5" w:rsidP="00155731">
                      <w:pPr>
                        <w:rPr>
                          <w:lang w:val="es-ES"/>
                        </w:rPr>
                      </w:pPr>
                      <w:r>
                        <w:rPr>
                          <w:lang w:val="es-ES"/>
                        </w:rPr>
                        <w:t>4</w:t>
                      </w:r>
                    </w:p>
                  </w:txbxContent>
                </v:textbox>
              </v:shape>
            </w:pict>
          </mc:Fallback>
        </mc:AlternateContent>
      </w:r>
      <w:r w:rsidR="00155731" w:rsidRPr="00AA1B80">
        <w:rPr>
          <w:noProof/>
          <w:color w:val="auto"/>
          <w:lang w:val="es-ES" w:eastAsia="es-ES"/>
        </w:rPr>
        <mc:AlternateContent>
          <mc:Choice Requires="wps">
            <w:drawing>
              <wp:anchor distT="0" distB="0" distL="114300" distR="114300" simplePos="0" relativeHeight="251627008" behindDoc="0" locked="0" layoutInCell="1" allowOverlap="1" wp14:anchorId="74D29E18" wp14:editId="26BC8AB5">
                <wp:simplePos x="0" y="0"/>
                <wp:positionH relativeFrom="column">
                  <wp:posOffset>2890457</wp:posOffset>
                </wp:positionH>
                <wp:positionV relativeFrom="paragraph">
                  <wp:posOffset>1466962</wp:posOffset>
                </wp:positionV>
                <wp:extent cx="241222" cy="246590"/>
                <wp:effectExtent l="0" t="0" r="26035" b="20320"/>
                <wp:wrapNone/>
                <wp:docPr id="93" name="Cuadro de texto 93"/>
                <wp:cNvGraphicFramePr/>
                <a:graphic xmlns:a="http://schemas.openxmlformats.org/drawingml/2006/main">
                  <a:graphicData uri="http://schemas.microsoft.com/office/word/2010/wordprocessingShape">
                    <wps:wsp>
                      <wps:cNvSpPr txBox="1"/>
                      <wps:spPr>
                        <a:xfrm>
                          <a:off x="0" y="0"/>
                          <a:ext cx="241222" cy="246590"/>
                        </a:xfrm>
                        <a:prstGeom prst="rect">
                          <a:avLst/>
                        </a:prstGeom>
                        <a:solidFill>
                          <a:srgbClr val="FFFF00"/>
                        </a:solidFill>
                        <a:ln w="6350">
                          <a:solidFill>
                            <a:schemeClr val="tx1"/>
                          </a:solidFill>
                        </a:ln>
                      </wps:spPr>
                      <wps:txbx>
                        <w:txbxContent>
                          <w:p w14:paraId="7E821542" w14:textId="77777777" w:rsidR="00C006F5" w:rsidRPr="00E2201A" w:rsidRDefault="00C006F5" w:rsidP="00155731">
                            <w:pPr>
                              <w:rPr>
                                <w:lang w:val="es-ES"/>
                              </w:rPr>
                            </w:pPr>
                            <w:r>
                              <w:rPr>
                                <w:lang w:val="es-ES"/>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D29E18" id="Cuadro de texto 93" o:spid="_x0000_s1050" type="#_x0000_t202" style="position:absolute;left:0;text-align:left;margin-left:227.6pt;margin-top:115.5pt;width:19pt;height:19.4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" fillcolor="yellow" strokecolor="black [3213]" strokeweight=".5pt">
                <v:textbox>
                  <w:txbxContent>
                    <w:p w14:paraId="7E821542" w14:textId="77777777" w:rsidR="00C006F5" w:rsidRPr="00E2201A" w:rsidRDefault="00C006F5" w:rsidP="00155731">
                      <w:pPr>
                        <w:rPr>
                          <w:lang w:val="es-ES"/>
                        </w:rPr>
                      </w:pPr>
                      <w:r>
                        <w:rPr>
                          <w:lang w:val="es-ES"/>
                        </w:rPr>
                        <w:t>3</w:t>
                      </w:r>
                    </w:p>
                  </w:txbxContent>
                </v:textbox>
              </v:shape>
            </w:pict>
          </mc:Fallback>
        </mc:AlternateContent>
      </w:r>
      <w:r w:rsidR="00155731" w:rsidRPr="00AA1B80">
        <w:rPr>
          <w:noProof/>
          <w:color w:val="auto"/>
          <w:lang w:val="es-ES" w:eastAsia="es-ES"/>
        </w:rPr>
        <mc:AlternateContent>
          <mc:Choice Requires="wps">
            <w:drawing>
              <wp:anchor distT="0" distB="0" distL="114300" distR="114300" simplePos="0" relativeHeight="251621888" behindDoc="0" locked="0" layoutInCell="1" allowOverlap="1" wp14:anchorId="7CEBC22C" wp14:editId="2A2213BA">
                <wp:simplePos x="0" y="0"/>
                <wp:positionH relativeFrom="column">
                  <wp:posOffset>3359185</wp:posOffset>
                </wp:positionH>
                <wp:positionV relativeFrom="paragraph">
                  <wp:posOffset>1780366</wp:posOffset>
                </wp:positionV>
                <wp:extent cx="241222" cy="246590"/>
                <wp:effectExtent l="0" t="0" r="26035" b="20320"/>
                <wp:wrapNone/>
                <wp:docPr id="91" name="Cuadro de texto 91"/>
                <wp:cNvGraphicFramePr/>
                <a:graphic xmlns:a="http://schemas.openxmlformats.org/drawingml/2006/main">
                  <a:graphicData uri="http://schemas.microsoft.com/office/word/2010/wordprocessingShape">
                    <wps:wsp>
                      <wps:cNvSpPr txBox="1"/>
                      <wps:spPr>
                        <a:xfrm>
                          <a:off x="0" y="0"/>
                          <a:ext cx="241222" cy="246590"/>
                        </a:xfrm>
                        <a:prstGeom prst="rect">
                          <a:avLst/>
                        </a:prstGeom>
                        <a:solidFill>
                          <a:srgbClr val="FFFF00"/>
                        </a:solidFill>
                        <a:ln w="6350">
                          <a:solidFill>
                            <a:schemeClr val="tx1"/>
                          </a:solidFill>
                        </a:ln>
                      </wps:spPr>
                      <wps:txbx>
                        <w:txbxContent>
                          <w:p w14:paraId="62D15102" w14:textId="77777777" w:rsidR="00C006F5" w:rsidRPr="00E2201A" w:rsidRDefault="00C006F5" w:rsidP="00B93078">
                            <w:pPr>
                              <w:rPr>
                                <w:lang w:val="es-ES"/>
                              </w:rPr>
                            </w:pPr>
                            <w:r>
                              <w:rPr>
                                <w:lang w:val="es-E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EBC22C" id="Cuadro de texto 91" o:spid="_x0000_s1051" type="#_x0000_t202" style="position:absolute;left:0;text-align:left;margin-left:264.5pt;margin-top:140.2pt;width:19pt;height:19.4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" fillcolor="yellow" strokecolor="black [3213]" strokeweight=".5pt">
                <v:textbox>
                  <w:txbxContent>
                    <w:p w14:paraId="62D15102" w14:textId="77777777" w:rsidR="00C006F5" w:rsidRPr="00E2201A" w:rsidRDefault="00C006F5" w:rsidP="00B93078">
                      <w:pPr>
                        <w:rPr>
                          <w:lang w:val="es-ES"/>
                        </w:rPr>
                      </w:pPr>
                      <w:r>
                        <w:rPr>
                          <w:lang w:val="es-ES"/>
                        </w:rPr>
                        <w:t>2</w:t>
                      </w:r>
                    </w:p>
                  </w:txbxContent>
                </v:textbox>
              </v:shape>
            </w:pict>
          </mc:Fallback>
        </mc:AlternateContent>
      </w:r>
      <w:r w:rsidR="00155731" w:rsidRPr="00AA1B80">
        <w:rPr>
          <w:noProof/>
          <w:color w:val="auto"/>
          <w:lang w:val="es-ES" w:eastAsia="es-ES"/>
        </w:rPr>
        <mc:AlternateContent>
          <mc:Choice Requires="wps">
            <w:drawing>
              <wp:anchor distT="0" distB="0" distL="114300" distR="114300" simplePos="0" relativeHeight="251624960" behindDoc="0" locked="0" layoutInCell="1" allowOverlap="1" wp14:anchorId="37B65430" wp14:editId="785B9577">
                <wp:simplePos x="0" y="0"/>
                <wp:positionH relativeFrom="column">
                  <wp:posOffset>3423055</wp:posOffset>
                </wp:positionH>
                <wp:positionV relativeFrom="paragraph">
                  <wp:posOffset>2511815</wp:posOffset>
                </wp:positionV>
                <wp:extent cx="241222" cy="246590"/>
                <wp:effectExtent l="0" t="0" r="26035" b="20320"/>
                <wp:wrapNone/>
                <wp:docPr id="92" name="Cuadro de texto 92"/>
                <wp:cNvGraphicFramePr/>
                <a:graphic xmlns:a="http://schemas.openxmlformats.org/drawingml/2006/main">
                  <a:graphicData uri="http://schemas.microsoft.com/office/word/2010/wordprocessingShape">
                    <wps:wsp>
                      <wps:cNvSpPr txBox="1"/>
                      <wps:spPr>
                        <a:xfrm>
                          <a:off x="0" y="0"/>
                          <a:ext cx="241222" cy="246590"/>
                        </a:xfrm>
                        <a:prstGeom prst="rect">
                          <a:avLst/>
                        </a:prstGeom>
                        <a:solidFill>
                          <a:srgbClr val="FFFF00"/>
                        </a:solidFill>
                        <a:ln w="6350">
                          <a:solidFill>
                            <a:schemeClr val="tx1"/>
                          </a:solidFill>
                        </a:ln>
                      </wps:spPr>
                      <wps:txbx>
                        <w:txbxContent>
                          <w:p w14:paraId="7305F893" w14:textId="77777777" w:rsidR="00C006F5" w:rsidRPr="00E2201A" w:rsidRDefault="00C006F5" w:rsidP="00155731">
                            <w:pPr>
                              <w:rPr>
                                <w:lang w:val="es-ES"/>
                              </w:rPr>
                            </w:pPr>
                            <w:r>
                              <w:rPr>
                                <w:lang w:val="es-E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B65430" id="Cuadro de texto 92" o:spid="_x0000_s1052" type="#_x0000_t202" style="position:absolute;left:0;text-align:left;margin-left:269.55pt;margin-top:197.8pt;width:19pt;height:19.4pt;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" fillcolor="yellow" strokecolor="black [3213]" strokeweight=".5pt">
                <v:textbox>
                  <w:txbxContent>
                    <w:p w14:paraId="7305F893" w14:textId="77777777" w:rsidR="00C006F5" w:rsidRPr="00E2201A" w:rsidRDefault="00C006F5" w:rsidP="00155731">
                      <w:pPr>
                        <w:rPr>
                          <w:lang w:val="es-ES"/>
                        </w:rPr>
                      </w:pPr>
                      <w:r>
                        <w:rPr>
                          <w:lang w:val="es-ES"/>
                        </w:rPr>
                        <w:t>1</w:t>
                      </w:r>
                    </w:p>
                  </w:txbxContent>
                </v:textbox>
              </v:shape>
            </w:pict>
          </mc:Fallback>
        </mc:AlternateContent>
      </w:r>
      <w:r w:rsidR="00B93078" w:rsidRPr="00AA1B80">
        <w:rPr>
          <w:noProof/>
          <w:color w:val="auto"/>
          <w:lang w:val="es-ES" w:eastAsia="es-ES"/>
        </w:rPr>
        <mc:AlternateContent>
          <mc:Choice Requires="wps">
            <w:drawing>
              <wp:anchor distT="0" distB="0" distL="114300" distR="114300" simplePos="0" relativeHeight="251605504" behindDoc="0" locked="0" layoutInCell="1" allowOverlap="1" wp14:anchorId="6F617D28" wp14:editId="6C8200B2">
                <wp:simplePos x="0" y="0"/>
                <wp:positionH relativeFrom="column">
                  <wp:posOffset>1678381</wp:posOffset>
                </wp:positionH>
                <wp:positionV relativeFrom="paragraph">
                  <wp:posOffset>1133882</wp:posOffset>
                </wp:positionV>
                <wp:extent cx="2470311" cy="2076450"/>
                <wp:effectExtent l="0" t="0" r="25400" b="19050"/>
                <wp:wrapNone/>
                <wp:docPr id="30" name="Forma libre 30"/>
                <wp:cNvGraphicFramePr/>
                <a:graphic xmlns:a="http://schemas.openxmlformats.org/drawingml/2006/main">
                  <a:graphicData uri="http://schemas.microsoft.com/office/word/2010/wordprocessingShape">
                    <wps:wsp>
                      <wps:cNvSpPr/>
                      <wps:spPr>
                        <a:xfrm>
                          <a:off x="0" y="0"/>
                          <a:ext cx="2470311" cy="2076450"/>
                        </a:xfrm>
                        <a:custGeom>
                          <a:avLst/>
                          <a:gdLst>
                            <a:gd name="connsiteX0" fmla="*/ 2470311 w 2470311"/>
                            <a:gd name="connsiteY0" fmla="*/ 2057400 h 2057400"/>
                            <a:gd name="connsiteX1" fmla="*/ 1822611 w 2470311"/>
                            <a:gd name="connsiteY1" fmla="*/ 1514475 h 2057400"/>
                            <a:gd name="connsiteX2" fmla="*/ 1613061 w 2470311"/>
                            <a:gd name="connsiteY2" fmla="*/ 876300 h 2057400"/>
                            <a:gd name="connsiteX3" fmla="*/ 1203486 w 2470311"/>
                            <a:gd name="connsiteY3" fmla="*/ 581025 h 2057400"/>
                            <a:gd name="connsiteX4" fmla="*/ 765336 w 2470311"/>
                            <a:gd name="connsiteY4" fmla="*/ 581025 h 2057400"/>
                            <a:gd name="connsiteX5" fmla="*/ 3336 w 2470311"/>
                            <a:gd name="connsiteY5" fmla="*/ 0 h 20574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2470311" h="2057400">
                              <a:moveTo>
                                <a:pt x="2470311" y="2057400"/>
                              </a:moveTo>
                              <a:cubicBezTo>
                                <a:pt x="2217898" y="1884362"/>
                                <a:pt x="1965486" y="1711325"/>
                                <a:pt x="1822611" y="1514475"/>
                              </a:cubicBezTo>
                              <a:cubicBezTo>
                                <a:pt x="1679736" y="1317625"/>
                                <a:pt x="1716248" y="1031875"/>
                                <a:pt x="1613061" y="876300"/>
                              </a:cubicBezTo>
                              <a:cubicBezTo>
                                <a:pt x="1509873" y="720725"/>
                                <a:pt x="1344773" y="630237"/>
                                <a:pt x="1203486" y="581025"/>
                              </a:cubicBezTo>
                              <a:cubicBezTo>
                                <a:pt x="1062199" y="531813"/>
                                <a:pt x="965361" y="677862"/>
                                <a:pt x="765336" y="581025"/>
                              </a:cubicBezTo>
                              <a:cubicBezTo>
                                <a:pt x="565311" y="484188"/>
                                <a:pt x="-50639" y="31750"/>
                                <a:pt x="3336" y="0"/>
                              </a:cubicBezTo>
                            </a:path>
                          </a:pathLst>
                        </a:custGeom>
                        <a:ln>
                          <a:solidFill>
                            <a:srgbClr val="FF0000"/>
                          </a:solidFill>
                        </a:ln>
                      </wps:spPr>
                      <wps:style>
                        <a:lnRef idx="3">
                          <a:schemeClr val="dk1"/>
                        </a:lnRef>
                        <a:fillRef idx="0">
                          <a:schemeClr val="dk1"/>
                        </a:fillRef>
                        <a:effectRef idx="2">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E58CB8F" id="Forma libre 30" o:spid="_x0000_s1026" style="position:absolute;margin-left:132.15pt;margin-top:89.3pt;width:194.5pt;height:163.5pt;z-index:251605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2470311,2057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" path="m2470311,2057400c2217898,1884362,1965486,1711325,1822611,1514475,1679736,1317625,1716248,1031875,1613061,876300,1509873,720725,1344773,630237,1203486,581025v-141287,-49212,-238125,96837,-438150,c565311,484188,-50639,31750,3336,e" filled="f" strokecolor="red" strokeweight="1.5pt">
                <v:stroke joinstyle="miter"/>
                <v:path arrowok="t" o:connecttype="custom" o:connectlocs="2470311,2076450;1822611,1528498;1613061,884414;1203486,586405;765336,586405;3336,0" o:connectangles="0,0,0,0,0,0"/>
              </v:shape>
            </w:pict>
          </mc:Fallback>
        </mc:AlternateContent>
      </w:r>
      <w:r w:rsidR="001F2A23" w:rsidRPr="00AA1B80">
        <w:rPr>
          <w:rFonts w:cs="Arial"/>
          <w:color w:val="auto"/>
          <w:szCs w:val="24"/>
          <w:lang w:val="es-ES"/>
        </w:rPr>
        <w:t>UR</w:t>
      </w:r>
      <w:r w:rsidR="00161E97" w:rsidRPr="00AA1B80">
        <w:rPr>
          <w:rFonts w:cs="Arial"/>
          <w:color w:val="auto"/>
          <w:szCs w:val="24"/>
          <w:lang w:val="es-ES"/>
        </w:rPr>
        <w:t xml:space="preserve"> REDONDEL </w:t>
      </w:r>
      <w:r w:rsidR="007B71EF" w:rsidRPr="00AA1B80">
        <w:rPr>
          <w:rFonts w:cs="Arial"/>
          <w:color w:val="auto"/>
          <w:szCs w:val="24"/>
          <w:lang w:val="es-ES"/>
        </w:rPr>
        <w:t>AJAVÍ</w:t>
      </w:r>
      <w:bookmarkEnd w:id="170"/>
    </w:p>
    <w:p w14:paraId="09EE2E5E" w14:textId="77777777" w:rsidR="001F2A23" w:rsidRPr="00AA1B80" w:rsidRDefault="001F2A23" w:rsidP="00ED6319">
      <w:pPr>
        <w:spacing w:line="360" w:lineRule="auto"/>
        <w:jc w:val="center"/>
        <w:rPr>
          <w:rFonts w:cs="Arial"/>
          <w:szCs w:val="24"/>
          <w:lang w:val="es-ES"/>
        </w:rPr>
      </w:pPr>
      <w:r w:rsidRPr="00AA1B80">
        <w:rPr>
          <w:noProof/>
          <w:lang w:val="es-ES" w:eastAsia="es-ES"/>
        </w:rPr>
        <w:drawing>
          <wp:anchor distT="0" distB="0" distL="114300" distR="114300" simplePos="0" relativeHeight="251661824" behindDoc="1" locked="0" layoutInCell="1" allowOverlap="1" wp14:anchorId="6DDA5F9E" wp14:editId="5261A047">
            <wp:simplePos x="0" y="0"/>
            <wp:positionH relativeFrom="margin">
              <wp:posOffset>748665</wp:posOffset>
            </wp:positionH>
            <wp:positionV relativeFrom="paragraph">
              <wp:posOffset>12316</wp:posOffset>
            </wp:positionV>
            <wp:extent cx="4145014" cy="3373755"/>
            <wp:effectExtent l="76200" t="76200" r="141605" b="131445"/>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extLst>
                        <a:ext uri="{28A0092B-C50C-407E-A947-70E740481C1C}">
                          <a14:useLocalDpi xmlns:a14="http://schemas.microsoft.com/office/drawing/2010/main" val="0"/>
                        </a:ext>
                      </a:extLst>
                    </a:blip>
                    <a:srcRect l="14690" t="12656" r="13470" b="9042"/>
                    <a:stretch/>
                  </pic:blipFill>
                  <pic:spPr bwMode="auto">
                    <a:xfrm>
                      <a:off x="0" y="0"/>
                      <a:ext cx="4145014" cy="3373755"/>
                    </a:xfrm>
                    <a:prstGeom prst="rect">
                      <a:avLst/>
                    </a:prstGeom>
                    <a:ln w="381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1757C41" w14:textId="77777777" w:rsidR="001F2A23" w:rsidRPr="00AA1B80" w:rsidRDefault="00EB75BF" w:rsidP="00EB75BF">
      <w:pPr>
        <w:tabs>
          <w:tab w:val="left" w:pos="6949"/>
        </w:tabs>
        <w:spacing w:line="360" w:lineRule="auto"/>
        <w:rPr>
          <w:rFonts w:cs="Arial"/>
          <w:szCs w:val="24"/>
          <w:lang w:val="es-ES"/>
        </w:rPr>
      </w:pPr>
      <w:r w:rsidRPr="00AA1B80">
        <w:rPr>
          <w:rFonts w:cs="Arial"/>
          <w:szCs w:val="24"/>
          <w:lang w:val="es-ES"/>
        </w:rPr>
        <w:tab/>
      </w:r>
    </w:p>
    <w:p w14:paraId="632C949D" w14:textId="77777777" w:rsidR="001F2A23" w:rsidRPr="00AA1B80" w:rsidRDefault="001F2A23" w:rsidP="00EB6EB3">
      <w:pPr>
        <w:spacing w:line="360" w:lineRule="auto"/>
        <w:rPr>
          <w:rFonts w:cs="Arial"/>
          <w:b/>
          <w:szCs w:val="24"/>
          <w:lang w:val="es-ES"/>
        </w:rPr>
      </w:pPr>
    </w:p>
    <w:p w14:paraId="404E446B" w14:textId="77777777" w:rsidR="001F2A23" w:rsidRPr="00AA1B80" w:rsidRDefault="00F22327" w:rsidP="00F22327">
      <w:pPr>
        <w:tabs>
          <w:tab w:val="left" w:pos="7317"/>
        </w:tabs>
        <w:spacing w:line="360" w:lineRule="auto"/>
        <w:rPr>
          <w:rFonts w:cs="Arial"/>
          <w:b/>
          <w:szCs w:val="24"/>
          <w:lang w:val="es-ES"/>
        </w:rPr>
      </w:pPr>
      <w:r w:rsidRPr="00AA1B80">
        <w:rPr>
          <w:rFonts w:cs="Arial"/>
          <w:b/>
          <w:szCs w:val="24"/>
          <w:lang w:val="es-ES"/>
        </w:rPr>
        <w:tab/>
      </w:r>
    </w:p>
    <w:p w14:paraId="15A3A09B" w14:textId="77777777" w:rsidR="001F2A23" w:rsidRPr="00AA1B80" w:rsidRDefault="001F2A23" w:rsidP="00EB6EB3">
      <w:pPr>
        <w:spacing w:line="360" w:lineRule="auto"/>
        <w:rPr>
          <w:rFonts w:cs="Arial"/>
          <w:b/>
          <w:szCs w:val="24"/>
          <w:lang w:val="es-ES"/>
        </w:rPr>
      </w:pPr>
    </w:p>
    <w:p w14:paraId="415504B8" w14:textId="77777777" w:rsidR="001F2A23" w:rsidRPr="00AA1B80" w:rsidRDefault="001F2A23" w:rsidP="00EB6EB3">
      <w:pPr>
        <w:spacing w:line="360" w:lineRule="auto"/>
        <w:rPr>
          <w:rFonts w:cs="Arial"/>
          <w:b/>
          <w:szCs w:val="24"/>
          <w:lang w:val="es-ES"/>
        </w:rPr>
      </w:pPr>
    </w:p>
    <w:p w14:paraId="75A2D956" w14:textId="77777777" w:rsidR="001F2A23" w:rsidRPr="00AA1B80" w:rsidRDefault="001F2A23" w:rsidP="00EB6EB3">
      <w:pPr>
        <w:spacing w:line="360" w:lineRule="auto"/>
        <w:rPr>
          <w:rFonts w:cs="Arial"/>
          <w:b/>
          <w:szCs w:val="24"/>
          <w:lang w:val="es-ES"/>
        </w:rPr>
      </w:pPr>
    </w:p>
    <w:p w14:paraId="0378B7ED" w14:textId="77777777" w:rsidR="001F2A23" w:rsidRPr="00AA1B80" w:rsidRDefault="001F2A23" w:rsidP="00EB6EB3">
      <w:pPr>
        <w:spacing w:line="360" w:lineRule="auto"/>
        <w:rPr>
          <w:rFonts w:cs="Arial"/>
          <w:b/>
          <w:szCs w:val="24"/>
          <w:lang w:val="es-ES"/>
        </w:rPr>
      </w:pPr>
    </w:p>
    <w:p w14:paraId="49349FFE" w14:textId="77777777" w:rsidR="00161E97" w:rsidRPr="00AA1B80" w:rsidRDefault="00161E97" w:rsidP="00EB6EB3">
      <w:pPr>
        <w:spacing w:line="360" w:lineRule="auto"/>
        <w:rPr>
          <w:rFonts w:cs="Arial"/>
          <w:b/>
          <w:sz w:val="16"/>
          <w:szCs w:val="16"/>
          <w:lang w:val="es-ES"/>
        </w:rPr>
      </w:pPr>
    </w:p>
    <w:p w14:paraId="02EAA327" w14:textId="77777777" w:rsidR="00161E97" w:rsidRPr="00AA1B80" w:rsidRDefault="00161E97" w:rsidP="00EB6EB3">
      <w:pPr>
        <w:spacing w:line="360" w:lineRule="auto"/>
        <w:rPr>
          <w:rFonts w:cs="Arial"/>
          <w:b/>
          <w:sz w:val="16"/>
          <w:szCs w:val="16"/>
          <w:lang w:val="es-ES"/>
        </w:rPr>
      </w:pPr>
    </w:p>
    <w:p w14:paraId="7E81B467" w14:textId="77777777" w:rsidR="001F2A23" w:rsidRPr="00AA1B80" w:rsidRDefault="00252496" w:rsidP="007B6B97">
      <w:pPr>
        <w:pStyle w:val="Descripcin"/>
        <w:ind w:left="720" w:firstLine="720"/>
        <w:rPr>
          <w:rFonts w:cs="Arial"/>
          <w:color w:val="auto"/>
          <w:sz w:val="16"/>
          <w:szCs w:val="16"/>
          <w:lang w:val="es-ES"/>
        </w:rPr>
      </w:pPr>
      <w:r w:rsidRPr="00AA1B80">
        <w:rPr>
          <w:color w:val="auto"/>
          <w:lang w:val="es-ES"/>
        </w:rPr>
        <w:t xml:space="preserve">ELABORADO por: Diego Guaján </w:t>
      </w:r>
      <w:r w:rsidR="009B215B" w:rsidRPr="00AA1B80">
        <w:rPr>
          <w:color w:val="auto"/>
          <w:lang w:val="es-ES"/>
        </w:rPr>
        <w:fldChar w:fldCharType="begin"/>
      </w:r>
      <w:r w:rsidR="009B215B" w:rsidRPr="00AA1B80">
        <w:rPr>
          <w:color w:val="auto"/>
          <w:lang w:val="es-ES"/>
        </w:rPr>
        <w:instrText xml:space="preserve"> SEQ FUENTE_ \* ARABIC </w:instrText>
      </w:r>
      <w:r w:rsidR="009B215B" w:rsidRPr="00AA1B80">
        <w:rPr>
          <w:color w:val="auto"/>
          <w:lang w:val="es-ES"/>
        </w:rPr>
        <w:fldChar w:fldCharType="end"/>
      </w:r>
      <w:r w:rsidR="001F2A23" w:rsidRPr="00AA1B80">
        <w:rPr>
          <w:rFonts w:cs="Arial"/>
          <w:color w:val="auto"/>
          <w:sz w:val="16"/>
          <w:szCs w:val="16"/>
          <w:lang w:val="es-ES"/>
        </w:rPr>
        <w:t xml:space="preserve"> </w:t>
      </w:r>
    </w:p>
    <w:p w14:paraId="50F2DE30" w14:textId="4CF16FCA" w:rsidR="00EB6EB3" w:rsidRPr="00AA1B80" w:rsidRDefault="007B31E5" w:rsidP="00EB6EB3">
      <w:pPr>
        <w:spacing w:line="360" w:lineRule="auto"/>
        <w:rPr>
          <w:b/>
          <w:lang w:val="es-ES" w:eastAsia="es-ES"/>
        </w:rPr>
      </w:pPr>
      <w:r w:rsidRPr="00AA1B80">
        <w:rPr>
          <w:rFonts w:cs="Arial"/>
          <w:b/>
          <w:szCs w:val="24"/>
          <w:lang w:val="es-ES"/>
        </w:rPr>
        <w:lastRenderedPageBreak/>
        <w:t>3</w:t>
      </w:r>
      <w:r w:rsidR="00B40878" w:rsidRPr="00AA1B80">
        <w:rPr>
          <w:rFonts w:cs="Arial"/>
          <w:b/>
          <w:szCs w:val="24"/>
          <w:lang w:val="es-ES"/>
        </w:rPr>
        <w:t>.5</w:t>
      </w:r>
      <w:r w:rsidR="009201B7" w:rsidRPr="00AA1B80">
        <w:rPr>
          <w:rFonts w:cs="Arial"/>
          <w:b/>
          <w:szCs w:val="24"/>
          <w:lang w:val="es-ES"/>
        </w:rPr>
        <w:t xml:space="preserve">.4. </w:t>
      </w:r>
      <w:r w:rsidR="00EB6EB3" w:rsidRPr="00AA1B80">
        <w:rPr>
          <w:rFonts w:cs="Arial"/>
          <w:b/>
          <w:szCs w:val="24"/>
          <w:lang w:val="es-ES"/>
        </w:rPr>
        <w:t>PUNTO 4- REDONDEL #3 “LA MADRE”</w:t>
      </w:r>
      <w:r w:rsidR="00E2201A" w:rsidRPr="00AA1B80">
        <w:rPr>
          <w:b/>
          <w:lang w:val="es-ES" w:eastAsia="es-ES"/>
        </w:rPr>
        <w:t xml:space="preserve"> </w:t>
      </w:r>
    </w:p>
    <w:p w14:paraId="6997C276" w14:textId="4DE4BF0F" w:rsidR="00155731" w:rsidRPr="00AA1B80" w:rsidRDefault="001F2A23" w:rsidP="002F4295">
      <w:pPr>
        <w:pStyle w:val="Descripcin"/>
        <w:rPr>
          <w:color w:val="auto"/>
          <w:lang w:val="es-ES" w:eastAsia="es-ES"/>
        </w:rPr>
      </w:pPr>
      <w:r w:rsidRPr="00AA1B80">
        <w:rPr>
          <w:b/>
          <w:color w:val="auto"/>
          <w:lang w:val="es-ES" w:eastAsia="es-ES"/>
        </w:rPr>
        <w:t xml:space="preserve"> </w:t>
      </w:r>
      <w:bookmarkStart w:id="171" w:name="_Toc3507273"/>
      <w:bookmarkStart w:id="172" w:name="_Toc11374056"/>
      <w:bookmarkStart w:id="173" w:name="_Toc17154543"/>
      <w:r w:rsidRPr="00AA1B80">
        <w:rPr>
          <w:noProof/>
          <w:color w:val="auto"/>
          <w:lang w:val="es-ES" w:eastAsia="es-ES"/>
        </w:rPr>
        <w:drawing>
          <wp:anchor distT="0" distB="0" distL="114300" distR="114300" simplePos="0" relativeHeight="251632128" behindDoc="1" locked="0" layoutInCell="1" allowOverlap="1" wp14:anchorId="3FDF5698" wp14:editId="064EA820">
            <wp:simplePos x="0" y="0"/>
            <wp:positionH relativeFrom="margin">
              <wp:posOffset>1273406</wp:posOffset>
            </wp:positionH>
            <wp:positionV relativeFrom="paragraph">
              <wp:posOffset>122984</wp:posOffset>
            </wp:positionV>
            <wp:extent cx="2390775" cy="1943100"/>
            <wp:effectExtent l="0" t="0" r="9525" b="0"/>
            <wp:wrapNone/>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extLst>
                        <a:ext uri="{28A0092B-C50C-407E-A947-70E740481C1C}">
                          <a14:useLocalDpi xmlns:a14="http://schemas.microsoft.com/office/drawing/2010/main" val="0"/>
                        </a:ext>
                      </a:extLst>
                    </a:blip>
                    <a:stretch>
                      <a:fillRect/>
                    </a:stretch>
                  </pic:blipFill>
                  <pic:spPr>
                    <a:xfrm>
                      <a:off x="0" y="0"/>
                      <a:ext cx="2390775" cy="1943100"/>
                    </a:xfrm>
                    <a:prstGeom prst="rect">
                      <a:avLst/>
                    </a:prstGeom>
                  </pic:spPr>
                </pic:pic>
              </a:graphicData>
            </a:graphic>
          </wp:anchor>
        </w:drawing>
      </w:r>
      <w:r w:rsidR="0097591C" w:rsidRPr="00AA1B80">
        <w:rPr>
          <w:rFonts w:cs="Arial"/>
          <w:color w:val="auto"/>
          <w:szCs w:val="24"/>
          <w:lang w:val="es-ES"/>
        </w:rPr>
        <w:t xml:space="preserve"> </w:t>
      </w:r>
      <w:r w:rsidRPr="00AA1B80">
        <w:rPr>
          <w:rFonts w:cs="Arial"/>
          <w:color w:val="auto"/>
          <w:szCs w:val="24"/>
          <w:lang w:val="es-ES"/>
        </w:rPr>
        <w:tab/>
      </w:r>
      <w:r w:rsidR="002F4295" w:rsidRPr="00AA1B80">
        <w:rPr>
          <w:color w:val="auto"/>
          <w:lang w:val="es-ES"/>
        </w:rPr>
        <w:t>TABLA 3</w:t>
      </w:r>
      <w:r w:rsidR="00726714">
        <w:rPr>
          <w:color w:val="auto"/>
          <w:lang w:val="es-ES"/>
        </w:rPr>
        <w:t>.</w:t>
      </w:r>
      <w:r w:rsidR="002F4295" w:rsidRPr="00AA1B80">
        <w:rPr>
          <w:color w:val="auto"/>
          <w:lang w:val="es-ES"/>
        </w:rPr>
        <w:t xml:space="preserve"> </w:t>
      </w:r>
      <w:r w:rsidR="002F4295" w:rsidRPr="00AA1B80">
        <w:rPr>
          <w:color w:val="auto"/>
        </w:rPr>
        <w:fldChar w:fldCharType="begin"/>
      </w:r>
      <w:r w:rsidR="002F4295" w:rsidRPr="00AA1B80">
        <w:rPr>
          <w:color w:val="auto"/>
          <w:lang w:val="es-ES"/>
        </w:rPr>
        <w:instrText xml:space="preserve"> SEQ TABLA_3 \* ARABIC </w:instrText>
      </w:r>
      <w:r w:rsidR="002F4295" w:rsidRPr="00AA1B80">
        <w:rPr>
          <w:color w:val="auto"/>
        </w:rPr>
        <w:fldChar w:fldCharType="separate"/>
      </w:r>
      <w:r w:rsidR="000D38DB" w:rsidRPr="00AA1B80">
        <w:rPr>
          <w:noProof/>
          <w:color w:val="auto"/>
          <w:lang w:val="es-ES"/>
        </w:rPr>
        <w:t>5</w:t>
      </w:r>
      <w:r w:rsidR="002F4295" w:rsidRPr="00AA1B80">
        <w:rPr>
          <w:color w:val="auto"/>
        </w:rPr>
        <w:fldChar w:fldCharType="end"/>
      </w:r>
      <w:r w:rsidR="0080751B" w:rsidRPr="00AA1B80">
        <w:rPr>
          <w:color w:val="auto"/>
          <w:lang w:val="es-ES"/>
        </w:rPr>
        <w:t xml:space="preserve"> </w:t>
      </w:r>
      <w:r w:rsidRPr="00AA1B80">
        <w:rPr>
          <w:rFonts w:cs="Arial"/>
          <w:color w:val="auto"/>
          <w:szCs w:val="24"/>
          <w:lang w:val="es-ES"/>
        </w:rPr>
        <w:t xml:space="preserve">UBICACIÓN DE RECORRIDOS </w:t>
      </w:r>
      <w:r w:rsidR="00161E97" w:rsidRPr="00AA1B80">
        <w:rPr>
          <w:rFonts w:cs="Arial"/>
          <w:color w:val="auto"/>
          <w:szCs w:val="24"/>
          <w:lang w:val="es-ES"/>
        </w:rPr>
        <w:t>REDONDEL DE LA MADRE</w:t>
      </w:r>
      <w:bookmarkEnd w:id="171"/>
      <w:bookmarkEnd w:id="172"/>
      <w:bookmarkEnd w:id="173"/>
    </w:p>
    <w:p w14:paraId="7E0C289E" w14:textId="77777777" w:rsidR="00155731" w:rsidRPr="00AA1B80" w:rsidRDefault="00155731" w:rsidP="00EB6EB3">
      <w:pPr>
        <w:spacing w:line="360" w:lineRule="auto"/>
        <w:rPr>
          <w:lang w:val="es-ES" w:eastAsia="es-ES"/>
        </w:rPr>
      </w:pPr>
    </w:p>
    <w:p w14:paraId="337F29FD" w14:textId="77777777" w:rsidR="00155731" w:rsidRPr="00AA1B80" w:rsidRDefault="00155731" w:rsidP="00EB6EB3">
      <w:pPr>
        <w:spacing w:line="360" w:lineRule="auto"/>
        <w:rPr>
          <w:lang w:val="es-ES" w:eastAsia="es-ES"/>
        </w:rPr>
      </w:pPr>
    </w:p>
    <w:p w14:paraId="307A9AAA" w14:textId="77777777" w:rsidR="00155731" w:rsidRPr="00AA1B80" w:rsidRDefault="00155731" w:rsidP="00EB6EB3">
      <w:pPr>
        <w:spacing w:line="360" w:lineRule="auto"/>
        <w:rPr>
          <w:rFonts w:cs="Arial"/>
          <w:szCs w:val="24"/>
          <w:lang w:val="es-ES"/>
        </w:rPr>
      </w:pPr>
    </w:p>
    <w:p w14:paraId="6A8C37BC" w14:textId="77777777" w:rsidR="001F2A23" w:rsidRPr="00AA1B80" w:rsidRDefault="001F2A23" w:rsidP="00EB6EB3">
      <w:pPr>
        <w:spacing w:line="360" w:lineRule="auto"/>
        <w:rPr>
          <w:rFonts w:cs="Arial"/>
          <w:szCs w:val="24"/>
          <w:lang w:val="es-ES"/>
        </w:rPr>
      </w:pPr>
    </w:p>
    <w:p w14:paraId="2043082E" w14:textId="77777777" w:rsidR="001F2A23" w:rsidRPr="00AA1B80" w:rsidRDefault="001F2A23" w:rsidP="00EB6EB3">
      <w:pPr>
        <w:spacing w:line="360" w:lineRule="auto"/>
        <w:rPr>
          <w:rFonts w:cs="Arial"/>
          <w:szCs w:val="24"/>
          <w:lang w:val="es-ES"/>
        </w:rPr>
      </w:pPr>
    </w:p>
    <w:p w14:paraId="469DA13B" w14:textId="38363A29" w:rsidR="001F2A23" w:rsidRPr="00AA1B80" w:rsidRDefault="0097591C" w:rsidP="00550BEA">
      <w:pPr>
        <w:pStyle w:val="Descripcin"/>
        <w:rPr>
          <w:rFonts w:cs="Arial"/>
          <w:color w:val="auto"/>
          <w:sz w:val="16"/>
          <w:szCs w:val="16"/>
          <w:lang w:val="es-ES"/>
        </w:rPr>
      </w:pPr>
      <w:r w:rsidRPr="00AA1B80">
        <w:rPr>
          <w:rFonts w:cs="Arial"/>
          <w:color w:val="auto"/>
          <w:sz w:val="16"/>
          <w:szCs w:val="16"/>
          <w:lang w:val="es-ES"/>
        </w:rPr>
        <w:t xml:space="preserve"> </w:t>
      </w:r>
      <w:r w:rsidR="007B6B97" w:rsidRPr="00AA1B80">
        <w:rPr>
          <w:rFonts w:cs="Arial"/>
          <w:color w:val="auto"/>
          <w:sz w:val="16"/>
          <w:szCs w:val="16"/>
          <w:lang w:val="es-ES"/>
        </w:rPr>
        <w:tab/>
      </w:r>
      <w:r w:rsidR="007B6B97" w:rsidRPr="00AA1B80">
        <w:rPr>
          <w:rFonts w:cs="Arial"/>
          <w:color w:val="auto"/>
          <w:sz w:val="16"/>
          <w:szCs w:val="16"/>
          <w:lang w:val="es-ES"/>
        </w:rPr>
        <w:tab/>
      </w:r>
      <w:r w:rsidR="007B6B97" w:rsidRPr="00AA1B80">
        <w:rPr>
          <w:rFonts w:cs="Arial"/>
          <w:color w:val="auto"/>
          <w:sz w:val="16"/>
          <w:szCs w:val="16"/>
          <w:lang w:val="es-ES"/>
        </w:rPr>
        <w:tab/>
      </w:r>
      <w:r w:rsidR="00252496" w:rsidRPr="00AA1B80">
        <w:rPr>
          <w:color w:val="auto"/>
          <w:lang w:val="es-ES"/>
        </w:rPr>
        <w:t>ELABORADO por: Diego Guaján</w:t>
      </w:r>
      <w:r w:rsidR="002F108B" w:rsidRPr="00AA1B80">
        <w:rPr>
          <w:color w:val="auto"/>
          <w:lang w:val="es-ES"/>
        </w:rPr>
        <w:t xml:space="preserve"> </w:t>
      </w:r>
    </w:p>
    <w:p w14:paraId="198A8281" w14:textId="77777777" w:rsidR="00FE01B9" w:rsidRPr="00AA1B80" w:rsidRDefault="00FE01B9" w:rsidP="00FE01B9">
      <w:pPr>
        <w:rPr>
          <w:lang w:val="es-ES"/>
        </w:rPr>
      </w:pPr>
    </w:p>
    <w:p w14:paraId="283F2A14" w14:textId="5B2E1F27" w:rsidR="001F2A23" w:rsidRPr="00AA1B80" w:rsidRDefault="00200F13" w:rsidP="00200F13">
      <w:pPr>
        <w:pStyle w:val="Descripcin"/>
        <w:ind w:firstLine="720"/>
        <w:rPr>
          <w:rFonts w:cs="Arial"/>
          <w:color w:val="auto"/>
          <w:szCs w:val="24"/>
          <w:lang w:val="es-ES"/>
        </w:rPr>
      </w:pPr>
      <w:bookmarkStart w:id="174" w:name="_Toc3507214"/>
      <w:r w:rsidRPr="00AA1B80">
        <w:rPr>
          <w:color w:val="auto"/>
          <w:lang w:val="es-ES"/>
        </w:rPr>
        <w:t xml:space="preserve">GRÁFICO 3. </w:t>
      </w:r>
      <w:r w:rsidRPr="00AA1B80">
        <w:rPr>
          <w:color w:val="auto"/>
        </w:rPr>
        <w:fldChar w:fldCharType="begin"/>
      </w:r>
      <w:r w:rsidRPr="00AA1B80">
        <w:rPr>
          <w:color w:val="auto"/>
          <w:lang w:val="es-ES"/>
        </w:rPr>
        <w:instrText xml:space="preserve"> SEQ GRÁFICO_3. \* ARABIC </w:instrText>
      </w:r>
      <w:r w:rsidRPr="00AA1B80">
        <w:rPr>
          <w:color w:val="auto"/>
        </w:rPr>
        <w:fldChar w:fldCharType="separate"/>
      </w:r>
      <w:r w:rsidRPr="00AA1B80">
        <w:rPr>
          <w:noProof/>
          <w:color w:val="auto"/>
          <w:lang w:val="es-ES"/>
        </w:rPr>
        <w:t>5</w:t>
      </w:r>
      <w:r w:rsidRPr="00AA1B80">
        <w:rPr>
          <w:color w:val="auto"/>
        </w:rPr>
        <w:fldChar w:fldCharType="end"/>
      </w:r>
      <w:r w:rsidRPr="00AA1B80">
        <w:rPr>
          <w:color w:val="auto"/>
          <w:lang w:val="es-ES"/>
        </w:rPr>
        <w:t xml:space="preserve"> </w:t>
      </w:r>
      <w:r w:rsidR="001F2A23" w:rsidRPr="00AA1B80">
        <w:rPr>
          <w:rFonts w:cs="Arial"/>
          <w:color w:val="auto"/>
          <w:szCs w:val="24"/>
          <w:lang w:val="es-ES"/>
        </w:rPr>
        <w:t>UBICACIÓN VIAL SENTIDO NORTE-SUR</w:t>
      </w:r>
      <w:r w:rsidR="00161E97" w:rsidRPr="00AA1B80">
        <w:rPr>
          <w:rFonts w:cs="Arial"/>
          <w:color w:val="auto"/>
          <w:szCs w:val="24"/>
          <w:lang w:val="es-ES"/>
        </w:rPr>
        <w:t xml:space="preserve"> REDONDEL DE LA MADRE</w:t>
      </w:r>
      <w:bookmarkEnd w:id="174"/>
    </w:p>
    <w:p w14:paraId="1A3E0C59" w14:textId="77777777" w:rsidR="00EB6EB3" w:rsidRPr="00AA1B80" w:rsidRDefault="00277362" w:rsidP="00EB6EB3">
      <w:pPr>
        <w:spacing w:line="360" w:lineRule="auto"/>
        <w:rPr>
          <w:rFonts w:cs="Arial"/>
          <w:szCs w:val="24"/>
          <w:lang w:val="es-ES"/>
        </w:rPr>
      </w:pPr>
      <w:r w:rsidRPr="00AA1B80">
        <w:rPr>
          <w:noProof/>
          <w:lang w:val="es-ES" w:eastAsia="es-ES"/>
        </w:rPr>
        <w:drawing>
          <wp:anchor distT="0" distB="0" distL="114300" distR="114300" simplePos="0" relativeHeight="251663872" behindDoc="1" locked="0" layoutInCell="1" allowOverlap="1" wp14:anchorId="75F27AC5" wp14:editId="12948F6C">
            <wp:simplePos x="0" y="0"/>
            <wp:positionH relativeFrom="margin">
              <wp:posOffset>250891</wp:posOffset>
            </wp:positionH>
            <wp:positionV relativeFrom="paragraph">
              <wp:posOffset>111051</wp:posOffset>
            </wp:positionV>
            <wp:extent cx="5118100" cy="3573780"/>
            <wp:effectExtent l="76200" t="76200" r="139700" b="14097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extLst>
                        <a:ext uri="{28A0092B-C50C-407E-A947-70E740481C1C}">
                          <a14:useLocalDpi xmlns:a14="http://schemas.microsoft.com/office/drawing/2010/main" val="0"/>
                        </a:ext>
                      </a:extLst>
                    </a:blip>
                    <a:srcRect l="3245" t="1522" r="3514" b="6889"/>
                    <a:stretch/>
                  </pic:blipFill>
                  <pic:spPr bwMode="auto">
                    <a:xfrm>
                      <a:off x="0" y="0"/>
                      <a:ext cx="5118100" cy="357378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96C65F5" w14:textId="77777777" w:rsidR="00EB6EB3" w:rsidRPr="00AA1B80" w:rsidRDefault="00EB6EB3" w:rsidP="00EB6EB3">
      <w:pPr>
        <w:spacing w:line="360" w:lineRule="auto"/>
        <w:jc w:val="center"/>
        <w:rPr>
          <w:rFonts w:cs="Arial"/>
          <w:szCs w:val="24"/>
          <w:lang w:val="es-ES"/>
        </w:rPr>
      </w:pPr>
      <w:r w:rsidRPr="00AA1B80">
        <w:rPr>
          <w:rFonts w:cs="Arial"/>
          <w:szCs w:val="24"/>
          <w:lang w:val="es-ES"/>
        </w:rPr>
        <w:t xml:space="preserve"> </w:t>
      </w:r>
    </w:p>
    <w:p w14:paraId="2E90479D" w14:textId="77777777" w:rsidR="001F2A23" w:rsidRPr="00AA1B80" w:rsidRDefault="001F2A23" w:rsidP="001F2A23">
      <w:pPr>
        <w:tabs>
          <w:tab w:val="left" w:pos="6358"/>
        </w:tabs>
        <w:spacing w:line="360" w:lineRule="auto"/>
        <w:rPr>
          <w:rFonts w:cs="Arial"/>
          <w:szCs w:val="24"/>
          <w:lang w:val="es-ES"/>
        </w:rPr>
      </w:pPr>
      <w:r w:rsidRPr="00AA1B80">
        <w:rPr>
          <w:rFonts w:cs="Arial"/>
          <w:szCs w:val="24"/>
          <w:lang w:val="es-ES"/>
        </w:rPr>
        <w:tab/>
      </w:r>
    </w:p>
    <w:p w14:paraId="7018232E" w14:textId="77777777" w:rsidR="001F2A23" w:rsidRPr="00AA1B80" w:rsidRDefault="001F2A23" w:rsidP="00ED6319">
      <w:pPr>
        <w:spacing w:line="360" w:lineRule="auto"/>
        <w:jc w:val="center"/>
        <w:rPr>
          <w:rFonts w:cs="Arial"/>
          <w:szCs w:val="24"/>
          <w:lang w:val="es-ES"/>
        </w:rPr>
      </w:pPr>
    </w:p>
    <w:p w14:paraId="690A910C" w14:textId="77777777" w:rsidR="001F2A23" w:rsidRPr="00AA1B80" w:rsidRDefault="001F2A23" w:rsidP="00ED6319">
      <w:pPr>
        <w:spacing w:line="360" w:lineRule="auto"/>
        <w:jc w:val="center"/>
        <w:rPr>
          <w:rFonts w:cs="Arial"/>
          <w:szCs w:val="24"/>
          <w:lang w:val="es-ES"/>
        </w:rPr>
      </w:pPr>
    </w:p>
    <w:p w14:paraId="556B6495" w14:textId="77777777" w:rsidR="001F2A23" w:rsidRPr="00AA1B80" w:rsidRDefault="00E24BEB" w:rsidP="00277362">
      <w:pPr>
        <w:tabs>
          <w:tab w:val="left" w:pos="5648"/>
        </w:tabs>
        <w:spacing w:line="360" w:lineRule="auto"/>
        <w:rPr>
          <w:rFonts w:cs="Arial"/>
          <w:szCs w:val="24"/>
          <w:lang w:val="es-ES"/>
        </w:rPr>
      </w:pPr>
      <w:r w:rsidRPr="00AA1B80">
        <w:rPr>
          <w:noProof/>
          <w:lang w:val="es-ES" w:eastAsia="es-ES"/>
        </w:rPr>
        <mc:AlternateContent>
          <mc:Choice Requires="wps">
            <w:drawing>
              <wp:anchor distT="0" distB="0" distL="114300" distR="114300" simplePos="0" relativeHeight="251667968" behindDoc="0" locked="0" layoutInCell="1" allowOverlap="1" wp14:anchorId="6E727673" wp14:editId="684ED3C3">
                <wp:simplePos x="0" y="0"/>
                <wp:positionH relativeFrom="column">
                  <wp:posOffset>1702334</wp:posOffset>
                </wp:positionH>
                <wp:positionV relativeFrom="paragraph">
                  <wp:posOffset>312380</wp:posOffset>
                </wp:positionV>
                <wp:extent cx="1117300" cy="1009767"/>
                <wp:effectExtent l="0" t="0" r="102235" b="57150"/>
                <wp:wrapNone/>
                <wp:docPr id="106" name="Conector curvado 106"/>
                <wp:cNvGraphicFramePr/>
                <a:graphic xmlns:a="http://schemas.openxmlformats.org/drawingml/2006/main">
                  <a:graphicData uri="http://schemas.microsoft.com/office/word/2010/wordprocessingShape">
                    <wps:wsp>
                      <wps:cNvCnPr/>
                      <wps:spPr>
                        <a:xfrm>
                          <a:off x="0" y="0"/>
                          <a:ext cx="1117300" cy="1009767"/>
                        </a:xfrm>
                        <a:prstGeom prst="curvedConnector3">
                          <a:avLst>
                            <a:gd name="adj1" fmla="val 102886"/>
                          </a:avLst>
                        </a:prstGeom>
                        <a:ln>
                          <a:solidFill>
                            <a:srgbClr val="FF0000"/>
                          </a:solidFill>
                          <a:tailEnd type="triangle"/>
                        </a:ln>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551D51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onector curvado 106" o:spid="_x0000_s1026" type="#_x0000_t38" style="position:absolute;margin-left:134.05pt;margin-top:24.6pt;width:88pt;height:79.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" adj="22223" strokecolor="red" strokeweight="1.5pt">
                <v:stroke endarrow="block" joinstyle="miter"/>
              </v:shape>
            </w:pict>
          </mc:Fallback>
        </mc:AlternateContent>
      </w:r>
      <w:r w:rsidRPr="00AA1B80">
        <w:rPr>
          <w:noProof/>
          <w:lang w:val="es-ES" w:eastAsia="es-ES"/>
        </w:rPr>
        <mc:AlternateContent>
          <mc:Choice Requires="wps">
            <w:drawing>
              <wp:anchor distT="0" distB="0" distL="114300" distR="114300" simplePos="0" relativeHeight="251640320" behindDoc="0" locked="0" layoutInCell="1" allowOverlap="1" wp14:anchorId="32AD9DCC" wp14:editId="331EBC27">
                <wp:simplePos x="0" y="0"/>
                <wp:positionH relativeFrom="margin">
                  <wp:align>center</wp:align>
                </wp:positionH>
                <wp:positionV relativeFrom="paragraph">
                  <wp:posOffset>81471</wp:posOffset>
                </wp:positionV>
                <wp:extent cx="241222" cy="246590"/>
                <wp:effectExtent l="0" t="0" r="26035" b="20320"/>
                <wp:wrapNone/>
                <wp:docPr id="173" name="Cuadro de texto 173"/>
                <wp:cNvGraphicFramePr/>
                <a:graphic xmlns:a="http://schemas.openxmlformats.org/drawingml/2006/main">
                  <a:graphicData uri="http://schemas.microsoft.com/office/word/2010/wordprocessingShape">
                    <wps:wsp>
                      <wps:cNvSpPr txBox="1"/>
                      <wps:spPr>
                        <a:xfrm>
                          <a:off x="0" y="0"/>
                          <a:ext cx="241222" cy="246590"/>
                        </a:xfrm>
                        <a:prstGeom prst="rect">
                          <a:avLst/>
                        </a:prstGeom>
                        <a:solidFill>
                          <a:srgbClr val="FFFF00"/>
                        </a:solidFill>
                        <a:ln w="6350">
                          <a:solidFill>
                            <a:schemeClr val="tx1"/>
                          </a:solidFill>
                        </a:ln>
                      </wps:spPr>
                      <wps:txbx>
                        <w:txbxContent>
                          <w:p w14:paraId="68423F67" w14:textId="77777777" w:rsidR="00C006F5" w:rsidRPr="00E2201A" w:rsidRDefault="00C006F5" w:rsidP="006400A6">
                            <w:pPr>
                              <w:rPr>
                                <w:lang w:val="es-ES"/>
                              </w:rPr>
                            </w:pPr>
                            <w:r>
                              <w:rPr>
                                <w:lang w:val="es-ES"/>
                              </w:rPr>
                              <w:t>4</w:t>
                            </w:r>
                            <w:r w:rsidRPr="004061B3">
                              <w:rPr>
                                <w:noProof/>
                                <w:lang w:val="es-ES" w:eastAsia="es-ES"/>
                              </w:rPr>
                              <w:drawing>
                                <wp:inline distT="0" distB="0" distL="0" distR="0" wp14:anchorId="418EAA77" wp14:editId="192E6F80">
                                  <wp:extent cx="51435" cy="51435"/>
                                  <wp:effectExtent l="0" t="0" r="5715" b="5715"/>
                                  <wp:docPr id="165" name="Imagen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1435" cy="51435"/>
                                          </a:xfrm>
                                          <a:prstGeom prst="rect">
                                            <a:avLst/>
                                          </a:prstGeom>
                                          <a:noFill/>
                                          <a:ln>
                                            <a:noFill/>
                                          </a:ln>
                                        </pic:spPr>
                                      </pic:pic>
                                    </a:graphicData>
                                  </a:graphic>
                                </wp:inline>
                              </w:drawing>
                            </w:r>
                            <w:r w:rsidRPr="004061B3">
                              <w:rPr>
                                <w:noProof/>
                                <w:lang w:val="es-ES" w:eastAsia="es-ES"/>
                              </w:rPr>
                              <w:drawing>
                                <wp:inline distT="0" distB="0" distL="0" distR="0" wp14:anchorId="257833EE" wp14:editId="0F6CEE4E">
                                  <wp:extent cx="51435" cy="51435"/>
                                  <wp:effectExtent l="0" t="0" r="5715" b="5715"/>
                                  <wp:docPr id="166" name="Imagen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1435" cy="5143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AD9DCC" id="Cuadro de texto 173" o:spid="_x0000_s1053" type="#_x0000_t202" style="position:absolute;left:0;text-align:left;margin-left:0;margin-top:6.4pt;width:19pt;height:19.4pt;z-index:2516403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" fillcolor="yellow" strokecolor="black [3213]" strokeweight=".5pt">
                <v:textbox>
                  <w:txbxContent>
                    <w:p w14:paraId="68423F67" w14:textId="77777777" w:rsidR="00C006F5" w:rsidRPr="00E2201A" w:rsidRDefault="00C006F5" w:rsidP="006400A6">
                      <w:pPr>
                        <w:rPr>
                          <w:lang w:val="es-ES"/>
                        </w:rPr>
                      </w:pPr>
                      <w:r>
                        <w:rPr>
                          <w:lang w:val="es-ES"/>
                        </w:rPr>
                        <w:t>4</w:t>
                      </w:r>
                      <w:r w:rsidRPr="004061B3">
                        <w:rPr>
                          <w:noProof/>
                          <w:lang w:val="es-ES" w:eastAsia="es-ES"/>
                        </w:rPr>
                        <w:drawing>
                          <wp:inline distT="0" distB="0" distL="0" distR="0" wp14:anchorId="418EAA77" wp14:editId="192E6F80">
                            <wp:extent cx="51435" cy="51435"/>
                            <wp:effectExtent l="0" t="0" r="5715" b="5715"/>
                            <wp:docPr id="165" name="Imagen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1435" cy="51435"/>
                                    </a:xfrm>
                                    <a:prstGeom prst="rect">
                                      <a:avLst/>
                                    </a:prstGeom>
                                    <a:noFill/>
                                    <a:ln>
                                      <a:noFill/>
                                    </a:ln>
                                  </pic:spPr>
                                </pic:pic>
                              </a:graphicData>
                            </a:graphic>
                          </wp:inline>
                        </w:drawing>
                      </w:r>
                      <w:r w:rsidRPr="004061B3">
                        <w:rPr>
                          <w:noProof/>
                          <w:lang w:val="es-ES" w:eastAsia="es-ES"/>
                        </w:rPr>
                        <w:drawing>
                          <wp:inline distT="0" distB="0" distL="0" distR="0" wp14:anchorId="257833EE" wp14:editId="0F6CEE4E">
                            <wp:extent cx="51435" cy="51435"/>
                            <wp:effectExtent l="0" t="0" r="5715" b="5715"/>
                            <wp:docPr id="166" name="Imagen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1435" cy="51435"/>
                                    </a:xfrm>
                                    <a:prstGeom prst="rect">
                                      <a:avLst/>
                                    </a:prstGeom>
                                    <a:noFill/>
                                    <a:ln>
                                      <a:noFill/>
                                    </a:ln>
                                  </pic:spPr>
                                </pic:pic>
                              </a:graphicData>
                            </a:graphic>
                          </wp:inline>
                        </w:drawing>
                      </w:r>
                    </w:p>
                  </w:txbxContent>
                </v:textbox>
                <w10:wrap anchorx="margin"/>
              </v:shape>
            </w:pict>
          </mc:Fallback>
        </mc:AlternateContent>
      </w:r>
      <w:r w:rsidRPr="00AA1B80">
        <w:rPr>
          <w:noProof/>
          <w:lang w:val="es-ES" w:eastAsia="es-ES"/>
        </w:rPr>
        <mc:AlternateContent>
          <mc:Choice Requires="wps">
            <w:drawing>
              <wp:anchor distT="0" distB="0" distL="114300" distR="114300" simplePos="0" relativeHeight="251635200" behindDoc="0" locked="0" layoutInCell="1" allowOverlap="1" wp14:anchorId="041596D8" wp14:editId="3D24F59E">
                <wp:simplePos x="0" y="0"/>
                <wp:positionH relativeFrom="column">
                  <wp:posOffset>2271520</wp:posOffset>
                </wp:positionH>
                <wp:positionV relativeFrom="paragraph">
                  <wp:posOffset>344777</wp:posOffset>
                </wp:positionV>
                <wp:extent cx="241222" cy="246590"/>
                <wp:effectExtent l="0" t="0" r="26035" b="20320"/>
                <wp:wrapNone/>
                <wp:docPr id="164" name="Cuadro de texto 164"/>
                <wp:cNvGraphicFramePr/>
                <a:graphic xmlns:a="http://schemas.openxmlformats.org/drawingml/2006/main">
                  <a:graphicData uri="http://schemas.microsoft.com/office/word/2010/wordprocessingShape">
                    <wps:wsp>
                      <wps:cNvSpPr txBox="1"/>
                      <wps:spPr>
                        <a:xfrm>
                          <a:off x="0" y="0"/>
                          <a:ext cx="241222" cy="246590"/>
                        </a:xfrm>
                        <a:prstGeom prst="rect">
                          <a:avLst/>
                        </a:prstGeom>
                        <a:solidFill>
                          <a:srgbClr val="FFFF00"/>
                        </a:solidFill>
                        <a:ln w="6350">
                          <a:solidFill>
                            <a:schemeClr val="tx1"/>
                          </a:solidFill>
                        </a:ln>
                      </wps:spPr>
                      <wps:txbx>
                        <w:txbxContent>
                          <w:p w14:paraId="705A27E0" w14:textId="77777777" w:rsidR="00C006F5" w:rsidRPr="00E2201A" w:rsidRDefault="00C006F5" w:rsidP="006400A6">
                            <w:pPr>
                              <w:rPr>
                                <w:lang w:val="es-ES"/>
                              </w:rPr>
                            </w:pPr>
                            <w:r>
                              <w:rPr>
                                <w:lang w:val="es-ES"/>
                              </w:rPr>
                              <w:t>1</w:t>
                            </w:r>
                            <w:r w:rsidRPr="004061B3">
                              <w:rPr>
                                <w:noProof/>
                                <w:lang w:val="es-ES" w:eastAsia="es-ES"/>
                              </w:rPr>
                              <w:drawing>
                                <wp:inline distT="0" distB="0" distL="0" distR="0" wp14:anchorId="60FEECB1" wp14:editId="2ECB31A5">
                                  <wp:extent cx="51435" cy="51435"/>
                                  <wp:effectExtent l="0" t="0" r="5715" b="5715"/>
                                  <wp:docPr id="178" name="Imagen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1435" cy="51435"/>
                                          </a:xfrm>
                                          <a:prstGeom prst="rect">
                                            <a:avLst/>
                                          </a:prstGeom>
                                          <a:noFill/>
                                          <a:ln>
                                            <a:noFill/>
                                          </a:ln>
                                        </pic:spPr>
                                      </pic:pic>
                                    </a:graphicData>
                                  </a:graphic>
                                </wp:inline>
                              </w:drawing>
                            </w:r>
                            <w:r w:rsidRPr="004061B3">
                              <w:rPr>
                                <w:noProof/>
                                <w:lang w:val="es-ES" w:eastAsia="es-ES"/>
                              </w:rPr>
                              <w:drawing>
                                <wp:inline distT="0" distB="0" distL="0" distR="0" wp14:anchorId="443C5DA2" wp14:editId="5AE0EFC2">
                                  <wp:extent cx="51435" cy="51435"/>
                                  <wp:effectExtent l="0" t="0" r="5715" b="5715"/>
                                  <wp:docPr id="179" name="Imagen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1435" cy="5143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1596D8" id="Cuadro de texto 164" o:spid="_x0000_s1054" type="#_x0000_t202" style="position:absolute;left:0;text-align:left;margin-left:178.85pt;margin-top:27.15pt;width:19pt;height:19.4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" fillcolor="yellow" strokecolor="black [3213]" strokeweight=".5pt">
                <v:textbox>
                  <w:txbxContent>
                    <w:p w14:paraId="705A27E0" w14:textId="77777777" w:rsidR="00C006F5" w:rsidRPr="00E2201A" w:rsidRDefault="00C006F5" w:rsidP="006400A6">
                      <w:pPr>
                        <w:rPr>
                          <w:lang w:val="es-ES"/>
                        </w:rPr>
                      </w:pPr>
                      <w:r>
                        <w:rPr>
                          <w:lang w:val="es-ES"/>
                        </w:rPr>
                        <w:t>1</w:t>
                      </w:r>
                      <w:r w:rsidRPr="004061B3">
                        <w:rPr>
                          <w:noProof/>
                          <w:lang w:val="es-ES" w:eastAsia="es-ES"/>
                        </w:rPr>
                        <w:drawing>
                          <wp:inline distT="0" distB="0" distL="0" distR="0" wp14:anchorId="60FEECB1" wp14:editId="2ECB31A5">
                            <wp:extent cx="51435" cy="51435"/>
                            <wp:effectExtent l="0" t="0" r="5715" b="5715"/>
                            <wp:docPr id="178" name="Imagen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1435" cy="51435"/>
                                    </a:xfrm>
                                    <a:prstGeom prst="rect">
                                      <a:avLst/>
                                    </a:prstGeom>
                                    <a:noFill/>
                                    <a:ln>
                                      <a:noFill/>
                                    </a:ln>
                                  </pic:spPr>
                                </pic:pic>
                              </a:graphicData>
                            </a:graphic>
                          </wp:inline>
                        </w:drawing>
                      </w:r>
                      <w:r w:rsidRPr="004061B3">
                        <w:rPr>
                          <w:noProof/>
                          <w:lang w:val="es-ES" w:eastAsia="es-ES"/>
                        </w:rPr>
                        <w:drawing>
                          <wp:inline distT="0" distB="0" distL="0" distR="0" wp14:anchorId="443C5DA2" wp14:editId="5AE0EFC2">
                            <wp:extent cx="51435" cy="51435"/>
                            <wp:effectExtent l="0" t="0" r="5715" b="5715"/>
                            <wp:docPr id="179" name="Imagen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1435" cy="51435"/>
                                    </a:xfrm>
                                    <a:prstGeom prst="rect">
                                      <a:avLst/>
                                    </a:prstGeom>
                                    <a:noFill/>
                                    <a:ln>
                                      <a:noFill/>
                                    </a:ln>
                                  </pic:spPr>
                                </pic:pic>
                              </a:graphicData>
                            </a:graphic>
                          </wp:inline>
                        </w:drawing>
                      </w:r>
                    </w:p>
                  </w:txbxContent>
                </v:textbox>
              </v:shape>
            </w:pict>
          </mc:Fallback>
        </mc:AlternateContent>
      </w:r>
      <w:r w:rsidR="00277362" w:rsidRPr="00AA1B80">
        <w:rPr>
          <w:rFonts w:cs="Arial"/>
          <w:szCs w:val="24"/>
          <w:lang w:val="es-ES"/>
        </w:rPr>
        <w:tab/>
      </w:r>
    </w:p>
    <w:p w14:paraId="13FE7F33" w14:textId="77777777" w:rsidR="001F2A23" w:rsidRPr="00AA1B80" w:rsidRDefault="001F2A23" w:rsidP="00ED6319">
      <w:pPr>
        <w:spacing w:line="360" w:lineRule="auto"/>
        <w:jc w:val="center"/>
        <w:rPr>
          <w:rFonts w:cs="Arial"/>
          <w:szCs w:val="24"/>
          <w:lang w:val="es-ES"/>
        </w:rPr>
      </w:pPr>
    </w:p>
    <w:p w14:paraId="25627D8D" w14:textId="77777777" w:rsidR="001F2A23" w:rsidRPr="00AA1B80" w:rsidRDefault="00E24BEB" w:rsidP="00ED6319">
      <w:pPr>
        <w:spacing w:line="360" w:lineRule="auto"/>
        <w:jc w:val="center"/>
        <w:rPr>
          <w:rFonts w:cs="Arial"/>
          <w:szCs w:val="24"/>
          <w:lang w:val="es-ES"/>
        </w:rPr>
      </w:pPr>
      <w:r w:rsidRPr="00AA1B80">
        <w:rPr>
          <w:noProof/>
          <w:lang w:val="es-ES" w:eastAsia="es-ES"/>
        </w:rPr>
        <mc:AlternateContent>
          <mc:Choice Requires="wps">
            <w:drawing>
              <wp:anchor distT="0" distB="0" distL="114300" distR="114300" simplePos="0" relativeHeight="251636224" behindDoc="0" locked="0" layoutInCell="1" allowOverlap="1" wp14:anchorId="39C9E875" wp14:editId="4DEF72E2">
                <wp:simplePos x="0" y="0"/>
                <wp:positionH relativeFrom="margin">
                  <wp:posOffset>2706374</wp:posOffset>
                </wp:positionH>
                <wp:positionV relativeFrom="paragraph">
                  <wp:posOffset>155127</wp:posOffset>
                </wp:positionV>
                <wp:extent cx="240665" cy="279513"/>
                <wp:effectExtent l="0" t="0" r="26035" b="25400"/>
                <wp:wrapNone/>
                <wp:docPr id="167" name="Cuadro de texto 167"/>
                <wp:cNvGraphicFramePr/>
                <a:graphic xmlns:a="http://schemas.openxmlformats.org/drawingml/2006/main">
                  <a:graphicData uri="http://schemas.microsoft.com/office/word/2010/wordprocessingShape">
                    <wps:wsp>
                      <wps:cNvSpPr txBox="1"/>
                      <wps:spPr>
                        <a:xfrm>
                          <a:off x="0" y="0"/>
                          <a:ext cx="240665" cy="279513"/>
                        </a:xfrm>
                        <a:prstGeom prst="rect">
                          <a:avLst/>
                        </a:prstGeom>
                        <a:solidFill>
                          <a:srgbClr val="FFFF00"/>
                        </a:solidFill>
                        <a:ln w="6350">
                          <a:solidFill>
                            <a:schemeClr val="tx1"/>
                          </a:solidFill>
                        </a:ln>
                      </wps:spPr>
                      <wps:txbx>
                        <w:txbxContent>
                          <w:p w14:paraId="3F13DA62" w14:textId="77777777" w:rsidR="00C006F5" w:rsidRPr="00E2201A" w:rsidRDefault="00C006F5" w:rsidP="006400A6">
                            <w:pPr>
                              <w:rPr>
                                <w:lang w:val="es-ES"/>
                              </w:rPr>
                            </w:pPr>
                            <w:r>
                              <w:rPr>
                                <w:lang w:val="es-ES"/>
                              </w:rPr>
                              <w:t>2</w:t>
                            </w:r>
                            <w:r w:rsidRPr="004061B3">
                              <w:rPr>
                                <w:noProof/>
                                <w:lang w:val="es-ES" w:eastAsia="es-ES"/>
                              </w:rPr>
                              <w:drawing>
                                <wp:inline distT="0" distB="0" distL="0" distR="0" wp14:anchorId="025AD280" wp14:editId="714A36FD">
                                  <wp:extent cx="51435" cy="51435"/>
                                  <wp:effectExtent l="0" t="0" r="5715" b="5715"/>
                                  <wp:docPr id="180" name="Imagen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1435" cy="51435"/>
                                          </a:xfrm>
                                          <a:prstGeom prst="rect">
                                            <a:avLst/>
                                          </a:prstGeom>
                                          <a:noFill/>
                                          <a:ln>
                                            <a:noFill/>
                                          </a:ln>
                                        </pic:spPr>
                                      </pic:pic>
                                    </a:graphicData>
                                  </a:graphic>
                                </wp:inline>
                              </w:drawing>
                            </w:r>
                            <w:r w:rsidRPr="004061B3">
                              <w:rPr>
                                <w:noProof/>
                                <w:lang w:val="es-ES" w:eastAsia="es-ES"/>
                              </w:rPr>
                              <w:drawing>
                                <wp:inline distT="0" distB="0" distL="0" distR="0" wp14:anchorId="472C747C" wp14:editId="0F7D8B19">
                                  <wp:extent cx="51435" cy="51435"/>
                                  <wp:effectExtent l="0" t="0" r="5715" b="5715"/>
                                  <wp:docPr id="181" name="Imagen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1435" cy="5143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C9E875" id="Cuadro de texto 167" o:spid="_x0000_s1055" type="#_x0000_t202" style="position:absolute;left:0;text-align:left;margin-left:213.1pt;margin-top:12.2pt;width:18.95pt;height:22pt;z-index:251636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" fillcolor="yellow" strokecolor="black [3213]" strokeweight=".5pt">
                <v:textbox>
                  <w:txbxContent>
                    <w:p w14:paraId="3F13DA62" w14:textId="77777777" w:rsidR="00C006F5" w:rsidRPr="00E2201A" w:rsidRDefault="00C006F5" w:rsidP="006400A6">
                      <w:pPr>
                        <w:rPr>
                          <w:lang w:val="es-ES"/>
                        </w:rPr>
                      </w:pPr>
                      <w:r>
                        <w:rPr>
                          <w:lang w:val="es-ES"/>
                        </w:rPr>
                        <w:t>2</w:t>
                      </w:r>
                      <w:r w:rsidRPr="004061B3">
                        <w:rPr>
                          <w:noProof/>
                          <w:lang w:val="es-ES" w:eastAsia="es-ES"/>
                        </w:rPr>
                        <w:drawing>
                          <wp:inline distT="0" distB="0" distL="0" distR="0" wp14:anchorId="025AD280" wp14:editId="714A36FD">
                            <wp:extent cx="51435" cy="51435"/>
                            <wp:effectExtent l="0" t="0" r="5715" b="5715"/>
                            <wp:docPr id="180" name="Imagen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1435" cy="51435"/>
                                    </a:xfrm>
                                    <a:prstGeom prst="rect">
                                      <a:avLst/>
                                    </a:prstGeom>
                                    <a:noFill/>
                                    <a:ln>
                                      <a:noFill/>
                                    </a:ln>
                                  </pic:spPr>
                                </pic:pic>
                              </a:graphicData>
                            </a:graphic>
                          </wp:inline>
                        </w:drawing>
                      </w:r>
                      <w:r w:rsidRPr="004061B3">
                        <w:rPr>
                          <w:noProof/>
                          <w:lang w:val="es-ES" w:eastAsia="es-ES"/>
                        </w:rPr>
                        <w:drawing>
                          <wp:inline distT="0" distB="0" distL="0" distR="0" wp14:anchorId="472C747C" wp14:editId="0F7D8B19">
                            <wp:extent cx="51435" cy="51435"/>
                            <wp:effectExtent l="0" t="0" r="5715" b="5715"/>
                            <wp:docPr id="181" name="Imagen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1435" cy="51435"/>
                                    </a:xfrm>
                                    <a:prstGeom prst="rect">
                                      <a:avLst/>
                                    </a:prstGeom>
                                    <a:noFill/>
                                    <a:ln>
                                      <a:noFill/>
                                    </a:ln>
                                  </pic:spPr>
                                </pic:pic>
                              </a:graphicData>
                            </a:graphic>
                          </wp:inline>
                        </w:drawing>
                      </w:r>
                    </w:p>
                  </w:txbxContent>
                </v:textbox>
                <w10:wrap anchorx="margin"/>
              </v:shape>
            </w:pict>
          </mc:Fallback>
        </mc:AlternateContent>
      </w:r>
      <w:r w:rsidRPr="00AA1B80">
        <w:rPr>
          <w:noProof/>
          <w:lang w:val="es-ES" w:eastAsia="es-ES"/>
        </w:rPr>
        <mc:AlternateContent>
          <mc:Choice Requires="wps">
            <w:drawing>
              <wp:anchor distT="0" distB="0" distL="114300" distR="114300" simplePos="0" relativeHeight="251638272" behindDoc="0" locked="0" layoutInCell="1" allowOverlap="1" wp14:anchorId="7ECF6B87" wp14:editId="761722B0">
                <wp:simplePos x="0" y="0"/>
                <wp:positionH relativeFrom="column">
                  <wp:posOffset>3028315</wp:posOffset>
                </wp:positionH>
                <wp:positionV relativeFrom="paragraph">
                  <wp:posOffset>21590</wp:posOffset>
                </wp:positionV>
                <wp:extent cx="241222" cy="246590"/>
                <wp:effectExtent l="0" t="0" r="26035" b="20320"/>
                <wp:wrapNone/>
                <wp:docPr id="170" name="Cuadro de texto 170"/>
                <wp:cNvGraphicFramePr/>
                <a:graphic xmlns:a="http://schemas.openxmlformats.org/drawingml/2006/main">
                  <a:graphicData uri="http://schemas.microsoft.com/office/word/2010/wordprocessingShape">
                    <wps:wsp>
                      <wps:cNvSpPr txBox="1"/>
                      <wps:spPr>
                        <a:xfrm>
                          <a:off x="0" y="0"/>
                          <a:ext cx="241222" cy="246590"/>
                        </a:xfrm>
                        <a:prstGeom prst="rect">
                          <a:avLst/>
                        </a:prstGeom>
                        <a:solidFill>
                          <a:srgbClr val="FFFF00"/>
                        </a:solidFill>
                        <a:ln w="6350">
                          <a:solidFill>
                            <a:schemeClr val="tx1"/>
                          </a:solidFill>
                        </a:ln>
                      </wps:spPr>
                      <wps:txbx>
                        <w:txbxContent>
                          <w:p w14:paraId="5EE2D0E3" w14:textId="77777777" w:rsidR="00C006F5" w:rsidRPr="00E2201A" w:rsidRDefault="00C006F5" w:rsidP="006400A6">
                            <w:pPr>
                              <w:rPr>
                                <w:lang w:val="es-ES"/>
                              </w:rPr>
                            </w:pPr>
                            <w:r>
                              <w:rPr>
                                <w:lang w:val="es-ES"/>
                              </w:rPr>
                              <w:t>3</w:t>
                            </w:r>
                            <w:r w:rsidRPr="004061B3">
                              <w:rPr>
                                <w:noProof/>
                                <w:lang w:val="es-ES" w:eastAsia="es-ES"/>
                              </w:rPr>
                              <w:drawing>
                                <wp:inline distT="0" distB="0" distL="0" distR="0" wp14:anchorId="5E4DED96" wp14:editId="6EA07379">
                                  <wp:extent cx="51435" cy="51435"/>
                                  <wp:effectExtent l="0" t="0" r="5715" b="5715"/>
                                  <wp:docPr id="182" name="Imagen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1435" cy="51435"/>
                                          </a:xfrm>
                                          <a:prstGeom prst="rect">
                                            <a:avLst/>
                                          </a:prstGeom>
                                          <a:noFill/>
                                          <a:ln>
                                            <a:noFill/>
                                          </a:ln>
                                        </pic:spPr>
                                      </pic:pic>
                                    </a:graphicData>
                                  </a:graphic>
                                </wp:inline>
                              </w:drawing>
                            </w:r>
                            <w:r w:rsidRPr="004061B3">
                              <w:rPr>
                                <w:noProof/>
                                <w:lang w:val="es-ES" w:eastAsia="es-ES"/>
                              </w:rPr>
                              <w:drawing>
                                <wp:inline distT="0" distB="0" distL="0" distR="0" wp14:anchorId="1C7ADCF3" wp14:editId="307B10A6">
                                  <wp:extent cx="51435" cy="51435"/>
                                  <wp:effectExtent l="0" t="0" r="5715" b="5715"/>
                                  <wp:docPr id="183" name="Imagen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1435" cy="5143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CF6B87" id="Cuadro de texto 170" o:spid="_x0000_s1056" type="#_x0000_t202" style="position:absolute;left:0;text-align:left;margin-left:238.45pt;margin-top:1.7pt;width:19pt;height:19.4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" fillcolor="yellow" strokecolor="black [3213]" strokeweight=".5pt">
                <v:textbox>
                  <w:txbxContent>
                    <w:p w14:paraId="5EE2D0E3" w14:textId="77777777" w:rsidR="00C006F5" w:rsidRPr="00E2201A" w:rsidRDefault="00C006F5" w:rsidP="006400A6">
                      <w:pPr>
                        <w:rPr>
                          <w:lang w:val="es-ES"/>
                        </w:rPr>
                      </w:pPr>
                      <w:r>
                        <w:rPr>
                          <w:lang w:val="es-ES"/>
                        </w:rPr>
                        <w:t>3</w:t>
                      </w:r>
                      <w:r w:rsidRPr="004061B3">
                        <w:rPr>
                          <w:noProof/>
                          <w:lang w:val="es-ES" w:eastAsia="es-ES"/>
                        </w:rPr>
                        <w:drawing>
                          <wp:inline distT="0" distB="0" distL="0" distR="0" wp14:anchorId="5E4DED96" wp14:editId="6EA07379">
                            <wp:extent cx="51435" cy="51435"/>
                            <wp:effectExtent l="0" t="0" r="5715" b="5715"/>
                            <wp:docPr id="182" name="Imagen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1435" cy="51435"/>
                                    </a:xfrm>
                                    <a:prstGeom prst="rect">
                                      <a:avLst/>
                                    </a:prstGeom>
                                    <a:noFill/>
                                    <a:ln>
                                      <a:noFill/>
                                    </a:ln>
                                  </pic:spPr>
                                </pic:pic>
                              </a:graphicData>
                            </a:graphic>
                          </wp:inline>
                        </w:drawing>
                      </w:r>
                      <w:r w:rsidRPr="004061B3">
                        <w:rPr>
                          <w:noProof/>
                          <w:lang w:val="es-ES" w:eastAsia="es-ES"/>
                        </w:rPr>
                        <w:drawing>
                          <wp:inline distT="0" distB="0" distL="0" distR="0" wp14:anchorId="1C7ADCF3" wp14:editId="307B10A6">
                            <wp:extent cx="51435" cy="51435"/>
                            <wp:effectExtent l="0" t="0" r="5715" b="5715"/>
                            <wp:docPr id="183" name="Imagen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1435" cy="51435"/>
                                    </a:xfrm>
                                    <a:prstGeom prst="rect">
                                      <a:avLst/>
                                    </a:prstGeom>
                                    <a:noFill/>
                                    <a:ln>
                                      <a:noFill/>
                                    </a:ln>
                                  </pic:spPr>
                                </pic:pic>
                              </a:graphicData>
                            </a:graphic>
                          </wp:inline>
                        </w:drawing>
                      </w:r>
                    </w:p>
                  </w:txbxContent>
                </v:textbox>
              </v:shape>
            </w:pict>
          </mc:Fallback>
        </mc:AlternateContent>
      </w:r>
    </w:p>
    <w:p w14:paraId="4E7762A3" w14:textId="77777777" w:rsidR="001F2A23" w:rsidRPr="00AA1B80" w:rsidRDefault="001F2A23" w:rsidP="00ED6319">
      <w:pPr>
        <w:spacing w:line="360" w:lineRule="auto"/>
        <w:jc w:val="center"/>
        <w:rPr>
          <w:rFonts w:cs="Arial"/>
          <w:szCs w:val="24"/>
          <w:lang w:val="es-ES"/>
        </w:rPr>
      </w:pPr>
    </w:p>
    <w:p w14:paraId="550FEDF1" w14:textId="77777777" w:rsidR="001F2A23" w:rsidRPr="00AA1B80" w:rsidRDefault="001F2A23" w:rsidP="00ED6319">
      <w:pPr>
        <w:spacing w:line="360" w:lineRule="auto"/>
        <w:jc w:val="center"/>
        <w:rPr>
          <w:rFonts w:cs="Arial"/>
          <w:szCs w:val="24"/>
          <w:lang w:val="es-ES"/>
        </w:rPr>
      </w:pPr>
    </w:p>
    <w:p w14:paraId="5F281183" w14:textId="77777777" w:rsidR="001F2A23" w:rsidRPr="00AA1B80" w:rsidRDefault="001F2A23" w:rsidP="00ED6319">
      <w:pPr>
        <w:spacing w:line="360" w:lineRule="auto"/>
        <w:jc w:val="center"/>
        <w:rPr>
          <w:rFonts w:cs="Arial"/>
          <w:sz w:val="16"/>
          <w:szCs w:val="16"/>
          <w:lang w:val="es-ES"/>
        </w:rPr>
      </w:pPr>
    </w:p>
    <w:p w14:paraId="1F34BC10" w14:textId="3384F557" w:rsidR="00A359EE" w:rsidRPr="00AA1B80" w:rsidRDefault="00252496" w:rsidP="007B6B97">
      <w:pPr>
        <w:pStyle w:val="Descripcin"/>
        <w:rPr>
          <w:rFonts w:cs="Arial"/>
          <w:color w:val="auto"/>
          <w:sz w:val="16"/>
          <w:szCs w:val="16"/>
          <w:lang w:val="es-ES"/>
        </w:rPr>
      </w:pPr>
      <w:r w:rsidRPr="00AA1B80">
        <w:rPr>
          <w:color w:val="auto"/>
          <w:lang w:val="es-ES"/>
        </w:rPr>
        <w:t>ELABORADO por: Diego Guaján</w:t>
      </w:r>
      <w:r w:rsidR="002F108B" w:rsidRPr="00AA1B80">
        <w:rPr>
          <w:color w:val="auto"/>
          <w:lang w:val="es-ES"/>
        </w:rPr>
        <w:t xml:space="preserve"> </w:t>
      </w:r>
    </w:p>
    <w:p w14:paraId="451F73C0" w14:textId="77777777" w:rsidR="00AA00C6" w:rsidRPr="00AA1B80" w:rsidRDefault="00AA00C6" w:rsidP="00AA00C6">
      <w:pPr>
        <w:rPr>
          <w:lang w:val="es-ES"/>
        </w:rPr>
      </w:pPr>
    </w:p>
    <w:p w14:paraId="62A86098" w14:textId="5B45130F" w:rsidR="002C0743" w:rsidRPr="00AA1B80" w:rsidRDefault="007B31E5" w:rsidP="001930CB">
      <w:pPr>
        <w:pStyle w:val="Ttulo2"/>
        <w:rPr>
          <w:rFonts w:cs="Arial"/>
          <w:color w:val="auto"/>
          <w:szCs w:val="24"/>
          <w:lang w:val="es-ES"/>
        </w:rPr>
      </w:pPr>
      <w:bookmarkStart w:id="175" w:name="_Toc17154339"/>
      <w:r w:rsidRPr="00AA1B80">
        <w:rPr>
          <w:rFonts w:cs="Arial"/>
          <w:color w:val="auto"/>
          <w:szCs w:val="24"/>
          <w:lang w:val="es-ES"/>
        </w:rPr>
        <w:lastRenderedPageBreak/>
        <w:t>3</w:t>
      </w:r>
      <w:r w:rsidR="00B40878" w:rsidRPr="00AA1B80">
        <w:rPr>
          <w:rFonts w:cs="Arial"/>
          <w:color w:val="auto"/>
          <w:szCs w:val="24"/>
          <w:lang w:val="es-ES"/>
        </w:rPr>
        <w:t>.6</w:t>
      </w:r>
      <w:r w:rsidR="009B62FF" w:rsidRPr="00AA1B80">
        <w:rPr>
          <w:rFonts w:cs="Arial"/>
          <w:color w:val="auto"/>
          <w:szCs w:val="24"/>
          <w:lang w:val="es-ES"/>
        </w:rPr>
        <w:t>.-</w:t>
      </w:r>
      <w:r w:rsidR="00F22327" w:rsidRPr="00AA1B80">
        <w:rPr>
          <w:rFonts w:cs="Arial"/>
          <w:color w:val="auto"/>
          <w:szCs w:val="24"/>
          <w:lang w:val="es-ES"/>
        </w:rPr>
        <w:t xml:space="preserve"> </w:t>
      </w:r>
      <w:r w:rsidR="00290BA5" w:rsidRPr="00AA1B80">
        <w:rPr>
          <w:rFonts w:cs="Arial"/>
          <w:color w:val="auto"/>
          <w:szCs w:val="24"/>
          <w:lang w:val="es-ES"/>
        </w:rPr>
        <w:t>METODOLOG</w:t>
      </w:r>
      <w:r w:rsidR="009B62FF" w:rsidRPr="00AA1B80">
        <w:rPr>
          <w:rFonts w:cs="Arial"/>
          <w:color w:val="auto"/>
          <w:szCs w:val="24"/>
          <w:lang w:val="es-ES"/>
        </w:rPr>
        <w:t>Í</w:t>
      </w:r>
      <w:r w:rsidR="00290BA5" w:rsidRPr="00AA1B80">
        <w:rPr>
          <w:rFonts w:cs="Arial"/>
          <w:color w:val="auto"/>
          <w:szCs w:val="24"/>
          <w:lang w:val="es-ES"/>
        </w:rPr>
        <w:t>A PARA EL</w:t>
      </w:r>
      <w:r w:rsidR="00B40878" w:rsidRPr="00AA1B80">
        <w:rPr>
          <w:rFonts w:cs="Arial"/>
          <w:color w:val="auto"/>
          <w:szCs w:val="24"/>
          <w:lang w:val="es-ES"/>
        </w:rPr>
        <w:t xml:space="preserve"> ESTUDIO DE TRÁ</w:t>
      </w:r>
      <w:r w:rsidR="002C0743" w:rsidRPr="00AA1B80">
        <w:rPr>
          <w:rFonts w:cs="Arial"/>
          <w:color w:val="auto"/>
          <w:szCs w:val="24"/>
          <w:lang w:val="es-ES"/>
        </w:rPr>
        <w:t>FICO</w:t>
      </w:r>
      <w:bookmarkEnd w:id="175"/>
    </w:p>
    <w:p w14:paraId="708E8ADF" w14:textId="77777777" w:rsidR="002C0743" w:rsidRPr="00AA1B80" w:rsidRDefault="002C0743" w:rsidP="002C72F7">
      <w:pPr>
        <w:spacing w:line="360" w:lineRule="auto"/>
        <w:rPr>
          <w:lang w:val="es-ES"/>
        </w:rPr>
      </w:pPr>
    </w:p>
    <w:p w14:paraId="41361CBF" w14:textId="332093B7" w:rsidR="00B87E5A" w:rsidRPr="00AA1B80" w:rsidRDefault="00B87E5A" w:rsidP="00B87E5A">
      <w:pPr>
        <w:spacing w:line="360" w:lineRule="auto"/>
        <w:rPr>
          <w:rFonts w:cs="Arial"/>
          <w:szCs w:val="24"/>
          <w:lang w:val="es-ES"/>
        </w:rPr>
      </w:pPr>
      <w:r w:rsidRPr="00AA1B80">
        <w:rPr>
          <w:rFonts w:cs="Arial"/>
          <w:szCs w:val="24"/>
          <w:lang w:val="es-ES"/>
        </w:rPr>
        <w:t>Para la elaboración del estudio de tráfico se utilizaron cámaras de video que se conectan a DVRs (fotografía 3.1) lo que</w:t>
      </w:r>
      <w:r w:rsidR="002F108B" w:rsidRPr="00AA1B80">
        <w:rPr>
          <w:rFonts w:cs="Arial"/>
          <w:szCs w:val="24"/>
          <w:lang w:val="es-ES"/>
        </w:rPr>
        <w:t xml:space="preserve"> </w:t>
      </w:r>
      <w:r w:rsidRPr="00AA1B80">
        <w:rPr>
          <w:rFonts w:cs="Arial"/>
          <w:szCs w:val="24"/>
          <w:lang w:val="es-ES"/>
        </w:rPr>
        <w:t xml:space="preserve">permite obtener la reproducción y grabación de la investigación de campo, con lo cual se puede tener un sustento visual informativo sobre las investigaciones realizadas. </w:t>
      </w:r>
    </w:p>
    <w:p w14:paraId="6E392467" w14:textId="77777777" w:rsidR="009B62FF" w:rsidRPr="00AA1B80" w:rsidRDefault="009B62FF" w:rsidP="002C72F7">
      <w:pPr>
        <w:spacing w:line="360" w:lineRule="auto"/>
        <w:rPr>
          <w:rFonts w:cs="Arial"/>
          <w:szCs w:val="24"/>
          <w:lang w:val="es-ES"/>
        </w:rPr>
      </w:pPr>
    </w:p>
    <w:p w14:paraId="21366354" w14:textId="77777777" w:rsidR="00BD0F7A" w:rsidRPr="00AA1B80" w:rsidRDefault="00BD0F7A" w:rsidP="00F22327">
      <w:pPr>
        <w:spacing w:line="480" w:lineRule="auto"/>
        <w:rPr>
          <w:rFonts w:cs="Arial"/>
          <w:szCs w:val="24"/>
          <w:lang w:val="es-ES"/>
        </w:rPr>
      </w:pPr>
      <w:r w:rsidRPr="00AA1B80">
        <w:rPr>
          <w:rFonts w:cs="Arial"/>
          <w:noProof/>
          <w:szCs w:val="24"/>
          <w:lang w:val="es-ES" w:eastAsia="es-ES"/>
        </w:rPr>
        <w:drawing>
          <wp:anchor distT="0" distB="0" distL="114300" distR="114300" simplePos="0" relativeHeight="251677184" behindDoc="0" locked="0" layoutInCell="1" allowOverlap="1" wp14:anchorId="6A2132F3" wp14:editId="709AAAED">
            <wp:simplePos x="0" y="0"/>
            <wp:positionH relativeFrom="column">
              <wp:posOffset>962025</wp:posOffset>
            </wp:positionH>
            <wp:positionV relativeFrom="paragraph">
              <wp:posOffset>8890</wp:posOffset>
            </wp:positionV>
            <wp:extent cx="3218180" cy="3426460"/>
            <wp:effectExtent l="0" t="0" r="1270" b="2540"/>
            <wp:wrapSquare wrapText="bothSides"/>
            <wp:docPr id="126" name="Imagen 126" descr="https://scontent.fgye7-1.fna.fbcdn.net/v/t1.15752-9/52576405_2574727839210017_5986888199614496768_n.jpg?_nc_cat=101&amp;_nc_ht=scontent.fgye7-1.fna&amp;oh=77879e254508e08998dd3f1361805beb&amp;oe=5D1B5D7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scontent.fgye7-1.fna.fbcdn.net/v/t1.15752-9/52576405_2574727839210017_5986888199614496768_n.jpg?_nc_cat=101&amp;_nc_ht=scontent.fgye7-1.fna&amp;oh=77879e254508e08998dd3f1361805beb&amp;oe=5D1B5D7B"/>
                    <pic:cNvPicPr>
                      <a:picLocks noChangeAspect="1" noChangeArrowheads="1"/>
                    </pic:cNvPicPr>
                  </pic:nvPicPr>
                  <pic:blipFill rotWithShape="1">
                    <a:blip r:embed="rId63">
                      <a:extLst>
                        <a:ext uri="{28A0092B-C50C-407E-A947-70E740481C1C}">
                          <a14:useLocalDpi xmlns:a14="http://schemas.microsoft.com/office/drawing/2010/main" val="0"/>
                        </a:ext>
                      </a:extLst>
                    </a:blip>
                    <a:srcRect l="15026" t="22079" r="23175" b="28524"/>
                    <a:stretch/>
                  </pic:blipFill>
                  <pic:spPr bwMode="auto">
                    <a:xfrm>
                      <a:off x="0" y="0"/>
                      <a:ext cx="3218180" cy="34264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E8D542C" w14:textId="77777777" w:rsidR="00BD0F7A" w:rsidRPr="00AA1B80" w:rsidRDefault="00BD0F7A" w:rsidP="00F22327">
      <w:pPr>
        <w:spacing w:line="480" w:lineRule="auto"/>
        <w:rPr>
          <w:rFonts w:cs="Arial"/>
          <w:szCs w:val="24"/>
          <w:lang w:val="es-ES"/>
        </w:rPr>
      </w:pPr>
    </w:p>
    <w:p w14:paraId="4EE300D6" w14:textId="77777777" w:rsidR="00BD0F7A" w:rsidRPr="00AA1B80" w:rsidRDefault="00BD0F7A" w:rsidP="00F22327">
      <w:pPr>
        <w:spacing w:line="480" w:lineRule="auto"/>
        <w:rPr>
          <w:rFonts w:cs="Arial"/>
          <w:szCs w:val="24"/>
          <w:lang w:val="es-ES"/>
        </w:rPr>
      </w:pPr>
    </w:p>
    <w:p w14:paraId="75A3FE4F" w14:textId="77777777" w:rsidR="00BD0F7A" w:rsidRPr="00AA1B80" w:rsidRDefault="00BD0F7A" w:rsidP="00F22327">
      <w:pPr>
        <w:spacing w:line="480" w:lineRule="auto"/>
        <w:rPr>
          <w:rFonts w:cs="Arial"/>
          <w:szCs w:val="24"/>
          <w:lang w:val="es-ES"/>
        </w:rPr>
      </w:pPr>
    </w:p>
    <w:p w14:paraId="2F602478" w14:textId="77777777" w:rsidR="00BD0F7A" w:rsidRPr="00AA1B80" w:rsidRDefault="00BD0F7A" w:rsidP="00F22327">
      <w:pPr>
        <w:spacing w:line="480" w:lineRule="auto"/>
        <w:rPr>
          <w:rFonts w:cs="Arial"/>
          <w:szCs w:val="24"/>
          <w:lang w:val="es-ES"/>
        </w:rPr>
      </w:pPr>
    </w:p>
    <w:p w14:paraId="1663EE88" w14:textId="77777777" w:rsidR="00BD0F7A" w:rsidRPr="00AA1B80" w:rsidRDefault="00BD0F7A" w:rsidP="00F22327">
      <w:pPr>
        <w:spacing w:line="480" w:lineRule="auto"/>
        <w:rPr>
          <w:rFonts w:cs="Arial"/>
          <w:szCs w:val="24"/>
          <w:lang w:val="es-ES"/>
        </w:rPr>
      </w:pPr>
    </w:p>
    <w:p w14:paraId="12C29034" w14:textId="77777777" w:rsidR="00BD0F7A" w:rsidRPr="00AA1B80" w:rsidRDefault="00BD0F7A" w:rsidP="00F22327">
      <w:pPr>
        <w:spacing w:line="480" w:lineRule="auto"/>
        <w:rPr>
          <w:rFonts w:cs="Arial"/>
          <w:szCs w:val="24"/>
          <w:lang w:val="es-ES"/>
        </w:rPr>
      </w:pPr>
    </w:p>
    <w:p w14:paraId="4D22E897" w14:textId="77777777" w:rsidR="00BD0F7A" w:rsidRPr="00AA1B80" w:rsidRDefault="00BD0F7A" w:rsidP="00F22327">
      <w:pPr>
        <w:spacing w:line="480" w:lineRule="auto"/>
        <w:rPr>
          <w:rFonts w:cs="Arial"/>
          <w:szCs w:val="24"/>
          <w:lang w:val="es-ES"/>
        </w:rPr>
      </w:pPr>
    </w:p>
    <w:p w14:paraId="4F41D08E" w14:textId="21A22D57" w:rsidR="00F34848" w:rsidRPr="00AA1B80" w:rsidRDefault="00477110" w:rsidP="00477110">
      <w:pPr>
        <w:pStyle w:val="Descripcin"/>
        <w:ind w:left="720" w:firstLine="720"/>
        <w:rPr>
          <w:rFonts w:cs="Arial"/>
          <w:color w:val="auto"/>
          <w:szCs w:val="24"/>
          <w:lang w:val="es-ES"/>
        </w:rPr>
      </w:pPr>
      <w:bookmarkStart w:id="176" w:name="_Toc3507215"/>
      <w:bookmarkStart w:id="177" w:name="_Toc9329057"/>
      <w:bookmarkStart w:id="178" w:name="_Toc11374134"/>
      <w:r w:rsidRPr="00AA1B80">
        <w:rPr>
          <w:color w:val="auto"/>
          <w:lang w:val="es-ES"/>
        </w:rPr>
        <w:t xml:space="preserve">FOTOGRAFÍA </w:t>
      </w:r>
      <w:r w:rsidR="007B31E5" w:rsidRPr="00AA1B80">
        <w:rPr>
          <w:color w:val="auto"/>
          <w:lang w:val="es-ES"/>
        </w:rPr>
        <w:t>3</w:t>
      </w:r>
      <w:r w:rsidR="00726714">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FOTOGRAFÍA_2 \* ARABIC </w:instrText>
      </w:r>
      <w:r w:rsidRPr="00AA1B80">
        <w:rPr>
          <w:color w:val="auto"/>
        </w:rPr>
        <w:fldChar w:fldCharType="separate"/>
      </w:r>
      <w:r w:rsidRPr="00AA1B80">
        <w:rPr>
          <w:noProof/>
          <w:color w:val="auto"/>
          <w:lang w:val="es-ES"/>
        </w:rPr>
        <w:t>1</w:t>
      </w:r>
      <w:r w:rsidRPr="00AA1B80">
        <w:rPr>
          <w:color w:val="auto"/>
        </w:rPr>
        <w:fldChar w:fldCharType="end"/>
      </w:r>
      <w:r w:rsidR="00F544B4" w:rsidRPr="00AA1B80">
        <w:rPr>
          <w:rFonts w:cs="Arial"/>
          <w:color w:val="auto"/>
          <w:szCs w:val="24"/>
          <w:lang w:val="es-ES"/>
        </w:rPr>
        <w:t xml:space="preserve"> APARATO</w:t>
      </w:r>
      <w:r w:rsidR="00F34848" w:rsidRPr="00AA1B80">
        <w:rPr>
          <w:rFonts w:cs="Arial"/>
          <w:color w:val="auto"/>
          <w:szCs w:val="24"/>
          <w:lang w:val="es-ES"/>
        </w:rPr>
        <w:t xml:space="preserve"> DE GRABACIÓN (DVRs)</w:t>
      </w:r>
      <w:bookmarkEnd w:id="176"/>
      <w:bookmarkEnd w:id="177"/>
      <w:bookmarkEnd w:id="178"/>
    </w:p>
    <w:p w14:paraId="0AE45A68" w14:textId="4B4D3695" w:rsidR="00BD0F7A" w:rsidRPr="00AA1B80" w:rsidRDefault="0097591C" w:rsidP="00B87E5A">
      <w:pPr>
        <w:pStyle w:val="Descripcin"/>
        <w:rPr>
          <w:rFonts w:cs="Arial"/>
          <w:color w:val="auto"/>
          <w:szCs w:val="24"/>
          <w:lang w:val="es-ES"/>
        </w:rPr>
      </w:pPr>
      <w:r w:rsidRPr="00AA1B80">
        <w:rPr>
          <w:rFonts w:cs="Arial"/>
          <w:color w:val="auto"/>
          <w:sz w:val="16"/>
          <w:szCs w:val="16"/>
          <w:lang w:val="es-ES"/>
        </w:rPr>
        <w:t xml:space="preserve"> </w:t>
      </w:r>
      <w:r w:rsidR="007B6B97" w:rsidRPr="00AA1B80">
        <w:rPr>
          <w:rFonts w:cs="Arial"/>
          <w:color w:val="auto"/>
          <w:sz w:val="16"/>
          <w:szCs w:val="16"/>
          <w:lang w:val="es-ES"/>
        </w:rPr>
        <w:tab/>
      </w:r>
      <w:r w:rsidR="007B6B97" w:rsidRPr="00AA1B80">
        <w:rPr>
          <w:rFonts w:cs="Arial"/>
          <w:color w:val="auto"/>
          <w:sz w:val="16"/>
          <w:szCs w:val="16"/>
          <w:lang w:val="es-ES"/>
        </w:rPr>
        <w:tab/>
      </w:r>
      <w:r w:rsidR="00F34848" w:rsidRPr="00AA1B80">
        <w:rPr>
          <w:rFonts w:cs="Arial"/>
          <w:color w:val="auto"/>
          <w:sz w:val="16"/>
          <w:szCs w:val="16"/>
          <w:lang w:val="es-ES"/>
        </w:rPr>
        <w:t>.</w:t>
      </w:r>
    </w:p>
    <w:p w14:paraId="6BE088B6" w14:textId="2EEB763E" w:rsidR="00B87E5A" w:rsidRPr="00AA1B80" w:rsidRDefault="00B87E5A" w:rsidP="00B87E5A">
      <w:pPr>
        <w:spacing w:line="360" w:lineRule="auto"/>
        <w:rPr>
          <w:rFonts w:cs="Arial"/>
          <w:szCs w:val="24"/>
          <w:lang w:val="es-ES"/>
        </w:rPr>
      </w:pPr>
      <w:r w:rsidRPr="00AA1B80">
        <w:rPr>
          <w:rFonts w:cs="Arial"/>
          <w:szCs w:val="24"/>
          <w:lang w:val="es-ES"/>
        </w:rPr>
        <w:t>La cámara de video indicada en la</w:t>
      </w:r>
      <w:r w:rsidR="002F108B" w:rsidRPr="00AA1B80">
        <w:rPr>
          <w:rFonts w:cs="Arial"/>
          <w:szCs w:val="24"/>
          <w:lang w:val="es-ES"/>
        </w:rPr>
        <w:t xml:space="preserve"> </w:t>
      </w:r>
      <w:r w:rsidRPr="00AA1B80">
        <w:rPr>
          <w:rFonts w:cs="Arial"/>
          <w:szCs w:val="24"/>
          <w:lang w:val="es-ES"/>
        </w:rPr>
        <w:t xml:space="preserve">(fotografía 3.2), se usó para grabar el flujo constante de vehículos que transitan por el Redondel de la Madre, de igual forma se </w:t>
      </w:r>
      <w:r w:rsidR="00335A10" w:rsidRPr="00AA1B80">
        <w:rPr>
          <w:rFonts w:cs="Arial"/>
          <w:szCs w:val="24"/>
          <w:lang w:val="es-ES"/>
        </w:rPr>
        <w:t>usó</w:t>
      </w:r>
      <w:r w:rsidRPr="00AA1B80">
        <w:rPr>
          <w:rFonts w:cs="Arial"/>
          <w:szCs w:val="24"/>
          <w:lang w:val="es-ES"/>
        </w:rPr>
        <w:t xml:space="preserve"> cámaras de video para grabar en el Redondel de </w:t>
      </w:r>
      <w:proofErr w:type="spellStart"/>
      <w:r w:rsidRPr="00AA1B80">
        <w:rPr>
          <w:rFonts w:cs="Arial"/>
          <w:szCs w:val="24"/>
          <w:lang w:val="es-ES"/>
        </w:rPr>
        <w:t>Ajavi</w:t>
      </w:r>
      <w:proofErr w:type="spellEnd"/>
      <w:r w:rsidR="002F108B" w:rsidRPr="00AA1B80">
        <w:rPr>
          <w:rFonts w:cs="Arial"/>
          <w:szCs w:val="24"/>
          <w:lang w:val="es-ES"/>
        </w:rPr>
        <w:t xml:space="preserve"> </w:t>
      </w:r>
      <w:r w:rsidRPr="00AA1B80">
        <w:rPr>
          <w:rFonts w:cs="Arial"/>
          <w:szCs w:val="24"/>
          <w:lang w:val="es-ES"/>
        </w:rPr>
        <w:t>y el Redondel del Civismo.</w:t>
      </w:r>
    </w:p>
    <w:p w14:paraId="73D58348" w14:textId="77777777" w:rsidR="00A472FC" w:rsidRPr="00AA1B80" w:rsidRDefault="00550BEA" w:rsidP="00F22327">
      <w:pPr>
        <w:spacing w:line="480" w:lineRule="auto"/>
        <w:rPr>
          <w:rFonts w:cs="Arial"/>
          <w:szCs w:val="24"/>
          <w:lang w:val="es-ES"/>
        </w:rPr>
      </w:pPr>
      <w:r w:rsidRPr="00AA1B80">
        <w:rPr>
          <w:rFonts w:cs="Arial"/>
          <w:noProof/>
          <w:szCs w:val="24"/>
          <w:lang w:val="es-ES" w:eastAsia="es-ES"/>
        </w:rPr>
        <w:lastRenderedPageBreak/>
        <w:drawing>
          <wp:anchor distT="0" distB="0" distL="114300" distR="114300" simplePos="0" relativeHeight="251672064" behindDoc="0" locked="0" layoutInCell="1" allowOverlap="1" wp14:anchorId="7162370C" wp14:editId="789C4300">
            <wp:simplePos x="0" y="0"/>
            <wp:positionH relativeFrom="margin">
              <wp:posOffset>1141095</wp:posOffset>
            </wp:positionH>
            <wp:positionV relativeFrom="paragraph">
              <wp:posOffset>120650</wp:posOffset>
            </wp:positionV>
            <wp:extent cx="2543175" cy="2356485"/>
            <wp:effectExtent l="76200" t="76200" r="142875" b="139065"/>
            <wp:wrapSquare wrapText="bothSides"/>
            <wp:docPr id="109" name="Imagen 109" descr="https://scontent.fgye7-1.fna.fbcdn.net/v/t1.15752-9/53155128_2258186700911565_6170803857484939264_n.jpg?_nc_cat=104&amp;_nc_ht=scontent.fgye7-1.fna&amp;oh=dc7b580c24be2c9fac637621f43aad06&amp;oe=5CDE69D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gye7-1.fna.fbcdn.net/v/t1.15752-9/53155128_2258186700911565_6170803857484939264_n.jpg?_nc_cat=104&amp;_nc_ht=scontent.fgye7-1.fna&amp;oh=dc7b580c24be2c9fac637621f43aad06&amp;oe=5CDE69D9"/>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543175" cy="23564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p>
    <w:p w14:paraId="611A457C" w14:textId="77777777" w:rsidR="00F22327" w:rsidRPr="00AA1B80" w:rsidRDefault="00F22327" w:rsidP="00F22327">
      <w:pPr>
        <w:spacing w:line="480" w:lineRule="auto"/>
        <w:rPr>
          <w:rFonts w:cs="Arial"/>
          <w:szCs w:val="24"/>
          <w:lang w:val="es-ES"/>
        </w:rPr>
      </w:pPr>
    </w:p>
    <w:p w14:paraId="47E88847" w14:textId="77777777" w:rsidR="00F22327" w:rsidRPr="00AA1B80" w:rsidRDefault="00F22327" w:rsidP="00F22327">
      <w:pPr>
        <w:spacing w:line="480" w:lineRule="auto"/>
        <w:rPr>
          <w:rFonts w:cs="Arial"/>
          <w:szCs w:val="24"/>
          <w:lang w:val="es-ES"/>
        </w:rPr>
      </w:pPr>
    </w:p>
    <w:p w14:paraId="3EC0EAA7" w14:textId="77777777" w:rsidR="00F22327" w:rsidRPr="00AA1B80" w:rsidRDefault="00550BEA" w:rsidP="00F22327">
      <w:pPr>
        <w:spacing w:line="480" w:lineRule="auto"/>
        <w:rPr>
          <w:rFonts w:cs="Arial"/>
          <w:szCs w:val="24"/>
          <w:lang w:val="es-ES"/>
        </w:rPr>
      </w:pPr>
      <w:r w:rsidRPr="00AA1B80">
        <w:rPr>
          <w:rFonts w:cs="Arial"/>
          <w:noProof/>
          <w:szCs w:val="24"/>
          <w:lang w:val="es-ES" w:eastAsia="es-ES"/>
        </w:rPr>
        <mc:AlternateContent>
          <mc:Choice Requires="wps">
            <w:drawing>
              <wp:anchor distT="0" distB="0" distL="114300" distR="114300" simplePos="0" relativeHeight="251675136" behindDoc="0" locked="0" layoutInCell="1" allowOverlap="1" wp14:anchorId="34126A98" wp14:editId="1DC34F6A">
                <wp:simplePos x="0" y="0"/>
                <wp:positionH relativeFrom="column">
                  <wp:posOffset>1807845</wp:posOffset>
                </wp:positionH>
                <wp:positionV relativeFrom="paragraph">
                  <wp:posOffset>31115</wp:posOffset>
                </wp:positionV>
                <wp:extent cx="704850" cy="781050"/>
                <wp:effectExtent l="0" t="0" r="19050" b="19050"/>
                <wp:wrapNone/>
                <wp:docPr id="121" name="Elipse 121"/>
                <wp:cNvGraphicFramePr/>
                <a:graphic xmlns:a="http://schemas.openxmlformats.org/drawingml/2006/main">
                  <a:graphicData uri="http://schemas.microsoft.com/office/word/2010/wordprocessingShape">
                    <wps:wsp>
                      <wps:cNvSpPr/>
                      <wps:spPr>
                        <a:xfrm>
                          <a:off x="0" y="0"/>
                          <a:ext cx="704850" cy="7810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E831E87" id="Elipse 121" o:spid="_x0000_s1026" style="position:absolute;margin-left:142.35pt;margin-top:2.45pt;width:55.5pt;height:61.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" filled="f" strokecolor="red" strokeweight="1pt">
                <v:stroke joinstyle="miter"/>
              </v:oval>
            </w:pict>
          </mc:Fallback>
        </mc:AlternateContent>
      </w:r>
    </w:p>
    <w:p w14:paraId="09F6E0DD" w14:textId="77777777" w:rsidR="00F22327" w:rsidRPr="00AA1B80" w:rsidRDefault="00F22327" w:rsidP="00F22327">
      <w:pPr>
        <w:spacing w:line="480" w:lineRule="auto"/>
        <w:rPr>
          <w:rFonts w:cs="Arial"/>
          <w:szCs w:val="24"/>
          <w:lang w:val="es-ES"/>
        </w:rPr>
      </w:pPr>
    </w:p>
    <w:p w14:paraId="5F1D29BE" w14:textId="77777777" w:rsidR="00BD0F7A" w:rsidRPr="00AA1B80" w:rsidRDefault="00BD0F7A" w:rsidP="00F22327">
      <w:pPr>
        <w:spacing w:line="480" w:lineRule="auto"/>
        <w:rPr>
          <w:rFonts w:cs="Arial"/>
          <w:sz w:val="20"/>
          <w:szCs w:val="20"/>
          <w:lang w:val="es-ES"/>
        </w:rPr>
      </w:pPr>
    </w:p>
    <w:p w14:paraId="7CD74559" w14:textId="43CFEC9E" w:rsidR="00F34848" w:rsidRPr="00AA1B80" w:rsidRDefault="00477110" w:rsidP="00477110">
      <w:pPr>
        <w:pStyle w:val="Descripcin"/>
        <w:rPr>
          <w:rFonts w:cs="Arial"/>
          <w:color w:val="auto"/>
          <w:szCs w:val="24"/>
          <w:lang w:val="es-ES"/>
        </w:rPr>
      </w:pPr>
      <w:bookmarkStart w:id="179" w:name="_Toc3507216"/>
      <w:bookmarkStart w:id="180" w:name="_Toc9329058"/>
      <w:bookmarkStart w:id="181" w:name="_Toc11374135"/>
      <w:proofErr w:type="gramStart"/>
      <w:r w:rsidRPr="00AA1B80">
        <w:rPr>
          <w:rFonts w:cs="Arial"/>
          <w:color w:val="auto"/>
          <w:szCs w:val="24"/>
          <w:lang w:val="es-ES"/>
        </w:rPr>
        <w:t>.</w:t>
      </w:r>
      <w:r w:rsidR="007B31E5" w:rsidRPr="00AA1B80">
        <w:rPr>
          <w:color w:val="auto"/>
          <w:lang w:val="es-ES"/>
        </w:rPr>
        <w:t>FOTOGRAFÍA</w:t>
      </w:r>
      <w:proofErr w:type="gramEnd"/>
      <w:r w:rsidR="007B31E5" w:rsidRPr="00AA1B80">
        <w:rPr>
          <w:color w:val="auto"/>
          <w:lang w:val="es-ES"/>
        </w:rPr>
        <w:t xml:space="preserve"> 3</w:t>
      </w:r>
      <w:r w:rsidR="00726714">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FOTOGRAFÍA_2 \* ARABIC </w:instrText>
      </w:r>
      <w:r w:rsidRPr="00AA1B80">
        <w:rPr>
          <w:color w:val="auto"/>
        </w:rPr>
        <w:fldChar w:fldCharType="separate"/>
      </w:r>
      <w:r w:rsidRPr="00AA1B80">
        <w:rPr>
          <w:noProof/>
          <w:color w:val="auto"/>
          <w:lang w:val="es-ES"/>
        </w:rPr>
        <w:t>2</w:t>
      </w:r>
      <w:r w:rsidRPr="00AA1B80">
        <w:rPr>
          <w:color w:val="auto"/>
        </w:rPr>
        <w:fldChar w:fldCharType="end"/>
      </w:r>
      <w:r w:rsidRPr="00AA1B80">
        <w:rPr>
          <w:color w:val="auto"/>
          <w:lang w:val="es-ES"/>
        </w:rPr>
        <w:t xml:space="preserve"> </w:t>
      </w:r>
      <w:r w:rsidR="00F34848" w:rsidRPr="00AA1B80">
        <w:rPr>
          <w:rFonts w:cs="Arial"/>
          <w:color w:val="auto"/>
          <w:szCs w:val="24"/>
          <w:lang w:val="es-ES"/>
        </w:rPr>
        <w:t>CÁMARA DE VIDEO (DVRs)</w:t>
      </w:r>
      <w:bookmarkEnd w:id="179"/>
      <w:bookmarkEnd w:id="180"/>
      <w:bookmarkEnd w:id="181"/>
    </w:p>
    <w:p w14:paraId="636244A7" w14:textId="7C6A10BF" w:rsidR="00B87E5A" w:rsidRPr="00AA1B80" w:rsidRDefault="00B87E5A" w:rsidP="00B87E5A">
      <w:pPr>
        <w:spacing w:line="360" w:lineRule="auto"/>
        <w:rPr>
          <w:rFonts w:cs="Arial"/>
          <w:szCs w:val="24"/>
          <w:lang w:val="es-ES"/>
        </w:rPr>
      </w:pPr>
      <w:r w:rsidRPr="00AA1B80">
        <w:rPr>
          <w:rFonts w:cs="Arial"/>
          <w:szCs w:val="24"/>
          <w:lang w:val="es-ES"/>
        </w:rPr>
        <w:t xml:space="preserve">Los videos realizados permite apreciar diferentes tipos de vehículos que cruzan la ciudad, a partir de estas grabaciones se realizará el conteo vehicular, clasificando a cada uno de los vehículos según su tipos en: vehículos livianos (automóviles, motos o motocicletas) y vehículos pesados (buses, camiones 2 ejes, camiones 3 ejes y camiones 4 ejes), como se puede observar en el </w:t>
      </w:r>
      <w:hyperlink w:anchor="_ANEXOS." w:history="1">
        <w:r w:rsidRPr="00AA1B80">
          <w:rPr>
            <w:rStyle w:val="Hipervnculo"/>
            <w:rFonts w:cs="Arial"/>
            <w:color w:val="auto"/>
            <w:szCs w:val="24"/>
            <w:lang w:val="es-ES"/>
          </w:rPr>
          <w:t>anexo 23</w:t>
        </w:r>
      </w:hyperlink>
      <w:r w:rsidRPr="00AA1B80">
        <w:rPr>
          <w:rFonts w:cs="Arial"/>
          <w:szCs w:val="24"/>
          <w:lang w:val="es-ES"/>
        </w:rPr>
        <w:t xml:space="preserve">. En las siguientes imágenes se puede visualizar, el año, la fecha, y hora de cada redondel realizada en la investigación de campo. </w:t>
      </w:r>
    </w:p>
    <w:p w14:paraId="22DB1F28" w14:textId="77777777" w:rsidR="00682B28" w:rsidRPr="00AA1B80" w:rsidRDefault="00550BEA" w:rsidP="00060004">
      <w:pPr>
        <w:rPr>
          <w:rFonts w:cs="Arial"/>
          <w:sz w:val="16"/>
          <w:szCs w:val="16"/>
          <w:lang w:val="es-ES"/>
        </w:rPr>
      </w:pPr>
      <w:r w:rsidRPr="00AA1B80">
        <w:rPr>
          <w:noProof/>
          <w:lang w:val="es-ES" w:eastAsia="es-ES"/>
        </w:rPr>
        <w:drawing>
          <wp:anchor distT="0" distB="0" distL="114300" distR="114300" simplePos="0" relativeHeight="251678208" behindDoc="0" locked="0" layoutInCell="1" allowOverlap="1" wp14:anchorId="5075B571" wp14:editId="68CA4516">
            <wp:simplePos x="0" y="0"/>
            <wp:positionH relativeFrom="margin">
              <wp:posOffset>659765</wp:posOffset>
            </wp:positionH>
            <wp:positionV relativeFrom="paragraph">
              <wp:posOffset>83820</wp:posOffset>
            </wp:positionV>
            <wp:extent cx="4072890" cy="1835785"/>
            <wp:effectExtent l="76200" t="76200" r="137160" b="126365"/>
            <wp:wrapSquare wrapText="bothSides"/>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cstate="print">
                      <a:extLst>
                        <a:ext uri="{28A0092B-C50C-407E-A947-70E740481C1C}">
                          <a14:useLocalDpi xmlns:a14="http://schemas.microsoft.com/office/drawing/2010/main" val="0"/>
                        </a:ext>
                      </a:extLst>
                    </a:blip>
                    <a:stretch>
                      <a:fillRect/>
                    </a:stretch>
                  </pic:blipFill>
                  <pic:spPr>
                    <a:xfrm>
                      <a:off x="0" y="0"/>
                      <a:ext cx="4072890" cy="18357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14:paraId="4B471753" w14:textId="77777777" w:rsidR="00682B28" w:rsidRPr="00AA1B80" w:rsidRDefault="00682B28" w:rsidP="00060004">
      <w:pPr>
        <w:rPr>
          <w:rFonts w:cs="Arial"/>
          <w:sz w:val="16"/>
          <w:szCs w:val="16"/>
          <w:lang w:val="es-ES"/>
        </w:rPr>
      </w:pPr>
    </w:p>
    <w:p w14:paraId="0156A42C" w14:textId="77777777" w:rsidR="00682B28" w:rsidRPr="00AA1B80" w:rsidRDefault="00682B28" w:rsidP="00060004">
      <w:pPr>
        <w:rPr>
          <w:rFonts w:cs="Arial"/>
          <w:sz w:val="16"/>
          <w:szCs w:val="16"/>
          <w:lang w:val="es-ES"/>
        </w:rPr>
      </w:pPr>
    </w:p>
    <w:p w14:paraId="73E4D75D" w14:textId="77777777" w:rsidR="00682B28" w:rsidRPr="00AA1B80" w:rsidRDefault="00682B28" w:rsidP="00060004">
      <w:pPr>
        <w:rPr>
          <w:rFonts w:cs="Arial"/>
          <w:sz w:val="16"/>
          <w:szCs w:val="16"/>
          <w:lang w:val="es-ES"/>
        </w:rPr>
      </w:pPr>
    </w:p>
    <w:p w14:paraId="2D271182" w14:textId="77777777" w:rsidR="00682B28" w:rsidRPr="00AA1B80" w:rsidRDefault="00682B28" w:rsidP="00060004">
      <w:pPr>
        <w:rPr>
          <w:rFonts w:cs="Arial"/>
          <w:sz w:val="16"/>
          <w:szCs w:val="16"/>
          <w:lang w:val="es-ES"/>
        </w:rPr>
      </w:pPr>
    </w:p>
    <w:p w14:paraId="4ED77DDE" w14:textId="77777777" w:rsidR="00682B28" w:rsidRPr="00AA1B80" w:rsidRDefault="00682B28" w:rsidP="00060004">
      <w:pPr>
        <w:rPr>
          <w:rFonts w:cs="Arial"/>
          <w:sz w:val="16"/>
          <w:szCs w:val="16"/>
          <w:lang w:val="es-ES"/>
        </w:rPr>
      </w:pPr>
    </w:p>
    <w:p w14:paraId="3C049F17" w14:textId="77777777" w:rsidR="00682B28" w:rsidRPr="00AA1B80" w:rsidRDefault="00682B28" w:rsidP="00060004">
      <w:pPr>
        <w:rPr>
          <w:rFonts w:cs="Arial"/>
          <w:sz w:val="16"/>
          <w:szCs w:val="16"/>
          <w:lang w:val="es-ES"/>
        </w:rPr>
      </w:pPr>
    </w:p>
    <w:p w14:paraId="18580F59" w14:textId="77777777" w:rsidR="007B6B97" w:rsidRPr="00AA1B80" w:rsidRDefault="007B6B97" w:rsidP="00060004">
      <w:pPr>
        <w:rPr>
          <w:rFonts w:cs="Arial"/>
          <w:sz w:val="16"/>
          <w:szCs w:val="16"/>
          <w:lang w:val="es-ES"/>
        </w:rPr>
      </w:pPr>
    </w:p>
    <w:p w14:paraId="05518295" w14:textId="3B6DEE35" w:rsidR="00AA00C6" w:rsidRPr="00AA1B80" w:rsidRDefault="0097591C" w:rsidP="00477110">
      <w:pPr>
        <w:pStyle w:val="Descripcin"/>
        <w:rPr>
          <w:color w:val="auto"/>
          <w:lang w:val="es-ES"/>
        </w:rPr>
      </w:pPr>
      <w:bookmarkStart w:id="182" w:name="_Toc3507217"/>
      <w:r w:rsidRPr="00AA1B80">
        <w:rPr>
          <w:color w:val="auto"/>
          <w:lang w:val="es-ES"/>
        </w:rPr>
        <w:t xml:space="preserve"> </w:t>
      </w:r>
      <w:bookmarkStart w:id="183" w:name="_Toc9329059"/>
      <w:bookmarkStart w:id="184" w:name="_Toc11374136"/>
      <w:r w:rsidR="00477110" w:rsidRPr="00AA1B80">
        <w:rPr>
          <w:color w:val="auto"/>
          <w:lang w:val="es-ES"/>
        </w:rPr>
        <w:t xml:space="preserve">FOTOGRAFÍA </w:t>
      </w:r>
      <w:r w:rsidR="007B31E5" w:rsidRPr="00AA1B80">
        <w:rPr>
          <w:color w:val="auto"/>
          <w:lang w:val="es-ES"/>
        </w:rPr>
        <w:t>3</w:t>
      </w:r>
      <w:r w:rsidR="00726714">
        <w:rPr>
          <w:color w:val="auto"/>
          <w:lang w:val="es-ES"/>
        </w:rPr>
        <w:t>.</w:t>
      </w:r>
      <w:r w:rsidR="00477110" w:rsidRPr="00AA1B80">
        <w:rPr>
          <w:color w:val="auto"/>
          <w:lang w:val="es-ES"/>
        </w:rPr>
        <w:t xml:space="preserve"> </w:t>
      </w:r>
      <w:r w:rsidR="00477110" w:rsidRPr="00AA1B80">
        <w:rPr>
          <w:color w:val="auto"/>
        </w:rPr>
        <w:fldChar w:fldCharType="begin"/>
      </w:r>
      <w:r w:rsidR="00477110" w:rsidRPr="00AA1B80">
        <w:rPr>
          <w:color w:val="auto"/>
          <w:lang w:val="es-ES"/>
        </w:rPr>
        <w:instrText xml:space="preserve"> SEQ FOTOGRAFÍA_2 \* ARABIC </w:instrText>
      </w:r>
      <w:r w:rsidR="00477110" w:rsidRPr="00AA1B80">
        <w:rPr>
          <w:color w:val="auto"/>
        </w:rPr>
        <w:fldChar w:fldCharType="separate"/>
      </w:r>
      <w:r w:rsidR="00477110" w:rsidRPr="00AA1B80">
        <w:rPr>
          <w:noProof/>
          <w:color w:val="auto"/>
          <w:lang w:val="es-ES"/>
        </w:rPr>
        <w:t>3</w:t>
      </w:r>
      <w:r w:rsidR="00477110" w:rsidRPr="00AA1B80">
        <w:rPr>
          <w:color w:val="auto"/>
        </w:rPr>
        <w:fldChar w:fldCharType="end"/>
      </w:r>
      <w:r w:rsidR="00477110" w:rsidRPr="00AA1B80">
        <w:rPr>
          <w:color w:val="auto"/>
          <w:lang w:val="es-ES"/>
        </w:rPr>
        <w:t xml:space="preserve"> </w:t>
      </w:r>
      <w:r w:rsidR="00F544B4" w:rsidRPr="00AA1B80">
        <w:rPr>
          <w:color w:val="auto"/>
          <w:lang w:val="es-ES"/>
        </w:rPr>
        <w:t>REDONDEL DEL CIVISMO</w:t>
      </w:r>
      <w:bookmarkEnd w:id="182"/>
      <w:bookmarkEnd w:id="183"/>
      <w:bookmarkEnd w:id="184"/>
    </w:p>
    <w:p w14:paraId="230B38EA" w14:textId="245BB290" w:rsidR="00550BEA" w:rsidRPr="00AA1B80" w:rsidRDefault="00F34848" w:rsidP="00477110">
      <w:pPr>
        <w:pStyle w:val="Descripcin"/>
        <w:rPr>
          <w:rFonts w:cs="Arial"/>
          <w:color w:val="auto"/>
          <w:sz w:val="16"/>
          <w:szCs w:val="16"/>
          <w:lang w:val="es-ES"/>
        </w:rPr>
      </w:pPr>
      <w:bookmarkStart w:id="185" w:name="_Toc3507218"/>
      <w:bookmarkStart w:id="186" w:name="_Toc9329060"/>
      <w:bookmarkStart w:id="187" w:name="_Toc11374137"/>
      <w:r w:rsidRPr="00AA1B80">
        <w:rPr>
          <w:noProof/>
          <w:color w:val="auto"/>
          <w:lang w:val="es-ES" w:eastAsia="es-ES"/>
        </w:rPr>
        <w:lastRenderedPageBreak/>
        <w:drawing>
          <wp:anchor distT="0" distB="0" distL="114300" distR="114300" simplePos="0" relativeHeight="251628032" behindDoc="0" locked="0" layoutInCell="1" allowOverlap="1" wp14:anchorId="01CDCF05" wp14:editId="32C943F2">
            <wp:simplePos x="0" y="0"/>
            <wp:positionH relativeFrom="margin">
              <wp:align>center</wp:align>
            </wp:positionH>
            <wp:positionV relativeFrom="paragraph">
              <wp:posOffset>76200</wp:posOffset>
            </wp:positionV>
            <wp:extent cx="4001135" cy="2077085"/>
            <wp:effectExtent l="76200" t="76200" r="132715" b="132715"/>
            <wp:wrapSquare wrapText="bothSides"/>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extLst>
                        <a:ext uri="{28A0092B-C50C-407E-A947-70E740481C1C}">
                          <a14:useLocalDpi xmlns:a14="http://schemas.microsoft.com/office/drawing/2010/main" val="0"/>
                        </a:ext>
                      </a:extLst>
                    </a:blip>
                    <a:stretch>
                      <a:fillRect/>
                    </a:stretch>
                  </pic:blipFill>
                  <pic:spPr>
                    <a:xfrm>
                      <a:off x="0" y="0"/>
                      <a:ext cx="4001135" cy="20770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97591C" w:rsidRPr="00AA1B80">
        <w:rPr>
          <w:color w:val="auto"/>
          <w:lang w:val="es-ES"/>
        </w:rPr>
        <w:t xml:space="preserve"> </w:t>
      </w:r>
      <w:r w:rsidR="007B31E5" w:rsidRPr="00AA1B80">
        <w:rPr>
          <w:color w:val="auto"/>
          <w:lang w:val="es-ES"/>
        </w:rPr>
        <w:t>FOTOGRAFÍA 3</w:t>
      </w:r>
      <w:r w:rsidR="00726714">
        <w:rPr>
          <w:color w:val="auto"/>
          <w:lang w:val="es-ES"/>
        </w:rPr>
        <w:t>.</w:t>
      </w:r>
      <w:r w:rsidR="00477110" w:rsidRPr="00AA1B80">
        <w:rPr>
          <w:color w:val="auto"/>
          <w:lang w:val="es-ES"/>
        </w:rPr>
        <w:t xml:space="preserve"> </w:t>
      </w:r>
      <w:r w:rsidR="00477110" w:rsidRPr="00AA1B80">
        <w:rPr>
          <w:color w:val="auto"/>
        </w:rPr>
        <w:fldChar w:fldCharType="begin"/>
      </w:r>
      <w:r w:rsidR="00477110" w:rsidRPr="00AA1B80">
        <w:rPr>
          <w:color w:val="auto"/>
          <w:lang w:val="es-ES"/>
        </w:rPr>
        <w:instrText xml:space="preserve"> SEQ FOTOGRAFÍA_2 \* ARABIC </w:instrText>
      </w:r>
      <w:r w:rsidR="00477110" w:rsidRPr="00AA1B80">
        <w:rPr>
          <w:color w:val="auto"/>
        </w:rPr>
        <w:fldChar w:fldCharType="separate"/>
      </w:r>
      <w:r w:rsidR="00477110" w:rsidRPr="00AA1B80">
        <w:rPr>
          <w:noProof/>
          <w:color w:val="auto"/>
          <w:lang w:val="es-ES"/>
        </w:rPr>
        <w:t>4</w:t>
      </w:r>
      <w:r w:rsidR="00477110" w:rsidRPr="00AA1B80">
        <w:rPr>
          <w:color w:val="auto"/>
        </w:rPr>
        <w:fldChar w:fldCharType="end"/>
      </w:r>
      <w:r w:rsidR="00477110" w:rsidRPr="00AA1B80">
        <w:rPr>
          <w:color w:val="auto"/>
          <w:lang w:val="es-ES"/>
        </w:rPr>
        <w:t xml:space="preserve"> </w:t>
      </w:r>
      <w:r w:rsidR="00F544B4" w:rsidRPr="00AA1B80">
        <w:rPr>
          <w:color w:val="auto"/>
          <w:lang w:val="es-ES"/>
        </w:rPr>
        <w:t>REDONDEL</w:t>
      </w:r>
      <w:r w:rsidR="00682B28" w:rsidRPr="00AA1B80">
        <w:rPr>
          <w:rFonts w:cs="Arial"/>
          <w:color w:val="auto"/>
          <w:szCs w:val="24"/>
          <w:lang w:val="es-ES"/>
        </w:rPr>
        <w:t xml:space="preserve"> DEL </w:t>
      </w:r>
      <w:r w:rsidR="007B71EF" w:rsidRPr="00AA1B80">
        <w:rPr>
          <w:rFonts w:cs="Arial"/>
          <w:color w:val="auto"/>
          <w:szCs w:val="24"/>
          <w:lang w:val="es-ES"/>
        </w:rPr>
        <w:t>AJAVÍ</w:t>
      </w:r>
      <w:bookmarkEnd w:id="185"/>
      <w:bookmarkEnd w:id="186"/>
      <w:bookmarkEnd w:id="187"/>
    </w:p>
    <w:p w14:paraId="009337FD" w14:textId="77777777" w:rsidR="00F34848" w:rsidRPr="00AA1B80" w:rsidRDefault="00F34848" w:rsidP="00F34848">
      <w:pPr>
        <w:rPr>
          <w:lang w:val="es-ES"/>
        </w:rPr>
      </w:pPr>
      <w:r w:rsidRPr="00AA1B80">
        <w:rPr>
          <w:noProof/>
          <w:lang w:val="es-ES" w:eastAsia="es-ES"/>
        </w:rPr>
        <w:drawing>
          <wp:anchor distT="0" distB="0" distL="114300" distR="114300" simplePos="0" relativeHeight="251691520" behindDoc="0" locked="0" layoutInCell="1" allowOverlap="1" wp14:anchorId="6B988287" wp14:editId="6E40646B">
            <wp:simplePos x="0" y="0"/>
            <wp:positionH relativeFrom="column">
              <wp:posOffset>845820</wp:posOffset>
            </wp:positionH>
            <wp:positionV relativeFrom="paragraph">
              <wp:posOffset>258445</wp:posOffset>
            </wp:positionV>
            <wp:extent cx="3810000" cy="2257425"/>
            <wp:effectExtent l="76200" t="76200" r="133350" b="142875"/>
            <wp:wrapSquare wrapText="bothSides"/>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cstate="print">
                      <a:extLst>
                        <a:ext uri="{28A0092B-C50C-407E-A947-70E740481C1C}">
                          <a14:useLocalDpi xmlns:a14="http://schemas.microsoft.com/office/drawing/2010/main" val="0"/>
                        </a:ext>
                      </a:extLst>
                    </a:blip>
                    <a:stretch>
                      <a:fillRect/>
                    </a:stretch>
                  </pic:blipFill>
                  <pic:spPr>
                    <a:xfrm>
                      <a:off x="0" y="0"/>
                      <a:ext cx="3810000" cy="22574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14:paraId="2AD78342" w14:textId="77777777" w:rsidR="00F34848" w:rsidRPr="00AA1B80" w:rsidRDefault="00F34848" w:rsidP="00F34848">
      <w:pPr>
        <w:pStyle w:val="Descripcin"/>
        <w:rPr>
          <w:i w:val="0"/>
          <w:iCs w:val="0"/>
          <w:color w:val="auto"/>
          <w:sz w:val="24"/>
          <w:szCs w:val="22"/>
          <w:lang w:val="es-ES"/>
        </w:rPr>
      </w:pPr>
      <w:bookmarkStart w:id="188" w:name="_Toc3507219"/>
    </w:p>
    <w:p w14:paraId="28D3441C" w14:textId="77777777" w:rsidR="00F34848" w:rsidRPr="00AA1B80" w:rsidRDefault="00F34848" w:rsidP="00F34848">
      <w:pPr>
        <w:pStyle w:val="Descripcin"/>
        <w:rPr>
          <w:i w:val="0"/>
          <w:iCs w:val="0"/>
          <w:color w:val="auto"/>
          <w:sz w:val="24"/>
          <w:szCs w:val="22"/>
          <w:lang w:val="es-ES"/>
        </w:rPr>
      </w:pPr>
    </w:p>
    <w:p w14:paraId="4BE8AFF0" w14:textId="77777777" w:rsidR="00F34848" w:rsidRPr="00AA1B80" w:rsidRDefault="00F34848" w:rsidP="00F34848">
      <w:pPr>
        <w:pStyle w:val="Descripcin"/>
        <w:rPr>
          <w:i w:val="0"/>
          <w:iCs w:val="0"/>
          <w:color w:val="auto"/>
          <w:sz w:val="24"/>
          <w:szCs w:val="22"/>
          <w:lang w:val="es-ES"/>
        </w:rPr>
      </w:pPr>
    </w:p>
    <w:p w14:paraId="38B27081" w14:textId="77777777" w:rsidR="00F34848" w:rsidRPr="00AA1B80" w:rsidRDefault="00F34848" w:rsidP="00F34848">
      <w:pPr>
        <w:pStyle w:val="Descripcin"/>
        <w:rPr>
          <w:i w:val="0"/>
          <w:iCs w:val="0"/>
          <w:color w:val="auto"/>
          <w:sz w:val="24"/>
          <w:szCs w:val="22"/>
          <w:lang w:val="es-ES"/>
        </w:rPr>
      </w:pPr>
    </w:p>
    <w:p w14:paraId="3092CCA5" w14:textId="77777777" w:rsidR="00F34848" w:rsidRPr="00AA1B80" w:rsidRDefault="00F34848" w:rsidP="00F34848">
      <w:pPr>
        <w:pStyle w:val="Descripcin"/>
        <w:rPr>
          <w:i w:val="0"/>
          <w:iCs w:val="0"/>
          <w:color w:val="auto"/>
          <w:sz w:val="24"/>
          <w:szCs w:val="22"/>
          <w:lang w:val="es-ES"/>
        </w:rPr>
      </w:pPr>
    </w:p>
    <w:p w14:paraId="0AC1B03C" w14:textId="77777777" w:rsidR="00F34848" w:rsidRPr="00AA1B80" w:rsidRDefault="00F34848" w:rsidP="00F34848">
      <w:pPr>
        <w:pStyle w:val="Descripcin"/>
        <w:rPr>
          <w:i w:val="0"/>
          <w:iCs w:val="0"/>
          <w:color w:val="auto"/>
          <w:sz w:val="24"/>
          <w:szCs w:val="22"/>
          <w:lang w:val="es-ES"/>
        </w:rPr>
      </w:pPr>
    </w:p>
    <w:p w14:paraId="43929C8D" w14:textId="77777777" w:rsidR="00F34848" w:rsidRPr="00AA1B80" w:rsidRDefault="00F34848" w:rsidP="00F34848">
      <w:pPr>
        <w:pStyle w:val="Descripcin"/>
        <w:rPr>
          <w:i w:val="0"/>
          <w:iCs w:val="0"/>
          <w:color w:val="auto"/>
          <w:sz w:val="24"/>
          <w:szCs w:val="22"/>
          <w:lang w:val="es-ES"/>
        </w:rPr>
      </w:pPr>
    </w:p>
    <w:p w14:paraId="6A8CB43F" w14:textId="77777777" w:rsidR="00F34848" w:rsidRPr="00AA1B80" w:rsidRDefault="00F34848" w:rsidP="00F34848">
      <w:pPr>
        <w:pStyle w:val="Descripcin"/>
        <w:rPr>
          <w:i w:val="0"/>
          <w:iCs w:val="0"/>
          <w:color w:val="auto"/>
          <w:sz w:val="24"/>
          <w:szCs w:val="22"/>
          <w:lang w:val="es-ES"/>
        </w:rPr>
      </w:pPr>
    </w:p>
    <w:p w14:paraId="32EBCBB9" w14:textId="2BB75D79" w:rsidR="007B6B97" w:rsidRPr="00AA1B80" w:rsidRDefault="007B31E5" w:rsidP="00477110">
      <w:pPr>
        <w:pStyle w:val="Descripcin"/>
        <w:rPr>
          <w:rFonts w:cs="Arial"/>
          <w:color w:val="auto"/>
          <w:szCs w:val="24"/>
          <w:lang w:val="es-ES"/>
        </w:rPr>
      </w:pPr>
      <w:bookmarkStart w:id="189" w:name="_Toc9329061"/>
      <w:bookmarkStart w:id="190" w:name="_Toc11374138"/>
      <w:r w:rsidRPr="00AA1B80">
        <w:rPr>
          <w:color w:val="auto"/>
          <w:lang w:val="es-ES"/>
        </w:rPr>
        <w:t>FOTOGRAFÍA 3</w:t>
      </w:r>
      <w:r w:rsidR="00726714">
        <w:rPr>
          <w:color w:val="auto"/>
          <w:lang w:val="es-ES"/>
        </w:rPr>
        <w:t>.</w:t>
      </w:r>
      <w:r w:rsidR="00477110" w:rsidRPr="00AA1B80">
        <w:rPr>
          <w:color w:val="auto"/>
          <w:lang w:val="es-ES"/>
        </w:rPr>
        <w:t xml:space="preserve"> </w:t>
      </w:r>
      <w:r w:rsidR="00477110" w:rsidRPr="00AA1B80">
        <w:rPr>
          <w:color w:val="auto"/>
        </w:rPr>
        <w:fldChar w:fldCharType="begin"/>
      </w:r>
      <w:r w:rsidR="00477110" w:rsidRPr="00AA1B80">
        <w:rPr>
          <w:color w:val="auto"/>
          <w:lang w:val="es-ES"/>
        </w:rPr>
        <w:instrText xml:space="preserve"> SEQ FOTOGRAFÍA_2 \* ARABIC </w:instrText>
      </w:r>
      <w:r w:rsidR="00477110" w:rsidRPr="00AA1B80">
        <w:rPr>
          <w:color w:val="auto"/>
        </w:rPr>
        <w:fldChar w:fldCharType="separate"/>
      </w:r>
      <w:r w:rsidR="00477110" w:rsidRPr="00AA1B80">
        <w:rPr>
          <w:noProof/>
          <w:color w:val="auto"/>
          <w:lang w:val="es-ES"/>
        </w:rPr>
        <w:t>5</w:t>
      </w:r>
      <w:r w:rsidR="00477110" w:rsidRPr="00AA1B80">
        <w:rPr>
          <w:color w:val="auto"/>
        </w:rPr>
        <w:fldChar w:fldCharType="end"/>
      </w:r>
      <w:r w:rsidR="00F34848" w:rsidRPr="00AA1B80">
        <w:rPr>
          <w:color w:val="auto"/>
          <w:lang w:val="es-ES"/>
        </w:rPr>
        <w:t xml:space="preserve"> </w:t>
      </w:r>
      <w:r w:rsidR="00335A10" w:rsidRPr="00AA1B80">
        <w:rPr>
          <w:rFonts w:cs="Arial"/>
          <w:color w:val="auto"/>
          <w:szCs w:val="24"/>
          <w:lang w:val="es-ES"/>
        </w:rPr>
        <w:t>REDONDEL</w:t>
      </w:r>
      <w:r w:rsidR="00682B28" w:rsidRPr="00AA1B80">
        <w:rPr>
          <w:rFonts w:cs="Arial"/>
          <w:color w:val="auto"/>
          <w:szCs w:val="24"/>
          <w:lang w:val="es-ES"/>
        </w:rPr>
        <w:t xml:space="preserve"> DE</w:t>
      </w:r>
      <w:bookmarkEnd w:id="188"/>
      <w:r w:rsidR="00C14240" w:rsidRPr="00AA1B80">
        <w:rPr>
          <w:rFonts w:cs="Arial"/>
          <w:color w:val="auto"/>
          <w:szCs w:val="24"/>
          <w:lang w:val="es-ES"/>
        </w:rPr>
        <w:t xml:space="preserve"> LA MADRE</w:t>
      </w:r>
      <w:bookmarkEnd w:id="189"/>
      <w:bookmarkEnd w:id="190"/>
    </w:p>
    <w:p w14:paraId="1AF35532" w14:textId="77777777" w:rsidR="00550BEA" w:rsidRPr="00AA1B80" w:rsidRDefault="00550BEA" w:rsidP="00550BEA">
      <w:pPr>
        <w:rPr>
          <w:lang w:val="es-ES"/>
        </w:rPr>
      </w:pPr>
    </w:p>
    <w:p w14:paraId="31CEB430" w14:textId="49CBE5C9" w:rsidR="00B41BFB" w:rsidRPr="00AA1B80" w:rsidRDefault="007B31E5" w:rsidP="001930CB">
      <w:pPr>
        <w:pStyle w:val="Ttulo2"/>
        <w:rPr>
          <w:rFonts w:cs="Arial"/>
          <w:color w:val="auto"/>
          <w:szCs w:val="24"/>
          <w:lang w:val="es-ES"/>
        </w:rPr>
      </w:pPr>
      <w:bookmarkStart w:id="191" w:name="_Toc17154340"/>
      <w:r w:rsidRPr="00AA1B80">
        <w:rPr>
          <w:rFonts w:cs="Arial"/>
          <w:color w:val="auto"/>
          <w:szCs w:val="24"/>
          <w:lang w:val="es-ES"/>
        </w:rPr>
        <w:t>3</w:t>
      </w:r>
      <w:r w:rsidR="00B40878" w:rsidRPr="00AA1B80">
        <w:rPr>
          <w:rFonts w:cs="Arial"/>
          <w:color w:val="auto"/>
          <w:szCs w:val="24"/>
          <w:lang w:val="es-ES"/>
        </w:rPr>
        <w:t>.7</w:t>
      </w:r>
      <w:r w:rsidR="009B62FF" w:rsidRPr="00AA1B80">
        <w:rPr>
          <w:rFonts w:cs="Arial"/>
          <w:color w:val="auto"/>
          <w:szCs w:val="24"/>
          <w:lang w:val="es-ES"/>
        </w:rPr>
        <w:t>.-</w:t>
      </w:r>
      <w:r w:rsidR="00125C32" w:rsidRPr="00AA1B80">
        <w:rPr>
          <w:rFonts w:cs="Arial"/>
          <w:color w:val="auto"/>
          <w:szCs w:val="24"/>
          <w:lang w:val="es-ES"/>
        </w:rPr>
        <w:t xml:space="preserve"> </w:t>
      </w:r>
      <w:r w:rsidR="00B877CC" w:rsidRPr="00AA1B80">
        <w:rPr>
          <w:rFonts w:cs="Arial"/>
          <w:color w:val="auto"/>
          <w:szCs w:val="24"/>
          <w:lang w:val="es-ES"/>
        </w:rPr>
        <w:t>TABULACIÓ</w:t>
      </w:r>
      <w:r w:rsidR="000429AE" w:rsidRPr="00AA1B80">
        <w:rPr>
          <w:rFonts w:cs="Arial"/>
          <w:color w:val="auto"/>
          <w:szCs w:val="24"/>
          <w:lang w:val="es-ES"/>
        </w:rPr>
        <w:t>N DE DATOS OBTENIDOS</w:t>
      </w:r>
      <w:bookmarkEnd w:id="191"/>
      <w:r w:rsidR="000429AE" w:rsidRPr="00AA1B80">
        <w:rPr>
          <w:rFonts w:cs="Arial"/>
          <w:color w:val="auto"/>
          <w:szCs w:val="24"/>
          <w:lang w:val="es-ES"/>
        </w:rPr>
        <w:t xml:space="preserve"> </w:t>
      </w:r>
    </w:p>
    <w:p w14:paraId="44CE44D2" w14:textId="77777777" w:rsidR="00FE01B9" w:rsidRPr="00AA1B80" w:rsidRDefault="00FE01B9" w:rsidP="00066BAA">
      <w:pPr>
        <w:spacing w:line="480" w:lineRule="auto"/>
        <w:rPr>
          <w:rFonts w:cs="Arial"/>
          <w:szCs w:val="24"/>
          <w:lang w:val="es-ES"/>
        </w:rPr>
      </w:pPr>
    </w:p>
    <w:p w14:paraId="11B4D744" w14:textId="2EFA6641" w:rsidR="005601D2" w:rsidRPr="00AA1B80" w:rsidRDefault="007B31E5" w:rsidP="00066BAA">
      <w:pPr>
        <w:spacing w:line="480" w:lineRule="auto"/>
        <w:rPr>
          <w:rFonts w:cs="Arial"/>
          <w:b/>
          <w:szCs w:val="24"/>
          <w:lang w:val="es-ES"/>
        </w:rPr>
      </w:pPr>
      <w:r w:rsidRPr="00AA1B80">
        <w:rPr>
          <w:rFonts w:cs="Arial"/>
          <w:szCs w:val="24"/>
          <w:lang w:val="es-ES"/>
        </w:rPr>
        <w:t>3</w:t>
      </w:r>
      <w:r w:rsidR="00B87E5A" w:rsidRPr="00AA1B80">
        <w:rPr>
          <w:rFonts w:cs="Arial"/>
          <w:szCs w:val="24"/>
          <w:lang w:val="es-ES"/>
        </w:rPr>
        <w:t>.7.1</w:t>
      </w:r>
      <w:r w:rsidR="00B40878" w:rsidRPr="00AA1B80">
        <w:rPr>
          <w:rFonts w:cs="Arial"/>
          <w:szCs w:val="24"/>
          <w:lang w:val="es-ES"/>
        </w:rPr>
        <w:t xml:space="preserve"> </w:t>
      </w:r>
      <w:r w:rsidR="005601D2" w:rsidRPr="00AA1B80">
        <w:rPr>
          <w:rFonts w:cs="Arial"/>
          <w:szCs w:val="24"/>
          <w:lang w:val="es-ES"/>
        </w:rPr>
        <w:t>AN</w:t>
      </w:r>
      <w:r w:rsidR="00550BEA" w:rsidRPr="00AA1B80">
        <w:rPr>
          <w:rFonts w:cs="Arial"/>
          <w:szCs w:val="24"/>
          <w:lang w:val="es-ES"/>
        </w:rPr>
        <w:t>Á</w:t>
      </w:r>
      <w:r w:rsidR="005601D2" w:rsidRPr="00AA1B80">
        <w:rPr>
          <w:rFonts w:cs="Arial"/>
          <w:szCs w:val="24"/>
          <w:lang w:val="es-ES"/>
        </w:rPr>
        <w:t>LISIS</w:t>
      </w:r>
      <w:r w:rsidR="005601D2" w:rsidRPr="00AA1B80">
        <w:rPr>
          <w:rFonts w:cs="Arial"/>
          <w:b/>
          <w:szCs w:val="24"/>
          <w:lang w:val="es-ES"/>
        </w:rPr>
        <w:t>:</w:t>
      </w:r>
    </w:p>
    <w:p w14:paraId="65B0993A" w14:textId="120AF5CD" w:rsidR="00B87E5A" w:rsidRPr="00AA1B80" w:rsidRDefault="00B87E5A" w:rsidP="00B87E5A">
      <w:pPr>
        <w:spacing w:line="360" w:lineRule="auto"/>
        <w:rPr>
          <w:rFonts w:cs="Arial"/>
          <w:szCs w:val="24"/>
          <w:lang w:val="es-ES"/>
        </w:rPr>
      </w:pPr>
      <w:r w:rsidRPr="00AA1B80">
        <w:rPr>
          <w:rFonts w:cs="Arial"/>
          <w:szCs w:val="24"/>
          <w:lang w:val="es-ES"/>
        </w:rPr>
        <w:t>El método manual permite la clasificación de ve</w:t>
      </w:r>
      <w:r w:rsidR="00E9189E" w:rsidRPr="00AA1B80">
        <w:rPr>
          <w:rFonts w:cs="Arial"/>
          <w:szCs w:val="24"/>
          <w:lang w:val="es-ES"/>
        </w:rPr>
        <w:t>hículos que circulan por la vía, l</w:t>
      </w:r>
      <w:r w:rsidRPr="00AA1B80">
        <w:rPr>
          <w:rFonts w:cs="Arial"/>
          <w:szCs w:val="24"/>
          <w:lang w:val="es-ES"/>
        </w:rPr>
        <w:t xml:space="preserve">os conteos manuales se realizaron consecutivamente en todos los puntos mediante </w:t>
      </w:r>
      <w:r w:rsidRPr="00AA1B80">
        <w:rPr>
          <w:rFonts w:cs="Arial"/>
          <w:szCs w:val="24"/>
          <w:lang w:val="es-ES"/>
        </w:rPr>
        <w:lastRenderedPageBreak/>
        <w:t xml:space="preserve">las grabaciones </w:t>
      </w:r>
      <w:r w:rsidR="00335A10" w:rsidRPr="00AA1B80">
        <w:rPr>
          <w:rFonts w:cs="Arial"/>
          <w:szCs w:val="24"/>
          <w:lang w:val="es-ES"/>
        </w:rPr>
        <w:t>obtenidas. Para</w:t>
      </w:r>
      <w:r w:rsidRPr="00AA1B80">
        <w:rPr>
          <w:rFonts w:cs="Arial"/>
          <w:szCs w:val="24"/>
          <w:lang w:val="es-ES"/>
        </w:rPr>
        <w:t xml:space="preserve"> el estudio se </w:t>
      </w:r>
      <w:r w:rsidR="00335A10" w:rsidRPr="00AA1B80">
        <w:rPr>
          <w:rFonts w:cs="Arial"/>
          <w:szCs w:val="24"/>
          <w:lang w:val="es-ES"/>
        </w:rPr>
        <w:t>tomó</w:t>
      </w:r>
      <w:r w:rsidRPr="00AA1B80">
        <w:rPr>
          <w:rFonts w:cs="Arial"/>
          <w:szCs w:val="24"/>
          <w:lang w:val="es-ES"/>
        </w:rPr>
        <w:t xml:space="preserve"> 12 horas de grabación desde las 06H00 de la mañana hasta a 18H00 de la tarde del </w:t>
      </w:r>
      <w:r w:rsidR="00335A10" w:rsidRPr="00AA1B80">
        <w:rPr>
          <w:rFonts w:cs="Arial"/>
          <w:szCs w:val="24"/>
          <w:lang w:val="es-ES"/>
        </w:rPr>
        <w:t>día</w:t>
      </w:r>
      <w:r w:rsidRPr="00AA1B80">
        <w:rPr>
          <w:rFonts w:cs="Arial"/>
          <w:szCs w:val="24"/>
          <w:lang w:val="es-ES"/>
        </w:rPr>
        <w:t xml:space="preserve"> 23 de enero del 2019.</w:t>
      </w:r>
    </w:p>
    <w:p w14:paraId="6CB8875C" w14:textId="77777777" w:rsidR="00E9189E" w:rsidRPr="00AA1B80" w:rsidRDefault="00B87E5A" w:rsidP="00B87E5A">
      <w:pPr>
        <w:spacing w:line="360" w:lineRule="auto"/>
        <w:rPr>
          <w:rFonts w:cs="Arial"/>
          <w:szCs w:val="24"/>
          <w:lang w:val="es-ES"/>
        </w:rPr>
      </w:pPr>
      <w:r w:rsidRPr="00AA1B80">
        <w:rPr>
          <w:rFonts w:cs="Arial"/>
          <w:szCs w:val="24"/>
          <w:lang w:val="es-ES"/>
        </w:rPr>
        <w:t>Los resultados fueron digitados en una hoja electrónica diseñada para el cálculo del volumen de tráfico en todos los puntos específicos (Del Anexo #1, hasta el Anexo 16).</w:t>
      </w:r>
    </w:p>
    <w:p w14:paraId="42F325C1" w14:textId="24AF1B56" w:rsidR="00B87E5A" w:rsidRPr="00AA1B80" w:rsidRDefault="00B87E5A" w:rsidP="00B87E5A">
      <w:pPr>
        <w:spacing w:line="360" w:lineRule="auto"/>
        <w:rPr>
          <w:rFonts w:cs="Arial"/>
          <w:szCs w:val="24"/>
          <w:lang w:val="es-ES"/>
        </w:rPr>
      </w:pPr>
      <w:r w:rsidRPr="00AA1B80">
        <w:rPr>
          <w:rFonts w:cs="Arial"/>
          <w:szCs w:val="24"/>
          <w:lang w:val="es-ES"/>
        </w:rPr>
        <w:t xml:space="preserve"> La siguiente tabla presenta un resumen del conteo manual.</w:t>
      </w:r>
    </w:p>
    <w:p w14:paraId="1CF60618" w14:textId="2CEFFF18" w:rsidR="00F1171F" w:rsidRPr="00AA1B80" w:rsidRDefault="007B31E5" w:rsidP="00B40878">
      <w:pPr>
        <w:pStyle w:val="Ttulo2"/>
        <w:rPr>
          <w:color w:val="auto"/>
          <w:lang w:val="es-ES"/>
        </w:rPr>
      </w:pPr>
      <w:bookmarkStart w:id="192" w:name="_Toc17154341"/>
      <w:r w:rsidRPr="00AA1B80">
        <w:rPr>
          <w:color w:val="auto"/>
          <w:lang w:val="es-ES"/>
        </w:rPr>
        <w:t>3</w:t>
      </w:r>
      <w:r w:rsidR="00B40878" w:rsidRPr="00AA1B80">
        <w:rPr>
          <w:color w:val="auto"/>
          <w:lang w:val="es-ES"/>
        </w:rPr>
        <w:t>.8</w:t>
      </w:r>
      <w:r w:rsidR="009B62FF" w:rsidRPr="00AA1B80">
        <w:rPr>
          <w:color w:val="auto"/>
          <w:lang w:val="es-ES"/>
        </w:rPr>
        <w:t>.-</w:t>
      </w:r>
      <w:r w:rsidR="00B40878" w:rsidRPr="00AA1B80">
        <w:rPr>
          <w:color w:val="auto"/>
          <w:lang w:val="es-ES"/>
        </w:rPr>
        <w:t xml:space="preserve"> CONTEOS</w:t>
      </w:r>
      <w:r w:rsidR="00E752A7" w:rsidRPr="00AA1B80">
        <w:rPr>
          <w:color w:val="auto"/>
          <w:lang w:val="es-ES"/>
        </w:rPr>
        <w:t xml:space="preserve"> VOLUM</w:t>
      </w:r>
      <w:r w:rsidR="009B62FF" w:rsidRPr="00AA1B80">
        <w:rPr>
          <w:color w:val="auto"/>
          <w:lang w:val="es-ES"/>
        </w:rPr>
        <w:t>É</w:t>
      </w:r>
      <w:r w:rsidR="00E752A7" w:rsidRPr="00AA1B80">
        <w:rPr>
          <w:color w:val="auto"/>
          <w:lang w:val="es-ES"/>
        </w:rPr>
        <w:t>TRICOS DE TR</w:t>
      </w:r>
      <w:r w:rsidR="009B62FF" w:rsidRPr="00AA1B80">
        <w:rPr>
          <w:color w:val="auto"/>
          <w:lang w:val="es-ES"/>
        </w:rPr>
        <w:t>Á</w:t>
      </w:r>
      <w:r w:rsidR="00E752A7" w:rsidRPr="00AA1B80">
        <w:rPr>
          <w:color w:val="auto"/>
          <w:lang w:val="es-ES"/>
        </w:rPr>
        <w:t>FICO</w:t>
      </w:r>
      <w:bookmarkEnd w:id="192"/>
      <w:r w:rsidR="00E752A7" w:rsidRPr="00AA1B80">
        <w:rPr>
          <w:color w:val="auto"/>
          <w:lang w:val="es-ES"/>
        </w:rPr>
        <w:t xml:space="preserve"> </w:t>
      </w:r>
    </w:p>
    <w:p w14:paraId="2554831D" w14:textId="77777777" w:rsidR="00125C32" w:rsidRPr="00AA1B80" w:rsidRDefault="00125C32" w:rsidP="00125C32">
      <w:pPr>
        <w:rPr>
          <w:rFonts w:cs="Arial"/>
          <w:szCs w:val="24"/>
          <w:lang w:val="es-ES"/>
        </w:rPr>
      </w:pPr>
    </w:p>
    <w:p w14:paraId="3636B272" w14:textId="4AA63B00" w:rsidR="00691065" w:rsidRPr="00AA1B80" w:rsidRDefault="00691065" w:rsidP="002C72F7">
      <w:pPr>
        <w:spacing w:line="360" w:lineRule="auto"/>
        <w:rPr>
          <w:rFonts w:cs="Arial"/>
          <w:szCs w:val="24"/>
          <w:lang w:val="es-ES"/>
        </w:rPr>
      </w:pPr>
      <w:r w:rsidRPr="00AA1B80">
        <w:rPr>
          <w:rFonts w:cs="Arial"/>
          <w:szCs w:val="24"/>
          <w:lang w:val="es-ES"/>
        </w:rPr>
        <w:t>Como ya se indicó en el marco teórico el conteo volumétrico de tráfico es el total de vehículos que pasa en un determinado período de tiempo ya sean estos días o años</w:t>
      </w:r>
      <w:r w:rsidR="00727634" w:rsidRPr="00AA1B80">
        <w:rPr>
          <w:rFonts w:cs="Arial"/>
          <w:szCs w:val="24"/>
          <w:lang w:val="es-ES"/>
        </w:rPr>
        <w:t xml:space="preserve">, por lo que a continuación se hará un estudio de las entradas y salidas de cada uno de los ramales de los redondeles </w:t>
      </w:r>
      <w:r w:rsidR="00AA1B80">
        <w:rPr>
          <w:rFonts w:cs="Arial"/>
          <w:szCs w:val="24"/>
          <w:lang w:val="es-ES"/>
        </w:rPr>
        <w:t xml:space="preserve">en dirección norte </w:t>
      </w:r>
      <w:r w:rsidR="00727634" w:rsidRPr="00AA1B80">
        <w:rPr>
          <w:rFonts w:cs="Arial"/>
          <w:szCs w:val="24"/>
          <w:lang w:val="es-ES"/>
        </w:rPr>
        <w:t>que son objetos de esta investigación</w:t>
      </w:r>
      <w:r w:rsidRPr="00AA1B80">
        <w:rPr>
          <w:rFonts w:cs="Arial"/>
          <w:szCs w:val="24"/>
          <w:lang w:val="es-ES"/>
        </w:rPr>
        <w:t>.</w:t>
      </w:r>
    </w:p>
    <w:p w14:paraId="6B68A11E" w14:textId="122B8949" w:rsidR="003A2FC9" w:rsidRPr="00AA1B80" w:rsidRDefault="007B31E5" w:rsidP="00691065">
      <w:pPr>
        <w:spacing w:line="480" w:lineRule="auto"/>
        <w:rPr>
          <w:rFonts w:cs="Arial"/>
          <w:szCs w:val="24"/>
          <w:lang w:val="es-ES"/>
        </w:rPr>
      </w:pPr>
      <w:r w:rsidRPr="00AA1B80">
        <w:rPr>
          <w:rFonts w:cs="Arial"/>
          <w:szCs w:val="24"/>
          <w:lang w:val="es-ES"/>
        </w:rPr>
        <w:t>3</w:t>
      </w:r>
      <w:r w:rsidR="00B40878" w:rsidRPr="00AA1B80">
        <w:rPr>
          <w:rFonts w:cs="Arial"/>
          <w:szCs w:val="24"/>
          <w:lang w:val="es-ES"/>
        </w:rPr>
        <w:t>.8.1</w:t>
      </w:r>
      <w:r w:rsidR="00125C32" w:rsidRPr="00AA1B80">
        <w:rPr>
          <w:rFonts w:cs="Arial"/>
          <w:szCs w:val="24"/>
          <w:lang w:val="es-ES"/>
        </w:rPr>
        <w:t xml:space="preserve"> </w:t>
      </w:r>
      <w:r w:rsidR="003E4730" w:rsidRPr="00AA1B80">
        <w:rPr>
          <w:rFonts w:cs="Arial"/>
          <w:szCs w:val="24"/>
          <w:lang w:val="es-ES"/>
        </w:rPr>
        <w:t>REDONDEL DEL CIVISMO</w:t>
      </w:r>
    </w:p>
    <w:p w14:paraId="27F9F6B5" w14:textId="13403E17" w:rsidR="009201B7" w:rsidRPr="00AA1B80" w:rsidRDefault="002F4295" w:rsidP="002F4295">
      <w:pPr>
        <w:pStyle w:val="Descripcin"/>
        <w:ind w:left="1440" w:firstLine="720"/>
        <w:rPr>
          <w:rFonts w:cs="Arial"/>
          <w:color w:val="auto"/>
          <w:szCs w:val="24"/>
          <w:lang w:val="es-ES"/>
        </w:rPr>
      </w:pPr>
      <w:bookmarkStart w:id="193" w:name="_Toc3507274"/>
      <w:bookmarkStart w:id="194" w:name="_Toc11374057"/>
      <w:bookmarkStart w:id="195" w:name="_Toc17154544"/>
      <w:r w:rsidRPr="00AA1B80">
        <w:rPr>
          <w:color w:val="auto"/>
          <w:lang w:val="es-ES"/>
        </w:rPr>
        <w:t>TABLA 3</w:t>
      </w:r>
      <w:r w:rsidR="00726714">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TABLA_3 \* ARABIC </w:instrText>
      </w:r>
      <w:r w:rsidRPr="00AA1B80">
        <w:rPr>
          <w:color w:val="auto"/>
        </w:rPr>
        <w:fldChar w:fldCharType="separate"/>
      </w:r>
      <w:r w:rsidR="000D38DB" w:rsidRPr="00AA1B80">
        <w:rPr>
          <w:noProof/>
          <w:color w:val="auto"/>
          <w:lang w:val="es-ES"/>
        </w:rPr>
        <w:t>6</w:t>
      </w:r>
      <w:r w:rsidRPr="00AA1B80">
        <w:rPr>
          <w:color w:val="auto"/>
        </w:rPr>
        <w:fldChar w:fldCharType="end"/>
      </w:r>
      <w:r w:rsidR="0080751B" w:rsidRPr="00AA1B80">
        <w:rPr>
          <w:color w:val="auto"/>
          <w:lang w:val="es-ES"/>
        </w:rPr>
        <w:t xml:space="preserve"> </w:t>
      </w:r>
      <w:r w:rsidR="00B877CC" w:rsidRPr="00AA1B80">
        <w:rPr>
          <w:rFonts w:cs="Arial"/>
          <w:color w:val="auto"/>
          <w:szCs w:val="24"/>
          <w:lang w:val="es-ES"/>
        </w:rPr>
        <w:t xml:space="preserve">CONTEO </w:t>
      </w:r>
      <w:r w:rsidR="002B379F" w:rsidRPr="00AA1B80">
        <w:rPr>
          <w:rFonts w:cs="Arial"/>
          <w:color w:val="auto"/>
          <w:szCs w:val="24"/>
          <w:lang w:val="es-ES"/>
        </w:rPr>
        <w:t>VOLUMÉTRICO</w:t>
      </w:r>
      <w:r w:rsidR="00B877CC" w:rsidRPr="00AA1B80">
        <w:rPr>
          <w:rFonts w:cs="Arial"/>
          <w:color w:val="auto"/>
          <w:szCs w:val="24"/>
          <w:lang w:val="es-ES"/>
        </w:rPr>
        <w:t>- REDONDEL #1</w:t>
      </w:r>
      <w:bookmarkEnd w:id="193"/>
      <w:bookmarkEnd w:id="194"/>
      <w:bookmarkEnd w:id="195"/>
    </w:p>
    <w:tbl>
      <w:tblPr>
        <w:tblW w:w="9600" w:type="dxa"/>
        <w:tblInd w:w="-386" w:type="dxa"/>
        <w:tblCellMar>
          <w:left w:w="70" w:type="dxa"/>
          <w:right w:w="70" w:type="dxa"/>
        </w:tblCellMar>
        <w:tblLook w:val="04A0" w:firstRow="1" w:lastRow="0" w:firstColumn="1" w:lastColumn="0" w:noHBand="0" w:noVBand="1"/>
      </w:tblPr>
      <w:tblGrid>
        <w:gridCol w:w="1369"/>
        <w:gridCol w:w="1817"/>
        <w:gridCol w:w="1053"/>
        <w:gridCol w:w="1012"/>
        <w:gridCol w:w="1012"/>
        <w:gridCol w:w="1012"/>
        <w:gridCol w:w="1257"/>
        <w:gridCol w:w="1068"/>
      </w:tblGrid>
      <w:tr w:rsidR="00E752A7" w:rsidRPr="00726714" w14:paraId="5DD5C708" w14:textId="77777777" w:rsidTr="00680C6F">
        <w:trPr>
          <w:trHeight w:val="300"/>
        </w:trPr>
        <w:tc>
          <w:tcPr>
            <w:tcW w:w="9600" w:type="dxa"/>
            <w:gridSpan w:val="8"/>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B7A4C81" w14:textId="77777777" w:rsidR="00E752A7" w:rsidRPr="00AA1B80" w:rsidRDefault="003E4730"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REDONDEL DEL CIVISMO</w:t>
            </w:r>
          </w:p>
        </w:tc>
      </w:tr>
      <w:tr w:rsidR="00E752A7" w:rsidRPr="00726714" w14:paraId="7E29538E" w14:textId="77777777" w:rsidTr="00680C6F">
        <w:trPr>
          <w:trHeight w:val="330"/>
        </w:trPr>
        <w:tc>
          <w:tcPr>
            <w:tcW w:w="9600" w:type="dxa"/>
            <w:gridSpan w:val="8"/>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D415366" w14:textId="78EFB0F6" w:rsidR="00E752A7" w:rsidRPr="00AA1B80" w:rsidRDefault="00E752A7" w:rsidP="00E752A7">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FECHA: 23/01/2019</w:t>
            </w:r>
            <w:r w:rsidR="0097591C" w:rsidRPr="00AA1B80">
              <w:rPr>
                <w:rFonts w:ascii="Calibri" w:eastAsia="Times New Roman" w:hAnsi="Calibri" w:cs="Times New Roman"/>
                <w:lang w:val="es-ES" w:eastAsia="es-ES"/>
              </w:rPr>
              <w:t xml:space="preserve"> </w:t>
            </w:r>
            <w:r w:rsidR="00335A10" w:rsidRPr="00AA1B80">
              <w:rPr>
                <w:rFonts w:ascii="Calibri" w:eastAsia="Times New Roman" w:hAnsi="Calibri" w:cs="Times New Roman"/>
                <w:lang w:val="es-ES" w:eastAsia="es-ES"/>
              </w:rPr>
              <w:t>DÍA</w:t>
            </w:r>
            <w:r w:rsidR="005D0D1B" w:rsidRPr="00AA1B80">
              <w:rPr>
                <w:rFonts w:ascii="Calibri" w:eastAsia="Times New Roman" w:hAnsi="Calibri" w:cs="Times New Roman"/>
                <w:lang w:val="es-ES" w:eastAsia="es-ES"/>
              </w:rPr>
              <w:t>:</w:t>
            </w:r>
            <w:r w:rsidRPr="00AA1B80">
              <w:rPr>
                <w:rFonts w:ascii="Calibri" w:eastAsia="Times New Roman" w:hAnsi="Calibri" w:cs="Times New Roman"/>
                <w:lang w:val="es-ES" w:eastAsia="es-ES"/>
              </w:rPr>
              <w:t xml:space="preserve"> MI</w:t>
            </w:r>
            <w:r w:rsidR="00550BEA" w:rsidRPr="00AA1B80">
              <w:rPr>
                <w:rFonts w:ascii="Calibri" w:eastAsia="Times New Roman" w:hAnsi="Calibri" w:cs="Times New Roman"/>
                <w:lang w:val="es-ES" w:eastAsia="es-ES"/>
              </w:rPr>
              <w:t>É</w:t>
            </w:r>
            <w:r w:rsidRPr="00AA1B80">
              <w:rPr>
                <w:rFonts w:ascii="Calibri" w:eastAsia="Times New Roman" w:hAnsi="Calibri" w:cs="Times New Roman"/>
                <w:lang w:val="es-ES" w:eastAsia="es-ES"/>
              </w:rPr>
              <w:t>RCOLES</w:t>
            </w:r>
          </w:p>
        </w:tc>
      </w:tr>
      <w:tr w:rsidR="00E752A7" w:rsidRPr="00726714" w14:paraId="2BED4E2E" w14:textId="77777777" w:rsidTr="00680C6F">
        <w:trPr>
          <w:trHeight w:val="630"/>
        </w:trPr>
        <w:tc>
          <w:tcPr>
            <w:tcW w:w="136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77772F"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 xml:space="preserve">PUNTOS </w:t>
            </w:r>
          </w:p>
        </w:tc>
        <w:tc>
          <w:tcPr>
            <w:tcW w:w="1817" w:type="dxa"/>
            <w:vMerge w:val="restart"/>
            <w:tcBorders>
              <w:top w:val="nil"/>
              <w:left w:val="single" w:sz="4" w:space="0" w:color="auto"/>
              <w:bottom w:val="single" w:sz="4" w:space="0" w:color="auto"/>
              <w:right w:val="single" w:sz="4" w:space="0" w:color="auto"/>
            </w:tcBorders>
            <w:shd w:val="clear" w:color="auto" w:fill="auto"/>
            <w:vAlign w:val="center"/>
            <w:hideMark/>
          </w:tcPr>
          <w:p w14:paraId="0C23FEA6"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LIVIANOS</w:t>
            </w:r>
          </w:p>
        </w:tc>
        <w:tc>
          <w:tcPr>
            <w:tcW w:w="105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BECDF19"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BUSES</w:t>
            </w:r>
          </w:p>
        </w:tc>
        <w:tc>
          <w:tcPr>
            <w:tcW w:w="3036" w:type="dxa"/>
            <w:gridSpan w:val="3"/>
            <w:tcBorders>
              <w:top w:val="single" w:sz="4" w:space="0" w:color="auto"/>
              <w:left w:val="nil"/>
              <w:bottom w:val="single" w:sz="4" w:space="0" w:color="auto"/>
              <w:right w:val="single" w:sz="4" w:space="0" w:color="auto"/>
            </w:tcBorders>
            <w:shd w:val="clear" w:color="auto" w:fill="auto"/>
            <w:noWrap/>
            <w:vAlign w:val="center"/>
            <w:hideMark/>
          </w:tcPr>
          <w:p w14:paraId="2937B626"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CAMIONES</w:t>
            </w:r>
          </w:p>
        </w:tc>
        <w:tc>
          <w:tcPr>
            <w:tcW w:w="125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9539124"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MOTOS</w:t>
            </w:r>
          </w:p>
        </w:tc>
        <w:tc>
          <w:tcPr>
            <w:tcW w:w="10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5F3FAE6"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TOTAL</w:t>
            </w:r>
          </w:p>
        </w:tc>
      </w:tr>
      <w:tr w:rsidR="00E752A7" w:rsidRPr="00726714" w14:paraId="048B47D5" w14:textId="77777777" w:rsidTr="00680C6F">
        <w:trPr>
          <w:trHeight w:val="375"/>
        </w:trPr>
        <w:tc>
          <w:tcPr>
            <w:tcW w:w="1369" w:type="dxa"/>
            <w:vMerge/>
            <w:tcBorders>
              <w:top w:val="nil"/>
              <w:left w:val="single" w:sz="4" w:space="0" w:color="auto"/>
              <w:bottom w:val="single" w:sz="4" w:space="0" w:color="auto"/>
              <w:right w:val="single" w:sz="4" w:space="0" w:color="auto"/>
            </w:tcBorders>
            <w:vAlign w:val="center"/>
            <w:hideMark/>
          </w:tcPr>
          <w:p w14:paraId="49DD01AB" w14:textId="77777777" w:rsidR="00E752A7" w:rsidRPr="00AA1B80" w:rsidRDefault="00E752A7" w:rsidP="00E752A7">
            <w:pPr>
              <w:spacing w:after="0"/>
              <w:rPr>
                <w:rFonts w:ascii="Calibri" w:eastAsia="Times New Roman" w:hAnsi="Calibri" w:cs="Times New Roman"/>
                <w:lang w:val="es-ES" w:eastAsia="es-ES"/>
              </w:rPr>
            </w:pPr>
          </w:p>
        </w:tc>
        <w:tc>
          <w:tcPr>
            <w:tcW w:w="1817" w:type="dxa"/>
            <w:vMerge/>
            <w:tcBorders>
              <w:top w:val="nil"/>
              <w:left w:val="single" w:sz="4" w:space="0" w:color="auto"/>
              <w:bottom w:val="single" w:sz="4" w:space="0" w:color="auto"/>
              <w:right w:val="single" w:sz="4" w:space="0" w:color="auto"/>
            </w:tcBorders>
            <w:vAlign w:val="center"/>
            <w:hideMark/>
          </w:tcPr>
          <w:p w14:paraId="3E95D77C" w14:textId="77777777" w:rsidR="00E752A7" w:rsidRPr="00AA1B80" w:rsidRDefault="00E752A7" w:rsidP="00E752A7">
            <w:pPr>
              <w:spacing w:after="0"/>
              <w:rPr>
                <w:rFonts w:ascii="Calibri" w:eastAsia="Times New Roman" w:hAnsi="Calibri" w:cs="Times New Roman"/>
                <w:lang w:val="es-ES" w:eastAsia="es-ES"/>
              </w:rPr>
            </w:pPr>
          </w:p>
        </w:tc>
        <w:tc>
          <w:tcPr>
            <w:tcW w:w="1053" w:type="dxa"/>
            <w:vMerge/>
            <w:tcBorders>
              <w:top w:val="nil"/>
              <w:left w:val="single" w:sz="4" w:space="0" w:color="auto"/>
              <w:bottom w:val="single" w:sz="4" w:space="0" w:color="auto"/>
              <w:right w:val="single" w:sz="4" w:space="0" w:color="auto"/>
            </w:tcBorders>
            <w:vAlign w:val="center"/>
            <w:hideMark/>
          </w:tcPr>
          <w:p w14:paraId="15788C23" w14:textId="77777777" w:rsidR="00E752A7" w:rsidRPr="00AA1B80" w:rsidRDefault="00E752A7" w:rsidP="00E752A7">
            <w:pPr>
              <w:spacing w:after="0"/>
              <w:rPr>
                <w:rFonts w:ascii="Calibri" w:eastAsia="Times New Roman" w:hAnsi="Calibri" w:cs="Times New Roman"/>
                <w:lang w:val="es-ES" w:eastAsia="es-ES"/>
              </w:rPr>
            </w:pPr>
          </w:p>
        </w:tc>
        <w:tc>
          <w:tcPr>
            <w:tcW w:w="1012" w:type="dxa"/>
            <w:tcBorders>
              <w:top w:val="nil"/>
              <w:left w:val="nil"/>
              <w:bottom w:val="single" w:sz="4" w:space="0" w:color="auto"/>
              <w:right w:val="single" w:sz="4" w:space="0" w:color="auto"/>
            </w:tcBorders>
            <w:shd w:val="clear" w:color="auto" w:fill="auto"/>
            <w:noWrap/>
            <w:vAlign w:val="bottom"/>
            <w:hideMark/>
          </w:tcPr>
          <w:p w14:paraId="4CA4D742"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 EJES</w:t>
            </w:r>
          </w:p>
        </w:tc>
        <w:tc>
          <w:tcPr>
            <w:tcW w:w="1012" w:type="dxa"/>
            <w:tcBorders>
              <w:top w:val="nil"/>
              <w:left w:val="nil"/>
              <w:bottom w:val="single" w:sz="4" w:space="0" w:color="auto"/>
              <w:right w:val="single" w:sz="4" w:space="0" w:color="auto"/>
            </w:tcBorders>
            <w:shd w:val="clear" w:color="auto" w:fill="auto"/>
            <w:noWrap/>
            <w:vAlign w:val="bottom"/>
            <w:hideMark/>
          </w:tcPr>
          <w:p w14:paraId="6AE2CFD2"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 EJES</w:t>
            </w:r>
          </w:p>
        </w:tc>
        <w:tc>
          <w:tcPr>
            <w:tcW w:w="1012" w:type="dxa"/>
            <w:tcBorders>
              <w:top w:val="nil"/>
              <w:left w:val="nil"/>
              <w:bottom w:val="single" w:sz="4" w:space="0" w:color="auto"/>
              <w:right w:val="single" w:sz="4" w:space="0" w:color="auto"/>
            </w:tcBorders>
            <w:shd w:val="clear" w:color="auto" w:fill="auto"/>
            <w:noWrap/>
            <w:vAlign w:val="bottom"/>
            <w:hideMark/>
          </w:tcPr>
          <w:p w14:paraId="1A4BAB1F"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 EJES</w:t>
            </w:r>
          </w:p>
        </w:tc>
        <w:tc>
          <w:tcPr>
            <w:tcW w:w="1257" w:type="dxa"/>
            <w:vMerge/>
            <w:tcBorders>
              <w:top w:val="nil"/>
              <w:left w:val="single" w:sz="4" w:space="0" w:color="auto"/>
              <w:bottom w:val="single" w:sz="4" w:space="0" w:color="auto"/>
              <w:right w:val="single" w:sz="4" w:space="0" w:color="auto"/>
            </w:tcBorders>
            <w:vAlign w:val="center"/>
            <w:hideMark/>
          </w:tcPr>
          <w:p w14:paraId="63F0733D" w14:textId="77777777" w:rsidR="00E752A7" w:rsidRPr="00AA1B80" w:rsidRDefault="00E752A7" w:rsidP="00E752A7">
            <w:pPr>
              <w:spacing w:after="0"/>
              <w:rPr>
                <w:rFonts w:ascii="Calibri" w:eastAsia="Times New Roman" w:hAnsi="Calibri" w:cs="Times New Roman"/>
                <w:lang w:val="es-ES" w:eastAsia="es-ES"/>
              </w:rPr>
            </w:pPr>
          </w:p>
        </w:tc>
        <w:tc>
          <w:tcPr>
            <w:tcW w:w="1068" w:type="dxa"/>
            <w:vMerge/>
            <w:tcBorders>
              <w:top w:val="nil"/>
              <w:left w:val="single" w:sz="4" w:space="0" w:color="auto"/>
              <w:bottom w:val="single" w:sz="4" w:space="0" w:color="auto"/>
              <w:right w:val="single" w:sz="4" w:space="0" w:color="auto"/>
            </w:tcBorders>
            <w:vAlign w:val="center"/>
            <w:hideMark/>
          </w:tcPr>
          <w:p w14:paraId="1A81E718" w14:textId="77777777" w:rsidR="00E752A7" w:rsidRPr="00AA1B80" w:rsidRDefault="00E752A7" w:rsidP="00E752A7">
            <w:pPr>
              <w:spacing w:after="0"/>
              <w:rPr>
                <w:rFonts w:ascii="Calibri" w:eastAsia="Times New Roman" w:hAnsi="Calibri" w:cs="Times New Roman"/>
                <w:lang w:val="es-ES" w:eastAsia="es-ES"/>
              </w:rPr>
            </w:pPr>
          </w:p>
        </w:tc>
      </w:tr>
      <w:tr w:rsidR="00E752A7" w:rsidRPr="00AA1B80" w14:paraId="519A4CC4" w14:textId="77777777" w:rsidTr="00680C6F">
        <w:trPr>
          <w:trHeight w:val="300"/>
        </w:trPr>
        <w:tc>
          <w:tcPr>
            <w:tcW w:w="1369" w:type="dxa"/>
            <w:tcBorders>
              <w:top w:val="nil"/>
              <w:left w:val="single" w:sz="4" w:space="0" w:color="auto"/>
              <w:bottom w:val="single" w:sz="4" w:space="0" w:color="auto"/>
              <w:right w:val="single" w:sz="4" w:space="0" w:color="auto"/>
            </w:tcBorders>
            <w:shd w:val="clear" w:color="auto" w:fill="auto"/>
            <w:noWrap/>
            <w:vAlign w:val="bottom"/>
            <w:hideMark/>
          </w:tcPr>
          <w:p w14:paraId="6E4F6E20"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w:t>
            </w:r>
          </w:p>
        </w:tc>
        <w:tc>
          <w:tcPr>
            <w:tcW w:w="1817" w:type="dxa"/>
            <w:tcBorders>
              <w:top w:val="nil"/>
              <w:left w:val="nil"/>
              <w:bottom w:val="single" w:sz="4" w:space="0" w:color="auto"/>
              <w:right w:val="single" w:sz="4" w:space="0" w:color="auto"/>
            </w:tcBorders>
            <w:shd w:val="clear" w:color="auto" w:fill="auto"/>
            <w:noWrap/>
            <w:vAlign w:val="bottom"/>
            <w:hideMark/>
          </w:tcPr>
          <w:p w14:paraId="7840A0DB"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7257</w:t>
            </w:r>
          </w:p>
        </w:tc>
        <w:tc>
          <w:tcPr>
            <w:tcW w:w="1053" w:type="dxa"/>
            <w:tcBorders>
              <w:top w:val="nil"/>
              <w:left w:val="nil"/>
              <w:bottom w:val="single" w:sz="4" w:space="0" w:color="auto"/>
              <w:right w:val="single" w:sz="4" w:space="0" w:color="auto"/>
            </w:tcBorders>
            <w:shd w:val="clear" w:color="auto" w:fill="auto"/>
            <w:noWrap/>
            <w:vAlign w:val="bottom"/>
            <w:hideMark/>
          </w:tcPr>
          <w:p w14:paraId="6267ECAA"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811</w:t>
            </w:r>
          </w:p>
        </w:tc>
        <w:tc>
          <w:tcPr>
            <w:tcW w:w="1012" w:type="dxa"/>
            <w:tcBorders>
              <w:top w:val="nil"/>
              <w:left w:val="nil"/>
              <w:bottom w:val="single" w:sz="4" w:space="0" w:color="auto"/>
              <w:right w:val="single" w:sz="4" w:space="0" w:color="auto"/>
            </w:tcBorders>
            <w:shd w:val="clear" w:color="auto" w:fill="auto"/>
            <w:noWrap/>
            <w:vAlign w:val="bottom"/>
            <w:hideMark/>
          </w:tcPr>
          <w:p w14:paraId="47EF2061"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853</w:t>
            </w:r>
          </w:p>
        </w:tc>
        <w:tc>
          <w:tcPr>
            <w:tcW w:w="1012" w:type="dxa"/>
            <w:tcBorders>
              <w:top w:val="nil"/>
              <w:left w:val="nil"/>
              <w:bottom w:val="single" w:sz="4" w:space="0" w:color="auto"/>
              <w:right w:val="single" w:sz="4" w:space="0" w:color="auto"/>
            </w:tcBorders>
            <w:shd w:val="clear" w:color="auto" w:fill="auto"/>
            <w:noWrap/>
            <w:vAlign w:val="bottom"/>
            <w:hideMark/>
          </w:tcPr>
          <w:p w14:paraId="3BBA1549"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133</w:t>
            </w:r>
          </w:p>
        </w:tc>
        <w:tc>
          <w:tcPr>
            <w:tcW w:w="1012" w:type="dxa"/>
            <w:tcBorders>
              <w:top w:val="nil"/>
              <w:left w:val="nil"/>
              <w:bottom w:val="single" w:sz="4" w:space="0" w:color="auto"/>
              <w:right w:val="single" w:sz="4" w:space="0" w:color="auto"/>
            </w:tcBorders>
            <w:shd w:val="clear" w:color="auto" w:fill="auto"/>
            <w:noWrap/>
            <w:vAlign w:val="bottom"/>
            <w:hideMark/>
          </w:tcPr>
          <w:p w14:paraId="6CCF6882"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72</w:t>
            </w:r>
          </w:p>
        </w:tc>
        <w:tc>
          <w:tcPr>
            <w:tcW w:w="1257" w:type="dxa"/>
            <w:tcBorders>
              <w:top w:val="nil"/>
              <w:left w:val="nil"/>
              <w:bottom w:val="single" w:sz="4" w:space="0" w:color="auto"/>
              <w:right w:val="single" w:sz="4" w:space="0" w:color="auto"/>
            </w:tcBorders>
            <w:shd w:val="clear" w:color="auto" w:fill="auto"/>
            <w:noWrap/>
            <w:vAlign w:val="bottom"/>
            <w:hideMark/>
          </w:tcPr>
          <w:p w14:paraId="6BE93F01"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809</w:t>
            </w:r>
          </w:p>
        </w:tc>
        <w:tc>
          <w:tcPr>
            <w:tcW w:w="1068" w:type="dxa"/>
            <w:tcBorders>
              <w:top w:val="nil"/>
              <w:left w:val="nil"/>
              <w:bottom w:val="single" w:sz="4" w:space="0" w:color="auto"/>
              <w:right w:val="single" w:sz="4" w:space="0" w:color="auto"/>
            </w:tcBorders>
            <w:shd w:val="clear" w:color="auto" w:fill="auto"/>
            <w:noWrap/>
            <w:vAlign w:val="bottom"/>
            <w:hideMark/>
          </w:tcPr>
          <w:p w14:paraId="6E230C43"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9935</w:t>
            </w:r>
          </w:p>
        </w:tc>
      </w:tr>
      <w:tr w:rsidR="00E752A7" w:rsidRPr="00AA1B80" w14:paraId="280C1374" w14:textId="77777777" w:rsidTr="00680C6F">
        <w:trPr>
          <w:trHeight w:val="300"/>
        </w:trPr>
        <w:tc>
          <w:tcPr>
            <w:tcW w:w="1369" w:type="dxa"/>
            <w:tcBorders>
              <w:top w:val="nil"/>
              <w:left w:val="single" w:sz="4" w:space="0" w:color="auto"/>
              <w:bottom w:val="single" w:sz="4" w:space="0" w:color="auto"/>
              <w:right w:val="single" w:sz="4" w:space="0" w:color="auto"/>
            </w:tcBorders>
            <w:shd w:val="clear" w:color="auto" w:fill="auto"/>
            <w:noWrap/>
            <w:vAlign w:val="bottom"/>
            <w:hideMark/>
          </w:tcPr>
          <w:p w14:paraId="277FE0BC"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w:t>
            </w:r>
          </w:p>
        </w:tc>
        <w:tc>
          <w:tcPr>
            <w:tcW w:w="1817" w:type="dxa"/>
            <w:tcBorders>
              <w:top w:val="nil"/>
              <w:left w:val="nil"/>
              <w:bottom w:val="single" w:sz="4" w:space="0" w:color="auto"/>
              <w:right w:val="single" w:sz="4" w:space="0" w:color="auto"/>
            </w:tcBorders>
            <w:shd w:val="clear" w:color="auto" w:fill="auto"/>
            <w:noWrap/>
            <w:vAlign w:val="bottom"/>
            <w:hideMark/>
          </w:tcPr>
          <w:p w14:paraId="6FDD447E"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5325</w:t>
            </w:r>
          </w:p>
        </w:tc>
        <w:tc>
          <w:tcPr>
            <w:tcW w:w="1053" w:type="dxa"/>
            <w:tcBorders>
              <w:top w:val="nil"/>
              <w:left w:val="nil"/>
              <w:bottom w:val="single" w:sz="4" w:space="0" w:color="auto"/>
              <w:right w:val="single" w:sz="4" w:space="0" w:color="auto"/>
            </w:tcBorders>
            <w:shd w:val="clear" w:color="auto" w:fill="auto"/>
            <w:noWrap/>
            <w:vAlign w:val="bottom"/>
            <w:hideMark/>
          </w:tcPr>
          <w:p w14:paraId="16997875"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270</w:t>
            </w:r>
          </w:p>
        </w:tc>
        <w:tc>
          <w:tcPr>
            <w:tcW w:w="1012" w:type="dxa"/>
            <w:tcBorders>
              <w:top w:val="nil"/>
              <w:left w:val="nil"/>
              <w:bottom w:val="single" w:sz="4" w:space="0" w:color="auto"/>
              <w:right w:val="single" w:sz="4" w:space="0" w:color="auto"/>
            </w:tcBorders>
            <w:shd w:val="clear" w:color="auto" w:fill="auto"/>
            <w:noWrap/>
            <w:vAlign w:val="bottom"/>
            <w:hideMark/>
          </w:tcPr>
          <w:p w14:paraId="18AEDC86"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227</w:t>
            </w:r>
          </w:p>
        </w:tc>
        <w:tc>
          <w:tcPr>
            <w:tcW w:w="1012" w:type="dxa"/>
            <w:tcBorders>
              <w:top w:val="nil"/>
              <w:left w:val="nil"/>
              <w:bottom w:val="single" w:sz="4" w:space="0" w:color="auto"/>
              <w:right w:val="single" w:sz="4" w:space="0" w:color="auto"/>
            </w:tcBorders>
            <w:shd w:val="clear" w:color="auto" w:fill="auto"/>
            <w:noWrap/>
            <w:vAlign w:val="bottom"/>
            <w:hideMark/>
          </w:tcPr>
          <w:p w14:paraId="074EC71E"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12</w:t>
            </w:r>
          </w:p>
        </w:tc>
        <w:tc>
          <w:tcPr>
            <w:tcW w:w="1012" w:type="dxa"/>
            <w:tcBorders>
              <w:top w:val="nil"/>
              <w:left w:val="nil"/>
              <w:bottom w:val="single" w:sz="4" w:space="0" w:color="auto"/>
              <w:right w:val="single" w:sz="4" w:space="0" w:color="auto"/>
            </w:tcBorders>
            <w:shd w:val="clear" w:color="auto" w:fill="auto"/>
            <w:noWrap/>
            <w:vAlign w:val="bottom"/>
            <w:hideMark/>
          </w:tcPr>
          <w:p w14:paraId="7439737B"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1257" w:type="dxa"/>
            <w:tcBorders>
              <w:top w:val="nil"/>
              <w:left w:val="nil"/>
              <w:bottom w:val="single" w:sz="4" w:space="0" w:color="auto"/>
              <w:right w:val="single" w:sz="4" w:space="0" w:color="auto"/>
            </w:tcBorders>
            <w:shd w:val="clear" w:color="auto" w:fill="auto"/>
            <w:noWrap/>
            <w:vAlign w:val="bottom"/>
            <w:hideMark/>
          </w:tcPr>
          <w:p w14:paraId="5B102E9E"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396</w:t>
            </w:r>
          </w:p>
        </w:tc>
        <w:tc>
          <w:tcPr>
            <w:tcW w:w="1068" w:type="dxa"/>
            <w:tcBorders>
              <w:top w:val="nil"/>
              <w:left w:val="nil"/>
              <w:bottom w:val="single" w:sz="4" w:space="0" w:color="auto"/>
              <w:right w:val="single" w:sz="4" w:space="0" w:color="auto"/>
            </w:tcBorders>
            <w:shd w:val="clear" w:color="auto" w:fill="auto"/>
            <w:noWrap/>
            <w:vAlign w:val="bottom"/>
            <w:hideMark/>
          </w:tcPr>
          <w:p w14:paraId="16D943D6"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6230</w:t>
            </w:r>
          </w:p>
        </w:tc>
      </w:tr>
      <w:tr w:rsidR="00E752A7" w:rsidRPr="00AA1B80" w14:paraId="30C402AC" w14:textId="77777777" w:rsidTr="00680C6F">
        <w:trPr>
          <w:trHeight w:val="300"/>
        </w:trPr>
        <w:tc>
          <w:tcPr>
            <w:tcW w:w="1369" w:type="dxa"/>
            <w:tcBorders>
              <w:top w:val="nil"/>
              <w:left w:val="single" w:sz="4" w:space="0" w:color="auto"/>
              <w:bottom w:val="single" w:sz="4" w:space="0" w:color="auto"/>
              <w:right w:val="single" w:sz="4" w:space="0" w:color="auto"/>
            </w:tcBorders>
            <w:shd w:val="clear" w:color="auto" w:fill="auto"/>
            <w:noWrap/>
            <w:vAlign w:val="bottom"/>
            <w:hideMark/>
          </w:tcPr>
          <w:p w14:paraId="72531125"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w:t>
            </w:r>
          </w:p>
        </w:tc>
        <w:tc>
          <w:tcPr>
            <w:tcW w:w="1817" w:type="dxa"/>
            <w:tcBorders>
              <w:top w:val="nil"/>
              <w:left w:val="nil"/>
              <w:bottom w:val="single" w:sz="4" w:space="0" w:color="auto"/>
              <w:right w:val="single" w:sz="4" w:space="0" w:color="auto"/>
            </w:tcBorders>
            <w:shd w:val="clear" w:color="auto" w:fill="auto"/>
            <w:noWrap/>
            <w:vAlign w:val="bottom"/>
            <w:hideMark/>
          </w:tcPr>
          <w:p w14:paraId="77C5A7A2"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4436</w:t>
            </w:r>
          </w:p>
        </w:tc>
        <w:tc>
          <w:tcPr>
            <w:tcW w:w="1053" w:type="dxa"/>
            <w:tcBorders>
              <w:top w:val="nil"/>
              <w:left w:val="nil"/>
              <w:bottom w:val="single" w:sz="4" w:space="0" w:color="auto"/>
              <w:right w:val="single" w:sz="4" w:space="0" w:color="auto"/>
            </w:tcBorders>
            <w:shd w:val="clear" w:color="auto" w:fill="auto"/>
            <w:noWrap/>
            <w:vAlign w:val="bottom"/>
            <w:hideMark/>
          </w:tcPr>
          <w:p w14:paraId="74BCE0F8"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203</w:t>
            </w:r>
          </w:p>
        </w:tc>
        <w:tc>
          <w:tcPr>
            <w:tcW w:w="1012" w:type="dxa"/>
            <w:tcBorders>
              <w:top w:val="nil"/>
              <w:left w:val="nil"/>
              <w:bottom w:val="single" w:sz="4" w:space="0" w:color="auto"/>
              <w:right w:val="single" w:sz="4" w:space="0" w:color="auto"/>
            </w:tcBorders>
            <w:shd w:val="clear" w:color="auto" w:fill="auto"/>
            <w:noWrap/>
            <w:vAlign w:val="bottom"/>
            <w:hideMark/>
          </w:tcPr>
          <w:p w14:paraId="0D0F7253"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220</w:t>
            </w:r>
          </w:p>
        </w:tc>
        <w:tc>
          <w:tcPr>
            <w:tcW w:w="1012" w:type="dxa"/>
            <w:tcBorders>
              <w:top w:val="nil"/>
              <w:left w:val="nil"/>
              <w:bottom w:val="single" w:sz="4" w:space="0" w:color="auto"/>
              <w:right w:val="single" w:sz="4" w:space="0" w:color="auto"/>
            </w:tcBorders>
            <w:shd w:val="clear" w:color="auto" w:fill="auto"/>
            <w:noWrap/>
            <w:vAlign w:val="bottom"/>
            <w:hideMark/>
          </w:tcPr>
          <w:p w14:paraId="24A180BE"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21</w:t>
            </w:r>
          </w:p>
        </w:tc>
        <w:tc>
          <w:tcPr>
            <w:tcW w:w="1012" w:type="dxa"/>
            <w:tcBorders>
              <w:top w:val="nil"/>
              <w:left w:val="nil"/>
              <w:bottom w:val="single" w:sz="4" w:space="0" w:color="auto"/>
              <w:right w:val="single" w:sz="4" w:space="0" w:color="auto"/>
            </w:tcBorders>
            <w:shd w:val="clear" w:color="auto" w:fill="auto"/>
            <w:noWrap/>
            <w:vAlign w:val="bottom"/>
            <w:hideMark/>
          </w:tcPr>
          <w:p w14:paraId="62D4C167"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3</w:t>
            </w:r>
          </w:p>
        </w:tc>
        <w:tc>
          <w:tcPr>
            <w:tcW w:w="1257" w:type="dxa"/>
            <w:tcBorders>
              <w:top w:val="nil"/>
              <w:left w:val="nil"/>
              <w:bottom w:val="single" w:sz="4" w:space="0" w:color="auto"/>
              <w:right w:val="single" w:sz="4" w:space="0" w:color="auto"/>
            </w:tcBorders>
            <w:shd w:val="clear" w:color="auto" w:fill="auto"/>
            <w:noWrap/>
            <w:vAlign w:val="bottom"/>
            <w:hideMark/>
          </w:tcPr>
          <w:p w14:paraId="170C7818"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392</w:t>
            </w:r>
          </w:p>
        </w:tc>
        <w:tc>
          <w:tcPr>
            <w:tcW w:w="1068" w:type="dxa"/>
            <w:tcBorders>
              <w:top w:val="nil"/>
              <w:left w:val="nil"/>
              <w:bottom w:val="single" w:sz="4" w:space="0" w:color="auto"/>
              <w:right w:val="single" w:sz="4" w:space="0" w:color="auto"/>
            </w:tcBorders>
            <w:shd w:val="clear" w:color="auto" w:fill="auto"/>
            <w:noWrap/>
            <w:vAlign w:val="bottom"/>
            <w:hideMark/>
          </w:tcPr>
          <w:p w14:paraId="5467E4DE"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5275</w:t>
            </w:r>
          </w:p>
        </w:tc>
      </w:tr>
      <w:tr w:rsidR="00E752A7" w:rsidRPr="00AA1B80" w14:paraId="35597A67" w14:textId="77777777" w:rsidTr="00680C6F">
        <w:trPr>
          <w:trHeight w:val="300"/>
        </w:trPr>
        <w:tc>
          <w:tcPr>
            <w:tcW w:w="1369" w:type="dxa"/>
            <w:tcBorders>
              <w:top w:val="nil"/>
              <w:left w:val="single" w:sz="4" w:space="0" w:color="auto"/>
              <w:bottom w:val="single" w:sz="4" w:space="0" w:color="auto"/>
              <w:right w:val="single" w:sz="4" w:space="0" w:color="auto"/>
            </w:tcBorders>
            <w:shd w:val="clear" w:color="auto" w:fill="auto"/>
            <w:noWrap/>
            <w:vAlign w:val="bottom"/>
            <w:hideMark/>
          </w:tcPr>
          <w:p w14:paraId="6AA75B25"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w:t>
            </w:r>
          </w:p>
        </w:tc>
        <w:tc>
          <w:tcPr>
            <w:tcW w:w="1817" w:type="dxa"/>
            <w:tcBorders>
              <w:top w:val="nil"/>
              <w:left w:val="nil"/>
              <w:bottom w:val="single" w:sz="4" w:space="0" w:color="auto"/>
              <w:right w:val="single" w:sz="4" w:space="0" w:color="auto"/>
            </w:tcBorders>
            <w:shd w:val="clear" w:color="auto" w:fill="auto"/>
            <w:noWrap/>
            <w:vAlign w:val="bottom"/>
            <w:hideMark/>
          </w:tcPr>
          <w:p w14:paraId="31609267"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8442</w:t>
            </w:r>
          </w:p>
        </w:tc>
        <w:tc>
          <w:tcPr>
            <w:tcW w:w="1053" w:type="dxa"/>
            <w:tcBorders>
              <w:top w:val="nil"/>
              <w:left w:val="nil"/>
              <w:bottom w:val="single" w:sz="4" w:space="0" w:color="auto"/>
              <w:right w:val="single" w:sz="4" w:space="0" w:color="auto"/>
            </w:tcBorders>
            <w:shd w:val="clear" w:color="auto" w:fill="auto"/>
            <w:noWrap/>
            <w:vAlign w:val="bottom"/>
            <w:hideMark/>
          </w:tcPr>
          <w:p w14:paraId="60DD4BD6"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585</w:t>
            </w:r>
          </w:p>
        </w:tc>
        <w:tc>
          <w:tcPr>
            <w:tcW w:w="1012" w:type="dxa"/>
            <w:tcBorders>
              <w:top w:val="nil"/>
              <w:left w:val="nil"/>
              <w:bottom w:val="single" w:sz="4" w:space="0" w:color="auto"/>
              <w:right w:val="single" w:sz="4" w:space="0" w:color="auto"/>
            </w:tcBorders>
            <w:shd w:val="clear" w:color="auto" w:fill="auto"/>
            <w:noWrap/>
            <w:vAlign w:val="bottom"/>
            <w:hideMark/>
          </w:tcPr>
          <w:p w14:paraId="24B34974"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665</w:t>
            </w:r>
          </w:p>
        </w:tc>
        <w:tc>
          <w:tcPr>
            <w:tcW w:w="1012" w:type="dxa"/>
            <w:tcBorders>
              <w:top w:val="nil"/>
              <w:left w:val="nil"/>
              <w:bottom w:val="single" w:sz="4" w:space="0" w:color="auto"/>
              <w:right w:val="single" w:sz="4" w:space="0" w:color="auto"/>
            </w:tcBorders>
            <w:shd w:val="clear" w:color="auto" w:fill="auto"/>
            <w:noWrap/>
            <w:vAlign w:val="bottom"/>
            <w:hideMark/>
          </w:tcPr>
          <w:p w14:paraId="0D15B286"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146</w:t>
            </w:r>
          </w:p>
        </w:tc>
        <w:tc>
          <w:tcPr>
            <w:tcW w:w="1012" w:type="dxa"/>
            <w:tcBorders>
              <w:top w:val="nil"/>
              <w:left w:val="nil"/>
              <w:bottom w:val="single" w:sz="4" w:space="0" w:color="auto"/>
              <w:right w:val="single" w:sz="4" w:space="0" w:color="auto"/>
            </w:tcBorders>
            <w:shd w:val="clear" w:color="auto" w:fill="auto"/>
            <w:noWrap/>
            <w:vAlign w:val="bottom"/>
            <w:hideMark/>
          </w:tcPr>
          <w:p w14:paraId="146E67D1"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72</w:t>
            </w:r>
          </w:p>
        </w:tc>
        <w:tc>
          <w:tcPr>
            <w:tcW w:w="1257" w:type="dxa"/>
            <w:tcBorders>
              <w:top w:val="nil"/>
              <w:left w:val="nil"/>
              <w:bottom w:val="single" w:sz="4" w:space="0" w:color="auto"/>
              <w:right w:val="single" w:sz="4" w:space="0" w:color="auto"/>
            </w:tcBorders>
            <w:shd w:val="clear" w:color="auto" w:fill="auto"/>
            <w:noWrap/>
            <w:vAlign w:val="bottom"/>
            <w:hideMark/>
          </w:tcPr>
          <w:p w14:paraId="6A918C0C"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643</w:t>
            </w:r>
          </w:p>
        </w:tc>
        <w:tc>
          <w:tcPr>
            <w:tcW w:w="1068" w:type="dxa"/>
            <w:tcBorders>
              <w:top w:val="nil"/>
              <w:left w:val="nil"/>
              <w:bottom w:val="single" w:sz="4" w:space="0" w:color="auto"/>
              <w:right w:val="single" w:sz="4" w:space="0" w:color="auto"/>
            </w:tcBorders>
            <w:shd w:val="clear" w:color="auto" w:fill="auto"/>
            <w:noWrap/>
            <w:vAlign w:val="bottom"/>
            <w:hideMark/>
          </w:tcPr>
          <w:p w14:paraId="6CB6A15E"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10553</w:t>
            </w:r>
          </w:p>
        </w:tc>
      </w:tr>
      <w:tr w:rsidR="00E752A7" w:rsidRPr="00AA1B80" w14:paraId="35145CB0" w14:textId="77777777" w:rsidTr="00680C6F">
        <w:trPr>
          <w:trHeight w:val="300"/>
        </w:trPr>
        <w:tc>
          <w:tcPr>
            <w:tcW w:w="1369" w:type="dxa"/>
            <w:tcBorders>
              <w:top w:val="nil"/>
              <w:left w:val="single" w:sz="4" w:space="0" w:color="auto"/>
              <w:bottom w:val="single" w:sz="4" w:space="0" w:color="auto"/>
              <w:right w:val="single" w:sz="4" w:space="0" w:color="auto"/>
            </w:tcBorders>
            <w:shd w:val="clear" w:color="auto" w:fill="auto"/>
            <w:noWrap/>
            <w:vAlign w:val="bottom"/>
            <w:hideMark/>
          </w:tcPr>
          <w:p w14:paraId="44B98095"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w:t>
            </w:r>
          </w:p>
        </w:tc>
        <w:tc>
          <w:tcPr>
            <w:tcW w:w="1817" w:type="dxa"/>
            <w:tcBorders>
              <w:top w:val="nil"/>
              <w:left w:val="nil"/>
              <w:bottom w:val="single" w:sz="4" w:space="0" w:color="auto"/>
              <w:right w:val="single" w:sz="4" w:space="0" w:color="auto"/>
            </w:tcBorders>
            <w:shd w:val="clear" w:color="auto" w:fill="auto"/>
            <w:noWrap/>
            <w:vAlign w:val="bottom"/>
            <w:hideMark/>
          </w:tcPr>
          <w:p w14:paraId="1B86B2B1"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3785</w:t>
            </w:r>
          </w:p>
        </w:tc>
        <w:tc>
          <w:tcPr>
            <w:tcW w:w="1053" w:type="dxa"/>
            <w:tcBorders>
              <w:top w:val="nil"/>
              <w:left w:val="nil"/>
              <w:bottom w:val="single" w:sz="4" w:space="0" w:color="auto"/>
              <w:right w:val="single" w:sz="4" w:space="0" w:color="auto"/>
            </w:tcBorders>
            <w:shd w:val="clear" w:color="auto" w:fill="auto"/>
            <w:noWrap/>
            <w:vAlign w:val="bottom"/>
            <w:hideMark/>
          </w:tcPr>
          <w:p w14:paraId="1981EC9F"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537</w:t>
            </w:r>
          </w:p>
        </w:tc>
        <w:tc>
          <w:tcPr>
            <w:tcW w:w="1012" w:type="dxa"/>
            <w:tcBorders>
              <w:top w:val="nil"/>
              <w:left w:val="nil"/>
              <w:bottom w:val="single" w:sz="4" w:space="0" w:color="auto"/>
              <w:right w:val="single" w:sz="4" w:space="0" w:color="auto"/>
            </w:tcBorders>
            <w:shd w:val="clear" w:color="auto" w:fill="auto"/>
            <w:noWrap/>
            <w:vAlign w:val="bottom"/>
            <w:hideMark/>
          </w:tcPr>
          <w:p w14:paraId="285F4BB5"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439</w:t>
            </w:r>
          </w:p>
        </w:tc>
        <w:tc>
          <w:tcPr>
            <w:tcW w:w="1012" w:type="dxa"/>
            <w:tcBorders>
              <w:top w:val="nil"/>
              <w:left w:val="nil"/>
              <w:bottom w:val="single" w:sz="4" w:space="0" w:color="auto"/>
              <w:right w:val="single" w:sz="4" w:space="0" w:color="auto"/>
            </w:tcBorders>
            <w:shd w:val="clear" w:color="auto" w:fill="auto"/>
            <w:noWrap/>
            <w:vAlign w:val="bottom"/>
            <w:hideMark/>
          </w:tcPr>
          <w:p w14:paraId="6AE81E37"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16</w:t>
            </w:r>
          </w:p>
        </w:tc>
        <w:tc>
          <w:tcPr>
            <w:tcW w:w="1012" w:type="dxa"/>
            <w:tcBorders>
              <w:top w:val="nil"/>
              <w:left w:val="nil"/>
              <w:bottom w:val="single" w:sz="4" w:space="0" w:color="auto"/>
              <w:right w:val="single" w:sz="4" w:space="0" w:color="auto"/>
            </w:tcBorders>
            <w:shd w:val="clear" w:color="auto" w:fill="auto"/>
            <w:noWrap/>
            <w:vAlign w:val="bottom"/>
            <w:hideMark/>
          </w:tcPr>
          <w:p w14:paraId="65DC1E69"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4</w:t>
            </w:r>
          </w:p>
        </w:tc>
        <w:tc>
          <w:tcPr>
            <w:tcW w:w="1257" w:type="dxa"/>
            <w:tcBorders>
              <w:top w:val="nil"/>
              <w:left w:val="nil"/>
              <w:bottom w:val="single" w:sz="4" w:space="0" w:color="auto"/>
              <w:right w:val="single" w:sz="4" w:space="0" w:color="auto"/>
            </w:tcBorders>
            <w:shd w:val="clear" w:color="auto" w:fill="auto"/>
            <w:noWrap/>
            <w:vAlign w:val="bottom"/>
            <w:hideMark/>
          </w:tcPr>
          <w:p w14:paraId="48879ADB"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593</w:t>
            </w:r>
          </w:p>
        </w:tc>
        <w:tc>
          <w:tcPr>
            <w:tcW w:w="1068" w:type="dxa"/>
            <w:tcBorders>
              <w:top w:val="nil"/>
              <w:left w:val="nil"/>
              <w:bottom w:val="single" w:sz="4" w:space="0" w:color="auto"/>
              <w:right w:val="single" w:sz="4" w:space="0" w:color="auto"/>
            </w:tcBorders>
            <w:shd w:val="clear" w:color="auto" w:fill="auto"/>
            <w:noWrap/>
            <w:vAlign w:val="bottom"/>
            <w:hideMark/>
          </w:tcPr>
          <w:p w14:paraId="154C8EF0"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5274</w:t>
            </w:r>
          </w:p>
        </w:tc>
      </w:tr>
      <w:tr w:rsidR="00E752A7" w:rsidRPr="00AA1B80" w14:paraId="2351917D" w14:textId="77777777" w:rsidTr="00680C6F">
        <w:trPr>
          <w:trHeight w:val="300"/>
        </w:trPr>
        <w:tc>
          <w:tcPr>
            <w:tcW w:w="1369" w:type="dxa"/>
            <w:tcBorders>
              <w:top w:val="nil"/>
              <w:left w:val="single" w:sz="4" w:space="0" w:color="auto"/>
              <w:bottom w:val="single" w:sz="4" w:space="0" w:color="auto"/>
              <w:right w:val="single" w:sz="4" w:space="0" w:color="auto"/>
            </w:tcBorders>
            <w:shd w:val="clear" w:color="auto" w:fill="auto"/>
            <w:noWrap/>
            <w:vAlign w:val="bottom"/>
            <w:hideMark/>
          </w:tcPr>
          <w:p w14:paraId="69349B0F"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w:t>
            </w:r>
          </w:p>
        </w:tc>
        <w:tc>
          <w:tcPr>
            <w:tcW w:w="1817" w:type="dxa"/>
            <w:tcBorders>
              <w:top w:val="nil"/>
              <w:left w:val="nil"/>
              <w:bottom w:val="single" w:sz="4" w:space="0" w:color="auto"/>
              <w:right w:val="single" w:sz="4" w:space="0" w:color="auto"/>
            </w:tcBorders>
            <w:shd w:val="clear" w:color="auto" w:fill="auto"/>
            <w:noWrap/>
            <w:vAlign w:val="bottom"/>
            <w:hideMark/>
          </w:tcPr>
          <w:p w14:paraId="222D8776"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5799</w:t>
            </w:r>
          </w:p>
        </w:tc>
        <w:tc>
          <w:tcPr>
            <w:tcW w:w="1053" w:type="dxa"/>
            <w:tcBorders>
              <w:top w:val="nil"/>
              <w:left w:val="nil"/>
              <w:bottom w:val="single" w:sz="4" w:space="0" w:color="auto"/>
              <w:right w:val="single" w:sz="4" w:space="0" w:color="auto"/>
            </w:tcBorders>
            <w:shd w:val="clear" w:color="auto" w:fill="auto"/>
            <w:noWrap/>
            <w:vAlign w:val="bottom"/>
            <w:hideMark/>
          </w:tcPr>
          <w:p w14:paraId="47B27AC1"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278</w:t>
            </w:r>
          </w:p>
        </w:tc>
        <w:tc>
          <w:tcPr>
            <w:tcW w:w="1012" w:type="dxa"/>
            <w:tcBorders>
              <w:top w:val="nil"/>
              <w:left w:val="nil"/>
              <w:bottom w:val="single" w:sz="4" w:space="0" w:color="auto"/>
              <w:right w:val="single" w:sz="4" w:space="0" w:color="auto"/>
            </w:tcBorders>
            <w:shd w:val="clear" w:color="auto" w:fill="auto"/>
            <w:noWrap/>
            <w:vAlign w:val="bottom"/>
            <w:hideMark/>
          </w:tcPr>
          <w:p w14:paraId="251C237E"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258</w:t>
            </w:r>
          </w:p>
        </w:tc>
        <w:tc>
          <w:tcPr>
            <w:tcW w:w="1012" w:type="dxa"/>
            <w:tcBorders>
              <w:top w:val="nil"/>
              <w:left w:val="nil"/>
              <w:bottom w:val="single" w:sz="4" w:space="0" w:color="auto"/>
              <w:right w:val="single" w:sz="4" w:space="0" w:color="auto"/>
            </w:tcBorders>
            <w:shd w:val="clear" w:color="auto" w:fill="auto"/>
            <w:noWrap/>
            <w:vAlign w:val="bottom"/>
            <w:hideMark/>
          </w:tcPr>
          <w:p w14:paraId="438A6965"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20</w:t>
            </w:r>
          </w:p>
        </w:tc>
        <w:tc>
          <w:tcPr>
            <w:tcW w:w="1012" w:type="dxa"/>
            <w:tcBorders>
              <w:top w:val="nil"/>
              <w:left w:val="nil"/>
              <w:bottom w:val="single" w:sz="4" w:space="0" w:color="auto"/>
              <w:right w:val="single" w:sz="4" w:space="0" w:color="auto"/>
            </w:tcBorders>
            <w:shd w:val="clear" w:color="auto" w:fill="auto"/>
            <w:noWrap/>
            <w:vAlign w:val="bottom"/>
            <w:hideMark/>
          </w:tcPr>
          <w:p w14:paraId="2FFA329E"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w:t>
            </w:r>
          </w:p>
        </w:tc>
        <w:tc>
          <w:tcPr>
            <w:tcW w:w="1257" w:type="dxa"/>
            <w:tcBorders>
              <w:top w:val="nil"/>
              <w:left w:val="nil"/>
              <w:bottom w:val="single" w:sz="4" w:space="0" w:color="auto"/>
              <w:right w:val="single" w:sz="4" w:space="0" w:color="auto"/>
            </w:tcBorders>
            <w:shd w:val="clear" w:color="auto" w:fill="auto"/>
            <w:noWrap/>
            <w:vAlign w:val="bottom"/>
            <w:hideMark/>
          </w:tcPr>
          <w:p w14:paraId="2C749298"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431</w:t>
            </w:r>
          </w:p>
        </w:tc>
        <w:tc>
          <w:tcPr>
            <w:tcW w:w="1068" w:type="dxa"/>
            <w:tcBorders>
              <w:top w:val="nil"/>
              <w:left w:val="nil"/>
              <w:bottom w:val="single" w:sz="4" w:space="0" w:color="auto"/>
              <w:right w:val="single" w:sz="4" w:space="0" w:color="auto"/>
            </w:tcBorders>
            <w:shd w:val="clear" w:color="auto" w:fill="auto"/>
            <w:noWrap/>
            <w:vAlign w:val="bottom"/>
            <w:hideMark/>
          </w:tcPr>
          <w:p w14:paraId="0F2897BB"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6787</w:t>
            </w:r>
          </w:p>
        </w:tc>
      </w:tr>
    </w:tbl>
    <w:p w14:paraId="0B4736DD" w14:textId="77777777" w:rsidR="00B877CC" w:rsidRPr="00AA1B80" w:rsidRDefault="00B877CC" w:rsidP="00B877CC">
      <w:pPr>
        <w:rPr>
          <w:rFonts w:cs="Arial"/>
          <w:sz w:val="16"/>
          <w:szCs w:val="16"/>
          <w:lang w:val="es-ES"/>
        </w:rPr>
      </w:pPr>
    </w:p>
    <w:p w14:paraId="46107694" w14:textId="77777777" w:rsidR="00B877CC" w:rsidRPr="00AA1B80" w:rsidRDefault="002D0DEA" w:rsidP="007B6B97">
      <w:pPr>
        <w:pStyle w:val="Descripcin"/>
        <w:rPr>
          <w:rFonts w:cs="Arial"/>
          <w:color w:val="auto"/>
          <w:sz w:val="16"/>
          <w:szCs w:val="16"/>
          <w:lang w:val="es-ES"/>
        </w:rPr>
      </w:pPr>
      <w:r w:rsidRPr="00AA1B80">
        <w:rPr>
          <w:color w:val="auto"/>
          <w:lang w:val="es-ES"/>
        </w:rPr>
        <w:t xml:space="preserve">ELABORADO por: Diego Guaján </w:t>
      </w:r>
    </w:p>
    <w:p w14:paraId="00A1F1BF" w14:textId="2A504BEB" w:rsidR="00EB6A47" w:rsidRPr="00AA1B80" w:rsidRDefault="00EB6A47" w:rsidP="00EB6A47">
      <w:pPr>
        <w:rPr>
          <w:lang w:val="es-ES"/>
        </w:rPr>
      </w:pPr>
    </w:p>
    <w:p w14:paraId="657D3409" w14:textId="06A69DDE" w:rsidR="001B5A53" w:rsidRPr="00AA1B80" w:rsidRDefault="001B5A53" w:rsidP="00EB6A47">
      <w:pPr>
        <w:rPr>
          <w:lang w:val="es-ES"/>
        </w:rPr>
      </w:pPr>
    </w:p>
    <w:p w14:paraId="4102F908" w14:textId="7B14B39C" w:rsidR="001B5A53" w:rsidRPr="00AA1B80" w:rsidRDefault="001B5A53" w:rsidP="00EB6A47">
      <w:pPr>
        <w:rPr>
          <w:lang w:val="es-ES"/>
        </w:rPr>
      </w:pPr>
    </w:p>
    <w:p w14:paraId="643B5B36" w14:textId="77777777" w:rsidR="001B5A53" w:rsidRPr="00AA1B80" w:rsidRDefault="001B5A53" w:rsidP="00EB6A47">
      <w:pPr>
        <w:rPr>
          <w:lang w:val="es-ES"/>
        </w:rPr>
      </w:pPr>
    </w:p>
    <w:p w14:paraId="61F4E81B" w14:textId="473614A7" w:rsidR="003A2FC9" w:rsidRPr="00AA1B80" w:rsidRDefault="00477110" w:rsidP="000429AE">
      <w:pPr>
        <w:rPr>
          <w:rFonts w:cs="Arial"/>
          <w:szCs w:val="24"/>
          <w:lang w:val="es-ES"/>
        </w:rPr>
      </w:pPr>
      <w:r w:rsidRPr="00AA1B80">
        <w:rPr>
          <w:rFonts w:cs="Arial"/>
          <w:szCs w:val="24"/>
          <w:lang w:val="es-ES"/>
        </w:rPr>
        <w:t>2</w:t>
      </w:r>
      <w:r w:rsidR="00B40878" w:rsidRPr="00AA1B80">
        <w:rPr>
          <w:rFonts w:cs="Arial"/>
          <w:szCs w:val="24"/>
          <w:lang w:val="es-ES"/>
        </w:rPr>
        <w:t xml:space="preserve">.8.2 </w:t>
      </w:r>
      <w:r w:rsidR="003E4730" w:rsidRPr="00AA1B80">
        <w:rPr>
          <w:rFonts w:cs="Arial"/>
          <w:szCs w:val="24"/>
          <w:lang w:val="es-ES"/>
        </w:rPr>
        <w:t xml:space="preserve">REDONDEL DE AJAVÍ </w:t>
      </w:r>
    </w:p>
    <w:p w14:paraId="0B793C0A" w14:textId="77777777" w:rsidR="00B877CC" w:rsidRPr="00AA1B80" w:rsidRDefault="00B877CC" w:rsidP="000429AE">
      <w:pPr>
        <w:rPr>
          <w:rFonts w:cs="Arial"/>
          <w:b/>
          <w:szCs w:val="24"/>
          <w:lang w:val="es-ES"/>
        </w:rPr>
      </w:pPr>
    </w:p>
    <w:p w14:paraId="4500F225" w14:textId="781DB8F9" w:rsidR="003E4730" w:rsidRPr="00AA1B80" w:rsidRDefault="002F4295" w:rsidP="002F4295">
      <w:pPr>
        <w:pStyle w:val="Descripcin"/>
        <w:ind w:left="1440" w:firstLine="720"/>
        <w:rPr>
          <w:rFonts w:cs="Arial"/>
          <w:b/>
          <w:color w:val="auto"/>
          <w:szCs w:val="24"/>
          <w:lang w:val="es-ES"/>
        </w:rPr>
      </w:pPr>
      <w:bookmarkStart w:id="196" w:name="_Toc3507275"/>
      <w:bookmarkStart w:id="197" w:name="_Toc11374058"/>
      <w:bookmarkStart w:id="198" w:name="_Toc17154545"/>
      <w:r w:rsidRPr="00726714">
        <w:rPr>
          <w:color w:val="auto"/>
          <w:lang w:val="es-ES"/>
        </w:rPr>
        <w:t>TABLA 3</w:t>
      </w:r>
      <w:r w:rsidR="00726714" w:rsidRPr="00726714">
        <w:rPr>
          <w:color w:val="auto"/>
          <w:lang w:val="es-ES"/>
        </w:rPr>
        <w:t>.</w:t>
      </w:r>
      <w:r w:rsidRPr="00726714">
        <w:rPr>
          <w:color w:val="auto"/>
          <w:lang w:val="es-ES"/>
        </w:rPr>
        <w:t xml:space="preserve"> </w:t>
      </w:r>
      <w:r w:rsidR="00EE5F08" w:rsidRPr="00AA1B80">
        <w:rPr>
          <w:color w:val="auto"/>
        </w:rPr>
        <w:fldChar w:fldCharType="begin"/>
      </w:r>
      <w:r w:rsidR="00EE5F08" w:rsidRPr="00726714">
        <w:rPr>
          <w:color w:val="auto"/>
          <w:lang w:val="es-ES"/>
        </w:rPr>
        <w:instrText xml:space="preserve"> SEQ TABLA_3 \* ARABIC </w:instrText>
      </w:r>
      <w:r w:rsidR="00EE5F08" w:rsidRPr="00AA1B80">
        <w:rPr>
          <w:color w:val="auto"/>
        </w:rPr>
        <w:fldChar w:fldCharType="separate"/>
      </w:r>
      <w:r w:rsidR="000D38DB" w:rsidRPr="00726714">
        <w:rPr>
          <w:noProof/>
          <w:color w:val="auto"/>
          <w:lang w:val="es-ES"/>
        </w:rPr>
        <w:t>7</w:t>
      </w:r>
      <w:r w:rsidR="00EE5F08" w:rsidRPr="00AA1B80">
        <w:rPr>
          <w:noProof/>
          <w:color w:val="auto"/>
        </w:rPr>
        <w:fldChar w:fldCharType="end"/>
      </w:r>
      <w:r w:rsidRPr="00726714">
        <w:rPr>
          <w:color w:val="auto"/>
          <w:lang w:val="es-ES"/>
        </w:rPr>
        <w:t xml:space="preserve"> </w:t>
      </w:r>
      <w:r w:rsidR="00B877CC" w:rsidRPr="00AA1B80">
        <w:rPr>
          <w:rFonts w:cs="Arial"/>
          <w:color w:val="auto"/>
          <w:szCs w:val="24"/>
          <w:lang w:val="es-ES"/>
        </w:rPr>
        <w:t xml:space="preserve">CONTEO </w:t>
      </w:r>
      <w:r w:rsidR="002B379F" w:rsidRPr="00AA1B80">
        <w:rPr>
          <w:rFonts w:cs="Arial"/>
          <w:color w:val="auto"/>
          <w:szCs w:val="24"/>
          <w:lang w:val="es-ES"/>
        </w:rPr>
        <w:t>VOLUMÉTRICO</w:t>
      </w:r>
      <w:r w:rsidR="00B877CC" w:rsidRPr="00AA1B80">
        <w:rPr>
          <w:rFonts w:cs="Arial"/>
          <w:color w:val="auto"/>
          <w:szCs w:val="24"/>
          <w:lang w:val="es-ES"/>
        </w:rPr>
        <w:t>- REDONDEL #2</w:t>
      </w:r>
      <w:bookmarkEnd w:id="196"/>
      <w:bookmarkEnd w:id="197"/>
      <w:bookmarkEnd w:id="198"/>
    </w:p>
    <w:tbl>
      <w:tblPr>
        <w:tblW w:w="9600" w:type="dxa"/>
        <w:tblInd w:w="-386" w:type="dxa"/>
        <w:tblCellMar>
          <w:left w:w="70" w:type="dxa"/>
          <w:right w:w="70" w:type="dxa"/>
        </w:tblCellMar>
        <w:tblLook w:val="04A0" w:firstRow="1" w:lastRow="0" w:firstColumn="1" w:lastColumn="0" w:noHBand="0" w:noVBand="1"/>
      </w:tblPr>
      <w:tblGrid>
        <w:gridCol w:w="1369"/>
        <w:gridCol w:w="1817"/>
        <w:gridCol w:w="1053"/>
        <w:gridCol w:w="1012"/>
        <w:gridCol w:w="1012"/>
        <w:gridCol w:w="1012"/>
        <w:gridCol w:w="1257"/>
        <w:gridCol w:w="1068"/>
      </w:tblGrid>
      <w:tr w:rsidR="00E752A7" w:rsidRPr="00726714" w14:paraId="1C42F6C7" w14:textId="77777777" w:rsidTr="00680C6F">
        <w:trPr>
          <w:trHeight w:val="300"/>
        </w:trPr>
        <w:tc>
          <w:tcPr>
            <w:tcW w:w="9600" w:type="dxa"/>
            <w:gridSpan w:val="8"/>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0565D37"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 xml:space="preserve">REDONDEL </w:t>
            </w:r>
            <w:r w:rsidR="007B71EF" w:rsidRPr="00AA1B80">
              <w:rPr>
                <w:rFonts w:ascii="Calibri" w:eastAsia="Times New Roman" w:hAnsi="Calibri" w:cs="Times New Roman"/>
                <w:lang w:val="es-ES" w:eastAsia="es-ES"/>
              </w:rPr>
              <w:t>AJAVÍ</w:t>
            </w:r>
          </w:p>
        </w:tc>
      </w:tr>
      <w:tr w:rsidR="00E752A7" w:rsidRPr="00726714" w14:paraId="73974DB8" w14:textId="77777777" w:rsidTr="00680C6F">
        <w:trPr>
          <w:trHeight w:val="300"/>
        </w:trPr>
        <w:tc>
          <w:tcPr>
            <w:tcW w:w="9600" w:type="dxa"/>
            <w:gridSpan w:val="8"/>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001E411" w14:textId="77777777" w:rsidR="00E752A7" w:rsidRPr="00AA1B80" w:rsidRDefault="00E752A7" w:rsidP="00E752A7">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FECHA: 23/01/2019</w:t>
            </w:r>
            <w:r w:rsidR="0097591C" w:rsidRPr="00AA1B80">
              <w:rPr>
                <w:rFonts w:ascii="Calibri" w:eastAsia="Times New Roman" w:hAnsi="Calibri" w:cs="Times New Roman"/>
                <w:lang w:val="es-ES" w:eastAsia="es-ES"/>
              </w:rPr>
              <w:t xml:space="preserve"> </w:t>
            </w:r>
            <w:r w:rsidR="002B379F" w:rsidRPr="00AA1B80">
              <w:rPr>
                <w:rFonts w:ascii="Calibri" w:eastAsia="Times New Roman" w:hAnsi="Calibri" w:cs="Times New Roman"/>
                <w:lang w:val="es-ES" w:eastAsia="es-ES"/>
              </w:rPr>
              <w:t>DÍA</w:t>
            </w:r>
            <w:r w:rsidR="005D0D1B" w:rsidRPr="00AA1B80">
              <w:rPr>
                <w:rFonts w:ascii="Calibri" w:eastAsia="Times New Roman" w:hAnsi="Calibri" w:cs="Times New Roman"/>
                <w:lang w:val="es-ES" w:eastAsia="es-ES"/>
              </w:rPr>
              <w:t>:</w:t>
            </w:r>
            <w:r w:rsidRPr="00AA1B80">
              <w:rPr>
                <w:rFonts w:ascii="Calibri" w:eastAsia="Times New Roman" w:hAnsi="Calibri" w:cs="Times New Roman"/>
                <w:lang w:val="es-ES" w:eastAsia="es-ES"/>
              </w:rPr>
              <w:t xml:space="preserve"> MI</w:t>
            </w:r>
            <w:r w:rsidR="00550BEA" w:rsidRPr="00AA1B80">
              <w:rPr>
                <w:rFonts w:ascii="Calibri" w:eastAsia="Times New Roman" w:hAnsi="Calibri" w:cs="Times New Roman"/>
                <w:lang w:val="es-ES" w:eastAsia="es-ES"/>
              </w:rPr>
              <w:t>É</w:t>
            </w:r>
            <w:r w:rsidRPr="00AA1B80">
              <w:rPr>
                <w:rFonts w:ascii="Calibri" w:eastAsia="Times New Roman" w:hAnsi="Calibri" w:cs="Times New Roman"/>
                <w:lang w:val="es-ES" w:eastAsia="es-ES"/>
              </w:rPr>
              <w:t>RCOLES</w:t>
            </w:r>
          </w:p>
        </w:tc>
      </w:tr>
      <w:tr w:rsidR="00E752A7" w:rsidRPr="00726714" w14:paraId="0BC0156C" w14:textId="77777777" w:rsidTr="00680C6F">
        <w:trPr>
          <w:trHeight w:val="300"/>
        </w:trPr>
        <w:tc>
          <w:tcPr>
            <w:tcW w:w="136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E8D7B1E"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 xml:space="preserve">PUNTOS </w:t>
            </w:r>
          </w:p>
        </w:tc>
        <w:tc>
          <w:tcPr>
            <w:tcW w:w="1817" w:type="dxa"/>
            <w:vMerge w:val="restart"/>
            <w:tcBorders>
              <w:top w:val="nil"/>
              <w:left w:val="single" w:sz="4" w:space="0" w:color="auto"/>
              <w:bottom w:val="single" w:sz="4" w:space="0" w:color="auto"/>
              <w:right w:val="single" w:sz="4" w:space="0" w:color="auto"/>
            </w:tcBorders>
            <w:shd w:val="clear" w:color="auto" w:fill="auto"/>
            <w:vAlign w:val="center"/>
            <w:hideMark/>
          </w:tcPr>
          <w:p w14:paraId="64B8D755"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LIVIANOS</w:t>
            </w:r>
          </w:p>
        </w:tc>
        <w:tc>
          <w:tcPr>
            <w:tcW w:w="105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29C2E1"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BUSES</w:t>
            </w:r>
          </w:p>
        </w:tc>
        <w:tc>
          <w:tcPr>
            <w:tcW w:w="3036" w:type="dxa"/>
            <w:gridSpan w:val="3"/>
            <w:tcBorders>
              <w:top w:val="single" w:sz="4" w:space="0" w:color="auto"/>
              <w:left w:val="nil"/>
              <w:bottom w:val="single" w:sz="4" w:space="0" w:color="auto"/>
              <w:right w:val="single" w:sz="4" w:space="0" w:color="auto"/>
            </w:tcBorders>
            <w:shd w:val="clear" w:color="auto" w:fill="auto"/>
            <w:noWrap/>
            <w:vAlign w:val="center"/>
            <w:hideMark/>
          </w:tcPr>
          <w:p w14:paraId="3725F3E7"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CAMIONES</w:t>
            </w:r>
          </w:p>
        </w:tc>
        <w:tc>
          <w:tcPr>
            <w:tcW w:w="125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60AA74E"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MOTOS</w:t>
            </w:r>
          </w:p>
        </w:tc>
        <w:tc>
          <w:tcPr>
            <w:tcW w:w="10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1C132A1"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TOTAL</w:t>
            </w:r>
          </w:p>
        </w:tc>
      </w:tr>
      <w:tr w:rsidR="00E752A7" w:rsidRPr="00726714" w14:paraId="7595698F" w14:textId="77777777" w:rsidTr="00680C6F">
        <w:trPr>
          <w:trHeight w:val="300"/>
        </w:trPr>
        <w:tc>
          <w:tcPr>
            <w:tcW w:w="1369" w:type="dxa"/>
            <w:vMerge/>
            <w:tcBorders>
              <w:top w:val="nil"/>
              <w:left w:val="single" w:sz="4" w:space="0" w:color="auto"/>
              <w:bottom w:val="single" w:sz="4" w:space="0" w:color="auto"/>
              <w:right w:val="single" w:sz="4" w:space="0" w:color="auto"/>
            </w:tcBorders>
            <w:vAlign w:val="center"/>
            <w:hideMark/>
          </w:tcPr>
          <w:p w14:paraId="630275EC" w14:textId="77777777" w:rsidR="00E752A7" w:rsidRPr="00AA1B80" w:rsidRDefault="00E752A7" w:rsidP="00E752A7">
            <w:pPr>
              <w:spacing w:after="0"/>
              <w:rPr>
                <w:rFonts w:ascii="Calibri" w:eastAsia="Times New Roman" w:hAnsi="Calibri" w:cs="Times New Roman"/>
                <w:lang w:val="es-ES" w:eastAsia="es-ES"/>
              </w:rPr>
            </w:pPr>
          </w:p>
        </w:tc>
        <w:tc>
          <w:tcPr>
            <w:tcW w:w="1817" w:type="dxa"/>
            <w:vMerge/>
            <w:tcBorders>
              <w:top w:val="nil"/>
              <w:left w:val="single" w:sz="4" w:space="0" w:color="auto"/>
              <w:bottom w:val="single" w:sz="4" w:space="0" w:color="auto"/>
              <w:right w:val="single" w:sz="4" w:space="0" w:color="auto"/>
            </w:tcBorders>
            <w:vAlign w:val="center"/>
            <w:hideMark/>
          </w:tcPr>
          <w:p w14:paraId="7072C695" w14:textId="77777777" w:rsidR="00E752A7" w:rsidRPr="00AA1B80" w:rsidRDefault="00E752A7" w:rsidP="00E752A7">
            <w:pPr>
              <w:spacing w:after="0"/>
              <w:rPr>
                <w:rFonts w:ascii="Calibri" w:eastAsia="Times New Roman" w:hAnsi="Calibri" w:cs="Times New Roman"/>
                <w:lang w:val="es-ES" w:eastAsia="es-ES"/>
              </w:rPr>
            </w:pPr>
          </w:p>
        </w:tc>
        <w:tc>
          <w:tcPr>
            <w:tcW w:w="1053" w:type="dxa"/>
            <w:vMerge/>
            <w:tcBorders>
              <w:top w:val="nil"/>
              <w:left w:val="single" w:sz="4" w:space="0" w:color="auto"/>
              <w:bottom w:val="single" w:sz="4" w:space="0" w:color="auto"/>
              <w:right w:val="single" w:sz="4" w:space="0" w:color="auto"/>
            </w:tcBorders>
            <w:vAlign w:val="center"/>
            <w:hideMark/>
          </w:tcPr>
          <w:p w14:paraId="7E3938E3" w14:textId="77777777" w:rsidR="00E752A7" w:rsidRPr="00AA1B80" w:rsidRDefault="00E752A7" w:rsidP="00E752A7">
            <w:pPr>
              <w:spacing w:after="0"/>
              <w:rPr>
                <w:rFonts w:ascii="Calibri" w:eastAsia="Times New Roman" w:hAnsi="Calibri" w:cs="Times New Roman"/>
                <w:lang w:val="es-ES" w:eastAsia="es-ES"/>
              </w:rPr>
            </w:pPr>
          </w:p>
        </w:tc>
        <w:tc>
          <w:tcPr>
            <w:tcW w:w="1012" w:type="dxa"/>
            <w:tcBorders>
              <w:top w:val="nil"/>
              <w:left w:val="nil"/>
              <w:bottom w:val="single" w:sz="4" w:space="0" w:color="auto"/>
              <w:right w:val="single" w:sz="4" w:space="0" w:color="auto"/>
            </w:tcBorders>
            <w:shd w:val="clear" w:color="auto" w:fill="auto"/>
            <w:noWrap/>
            <w:vAlign w:val="bottom"/>
            <w:hideMark/>
          </w:tcPr>
          <w:p w14:paraId="744858EB"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 EJES</w:t>
            </w:r>
          </w:p>
        </w:tc>
        <w:tc>
          <w:tcPr>
            <w:tcW w:w="1012" w:type="dxa"/>
            <w:tcBorders>
              <w:top w:val="nil"/>
              <w:left w:val="nil"/>
              <w:bottom w:val="single" w:sz="4" w:space="0" w:color="auto"/>
              <w:right w:val="single" w:sz="4" w:space="0" w:color="auto"/>
            </w:tcBorders>
            <w:shd w:val="clear" w:color="auto" w:fill="auto"/>
            <w:noWrap/>
            <w:vAlign w:val="bottom"/>
            <w:hideMark/>
          </w:tcPr>
          <w:p w14:paraId="16882456"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 EJES</w:t>
            </w:r>
          </w:p>
        </w:tc>
        <w:tc>
          <w:tcPr>
            <w:tcW w:w="1012" w:type="dxa"/>
            <w:tcBorders>
              <w:top w:val="nil"/>
              <w:left w:val="nil"/>
              <w:bottom w:val="single" w:sz="4" w:space="0" w:color="auto"/>
              <w:right w:val="single" w:sz="4" w:space="0" w:color="auto"/>
            </w:tcBorders>
            <w:shd w:val="clear" w:color="auto" w:fill="auto"/>
            <w:noWrap/>
            <w:vAlign w:val="bottom"/>
            <w:hideMark/>
          </w:tcPr>
          <w:p w14:paraId="7FE6BF8B"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 EJES</w:t>
            </w:r>
          </w:p>
        </w:tc>
        <w:tc>
          <w:tcPr>
            <w:tcW w:w="1257" w:type="dxa"/>
            <w:vMerge/>
            <w:tcBorders>
              <w:top w:val="nil"/>
              <w:left w:val="single" w:sz="4" w:space="0" w:color="auto"/>
              <w:bottom w:val="single" w:sz="4" w:space="0" w:color="auto"/>
              <w:right w:val="single" w:sz="4" w:space="0" w:color="auto"/>
            </w:tcBorders>
            <w:vAlign w:val="center"/>
            <w:hideMark/>
          </w:tcPr>
          <w:p w14:paraId="524F4290" w14:textId="77777777" w:rsidR="00E752A7" w:rsidRPr="00AA1B80" w:rsidRDefault="00E752A7" w:rsidP="00E752A7">
            <w:pPr>
              <w:spacing w:after="0"/>
              <w:rPr>
                <w:rFonts w:ascii="Calibri" w:eastAsia="Times New Roman" w:hAnsi="Calibri" w:cs="Times New Roman"/>
                <w:lang w:val="es-ES" w:eastAsia="es-ES"/>
              </w:rPr>
            </w:pPr>
          </w:p>
        </w:tc>
        <w:tc>
          <w:tcPr>
            <w:tcW w:w="1068" w:type="dxa"/>
            <w:vMerge/>
            <w:tcBorders>
              <w:top w:val="nil"/>
              <w:left w:val="single" w:sz="4" w:space="0" w:color="auto"/>
              <w:bottom w:val="single" w:sz="4" w:space="0" w:color="auto"/>
              <w:right w:val="single" w:sz="4" w:space="0" w:color="auto"/>
            </w:tcBorders>
            <w:vAlign w:val="center"/>
            <w:hideMark/>
          </w:tcPr>
          <w:p w14:paraId="45B96CF2" w14:textId="77777777" w:rsidR="00E752A7" w:rsidRPr="00AA1B80" w:rsidRDefault="00E752A7" w:rsidP="00E752A7">
            <w:pPr>
              <w:spacing w:after="0"/>
              <w:rPr>
                <w:rFonts w:ascii="Calibri" w:eastAsia="Times New Roman" w:hAnsi="Calibri" w:cs="Times New Roman"/>
                <w:lang w:val="es-ES" w:eastAsia="es-ES"/>
              </w:rPr>
            </w:pPr>
          </w:p>
        </w:tc>
      </w:tr>
      <w:tr w:rsidR="00E752A7" w:rsidRPr="00AA1B80" w14:paraId="3EAEB54E" w14:textId="77777777" w:rsidTr="00680C6F">
        <w:trPr>
          <w:trHeight w:val="300"/>
        </w:trPr>
        <w:tc>
          <w:tcPr>
            <w:tcW w:w="1369" w:type="dxa"/>
            <w:tcBorders>
              <w:top w:val="nil"/>
              <w:left w:val="single" w:sz="4" w:space="0" w:color="auto"/>
              <w:bottom w:val="single" w:sz="4" w:space="0" w:color="auto"/>
              <w:right w:val="single" w:sz="4" w:space="0" w:color="auto"/>
            </w:tcBorders>
            <w:shd w:val="clear" w:color="auto" w:fill="auto"/>
            <w:noWrap/>
            <w:vAlign w:val="bottom"/>
            <w:hideMark/>
          </w:tcPr>
          <w:p w14:paraId="7FFF977E"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w:t>
            </w:r>
          </w:p>
        </w:tc>
        <w:tc>
          <w:tcPr>
            <w:tcW w:w="1817" w:type="dxa"/>
            <w:tcBorders>
              <w:top w:val="nil"/>
              <w:left w:val="nil"/>
              <w:bottom w:val="single" w:sz="4" w:space="0" w:color="auto"/>
              <w:right w:val="single" w:sz="4" w:space="0" w:color="auto"/>
            </w:tcBorders>
            <w:shd w:val="clear" w:color="auto" w:fill="auto"/>
            <w:noWrap/>
            <w:vAlign w:val="bottom"/>
            <w:hideMark/>
          </w:tcPr>
          <w:p w14:paraId="0B63C96B"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7991</w:t>
            </w:r>
          </w:p>
        </w:tc>
        <w:tc>
          <w:tcPr>
            <w:tcW w:w="1053" w:type="dxa"/>
            <w:tcBorders>
              <w:top w:val="nil"/>
              <w:left w:val="nil"/>
              <w:bottom w:val="single" w:sz="4" w:space="0" w:color="auto"/>
              <w:right w:val="single" w:sz="4" w:space="0" w:color="auto"/>
            </w:tcBorders>
            <w:shd w:val="clear" w:color="auto" w:fill="auto"/>
            <w:noWrap/>
            <w:vAlign w:val="bottom"/>
            <w:hideMark/>
          </w:tcPr>
          <w:p w14:paraId="0E32BF1A"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556</w:t>
            </w:r>
          </w:p>
        </w:tc>
        <w:tc>
          <w:tcPr>
            <w:tcW w:w="1012" w:type="dxa"/>
            <w:tcBorders>
              <w:top w:val="nil"/>
              <w:left w:val="nil"/>
              <w:bottom w:val="single" w:sz="4" w:space="0" w:color="auto"/>
              <w:right w:val="single" w:sz="4" w:space="0" w:color="auto"/>
            </w:tcBorders>
            <w:shd w:val="clear" w:color="auto" w:fill="auto"/>
            <w:noWrap/>
            <w:vAlign w:val="bottom"/>
            <w:hideMark/>
          </w:tcPr>
          <w:p w14:paraId="4BDA08E2"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593</w:t>
            </w:r>
          </w:p>
        </w:tc>
        <w:tc>
          <w:tcPr>
            <w:tcW w:w="1012" w:type="dxa"/>
            <w:tcBorders>
              <w:top w:val="nil"/>
              <w:left w:val="nil"/>
              <w:bottom w:val="single" w:sz="4" w:space="0" w:color="auto"/>
              <w:right w:val="single" w:sz="4" w:space="0" w:color="auto"/>
            </w:tcBorders>
            <w:shd w:val="clear" w:color="auto" w:fill="auto"/>
            <w:noWrap/>
            <w:vAlign w:val="bottom"/>
            <w:hideMark/>
          </w:tcPr>
          <w:p w14:paraId="0693A809"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125</w:t>
            </w:r>
          </w:p>
        </w:tc>
        <w:tc>
          <w:tcPr>
            <w:tcW w:w="1012" w:type="dxa"/>
            <w:tcBorders>
              <w:top w:val="nil"/>
              <w:left w:val="nil"/>
              <w:bottom w:val="single" w:sz="4" w:space="0" w:color="auto"/>
              <w:right w:val="single" w:sz="4" w:space="0" w:color="auto"/>
            </w:tcBorders>
            <w:shd w:val="clear" w:color="auto" w:fill="auto"/>
            <w:noWrap/>
            <w:vAlign w:val="bottom"/>
            <w:hideMark/>
          </w:tcPr>
          <w:p w14:paraId="69A22441"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80</w:t>
            </w:r>
          </w:p>
        </w:tc>
        <w:tc>
          <w:tcPr>
            <w:tcW w:w="1257" w:type="dxa"/>
            <w:tcBorders>
              <w:top w:val="nil"/>
              <w:left w:val="nil"/>
              <w:bottom w:val="single" w:sz="4" w:space="0" w:color="auto"/>
              <w:right w:val="single" w:sz="4" w:space="0" w:color="auto"/>
            </w:tcBorders>
            <w:shd w:val="clear" w:color="auto" w:fill="auto"/>
            <w:noWrap/>
            <w:vAlign w:val="bottom"/>
            <w:hideMark/>
          </w:tcPr>
          <w:p w14:paraId="0C55BA4B"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685</w:t>
            </w:r>
          </w:p>
        </w:tc>
        <w:tc>
          <w:tcPr>
            <w:tcW w:w="1068" w:type="dxa"/>
            <w:tcBorders>
              <w:top w:val="nil"/>
              <w:left w:val="nil"/>
              <w:bottom w:val="single" w:sz="4" w:space="0" w:color="auto"/>
              <w:right w:val="single" w:sz="4" w:space="0" w:color="auto"/>
            </w:tcBorders>
            <w:shd w:val="clear" w:color="auto" w:fill="auto"/>
            <w:noWrap/>
            <w:vAlign w:val="bottom"/>
            <w:hideMark/>
          </w:tcPr>
          <w:p w14:paraId="4FD87935"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10030</w:t>
            </w:r>
          </w:p>
        </w:tc>
      </w:tr>
      <w:tr w:rsidR="00E752A7" w:rsidRPr="00AA1B80" w14:paraId="0AE55BF0" w14:textId="77777777" w:rsidTr="00680C6F">
        <w:trPr>
          <w:trHeight w:val="300"/>
        </w:trPr>
        <w:tc>
          <w:tcPr>
            <w:tcW w:w="1369" w:type="dxa"/>
            <w:tcBorders>
              <w:top w:val="nil"/>
              <w:left w:val="single" w:sz="4" w:space="0" w:color="auto"/>
              <w:bottom w:val="single" w:sz="4" w:space="0" w:color="auto"/>
              <w:right w:val="single" w:sz="4" w:space="0" w:color="auto"/>
            </w:tcBorders>
            <w:shd w:val="clear" w:color="auto" w:fill="auto"/>
            <w:noWrap/>
            <w:vAlign w:val="bottom"/>
            <w:hideMark/>
          </w:tcPr>
          <w:p w14:paraId="4F6E3D03"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w:t>
            </w:r>
          </w:p>
        </w:tc>
        <w:tc>
          <w:tcPr>
            <w:tcW w:w="1817" w:type="dxa"/>
            <w:tcBorders>
              <w:top w:val="nil"/>
              <w:left w:val="nil"/>
              <w:bottom w:val="single" w:sz="4" w:space="0" w:color="auto"/>
              <w:right w:val="single" w:sz="4" w:space="0" w:color="auto"/>
            </w:tcBorders>
            <w:shd w:val="clear" w:color="auto" w:fill="auto"/>
            <w:noWrap/>
            <w:vAlign w:val="bottom"/>
            <w:hideMark/>
          </w:tcPr>
          <w:p w14:paraId="53278776"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5326</w:t>
            </w:r>
          </w:p>
        </w:tc>
        <w:tc>
          <w:tcPr>
            <w:tcW w:w="1053" w:type="dxa"/>
            <w:tcBorders>
              <w:top w:val="nil"/>
              <w:left w:val="nil"/>
              <w:bottom w:val="single" w:sz="4" w:space="0" w:color="auto"/>
              <w:right w:val="single" w:sz="4" w:space="0" w:color="auto"/>
            </w:tcBorders>
            <w:shd w:val="clear" w:color="auto" w:fill="auto"/>
            <w:noWrap/>
            <w:vAlign w:val="bottom"/>
            <w:hideMark/>
          </w:tcPr>
          <w:p w14:paraId="2E849EDF"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134</w:t>
            </w:r>
          </w:p>
        </w:tc>
        <w:tc>
          <w:tcPr>
            <w:tcW w:w="1012" w:type="dxa"/>
            <w:tcBorders>
              <w:top w:val="nil"/>
              <w:left w:val="nil"/>
              <w:bottom w:val="single" w:sz="4" w:space="0" w:color="auto"/>
              <w:right w:val="single" w:sz="4" w:space="0" w:color="auto"/>
            </w:tcBorders>
            <w:shd w:val="clear" w:color="auto" w:fill="auto"/>
            <w:noWrap/>
            <w:vAlign w:val="bottom"/>
            <w:hideMark/>
          </w:tcPr>
          <w:p w14:paraId="30CFA528"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262</w:t>
            </w:r>
          </w:p>
        </w:tc>
        <w:tc>
          <w:tcPr>
            <w:tcW w:w="1012" w:type="dxa"/>
            <w:tcBorders>
              <w:top w:val="nil"/>
              <w:left w:val="nil"/>
              <w:bottom w:val="single" w:sz="4" w:space="0" w:color="auto"/>
              <w:right w:val="single" w:sz="4" w:space="0" w:color="auto"/>
            </w:tcBorders>
            <w:shd w:val="clear" w:color="auto" w:fill="auto"/>
            <w:noWrap/>
            <w:vAlign w:val="bottom"/>
            <w:hideMark/>
          </w:tcPr>
          <w:p w14:paraId="28FFC8B3"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12</w:t>
            </w:r>
          </w:p>
        </w:tc>
        <w:tc>
          <w:tcPr>
            <w:tcW w:w="1012" w:type="dxa"/>
            <w:tcBorders>
              <w:top w:val="nil"/>
              <w:left w:val="nil"/>
              <w:bottom w:val="single" w:sz="4" w:space="0" w:color="auto"/>
              <w:right w:val="single" w:sz="4" w:space="0" w:color="auto"/>
            </w:tcBorders>
            <w:shd w:val="clear" w:color="auto" w:fill="auto"/>
            <w:noWrap/>
            <w:vAlign w:val="bottom"/>
            <w:hideMark/>
          </w:tcPr>
          <w:p w14:paraId="77C33458"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1257" w:type="dxa"/>
            <w:tcBorders>
              <w:top w:val="nil"/>
              <w:left w:val="nil"/>
              <w:bottom w:val="single" w:sz="4" w:space="0" w:color="auto"/>
              <w:right w:val="single" w:sz="4" w:space="0" w:color="auto"/>
            </w:tcBorders>
            <w:shd w:val="clear" w:color="auto" w:fill="auto"/>
            <w:noWrap/>
            <w:vAlign w:val="bottom"/>
            <w:hideMark/>
          </w:tcPr>
          <w:p w14:paraId="16BC1273"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434</w:t>
            </w:r>
          </w:p>
        </w:tc>
        <w:tc>
          <w:tcPr>
            <w:tcW w:w="1068" w:type="dxa"/>
            <w:tcBorders>
              <w:top w:val="nil"/>
              <w:left w:val="nil"/>
              <w:bottom w:val="single" w:sz="4" w:space="0" w:color="auto"/>
              <w:right w:val="single" w:sz="4" w:space="0" w:color="auto"/>
            </w:tcBorders>
            <w:shd w:val="clear" w:color="auto" w:fill="auto"/>
            <w:noWrap/>
            <w:vAlign w:val="bottom"/>
            <w:hideMark/>
          </w:tcPr>
          <w:p w14:paraId="481C90A1"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6168</w:t>
            </w:r>
          </w:p>
        </w:tc>
      </w:tr>
      <w:tr w:rsidR="00E752A7" w:rsidRPr="00AA1B80" w14:paraId="7BFC81D1" w14:textId="77777777" w:rsidTr="00680C6F">
        <w:trPr>
          <w:trHeight w:val="300"/>
        </w:trPr>
        <w:tc>
          <w:tcPr>
            <w:tcW w:w="1369" w:type="dxa"/>
            <w:tcBorders>
              <w:top w:val="nil"/>
              <w:left w:val="single" w:sz="4" w:space="0" w:color="auto"/>
              <w:bottom w:val="single" w:sz="4" w:space="0" w:color="auto"/>
              <w:right w:val="single" w:sz="4" w:space="0" w:color="auto"/>
            </w:tcBorders>
            <w:shd w:val="clear" w:color="auto" w:fill="auto"/>
            <w:noWrap/>
            <w:vAlign w:val="bottom"/>
            <w:hideMark/>
          </w:tcPr>
          <w:p w14:paraId="1C04CBCC"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w:t>
            </w:r>
          </w:p>
        </w:tc>
        <w:tc>
          <w:tcPr>
            <w:tcW w:w="1817" w:type="dxa"/>
            <w:tcBorders>
              <w:top w:val="nil"/>
              <w:left w:val="nil"/>
              <w:bottom w:val="single" w:sz="4" w:space="0" w:color="auto"/>
              <w:right w:val="single" w:sz="4" w:space="0" w:color="auto"/>
            </w:tcBorders>
            <w:shd w:val="clear" w:color="auto" w:fill="auto"/>
            <w:noWrap/>
            <w:vAlign w:val="bottom"/>
            <w:hideMark/>
          </w:tcPr>
          <w:p w14:paraId="7F0B2121"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4997</w:t>
            </w:r>
          </w:p>
        </w:tc>
        <w:tc>
          <w:tcPr>
            <w:tcW w:w="1053" w:type="dxa"/>
            <w:tcBorders>
              <w:top w:val="nil"/>
              <w:left w:val="nil"/>
              <w:bottom w:val="single" w:sz="4" w:space="0" w:color="auto"/>
              <w:right w:val="single" w:sz="4" w:space="0" w:color="auto"/>
            </w:tcBorders>
            <w:shd w:val="clear" w:color="auto" w:fill="auto"/>
            <w:noWrap/>
            <w:vAlign w:val="bottom"/>
            <w:hideMark/>
          </w:tcPr>
          <w:p w14:paraId="6902EEE4"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156</w:t>
            </w:r>
          </w:p>
        </w:tc>
        <w:tc>
          <w:tcPr>
            <w:tcW w:w="1012" w:type="dxa"/>
            <w:tcBorders>
              <w:top w:val="nil"/>
              <w:left w:val="nil"/>
              <w:bottom w:val="single" w:sz="4" w:space="0" w:color="auto"/>
              <w:right w:val="single" w:sz="4" w:space="0" w:color="auto"/>
            </w:tcBorders>
            <w:shd w:val="clear" w:color="auto" w:fill="auto"/>
            <w:noWrap/>
            <w:vAlign w:val="bottom"/>
            <w:hideMark/>
          </w:tcPr>
          <w:p w14:paraId="30937D11"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171</w:t>
            </w:r>
          </w:p>
        </w:tc>
        <w:tc>
          <w:tcPr>
            <w:tcW w:w="1012" w:type="dxa"/>
            <w:tcBorders>
              <w:top w:val="nil"/>
              <w:left w:val="nil"/>
              <w:bottom w:val="single" w:sz="4" w:space="0" w:color="auto"/>
              <w:right w:val="single" w:sz="4" w:space="0" w:color="auto"/>
            </w:tcBorders>
            <w:shd w:val="clear" w:color="auto" w:fill="auto"/>
            <w:noWrap/>
            <w:vAlign w:val="bottom"/>
            <w:hideMark/>
          </w:tcPr>
          <w:p w14:paraId="2531BFA8"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16</w:t>
            </w:r>
          </w:p>
        </w:tc>
        <w:tc>
          <w:tcPr>
            <w:tcW w:w="1012" w:type="dxa"/>
            <w:tcBorders>
              <w:top w:val="nil"/>
              <w:left w:val="nil"/>
              <w:bottom w:val="single" w:sz="4" w:space="0" w:color="auto"/>
              <w:right w:val="single" w:sz="4" w:space="0" w:color="auto"/>
            </w:tcBorders>
            <w:shd w:val="clear" w:color="auto" w:fill="auto"/>
            <w:noWrap/>
            <w:vAlign w:val="bottom"/>
            <w:hideMark/>
          </w:tcPr>
          <w:p w14:paraId="009258A4"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1257" w:type="dxa"/>
            <w:tcBorders>
              <w:top w:val="nil"/>
              <w:left w:val="nil"/>
              <w:bottom w:val="single" w:sz="4" w:space="0" w:color="auto"/>
              <w:right w:val="single" w:sz="4" w:space="0" w:color="auto"/>
            </w:tcBorders>
            <w:shd w:val="clear" w:color="auto" w:fill="auto"/>
            <w:noWrap/>
            <w:vAlign w:val="bottom"/>
            <w:hideMark/>
          </w:tcPr>
          <w:p w14:paraId="095F3F6F"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446</w:t>
            </w:r>
          </w:p>
        </w:tc>
        <w:tc>
          <w:tcPr>
            <w:tcW w:w="1068" w:type="dxa"/>
            <w:tcBorders>
              <w:top w:val="nil"/>
              <w:left w:val="nil"/>
              <w:bottom w:val="single" w:sz="4" w:space="0" w:color="auto"/>
              <w:right w:val="single" w:sz="4" w:space="0" w:color="auto"/>
            </w:tcBorders>
            <w:shd w:val="clear" w:color="auto" w:fill="auto"/>
            <w:noWrap/>
            <w:vAlign w:val="bottom"/>
            <w:hideMark/>
          </w:tcPr>
          <w:p w14:paraId="26112D1D"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5786</w:t>
            </w:r>
          </w:p>
        </w:tc>
      </w:tr>
      <w:tr w:rsidR="00E752A7" w:rsidRPr="00AA1B80" w14:paraId="1334F937" w14:textId="77777777" w:rsidTr="00680C6F">
        <w:trPr>
          <w:trHeight w:val="300"/>
        </w:trPr>
        <w:tc>
          <w:tcPr>
            <w:tcW w:w="1369" w:type="dxa"/>
            <w:tcBorders>
              <w:top w:val="nil"/>
              <w:left w:val="single" w:sz="4" w:space="0" w:color="auto"/>
              <w:bottom w:val="single" w:sz="4" w:space="0" w:color="auto"/>
              <w:right w:val="single" w:sz="4" w:space="0" w:color="auto"/>
            </w:tcBorders>
            <w:shd w:val="clear" w:color="auto" w:fill="auto"/>
            <w:noWrap/>
            <w:vAlign w:val="bottom"/>
            <w:hideMark/>
          </w:tcPr>
          <w:p w14:paraId="210D340A"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w:t>
            </w:r>
          </w:p>
        </w:tc>
        <w:tc>
          <w:tcPr>
            <w:tcW w:w="1817" w:type="dxa"/>
            <w:tcBorders>
              <w:top w:val="nil"/>
              <w:left w:val="nil"/>
              <w:bottom w:val="single" w:sz="4" w:space="0" w:color="auto"/>
              <w:right w:val="single" w:sz="4" w:space="0" w:color="auto"/>
            </w:tcBorders>
            <w:shd w:val="clear" w:color="auto" w:fill="auto"/>
            <w:noWrap/>
            <w:vAlign w:val="bottom"/>
            <w:hideMark/>
          </w:tcPr>
          <w:p w14:paraId="12921E4E"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9528</w:t>
            </w:r>
          </w:p>
        </w:tc>
        <w:tc>
          <w:tcPr>
            <w:tcW w:w="1053" w:type="dxa"/>
            <w:tcBorders>
              <w:top w:val="nil"/>
              <w:left w:val="nil"/>
              <w:bottom w:val="single" w:sz="4" w:space="0" w:color="auto"/>
              <w:right w:val="single" w:sz="4" w:space="0" w:color="auto"/>
            </w:tcBorders>
            <w:shd w:val="clear" w:color="auto" w:fill="auto"/>
            <w:noWrap/>
            <w:vAlign w:val="bottom"/>
            <w:hideMark/>
          </w:tcPr>
          <w:p w14:paraId="0AA1526F"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444</w:t>
            </w:r>
          </w:p>
        </w:tc>
        <w:tc>
          <w:tcPr>
            <w:tcW w:w="1012" w:type="dxa"/>
            <w:tcBorders>
              <w:top w:val="nil"/>
              <w:left w:val="nil"/>
              <w:bottom w:val="single" w:sz="4" w:space="0" w:color="auto"/>
              <w:right w:val="single" w:sz="4" w:space="0" w:color="auto"/>
            </w:tcBorders>
            <w:shd w:val="clear" w:color="auto" w:fill="auto"/>
            <w:noWrap/>
            <w:vAlign w:val="bottom"/>
            <w:hideMark/>
          </w:tcPr>
          <w:p w14:paraId="69E4135C"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711</w:t>
            </w:r>
          </w:p>
        </w:tc>
        <w:tc>
          <w:tcPr>
            <w:tcW w:w="1012" w:type="dxa"/>
            <w:tcBorders>
              <w:top w:val="nil"/>
              <w:left w:val="nil"/>
              <w:bottom w:val="single" w:sz="4" w:space="0" w:color="auto"/>
              <w:right w:val="single" w:sz="4" w:space="0" w:color="auto"/>
            </w:tcBorders>
            <w:shd w:val="clear" w:color="auto" w:fill="auto"/>
            <w:noWrap/>
            <w:vAlign w:val="bottom"/>
            <w:hideMark/>
          </w:tcPr>
          <w:p w14:paraId="6DC7A29C"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144</w:t>
            </w:r>
          </w:p>
        </w:tc>
        <w:tc>
          <w:tcPr>
            <w:tcW w:w="1012" w:type="dxa"/>
            <w:tcBorders>
              <w:top w:val="nil"/>
              <w:left w:val="nil"/>
              <w:bottom w:val="single" w:sz="4" w:space="0" w:color="auto"/>
              <w:right w:val="single" w:sz="4" w:space="0" w:color="auto"/>
            </w:tcBorders>
            <w:shd w:val="clear" w:color="auto" w:fill="auto"/>
            <w:noWrap/>
            <w:vAlign w:val="bottom"/>
            <w:hideMark/>
          </w:tcPr>
          <w:p w14:paraId="1EB633FC"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76</w:t>
            </w:r>
          </w:p>
        </w:tc>
        <w:tc>
          <w:tcPr>
            <w:tcW w:w="1257" w:type="dxa"/>
            <w:tcBorders>
              <w:top w:val="nil"/>
              <w:left w:val="nil"/>
              <w:bottom w:val="single" w:sz="4" w:space="0" w:color="auto"/>
              <w:right w:val="single" w:sz="4" w:space="0" w:color="auto"/>
            </w:tcBorders>
            <w:shd w:val="clear" w:color="auto" w:fill="auto"/>
            <w:noWrap/>
            <w:vAlign w:val="bottom"/>
            <w:hideMark/>
          </w:tcPr>
          <w:p w14:paraId="4EF50105"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565</w:t>
            </w:r>
          </w:p>
        </w:tc>
        <w:tc>
          <w:tcPr>
            <w:tcW w:w="1068" w:type="dxa"/>
            <w:tcBorders>
              <w:top w:val="nil"/>
              <w:left w:val="nil"/>
              <w:bottom w:val="single" w:sz="4" w:space="0" w:color="auto"/>
              <w:right w:val="single" w:sz="4" w:space="0" w:color="auto"/>
            </w:tcBorders>
            <w:shd w:val="clear" w:color="auto" w:fill="auto"/>
            <w:noWrap/>
            <w:vAlign w:val="bottom"/>
            <w:hideMark/>
          </w:tcPr>
          <w:p w14:paraId="2834F8AE"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11468</w:t>
            </w:r>
          </w:p>
        </w:tc>
      </w:tr>
      <w:tr w:rsidR="00E752A7" w:rsidRPr="00AA1B80" w14:paraId="4D096144" w14:textId="77777777" w:rsidTr="00680C6F">
        <w:trPr>
          <w:trHeight w:val="300"/>
        </w:trPr>
        <w:tc>
          <w:tcPr>
            <w:tcW w:w="1369" w:type="dxa"/>
            <w:tcBorders>
              <w:top w:val="nil"/>
              <w:left w:val="single" w:sz="4" w:space="0" w:color="auto"/>
              <w:bottom w:val="single" w:sz="4" w:space="0" w:color="auto"/>
              <w:right w:val="single" w:sz="4" w:space="0" w:color="auto"/>
            </w:tcBorders>
            <w:shd w:val="clear" w:color="auto" w:fill="auto"/>
            <w:noWrap/>
            <w:vAlign w:val="bottom"/>
            <w:hideMark/>
          </w:tcPr>
          <w:p w14:paraId="724969D3"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w:t>
            </w:r>
          </w:p>
        </w:tc>
        <w:tc>
          <w:tcPr>
            <w:tcW w:w="1817" w:type="dxa"/>
            <w:tcBorders>
              <w:top w:val="nil"/>
              <w:left w:val="nil"/>
              <w:bottom w:val="single" w:sz="4" w:space="0" w:color="auto"/>
              <w:right w:val="single" w:sz="4" w:space="0" w:color="auto"/>
            </w:tcBorders>
            <w:shd w:val="clear" w:color="auto" w:fill="auto"/>
            <w:noWrap/>
            <w:vAlign w:val="bottom"/>
            <w:hideMark/>
          </w:tcPr>
          <w:p w14:paraId="056DC25C"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5663</w:t>
            </w:r>
          </w:p>
        </w:tc>
        <w:tc>
          <w:tcPr>
            <w:tcW w:w="1053" w:type="dxa"/>
            <w:tcBorders>
              <w:top w:val="nil"/>
              <w:left w:val="nil"/>
              <w:bottom w:val="single" w:sz="4" w:space="0" w:color="auto"/>
              <w:right w:val="single" w:sz="4" w:space="0" w:color="auto"/>
            </w:tcBorders>
            <w:shd w:val="clear" w:color="auto" w:fill="auto"/>
            <w:noWrap/>
            <w:vAlign w:val="bottom"/>
            <w:hideMark/>
          </w:tcPr>
          <w:p w14:paraId="5EC5FCE4"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406</w:t>
            </w:r>
          </w:p>
        </w:tc>
        <w:tc>
          <w:tcPr>
            <w:tcW w:w="1012" w:type="dxa"/>
            <w:tcBorders>
              <w:top w:val="nil"/>
              <w:left w:val="nil"/>
              <w:bottom w:val="single" w:sz="4" w:space="0" w:color="auto"/>
              <w:right w:val="single" w:sz="4" w:space="0" w:color="auto"/>
            </w:tcBorders>
            <w:shd w:val="clear" w:color="auto" w:fill="auto"/>
            <w:noWrap/>
            <w:vAlign w:val="bottom"/>
            <w:hideMark/>
          </w:tcPr>
          <w:p w14:paraId="6C839CE1"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59</w:t>
            </w:r>
          </w:p>
        </w:tc>
        <w:tc>
          <w:tcPr>
            <w:tcW w:w="1012" w:type="dxa"/>
            <w:tcBorders>
              <w:top w:val="nil"/>
              <w:left w:val="nil"/>
              <w:bottom w:val="single" w:sz="4" w:space="0" w:color="auto"/>
              <w:right w:val="single" w:sz="4" w:space="0" w:color="auto"/>
            </w:tcBorders>
            <w:shd w:val="clear" w:color="auto" w:fill="auto"/>
            <w:noWrap/>
            <w:vAlign w:val="bottom"/>
            <w:hideMark/>
          </w:tcPr>
          <w:p w14:paraId="10264CB7"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27</w:t>
            </w:r>
          </w:p>
        </w:tc>
        <w:tc>
          <w:tcPr>
            <w:tcW w:w="1012" w:type="dxa"/>
            <w:tcBorders>
              <w:top w:val="nil"/>
              <w:left w:val="nil"/>
              <w:bottom w:val="single" w:sz="4" w:space="0" w:color="auto"/>
              <w:right w:val="single" w:sz="4" w:space="0" w:color="auto"/>
            </w:tcBorders>
            <w:shd w:val="clear" w:color="auto" w:fill="auto"/>
            <w:noWrap/>
            <w:vAlign w:val="bottom"/>
            <w:hideMark/>
          </w:tcPr>
          <w:p w14:paraId="2859CE64"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9</w:t>
            </w:r>
          </w:p>
        </w:tc>
        <w:tc>
          <w:tcPr>
            <w:tcW w:w="1257" w:type="dxa"/>
            <w:tcBorders>
              <w:top w:val="nil"/>
              <w:left w:val="nil"/>
              <w:bottom w:val="single" w:sz="4" w:space="0" w:color="auto"/>
              <w:right w:val="single" w:sz="4" w:space="0" w:color="auto"/>
            </w:tcBorders>
            <w:shd w:val="clear" w:color="auto" w:fill="auto"/>
            <w:noWrap/>
            <w:vAlign w:val="bottom"/>
            <w:hideMark/>
          </w:tcPr>
          <w:p w14:paraId="184F97DD"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772</w:t>
            </w:r>
          </w:p>
        </w:tc>
        <w:tc>
          <w:tcPr>
            <w:tcW w:w="1068" w:type="dxa"/>
            <w:tcBorders>
              <w:top w:val="nil"/>
              <w:left w:val="nil"/>
              <w:bottom w:val="single" w:sz="4" w:space="0" w:color="auto"/>
              <w:right w:val="single" w:sz="4" w:space="0" w:color="auto"/>
            </w:tcBorders>
            <w:shd w:val="clear" w:color="auto" w:fill="auto"/>
            <w:noWrap/>
            <w:vAlign w:val="bottom"/>
            <w:hideMark/>
          </w:tcPr>
          <w:p w14:paraId="4081C257"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6936</w:t>
            </w:r>
          </w:p>
        </w:tc>
      </w:tr>
      <w:tr w:rsidR="00E752A7" w:rsidRPr="00AA1B80" w14:paraId="7B5C61BB" w14:textId="77777777" w:rsidTr="00680C6F">
        <w:trPr>
          <w:trHeight w:val="300"/>
        </w:trPr>
        <w:tc>
          <w:tcPr>
            <w:tcW w:w="1369" w:type="dxa"/>
            <w:tcBorders>
              <w:top w:val="nil"/>
              <w:left w:val="single" w:sz="4" w:space="0" w:color="auto"/>
              <w:bottom w:val="single" w:sz="4" w:space="0" w:color="auto"/>
              <w:right w:val="single" w:sz="4" w:space="0" w:color="auto"/>
            </w:tcBorders>
            <w:shd w:val="clear" w:color="auto" w:fill="auto"/>
            <w:noWrap/>
            <w:vAlign w:val="bottom"/>
            <w:hideMark/>
          </w:tcPr>
          <w:p w14:paraId="7BE5497D"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w:t>
            </w:r>
          </w:p>
        </w:tc>
        <w:tc>
          <w:tcPr>
            <w:tcW w:w="1817" w:type="dxa"/>
            <w:tcBorders>
              <w:top w:val="nil"/>
              <w:left w:val="nil"/>
              <w:bottom w:val="single" w:sz="4" w:space="0" w:color="auto"/>
              <w:right w:val="single" w:sz="4" w:space="0" w:color="auto"/>
            </w:tcBorders>
            <w:shd w:val="clear" w:color="auto" w:fill="auto"/>
            <w:noWrap/>
            <w:vAlign w:val="bottom"/>
            <w:hideMark/>
          </w:tcPr>
          <w:p w14:paraId="26412DCF"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7529</w:t>
            </w:r>
          </w:p>
        </w:tc>
        <w:tc>
          <w:tcPr>
            <w:tcW w:w="1053" w:type="dxa"/>
            <w:tcBorders>
              <w:top w:val="nil"/>
              <w:left w:val="nil"/>
              <w:bottom w:val="single" w:sz="4" w:space="0" w:color="auto"/>
              <w:right w:val="single" w:sz="4" w:space="0" w:color="auto"/>
            </w:tcBorders>
            <w:shd w:val="clear" w:color="auto" w:fill="auto"/>
            <w:noWrap/>
            <w:vAlign w:val="bottom"/>
            <w:hideMark/>
          </w:tcPr>
          <w:p w14:paraId="2D87192B"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272</w:t>
            </w:r>
          </w:p>
        </w:tc>
        <w:tc>
          <w:tcPr>
            <w:tcW w:w="1012" w:type="dxa"/>
            <w:tcBorders>
              <w:top w:val="nil"/>
              <w:left w:val="nil"/>
              <w:bottom w:val="single" w:sz="4" w:space="0" w:color="auto"/>
              <w:right w:val="single" w:sz="4" w:space="0" w:color="auto"/>
            </w:tcBorders>
            <w:shd w:val="clear" w:color="auto" w:fill="auto"/>
            <w:noWrap/>
            <w:vAlign w:val="bottom"/>
            <w:hideMark/>
          </w:tcPr>
          <w:p w14:paraId="32DD5E97"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258</w:t>
            </w:r>
          </w:p>
        </w:tc>
        <w:tc>
          <w:tcPr>
            <w:tcW w:w="1012" w:type="dxa"/>
            <w:tcBorders>
              <w:top w:val="nil"/>
              <w:left w:val="nil"/>
              <w:bottom w:val="single" w:sz="4" w:space="0" w:color="auto"/>
              <w:right w:val="single" w:sz="4" w:space="0" w:color="auto"/>
            </w:tcBorders>
            <w:shd w:val="clear" w:color="auto" w:fill="auto"/>
            <w:noWrap/>
            <w:vAlign w:val="bottom"/>
            <w:hideMark/>
          </w:tcPr>
          <w:p w14:paraId="718283C5"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36</w:t>
            </w:r>
          </w:p>
        </w:tc>
        <w:tc>
          <w:tcPr>
            <w:tcW w:w="1012" w:type="dxa"/>
            <w:tcBorders>
              <w:top w:val="nil"/>
              <w:left w:val="nil"/>
              <w:bottom w:val="single" w:sz="4" w:space="0" w:color="auto"/>
              <w:right w:val="single" w:sz="4" w:space="0" w:color="auto"/>
            </w:tcBorders>
            <w:shd w:val="clear" w:color="auto" w:fill="auto"/>
            <w:noWrap/>
            <w:vAlign w:val="bottom"/>
            <w:hideMark/>
          </w:tcPr>
          <w:p w14:paraId="37061042"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w:t>
            </w:r>
          </w:p>
        </w:tc>
        <w:tc>
          <w:tcPr>
            <w:tcW w:w="1257" w:type="dxa"/>
            <w:tcBorders>
              <w:top w:val="nil"/>
              <w:left w:val="nil"/>
              <w:bottom w:val="single" w:sz="4" w:space="0" w:color="auto"/>
              <w:right w:val="single" w:sz="4" w:space="0" w:color="auto"/>
            </w:tcBorders>
            <w:shd w:val="clear" w:color="auto" w:fill="auto"/>
            <w:noWrap/>
            <w:vAlign w:val="bottom"/>
            <w:hideMark/>
          </w:tcPr>
          <w:p w14:paraId="7EAA78D5"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560</w:t>
            </w:r>
          </w:p>
        </w:tc>
        <w:tc>
          <w:tcPr>
            <w:tcW w:w="1068" w:type="dxa"/>
            <w:tcBorders>
              <w:top w:val="nil"/>
              <w:left w:val="nil"/>
              <w:bottom w:val="single" w:sz="4" w:space="0" w:color="auto"/>
              <w:right w:val="single" w:sz="4" w:space="0" w:color="auto"/>
            </w:tcBorders>
            <w:shd w:val="clear" w:color="auto" w:fill="auto"/>
            <w:noWrap/>
            <w:vAlign w:val="bottom"/>
            <w:hideMark/>
          </w:tcPr>
          <w:p w14:paraId="6CEA80CE"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8660</w:t>
            </w:r>
          </w:p>
        </w:tc>
      </w:tr>
    </w:tbl>
    <w:p w14:paraId="221E4FBA" w14:textId="3961DA70" w:rsidR="00B877CC" w:rsidRPr="00AA1B80" w:rsidRDefault="002D0DEA" w:rsidP="007B6B97">
      <w:pPr>
        <w:pStyle w:val="Descripcin"/>
        <w:rPr>
          <w:rFonts w:cs="Arial"/>
          <w:color w:val="auto"/>
          <w:sz w:val="16"/>
          <w:szCs w:val="16"/>
          <w:lang w:val="es-ES"/>
        </w:rPr>
      </w:pPr>
      <w:r w:rsidRPr="00AA1B80">
        <w:rPr>
          <w:color w:val="auto"/>
          <w:lang w:val="es-ES"/>
        </w:rPr>
        <w:t>ELABORADO por: Diego Guaján</w:t>
      </w:r>
      <w:r w:rsidR="00B877CC" w:rsidRPr="00AA1B80">
        <w:rPr>
          <w:rFonts w:cs="Arial"/>
          <w:color w:val="auto"/>
          <w:sz w:val="16"/>
          <w:szCs w:val="16"/>
          <w:lang w:val="es-ES"/>
        </w:rPr>
        <w:t>.</w:t>
      </w:r>
    </w:p>
    <w:p w14:paraId="7A05D0ED" w14:textId="3CE9CB6F" w:rsidR="00FE01B9" w:rsidRPr="00AA1B80" w:rsidRDefault="00FE01B9" w:rsidP="00FE01B9">
      <w:pPr>
        <w:rPr>
          <w:lang w:val="es-ES"/>
        </w:rPr>
      </w:pPr>
    </w:p>
    <w:p w14:paraId="1B7D77DC" w14:textId="13AEBD3B" w:rsidR="00B877CC" w:rsidRPr="00AA1B80" w:rsidRDefault="007B31E5" w:rsidP="000429AE">
      <w:pPr>
        <w:rPr>
          <w:rFonts w:cs="Arial"/>
          <w:b/>
          <w:szCs w:val="24"/>
          <w:lang w:val="es-ES"/>
        </w:rPr>
      </w:pPr>
      <w:r w:rsidRPr="00AA1B80">
        <w:rPr>
          <w:rFonts w:cs="Arial"/>
          <w:szCs w:val="24"/>
          <w:lang w:val="es-ES"/>
        </w:rPr>
        <w:t>3</w:t>
      </w:r>
      <w:r w:rsidR="00B40878" w:rsidRPr="00AA1B80">
        <w:rPr>
          <w:rFonts w:cs="Arial"/>
          <w:szCs w:val="24"/>
          <w:lang w:val="es-ES"/>
        </w:rPr>
        <w:t xml:space="preserve">.8.3 </w:t>
      </w:r>
      <w:r w:rsidR="003E4730" w:rsidRPr="00AA1B80">
        <w:rPr>
          <w:rFonts w:cs="Arial"/>
          <w:szCs w:val="24"/>
          <w:lang w:val="es-ES"/>
        </w:rPr>
        <w:t xml:space="preserve">REDONDEL DE LA MADRE </w:t>
      </w:r>
    </w:p>
    <w:p w14:paraId="376BEF64" w14:textId="39985B58" w:rsidR="003E4730" w:rsidRPr="00AA1B80" w:rsidRDefault="002F4295" w:rsidP="002F4295">
      <w:pPr>
        <w:pStyle w:val="Descripcin"/>
        <w:ind w:left="1440" w:firstLine="720"/>
        <w:rPr>
          <w:rFonts w:cs="Arial"/>
          <w:b/>
          <w:color w:val="auto"/>
          <w:szCs w:val="24"/>
          <w:lang w:val="es-ES"/>
        </w:rPr>
      </w:pPr>
      <w:bookmarkStart w:id="199" w:name="_Toc3507276"/>
      <w:bookmarkStart w:id="200" w:name="_Toc11374059"/>
      <w:bookmarkStart w:id="201" w:name="_Toc17154546"/>
      <w:r w:rsidRPr="00726714">
        <w:rPr>
          <w:color w:val="auto"/>
          <w:lang w:val="es-ES"/>
        </w:rPr>
        <w:t>TABLA 3</w:t>
      </w:r>
      <w:r w:rsidR="00726714" w:rsidRPr="00726714">
        <w:rPr>
          <w:color w:val="auto"/>
          <w:lang w:val="es-ES"/>
        </w:rPr>
        <w:t>.</w:t>
      </w:r>
      <w:r w:rsidRPr="00726714">
        <w:rPr>
          <w:color w:val="auto"/>
          <w:lang w:val="es-ES"/>
        </w:rPr>
        <w:t xml:space="preserve"> </w:t>
      </w:r>
      <w:r w:rsidR="00EE5F08" w:rsidRPr="00AA1B80">
        <w:rPr>
          <w:color w:val="auto"/>
        </w:rPr>
        <w:fldChar w:fldCharType="begin"/>
      </w:r>
      <w:r w:rsidR="00EE5F08" w:rsidRPr="00726714">
        <w:rPr>
          <w:color w:val="auto"/>
          <w:lang w:val="es-ES"/>
        </w:rPr>
        <w:instrText xml:space="preserve"> SEQ TABLA_3 \* ARABIC </w:instrText>
      </w:r>
      <w:r w:rsidR="00EE5F08" w:rsidRPr="00AA1B80">
        <w:rPr>
          <w:color w:val="auto"/>
        </w:rPr>
        <w:fldChar w:fldCharType="separate"/>
      </w:r>
      <w:r w:rsidR="000D38DB" w:rsidRPr="00726714">
        <w:rPr>
          <w:noProof/>
          <w:color w:val="auto"/>
          <w:lang w:val="es-ES"/>
        </w:rPr>
        <w:t>8</w:t>
      </w:r>
      <w:r w:rsidR="00EE5F08" w:rsidRPr="00AA1B80">
        <w:rPr>
          <w:noProof/>
          <w:color w:val="auto"/>
        </w:rPr>
        <w:fldChar w:fldCharType="end"/>
      </w:r>
      <w:r w:rsidRPr="00726714">
        <w:rPr>
          <w:color w:val="auto"/>
          <w:lang w:val="es-ES"/>
        </w:rPr>
        <w:t xml:space="preserve"> </w:t>
      </w:r>
      <w:r w:rsidR="00B877CC" w:rsidRPr="00AA1B80">
        <w:rPr>
          <w:rFonts w:cs="Arial"/>
          <w:color w:val="auto"/>
          <w:szCs w:val="24"/>
          <w:lang w:val="es-ES"/>
        </w:rPr>
        <w:t xml:space="preserve">CONTEO </w:t>
      </w:r>
      <w:r w:rsidR="002B379F" w:rsidRPr="00AA1B80">
        <w:rPr>
          <w:rFonts w:cs="Arial"/>
          <w:color w:val="auto"/>
          <w:szCs w:val="24"/>
          <w:lang w:val="es-ES"/>
        </w:rPr>
        <w:t>VOLUMÉTRICO</w:t>
      </w:r>
      <w:r w:rsidR="00B877CC" w:rsidRPr="00AA1B80">
        <w:rPr>
          <w:rFonts w:cs="Arial"/>
          <w:color w:val="auto"/>
          <w:szCs w:val="24"/>
          <w:lang w:val="es-ES"/>
        </w:rPr>
        <w:t>- REDONDEL #3</w:t>
      </w:r>
      <w:bookmarkEnd w:id="199"/>
      <w:bookmarkEnd w:id="200"/>
      <w:bookmarkEnd w:id="201"/>
    </w:p>
    <w:tbl>
      <w:tblPr>
        <w:tblW w:w="9600" w:type="dxa"/>
        <w:tblInd w:w="-386" w:type="dxa"/>
        <w:tblCellMar>
          <w:left w:w="70" w:type="dxa"/>
          <w:right w:w="70" w:type="dxa"/>
        </w:tblCellMar>
        <w:tblLook w:val="04A0" w:firstRow="1" w:lastRow="0" w:firstColumn="1" w:lastColumn="0" w:noHBand="0" w:noVBand="1"/>
      </w:tblPr>
      <w:tblGrid>
        <w:gridCol w:w="1369"/>
        <w:gridCol w:w="1817"/>
        <w:gridCol w:w="1053"/>
        <w:gridCol w:w="1012"/>
        <w:gridCol w:w="1012"/>
        <w:gridCol w:w="1012"/>
        <w:gridCol w:w="1257"/>
        <w:gridCol w:w="1068"/>
      </w:tblGrid>
      <w:tr w:rsidR="00E752A7" w:rsidRPr="00726714" w14:paraId="17C163D8" w14:textId="77777777" w:rsidTr="00680C6F">
        <w:trPr>
          <w:trHeight w:val="300"/>
        </w:trPr>
        <w:tc>
          <w:tcPr>
            <w:tcW w:w="9600" w:type="dxa"/>
            <w:gridSpan w:val="8"/>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2CB9935"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 xml:space="preserve">REDONDEL </w:t>
            </w:r>
            <w:r w:rsidR="002B6FF8" w:rsidRPr="00AA1B80">
              <w:rPr>
                <w:rFonts w:ascii="Calibri" w:eastAsia="Times New Roman" w:hAnsi="Calibri" w:cs="Times New Roman"/>
                <w:lang w:val="es-ES" w:eastAsia="es-ES"/>
              </w:rPr>
              <w:t xml:space="preserve">DE LA </w:t>
            </w:r>
            <w:r w:rsidRPr="00AA1B80">
              <w:rPr>
                <w:rFonts w:ascii="Calibri" w:eastAsia="Times New Roman" w:hAnsi="Calibri" w:cs="Times New Roman"/>
                <w:lang w:val="es-ES" w:eastAsia="es-ES"/>
              </w:rPr>
              <w:t>MADRE</w:t>
            </w:r>
          </w:p>
        </w:tc>
      </w:tr>
      <w:tr w:rsidR="00E752A7" w:rsidRPr="00726714" w14:paraId="7443663F" w14:textId="77777777" w:rsidTr="00680C6F">
        <w:trPr>
          <w:trHeight w:val="300"/>
        </w:trPr>
        <w:tc>
          <w:tcPr>
            <w:tcW w:w="9600" w:type="dxa"/>
            <w:gridSpan w:val="8"/>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12003EC" w14:textId="77777777" w:rsidR="00E752A7" w:rsidRPr="00AA1B80" w:rsidRDefault="00E752A7" w:rsidP="00E752A7">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FECHA: 23/01/2019</w:t>
            </w:r>
            <w:r w:rsidR="0097591C" w:rsidRPr="00AA1B80">
              <w:rPr>
                <w:rFonts w:ascii="Calibri" w:eastAsia="Times New Roman" w:hAnsi="Calibri" w:cs="Times New Roman"/>
                <w:lang w:val="es-ES" w:eastAsia="es-ES"/>
              </w:rPr>
              <w:t xml:space="preserve"> </w:t>
            </w:r>
            <w:r w:rsidR="002B379F" w:rsidRPr="00AA1B80">
              <w:rPr>
                <w:rFonts w:ascii="Calibri" w:eastAsia="Times New Roman" w:hAnsi="Calibri" w:cs="Times New Roman"/>
                <w:lang w:val="es-ES" w:eastAsia="es-ES"/>
              </w:rPr>
              <w:t>DÍA</w:t>
            </w:r>
            <w:r w:rsidR="005D0D1B" w:rsidRPr="00AA1B80">
              <w:rPr>
                <w:rFonts w:ascii="Calibri" w:eastAsia="Times New Roman" w:hAnsi="Calibri" w:cs="Times New Roman"/>
                <w:lang w:val="es-ES" w:eastAsia="es-ES"/>
              </w:rPr>
              <w:t>:</w:t>
            </w:r>
            <w:r w:rsidRPr="00AA1B80">
              <w:rPr>
                <w:rFonts w:ascii="Calibri" w:eastAsia="Times New Roman" w:hAnsi="Calibri" w:cs="Times New Roman"/>
                <w:lang w:val="es-ES" w:eastAsia="es-ES"/>
              </w:rPr>
              <w:t xml:space="preserve"> </w:t>
            </w:r>
            <w:r w:rsidR="002B379F" w:rsidRPr="00AA1B80">
              <w:rPr>
                <w:rFonts w:ascii="Calibri" w:eastAsia="Times New Roman" w:hAnsi="Calibri" w:cs="Times New Roman"/>
                <w:lang w:val="es-ES" w:eastAsia="es-ES"/>
              </w:rPr>
              <w:t>MIÉRCOLES</w:t>
            </w:r>
          </w:p>
        </w:tc>
      </w:tr>
      <w:tr w:rsidR="00E752A7" w:rsidRPr="00726714" w14:paraId="6EA213A1" w14:textId="77777777" w:rsidTr="00680C6F">
        <w:trPr>
          <w:trHeight w:val="300"/>
        </w:trPr>
        <w:tc>
          <w:tcPr>
            <w:tcW w:w="136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8B68648"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 xml:space="preserve">PUNTOS </w:t>
            </w:r>
          </w:p>
        </w:tc>
        <w:tc>
          <w:tcPr>
            <w:tcW w:w="1817" w:type="dxa"/>
            <w:vMerge w:val="restart"/>
            <w:tcBorders>
              <w:top w:val="nil"/>
              <w:left w:val="single" w:sz="4" w:space="0" w:color="auto"/>
              <w:bottom w:val="single" w:sz="4" w:space="0" w:color="auto"/>
              <w:right w:val="single" w:sz="4" w:space="0" w:color="auto"/>
            </w:tcBorders>
            <w:shd w:val="clear" w:color="auto" w:fill="auto"/>
            <w:vAlign w:val="center"/>
            <w:hideMark/>
          </w:tcPr>
          <w:p w14:paraId="6D4A5AAF"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LIVIANOS</w:t>
            </w:r>
          </w:p>
        </w:tc>
        <w:tc>
          <w:tcPr>
            <w:tcW w:w="105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885E64E"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BUSES</w:t>
            </w:r>
          </w:p>
        </w:tc>
        <w:tc>
          <w:tcPr>
            <w:tcW w:w="3036" w:type="dxa"/>
            <w:gridSpan w:val="3"/>
            <w:tcBorders>
              <w:top w:val="single" w:sz="4" w:space="0" w:color="auto"/>
              <w:left w:val="nil"/>
              <w:bottom w:val="single" w:sz="4" w:space="0" w:color="auto"/>
              <w:right w:val="single" w:sz="4" w:space="0" w:color="auto"/>
            </w:tcBorders>
            <w:shd w:val="clear" w:color="auto" w:fill="auto"/>
            <w:noWrap/>
            <w:vAlign w:val="center"/>
            <w:hideMark/>
          </w:tcPr>
          <w:p w14:paraId="23E12C8F"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CAMIONES</w:t>
            </w:r>
          </w:p>
        </w:tc>
        <w:tc>
          <w:tcPr>
            <w:tcW w:w="125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07724D9"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MOTOS</w:t>
            </w:r>
          </w:p>
        </w:tc>
        <w:tc>
          <w:tcPr>
            <w:tcW w:w="10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5CD4377"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TOTAL</w:t>
            </w:r>
          </w:p>
        </w:tc>
      </w:tr>
      <w:tr w:rsidR="00E752A7" w:rsidRPr="00726714" w14:paraId="5E933A70" w14:textId="77777777" w:rsidTr="00680C6F">
        <w:trPr>
          <w:trHeight w:val="300"/>
        </w:trPr>
        <w:tc>
          <w:tcPr>
            <w:tcW w:w="1369" w:type="dxa"/>
            <w:vMerge/>
            <w:tcBorders>
              <w:top w:val="nil"/>
              <w:left w:val="single" w:sz="4" w:space="0" w:color="auto"/>
              <w:bottom w:val="single" w:sz="4" w:space="0" w:color="auto"/>
              <w:right w:val="single" w:sz="4" w:space="0" w:color="auto"/>
            </w:tcBorders>
            <w:vAlign w:val="center"/>
            <w:hideMark/>
          </w:tcPr>
          <w:p w14:paraId="5AD7FACD" w14:textId="77777777" w:rsidR="00E752A7" w:rsidRPr="00AA1B80" w:rsidRDefault="00E752A7" w:rsidP="00E752A7">
            <w:pPr>
              <w:spacing w:after="0"/>
              <w:rPr>
                <w:rFonts w:ascii="Calibri" w:eastAsia="Times New Roman" w:hAnsi="Calibri" w:cs="Times New Roman"/>
                <w:lang w:val="es-ES" w:eastAsia="es-ES"/>
              </w:rPr>
            </w:pPr>
          </w:p>
        </w:tc>
        <w:tc>
          <w:tcPr>
            <w:tcW w:w="1817" w:type="dxa"/>
            <w:vMerge/>
            <w:tcBorders>
              <w:top w:val="nil"/>
              <w:left w:val="single" w:sz="4" w:space="0" w:color="auto"/>
              <w:bottom w:val="single" w:sz="4" w:space="0" w:color="auto"/>
              <w:right w:val="single" w:sz="4" w:space="0" w:color="auto"/>
            </w:tcBorders>
            <w:vAlign w:val="center"/>
            <w:hideMark/>
          </w:tcPr>
          <w:p w14:paraId="2ABD794B" w14:textId="77777777" w:rsidR="00E752A7" w:rsidRPr="00AA1B80" w:rsidRDefault="00E752A7" w:rsidP="00E752A7">
            <w:pPr>
              <w:spacing w:after="0"/>
              <w:rPr>
                <w:rFonts w:ascii="Calibri" w:eastAsia="Times New Roman" w:hAnsi="Calibri" w:cs="Times New Roman"/>
                <w:lang w:val="es-ES" w:eastAsia="es-ES"/>
              </w:rPr>
            </w:pPr>
          </w:p>
        </w:tc>
        <w:tc>
          <w:tcPr>
            <w:tcW w:w="1053" w:type="dxa"/>
            <w:vMerge/>
            <w:tcBorders>
              <w:top w:val="nil"/>
              <w:left w:val="single" w:sz="4" w:space="0" w:color="auto"/>
              <w:bottom w:val="single" w:sz="4" w:space="0" w:color="auto"/>
              <w:right w:val="single" w:sz="4" w:space="0" w:color="auto"/>
            </w:tcBorders>
            <w:vAlign w:val="center"/>
            <w:hideMark/>
          </w:tcPr>
          <w:p w14:paraId="41E2FE86" w14:textId="77777777" w:rsidR="00E752A7" w:rsidRPr="00AA1B80" w:rsidRDefault="00E752A7" w:rsidP="00E752A7">
            <w:pPr>
              <w:spacing w:after="0"/>
              <w:rPr>
                <w:rFonts w:ascii="Calibri" w:eastAsia="Times New Roman" w:hAnsi="Calibri" w:cs="Times New Roman"/>
                <w:lang w:val="es-ES" w:eastAsia="es-ES"/>
              </w:rPr>
            </w:pPr>
          </w:p>
        </w:tc>
        <w:tc>
          <w:tcPr>
            <w:tcW w:w="1012" w:type="dxa"/>
            <w:tcBorders>
              <w:top w:val="nil"/>
              <w:left w:val="nil"/>
              <w:bottom w:val="single" w:sz="4" w:space="0" w:color="auto"/>
              <w:right w:val="single" w:sz="4" w:space="0" w:color="auto"/>
            </w:tcBorders>
            <w:shd w:val="clear" w:color="auto" w:fill="auto"/>
            <w:noWrap/>
            <w:vAlign w:val="bottom"/>
            <w:hideMark/>
          </w:tcPr>
          <w:p w14:paraId="3C4B3113"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 EJES</w:t>
            </w:r>
          </w:p>
        </w:tc>
        <w:tc>
          <w:tcPr>
            <w:tcW w:w="1012" w:type="dxa"/>
            <w:tcBorders>
              <w:top w:val="nil"/>
              <w:left w:val="nil"/>
              <w:bottom w:val="single" w:sz="4" w:space="0" w:color="auto"/>
              <w:right w:val="single" w:sz="4" w:space="0" w:color="auto"/>
            </w:tcBorders>
            <w:shd w:val="clear" w:color="auto" w:fill="auto"/>
            <w:noWrap/>
            <w:vAlign w:val="bottom"/>
            <w:hideMark/>
          </w:tcPr>
          <w:p w14:paraId="2BA669F0"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 EJES</w:t>
            </w:r>
          </w:p>
        </w:tc>
        <w:tc>
          <w:tcPr>
            <w:tcW w:w="1012" w:type="dxa"/>
            <w:tcBorders>
              <w:top w:val="nil"/>
              <w:left w:val="nil"/>
              <w:bottom w:val="single" w:sz="4" w:space="0" w:color="auto"/>
              <w:right w:val="single" w:sz="4" w:space="0" w:color="auto"/>
            </w:tcBorders>
            <w:shd w:val="clear" w:color="auto" w:fill="auto"/>
            <w:noWrap/>
            <w:vAlign w:val="bottom"/>
            <w:hideMark/>
          </w:tcPr>
          <w:p w14:paraId="2A3AF355"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 EJES</w:t>
            </w:r>
          </w:p>
        </w:tc>
        <w:tc>
          <w:tcPr>
            <w:tcW w:w="1257" w:type="dxa"/>
            <w:vMerge/>
            <w:tcBorders>
              <w:top w:val="nil"/>
              <w:left w:val="single" w:sz="4" w:space="0" w:color="auto"/>
              <w:bottom w:val="single" w:sz="4" w:space="0" w:color="auto"/>
              <w:right w:val="single" w:sz="4" w:space="0" w:color="auto"/>
            </w:tcBorders>
            <w:vAlign w:val="center"/>
            <w:hideMark/>
          </w:tcPr>
          <w:p w14:paraId="3295C0DF" w14:textId="77777777" w:rsidR="00E752A7" w:rsidRPr="00AA1B80" w:rsidRDefault="00E752A7" w:rsidP="00E752A7">
            <w:pPr>
              <w:spacing w:after="0"/>
              <w:rPr>
                <w:rFonts w:ascii="Calibri" w:eastAsia="Times New Roman" w:hAnsi="Calibri" w:cs="Times New Roman"/>
                <w:lang w:val="es-ES" w:eastAsia="es-ES"/>
              </w:rPr>
            </w:pPr>
          </w:p>
        </w:tc>
        <w:tc>
          <w:tcPr>
            <w:tcW w:w="1068" w:type="dxa"/>
            <w:vMerge/>
            <w:tcBorders>
              <w:top w:val="nil"/>
              <w:left w:val="single" w:sz="4" w:space="0" w:color="auto"/>
              <w:bottom w:val="single" w:sz="4" w:space="0" w:color="auto"/>
              <w:right w:val="single" w:sz="4" w:space="0" w:color="auto"/>
            </w:tcBorders>
            <w:vAlign w:val="center"/>
            <w:hideMark/>
          </w:tcPr>
          <w:p w14:paraId="3614FF4F" w14:textId="77777777" w:rsidR="00E752A7" w:rsidRPr="00AA1B80" w:rsidRDefault="00E752A7" w:rsidP="00E752A7">
            <w:pPr>
              <w:spacing w:after="0"/>
              <w:rPr>
                <w:rFonts w:ascii="Calibri" w:eastAsia="Times New Roman" w:hAnsi="Calibri" w:cs="Times New Roman"/>
                <w:lang w:val="es-ES" w:eastAsia="es-ES"/>
              </w:rPr>
            </w:pPr>
          </w:p>
        </w:tc>
      </w:tr>
      <w:tr w:rsidR="00E752A7" w:rsidRPr="00AA1B80" w14:paraId="61757BCB" w14:textId="77777777" w:rsidTr="00680C6F">
        <w:trPr>
          <w:trHeight w:val="300"/>
        </w:trPr>
        <w:tc>
          <w:tcPr>
            <w:tcW w:w="1369" w:type="dxa"/>
            <w:tcBorders>
              <w:top w:val="nil"/>
              <w:left w:val="single" w:sz="4" w:space="0" w:color="auto"/>
              <w:bottom w:val="single" w:sz="4" w:space="0" w:color="auto"/>
              <w:right w:val="single" w:sz="4" w:space="0" w:color="auto"/>
            </w:tcBorders>
            <w:shd w:val="clear" w:color="auto" w:fill="auto"/>
            <w:noWrap/>
            <w:vAlign w:val="bottom"/>
            <w:hideMark/>
          </w:tcPr>
          <w:p w14:paraId="5135B221"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w:t>
            </w:r>
          </w:p>
        </w:tc>
        <w:tc>
          <w:tcPr>
            <w:tcW w:w="1817" w:type="dxa"/>
            <w:tcBorders>
              <w:top w:val="nil"/>
              <w:left w:val="nil"/>
              <w:bottom w:val="single" w:sz="4" w:space="0" w:color="auto"/>
              <w:right w:val="single" w:sz="4" w:space="0" w:color="auto"/>
            </w:tcBorders>
            <w:shd w:val="clear" w:color="auto" w:fill="auto"/>
            <w:noWrap/>
            <w:vAlign w:val="bottom"/>
            <w:hideMark/>
          </w:tcPr>
          <w:p w14:paraId="13FF74DB"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10842</w:t>
            </w:r>
          </w:p>
        </w:tc>
        <w:tc>
          <w:tcPr>
            <w:tcW w:w="1053" w:type="dxa"/>
            <w:tcBorders>
              <w:top w:val="nil"/>
              <w:left w:val="nil"/>
              <w:bottom w:val="single" w:sz="4" w:space="0" w:color="auto"/>
              <w:right w:val="single" w:sz="4" w:space="0" w:color="auto"/>
            </w:tcBorders>
            <w:shd w:val="clear" w:color="auto" w:fill="auto"/>
            <w:noWrap/>
            <w:vAlign w:val="bottom"/>
            <w:hideMark/>
          </w:tcPr>
          <w:p w14:paraId="4A32B95E"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347</w:t>
            </w:r>
          </w:p>
        </w:tc>
        <w:tc>
          <w:tcPr>
            <w:tcW w:w="1012" w:type="dxa"/>
            <w:tcBorders>
              <w:top w:val="nil"/>
              <w:left w:val="nil"/>
              <w:bottom w:val="single" w:sz="4" w:space="0" w:color="auto"/>
              <w:right w:val="single" w:sz="4" w:space="0" w:color="auto"/>
            </w:tcBorders>
            <w:shd w:val="clear" w:color="auto" w:fill="auto"/>
            <w:noWrap/>
            <w:vAlign w:val="bottom"/>
            <w:hideMark/>
          </w:tcPr>
          <w:p w14:paraId="16FE33C0"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954</w:t>
            </w:r>
          </w:p>
        </w:tc>
        <w:tc>
          <w:tcPr>
            <w:tcW w:w="1012" w:type="dxa"/>
            <w:tcBorders>
              <w:top w:val="nil"/>
              <w:left w:val="nil"/>
              <w:bottom w:val="single" w:sz="4" w:space="0" w:color="auto"/>
              <w:right w:val="single" w:sz="4" w:space="0" w:color="auto"/>
            </w:tcBorders>
            <w:shd w:val="clear" w:color="auto" w:fill="auto"/>
            <w:noWrap/>
            <w:vAlign w:val="bottom"/>
            <w:hideMark/>
          </w:tcPr>
          <w:p w14:paraId="3114161B"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147</w:t>
            </w:r>
          </w:p>
        </w:tc>
        <w:tc>
          <w:tcPr>
            <w:tcW w:w="1012" w:type="dxa"/>
            <w:tcBorders>
              <w:top w:val="nil"/>
              <w:left w:val="nil"/>
              <w:bottom w:val="single" w:sz="4" w:space="0" w:color="auto"/>
              <w:right w:val="single" w:sz="4" w:space="0" w:color="auto"/>
            </w:tcBorders>
            <w:shd w:val="clear" w:color="auto" w:fill="auto"/>
            <w:noWrap/>
            <w:vAlign w:val="bottom"/>
            <w:hideMark/>
          </w:tcPr>
          <w:p w14:paraId="6AA0DCFA"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84</w:t>
            </w:r>
          </w:p>
        </w:tc>
        <w:tc>
          <w:tcPr>
            <w:tcW w:w="1257" w:type="dxa"/>
            <w:tcBorders>
              <w:top w:val="nil"/>
              <w:left w:val="nil"/>
              <w:bottom w:val="single" w:sz="4" w:space="0" w:color="auto"/>
              <w:right w:val="single" w:sz="4" w:space="0" w:color="auto"/>
            </w:tcBorders>
            <w:shd w:val="clear" w:color="auto" w:fill="auto"/>
            <w:noWrap/>
            <w:vAlign w:val="bottom"/>
            <w:hideMark/>
          </w:tcPr>
          <w:p w14:paraId="384A547D"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351</w:t>
            </w:r>
          </w:p>
        </w:tc>
        <w:tc>
          <w:tcPr>
            <w:tcW w:w="1068" w:type="dxa"/>
            <w:tcBorders>
              <w:top w:val="nil"/>
              <w:left w:val="nil"/>
              <w:bottom w:val="single" w:sz="4" w:space="0" w:color="auto"/>
              <w:right w:val="single" w:sz="4" w:space="0" w:color="auto"/>
            </w:tcBorders>
            <w:shd w:val="clear" w:color="auto" w:fill="auto"/>
            <w:noWrap/>
            <w:vAlign w:val="bottom"/>
            <w:hideMark/>
          </w:tcPr>
          <w:p w14:paraId="169807F2"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12725</w:t>
            </w:r>
          </w:p>
        </w:tc>
      </w:tr>
      <w:tr w:rsidR="00E752A7" w:rsidRPr="00AA1B80" w14:paraId="1169829F" w14:textId="77777777" w:rsidTr="00680C6F">
        <w:trPr>
          <w:trHeight w:val="300"/>
        </w:trPr>
        <w:tc>
          <w:tcPr>
            <w:tcW w:w="1369" w:type="dxa"/>
            <w:tcBorders>
              <w:top w:val="nil"/>
              <w:left w:val="single" w:sz="4" w:space="0" w:color="auto"/>
              <w:bottom w:val="single" w:sz="4" w:space="0" w:color="auto"/>
              <w:right w:val="single" w:sz="4" w:space="0" w:color="auto"/>
            </w:tcBorders>
            <w:shd w:val="clear" w:color="auto" w:fill="auto"/>
            <w:noWrap/>
            <w:vAlign w:val="bottom"/>
            <w:hideMark/>
          </w:tcPr>
          <w:p w14:paraId="731B1361"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w:t>
            </w:r>
          </w:p>
        </w:tc>
        <w:tc>
          <w:tcPr>
            <w:tcW w:w="1817" w:type="dxa"/>
            <w:tcBorders>
              <w:top w:val="nil"/>
              <w:left w:val="nil"/>
              <w:bottom w:val="single" w:sz="4" w:space="0" w:color="auto"/>
              <w:right w:val="single" w:sz="4" w:space="0" w:color="auto"/>
            </w:tcBorders>
            <w:shd w:val="clear" w:color="auto" w:fill="auto"/>
            <w:noWrap/>
            <w:vAlign w:val="bottom"/>
            <w:hideMark/>
          </w:tcPr>
          <w:p w14:paraId="70C35B02"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13013</w:t>
            </w:r>
          </w:p>
        </w:tc>
        <w:tc>
          <w:tcPr>
            <w:tcW w:w="1053" w:type="dxa"/>
            <w:tcBorders>
              <w:top w:val="nil"/>
              <w:left w:val="nil"/>
              <w:bottom w:val="single" w:sz="4" w:space="0" w:color="auto"/>
              <w:right w:val="single" w:sz="4" w:space="0" w:color="auto"/>
            </w:tcBorders>
            <w:shd w:val="clear" w:color="auto" w:fill="auto"/>
            <w:noWrap/>
            <w:vAlign w:val="bottom"/>
            <w:hideMark/>
          </w:tcPr>
          <w:p w14:paraId="118755CA"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992</w:t>
            </w:r>
          </w:p>
        </w:tc>
        <w:tc>
          <w:tcPr>
            <w:tcW w:w="1012" w:type="dxa"/>
            <w:tcBorders>
              <w:top w:val="nil"/>
              <w:left w:val="nil"/>
              <w:bottom w:val="single" w:sz="4" w:space="0" w:color="auto"/>
              <w:right w:val="single" w:sz="4" w:space="0" w:color="auto"/>
            </w:tcBorders>
            <w:shd w:val="clear" w:color="auto" w:fill="auto"/>
            <w:noWrap/>
            <w:vAlign w:val="bottom"/>
            <w:hideMark/>
          </w:tcPr>
          <w:p w14:paraId="0FF2D5D1"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1113</w:t>
            </w:r>
          </w:p>
        </w:tc>
        <w:tc>
          <w:tcPr>
            <w:tcW w:w="1012" w:type="dxa"/>
            <w:tcBorders>
              <w:top w:val="nil"/>
              <w:left w:val="nil"/>
              <w:bottom w:val="single" w:sz="4" w:space="0" w:color="auto"/>
              <w:right w:val="single" w:sz="4" w:space="0" w:color="auto"/>
            </w:tcBorders>
            <w:shd w:val="clear" w:color="auto" w:fill="auto"/>
            <w:noWrap/>
            <w:vAlign w:val="bottom"/>
            <w:hideMark/>
          </w:tcPr>
          <w:p w14:paraId="72016593"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163</w:t>
            </w:r>
          </w:p>
        </w:tc>
        <w:tc>
          <w:tcPr>
            <w:tcW w:w="1012" w:type="dxa"/>
            <w:tcBorders>
              <w:top w:val="nil"/>
              <w:left w:val="nil"/>
              <w:bottom w:val="single" w:sz="4" w:space="0" w:color="auto"/>
              <w:right w:val="single" w:sz="4" w:space="0" w:color="auto"/>
            </w:tcBorders>
            <w:shd w:val="clear" w:color="auto" w:fill="auto"/>
            <w:noWrap/>
            <w:vAlign w:val="bottom"/>
            <w:hideMark/>
          </w:tcPr>
          <w:p w14:paraId="3AA2B083"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84</w:t>
            </w:r>
          </w:p>
        </w:tc>
        <w:tc>
          <w:tcPr>
            <w:tcW w:w="1257" w:type="dxa"/>
            <w:tcBorders>
              <w:top w:val="nil"/>
              <w:left w:val="nil"/>
              <w:bottom w:val="single" w:sz="4" w:space="0" w:color="auto"/>
              <w:right w:val="single" w:sz="4" w:space="0" w:color="auto"/>
            </w:tcBorders>
            <w:shd w:val="clear" w:color="auto" w:fill="auto"/>
            <w:noWrap/>
            <w:vAlign w:val="bottom"/>
            <w:hideMark/>
          </w:tcPr>
          <w:p w14:paraId="0E5A7207"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869</w:t>
            </w:r>
          </w:p>
        </w:tc>
        <w:tc>
          <w:tcPr>
            <w:tcW w:w="1068" w:type="dxa"/>
            <w:tcBorders>
              <w:top w:val="nil"/>
              <w:left w:val="nil"/>
              <w:bottom w:val="single" w:sz="4" w:space="0" w:color="auto"/>
              <w:right w:val="single" w:sz="4" w:space="0" w:color="auto"/>
            </w:tcBorders>
            <w:shd w:val="clear" w:color="auto" w:fill="auto"/>
            <w:noWrap/>
            <w:vAlign w:val="bottom"/>
            <w:hideMark/>
          </w:tcPr>
          <w:p w14:paraId="3ED52141"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16234</w:t>
            </w:r>
          </w:p>
        </w:tc>
      </w:tr>
      <w:tr w:rsidR="00E752A7" w:rsidRPr="00AA1B80" w14:paraId="25411DFC" w14:textId="77777777" w:rsidTr="00680C6F">
        <w:trPr>
          <w:trHeight w:val="300"/>
        </w:trPr>
        <w:tc>
          <w:tcPr>
            <w:tcW w:w="1369" w:type="dxa"/>
            <w:tcBorders>
              <w:top w:val="nil"/>
              <w:left w:val="single" w:sz="4" w:space="0" w:color="auto"/>
              <w:bottom w:val="single" w:sz="4" w:space="0" w:color="auto"/>
              <w:right w:val="single" w:sz="4" w:space="0" w:color="auto"/>
            </w:tcBorders>
            <w:shd w:val="clear" w:color="auto" w:fill="auto"/>
            <w:noWrap/>
            <w:vAlign w:val="bottom"/>
            <w:hideMark/>
          </w:tcPr>
          <w:p w14:paraId="17C4D698"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w:t>
            </w:r>
          </w:p>
        </w:tc>
        <w:tc>
          <w:tcPr>
            <w:tcW w:w="1817" w:type="dxa"/>
            <w:tcBorders>
              <w:top w:val="nil"/>
              <w:left w:val="nil"/>
              <w:bottom w:val="single" w:sz="4" w:space="0" w:color="auto"/>
              <w:right w:val="single" w:sz="4" w:space="0" w:color="auto"/>
            </w:tcBorders>
            <w:shd w:val="clear" w:color="auto" w:fill="auto"/>
            <w:noWrap/>
            <w:vAlign w:val="bottom"/>
            <w:hideMark/>
          </w:tcPr>
          <w:p w14:paraId="75694DF9"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6045</w:t>
            </w:r>
          </w:p>
        </w:tc>
        <w:tc>
          <w:tcPr>
            <w:tcW w:w="1053" w:type="dxa"/>
            <w:tcBorders>
              <w:top w:val="nil"/>
              <w:left w:val="nil"/>
              <w:bottom w:val="single" w:sz="4" w:space="0" w:color="auto"/>
              <w:right w:val="single" w:sz="4" w:space="0" w:color="auto"/>
            </w:tcBorders>
            <w:shd w:val="clear" w:color="auto" w:fill="auto"/>
            <w:noWrap/>
            <w:vAlign w:val="bottom"/>
            <w:hideMark/>
          </w:tcPr>
          <w:p w14:paraId="63E1319B"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512</w:t>
            </w:r>
          </w:p>
        </w:tc>
        <w:tc>
          <w:tcPr>
            <w:tcW w:w="1012" w:type="dxa"/>
            <w:tcBorders>
              <w:top w:val="nil"/>
              <w:left w:val="nil"/>
              <w:bottom w:val="single" w:sz="4" w:space="0" w:color="auto"/>
              <w:right w:val="single" w:sz="4" w:space="0" w:color="auto"/>
            </w:tcBorders>
            <w:shd w:val="clear" w:color="auto" w:fill="auto"/>
            <w:noWrap/>
            <w:vAlign w:val="bottom"/>
            <w:hideMark/>
          </w:tcPr>
          <w:p w14:paraId="5138F3BB"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454</w:t>
            </w:r>
          </w:p>
        </w:tc>
        <w:tc>
          <w:tcPr>
            <w:tcW w:w="1012" w:type="dxa"/>
            <w:tcBorders>
              <w:top w:val="nil"/>
              <w:left w:val="nil"/>
              <w:bottom w:val="single" w:sz="4" w:space="0" w:color="auto"/>
              <w:right w:val="single" w:sz="4" w:space="0" w:color="auto"/>
            </w:tcBorders>
            <w:shd w:val="clear" w:color="auto" w:fill="auto"/>
            <w:noWrap/>
            <w:vAlign w:val="bottom"/>
            <w:hideMark/>
          </w:tcPr>
          <w:p w14:paraId="10EB2068"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12</w:t>
            </w:r>
          </w:p>
        </w:tc>
        <w:tc>
          <w:tcPr>
            <w:tcW w:w="1012" w:type="dxa"/>
            <w:tcBorders>
              <w:top w:val="nil"/>
              <w:left w:val="nil"/>
              <w:bottom w:val="single" w:sz="4" w:space="0" w:color="auto"/>
              <w:right w:val="single" w:sz="4" w:space="0" w:color="auto"/>
            </w:tcBorders>
            <w:shd w:val="clear" w:color="auto" w:fill="auto"/>
            <w:noWrap/>
            <w:vAlign w:val="bottom"/>
            <w:hideMark/>
          </w:tcPr>
          <w:p w14:paraId="2746F699"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1257" w:type="dxa"/>
            <w:tcBorders>
              <w:top w:val="nil"/>
              <w:left w:val="nil"/>
              <w:bottom w:val="single" w:sz="4" w:space="0" w:color="auto"/>
              <w:right w:val="single" w:sz="4" w:space="0" w:color="auto"/>
            </w:tcBorders>
            <w:shd w:val="clear" w:color="auto" w:fill="auto"/>
            <w:noWrap/>
            <w:vAlign w:val="bottom"/>
            <w:hideMark/>
          </w:tcPr>
          <w:p w14:paraId="686F03A0"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159</w:t>
            </w:r>
          </w:p>
        </w:tc>
        <w:tc>
          <w:tcPr>
            <w:tcW w:w="1068" w:type="dxa"/>
            <w:tcBorders>
              <w:top w:val="nil"/>
              <w:left w:val="nil"/>
              <w:bottom w:val="single" w:sz="4" w:space="0" w:color="auto"/>
              <w:right w:val="single" w:sz="4" w:space="0" w:color="auto"/>
            </w:tcBorders>
            <w:shd w:val="clear" w:color="auto" w:fill="auto"/>
            <w:noWrap/>
            <w:vAlign w:val="bottom"/>
            <w:hideMark/>
          </w:tcPr>
          <w:p w14:paraId="05EB0C3C"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7182</w:t>
            </w:r>
          </w:p>
        </w:tc>
      </w:tr>
      <w:tr w:rsidR="00E752A7" w:rsidRPr="00AA1B80" w14:paraId="03534BCE" w14:textId="77777777" w:rsidTr="00680C6F">
        <w:trPr>
          <w:trHeight w:val="300"/>
        </w:trPr>
        <w:tc>
          <w:tcPr>
            <w:tcW w:w="1369" w:type="dxa"/>
            <w:tcBorders>
              <w:top w:val="nil"/>
              <w:left w:val="single" w:sz="4" w:space="0" w:color="auto"/>
              <w:bottom w:val="single" w:sz="4" w:space="0" w:color="auto"/>
              <w:right w:val="single" w:sz="4" w:space="0" w:color="auto"/>
            </w:tcBorders>
            <w:shd w:val="clear" w:color="auto" w:fill="auto"/>
            <w:noWrap/>
            <w:vAlign w:val="bottom"/>
            <w:hideMark/>
          </w:tcPr>
          <w:p w14:paraId="4E280B43" w14:textId="77777777" w:rsidR="00E752A7" w:rsidRPr="00AA1B80" w:rsidRDefault="00E752A7" w:rsidP="00E752A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w:t>
            </w:r>
          </w:p>
        </w:tc>
        <w:tc>
          <w:tcPr>
            <w:tcW w:w="1817" w:type="dxa"/>
            <w:tcBorders>
              <w:top w:val="nil"/>
              <w:left w:val="nil"/>
              <w:bottom w:val="single" w:sz="4" w:space="0" w:color="auto"/>
              <w:right w:val="single" w:sz="4" w:space="0" w:color="auto"/>
            </w:tcBorders>
            <w:shd w:val="clear" w:color="auto" w:fill="auto"/>
            <w:noWrap/>
            <w:vAlign w:val="bottom"/>
            <w:hideMark/>
          </w:tcPr>
          <w:p w14:paraId="7144E473"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8217</w:t>
            </w:r>
          </w:p>
        </w:tc>
        <w:tc>
          <w:tcPr>
            <w:tcW w:w="1053" w:type="dxa"/>
            <w:tcBorders>
              <w:top w:val="nil"/>
              <w:left w:val="nil"/>
              <w:bottom w:val="single" w:sz="4" w:space="0" w:color="auto"/>
              <w:right w:val="single" w:sz="4" w:space="0" w:color="auto"/>
            </w:tcBorders>
            <w:shd w:val="clear" w:color="auto" w:fill="auto"/>
            <w:noWrap/>
            <w:vAlign w:val="bottom"/>
            <w:hideMark/>
          </w:tcPr>
          <w:p w14:paraId="7AFD0B2E"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1147</w:t>
            </w:r>
          </w:p>
        </w:tc>
        <w:tc>
          <w:tcPr>
            <w:tcW w:w="1012" w:type="dxa"/>
            <w:tcBorders>
              <w:top w:val="nil"/>
              <w:left w:val="nil"/>
              <w:bottom w:val="single" w:sz="4" w:space="0" w:color="auto"/>
              <w:right w:val="single" w:sz="4" w:space="0" w:color="auto"/>
            </w:tcBorders>
            <w:shd w:val="clear" w:color="auto" w:fill="auto"/>
            <w:noWrap/>
            <w:vAlign w:val="bottom"/>
            <w:hideMark/>
          </w:tcPr>
          <w:p w14:paraId="58A2EA35"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613</w:t>
            </w:r>
          </w:p>
        </w:tc>
        <w:tc>
          <w:tcPr>
            <w:tcW w:w="1012" w:type="dxa"/>
            <w:tcBorders>
              <w:top w:val="nil"/>
              <w:left w:val="nil"/>
              <w:bottom w:val="single" w:sz="4" w:space="0" w:color="auto"/>
              <w:right w:val="single" w:sz="4" w:space="0" w:color="auto"/>
            </w:tcBorders>
            <w:shd w:val="clear" w:color="auto" w:fill="auto"/>
            <w:noWrap/>
            <w:vAlign w:val="bottom"/>
            <w:hideMark/>
          </w:tcPr>
          <w:p w14:paraId="7CFFCEE3"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28</w:t>
            </w:r>
          </w:p>
        </w:tc>
        <w:tc>
          <w:tcPr>
            <w:tcW w:w="1012" w:type="dxa"/>
            <w:tcBorders>
              <w:top w:val="nil"/>
              <w:left w:val="nil"/>
              <w:bottom w:val="single" w:sz="4" w:space="0" w:color="auto"/>
              <w:right w:val="single" w:sz="4" w:space="0" w:color="auto"/>
            </w:tcBorders>
            <w:shd w:val="clear" w:color="auto" w:fill="auto"/>
            <w:noWrap/>
            <w:vAlign w:val="bottom"/>
            <w:hideMark/>
          </w:tcPr>
          <w:p w14:paraId="7CB0E049"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1257" w:type="dxa"/>
            <w:tcBorders>
              <w:top w:val="nil"/>
              <w:left w:val="nil"/>
              <w:bottom w:val="single" w:sz="4" w:space="0" w:color="auto"/>
              <w:right w:val="single" w:sz="4" w:space="0" w:color="auto"/>
            </w:tcBorders>
            <w:shd w:val="clear" w:color="auto" w:fill="auto"/>
            <w:noWrap/>
            <w:vAlign w:val="bottom"/>
            <w:hideMark/>
          </w:tcPr>
          <w:p w14:paraId="28993A3F"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665</w:t>
            </w:r>
          </w:p>
        </w:tc>
        <w:tc>
          <w:tcPr>
            <w:tcW w:w="1068" w:type="dxa"/>
            <w:tcBorders>
              <w:top w:val="nil"/>
              <w:left w:val="nil"/>
              <w:bottom w:val="single" w:sz="4" w:space="0" w:color="auto"/>
              <w:right w:val="single" w:sz="4" w:space="0" w:color="auto"/>
            </w:tcBorders>
            <w:shd w:val="clear" w:color="auto" w:fill="auto"/>
            <w:noWrap/>
            <w:vAlign w:val="bottom"/>
            <w:hideMark/>
          </w:tcPr>
          <w:p w14:paraId="195C41C1" w14:textId="77777777" w:rsidR="00E752A7" w:rsidRPr="00AA1B80" w:rsidRDefault="00E752A7" w:rsidP="00E752A7">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10760</w:t>
            </w:r>
          </w:p>
        </w:tc>
      </w:tr>
    </w:tbl>
    <w:p w14:paraId="2D8FC447" w14:textId="2CDC93A7" w:rsidR="00B877CC" w:rsidRPr="00AA1B80" w:rsidRDefault="002D0DEA" w:rsidP="007B6B97">
      <w:pPr>
        <w:pStyle w:val="Descripcin"/>
        <w:rPr>
          <w:rFonts w:cs="Arial"/>
          <w:color w:val="auto"/>
          <w:sz w:val="16"/>
          <w:szCs w:val="16"/>
          <w:lang w:val="es-ES"/>
        </w:rPr>
      </w:pPr>
      <w:r w:rsidRPr="00AA1B80">
        <w:rPr>
          <w:color w:val="auto"/>
          <w:lang w:val="es-ES"/>
        </w:rPr>
        <w:t>ELABORADO por: Diego Guaján</w:t>
      </w:r>
      <w:r w:rsidR="00B877CC" w:rsidRPr="00AA1B80">
        <w:rPr>
          <w:rFonts w:cs="Arial"/>
          <w:color w:val="auto"/>
          <w:sz w:val="16"/>
          <w:szCs w:val="16"/>
          <w:lang w:val="es-ES"/>
        </w:rPr>
        <w:t>.</w:t>
      </w:r>
    </w:p>
    <w:p w14:paraId="251942DD" w14:textId="44C5E9AD" w:rsidR="001B5A53" w:rsidRPr="00AA1B80" w:rsidRDefault="001B5A53" w:rsidP="001B5A53">
      <w:pPr>
        <w:rPr>
          <w:lang w:val="es-ES"/>
        </w:rPr>
      </w:pPr>
    </w:p>
    <w:p w14:paraId="77A276C6" w14:textId="36DD2B4B" w:rsidR="001B5A53" w:rsidRPr="00AA1B80" w:rsidRDefault="001B5A53" w:rsidP="001B5A53">
      <w:pPr>
        <w:rPr>
          <w:lang w:val="es-ES"/>
        </w:rPr>
      </w:pPr>
    </w:p>
    <w:p w14:paraId="5DD2A30D" w14:textId="12F66FBA" w:rsidR="001B5A53" w:rsidRPr="00AA1B80" w:rsidRDefault="001B5A53" w:rsidP="001B5A53">
      <w:pPr>
        <w:rPr>
          <w:lang w:val="es-ES"/>
        </w:rPr>
      </w:pPr>
    </w:p>
    <w:p w14:paraId="1328F961" w14:textId="6EF1A21A" w:rsidR="001B5A53" w:rsidRPr="00AA1B80" w:rsidRDefault="001B5A53" w:rsidP="001B5A53">
      <w:pPr>
        <w:rPr>
          <w:lang w:val="es-ES"/>
        </w:rPr>
      </w:pPr>
    </w:p>
    <w:p w14:paraId="46E4A712" w14:textId="32FB6298" w:rsidR="001B5A53" w:rsidRPr="00AA1B80" w:rsidRDefault="001B5A53" w:rsidP="001B5A53">
      <w:pPr>
        <w:rPr>
          <w:lang w:val="es-ES"/>
        </w:rPr>
      </w:pPr>
    </w:p>
    <w:p w14:paraId="71023A61" w14:textId="77777777" w:rsidR="001B5A53" w:rsidRPr="00AA1B80" w:rsidRDefault="001B5A53" w:rsidP="001B5A53">
      <w:pPr>
        <w:rPr>
          <w:lang w:val="es-ES"/>
        </w:rPr>
      </w:pPr>
    </w:p>
    <w:p w14:paraId="7F69923C" w14:textId="77777777" w:rsidR="00B74D42" w:rsidRPr="00AA1B80" w:rsidRDefault="00B74D42" w:rsidP="00021A93">
      <w:pPr>
        <w:pStyle w:val="Ttulo2"/>
        <w:rPr>
          <w:color w:val="auto"/>
          <w:lang w:val="es-ES"/>
        </w:rPr>
      </w:pPr>
    </w:p>
    <w:p w14:paraId="369FEDB8" w14:textId="12002B82" w:rsidR="00962C8A" w:rsidRPr="00AA1B80" w:rsidRDefault="007B31E5" w:rsidP="007B31E5">
      <w:pPr>
        <w:pStyle w:val="Ttulo2"/>
        <w:rPr>
          <w:rFonts w:cs="Arial"/>
          <w:color w:val="auto"/>
          <w:lang w:val="es-ES"/>
        </w:rPr>
      </w:pPr>
      <w:bookmarkStart w:id="202" w:name="_Toc17154342"/>
      <w:r w:rsidRPr="00AA1B80">
        <w:rPr>
          <w:rFonts w:cs="Arial"/>
          <w:color w:val="auto"/>
          <w:lang w:val="es-ES"/>
        </w:rPr>
        <w:t>3</w:t>
      </w:r>
      <w:r w:rsidR="00B40878" w:rsidRPr="00AA1B80">
        <w:rPr>
          <w:rFonts w:cs="Arial"/>
          <w:color w:val="auto"/>
          <w:lang w:val="es-ES"/>
        </w:rPr>
        <w:t>.9</w:t>
      </w:r>
      <w:r w:rsidR="00962C8A" w:rsidRPr="00AA1B80">
        <w:rPr>
          <w:rFonts w:cs="Arial"/>
          <w:color w:val="auto"/>
          <w:lang w:val="es-ES"/>
        </w:rPr>
        <w:t xml:space="preserve"> </w:t>
      </w:r>
      <w:r w:rsidR="003E4730" w:rsidRPr="00AA1B80">
        <w:rPr>
          <w:rFonts w:cs="Arial"/>
          <w:color w:val="auto"/>
          <w:lang w:val="es-ES"/>
        </w:rPr>
        <w:t xml:space="preserve">CONTEOS MÁXIMOS </w:t>
      </w:r>
      <w:r w:rsidR="000F2796" w:rsidRPr="00AA1B80">
        <w:rPr>
          <w:rFonts w:cs="Arial"/>
          <w:color w:val="auto"/>
          <w:lang w:val="es-ES"/>
        </w:rPr>
        <w:t>HORARIOS</w:t>
      </w:r>
      <w:bookmarkEnd w:id="202"/>
      <w:r w:rsidR="003E4730" w:rsidRPr="00AA1B80">
        <w:rPr>
          <w:rFonts w:cs="Arial"/>
          <w:color w:val="auto"/>
          <w:lang w:val="es-ES"/>
        </w:rPr>
        <w:t xml:space="preserve"> </w:t>
      </w:r>
    </w:p>
    <w:p w14:paraId="00B6F2AB" w14:textId="77777777" w:rsidR="007B31E5" w:rsidRPr="00AA1B80" w:rsidRDefault="007B31E5" w:rsidP="007B31E5">
      <w:pPr>
        <w:rPr>
          <w:lang w:val="es-ES"/>
        </w:rPr>
      </w:pPr>
    </w:p>
    <w:p w14:paraId="41122020" w14:textId="736D6D6F" w:rsidR="00550BEA" w:rsidRPr="00AA1B80" w:rsidRDefault="007B31E5" w:rsidP="000429AE">
      <w:pPr>
        <w:rPr>
          <w:rFonts w:cs="Arial"/>
          <w:b/>
          <w:szCs w:val="24"/>
          <w:lang w:val="es-ES"/>
        </w:rPr>
      </w:pPr>
      <w:r w:rsidRPr="00AA1B80">
        <w:rPr>
          <w:rFonts w:cs="Arial"/>
          <w:szCs w:val="24"/>
          <w:lang w:val="es-ES"/>
        </w:rPr>
        <w:t>3</w:t>
      </w:r>
      <w:r w:rsidR="00B40878" w:rsidRPr="00AA1B80">
        <w:rPr>
          <w:rFonts w:cs="Arial"/>
          <w:szCs w:val="24"/>
          <w:lang w:val="es-ES"/>
        </w:rPr>
        <w:t>.9.1</w:t>
      </w:r>
      <w:r w:rsidR="000429AE" w:rsidRPr="00AA1B80">
        <w:rPr>
          <w:rFonts w:cs="Arial"/>
          <w:szCs w:val="24"/>
          <w:lang w:val="es-ES"/>
        </w:rPr>
        <w:t xml:space="preserve"> REDONDEL </w:t>
      </w:r>
      <w:r w:rsidR="003E4730" w:rsidRPr="00AA1B80">
        <w:rPr>
          <w:rFonts w:cs="Arial"/>
          <w:szCs w:val="24"/>
          <w:lang w:val="es-ES"/>
        </w:rPr>
        <w:t>DEL CIVISMO</w:t>
      </w:r>
      <w:r w:rsidR="000429AE" w:rsidRPr="00AA1B80">
        <w:rPr>
          <w:rFonts w:cs="Arial"/>
          <w:szCs w:val="24"/>
          <w:lang w:val="es-ES"/>
        </w:rPr>
        <w:t xml:space="preserve"> </w:t>
      </w:r>
    </w:p>
    <w:p w14:paraId="6F674D8E" w14:textId="4A183825" w:rsidR="00B877CC" w:rsidRPr="00AA1B80" w:rsidRDefault="002F4295" w:rsidP="002F4295">
      <w:pPr>
        <w:pStyle w:val="Descripcin"/>
        <w:ind w:left="720" w:firstLine="720"/>
        <w:rPr>
          <w:rFonts w:cs="Arial"/>
          <w:b/>
          <w:color w:val="auto"/>
          <w:szCs w:val="24"/>
          <w:lang w:val="es-ES"/>
        </w:rPr>
      </w:pPr>
      <w:bookmarkStart w:id="203" w:name="_Toc3507277"/>
      <w:bookmarkStart w:id="204" w:name="_Toc11374060"/>
      <w:bookmarkStart w:id="205" w:name="_Toc17154547"/>
      <w:r w:rsidRPr="00AA1B80">
        <w:rPr>
          <w:color w:val="auto"/>
          <w:lang w:val="es-ES"/>
        </w:rPr>
        <w:t>TABLA 3</w:t>
      </w:r>
      <w:r w:rsidR="00726714">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TABLA_3 \* ARABIC </w:instrText>
      </w:r>
      <w:r w:rsidRPr="00AA1B80">
        <w:rPr>
          <w:color w:val="auto"/>
        </w:rPr>
        <w:fldChar w:fldCharType="separate"/>
      </w:r>
      <w:r w:rsidR="000D38DB" w:rsidRPr="00AA1B80">
        <w:rPr>
          <w:noProof/>
          <w:color w:val="auto"/>
          <w:lang w:val="es-ES"/>
        </w:rPr>
        <w:t>9</w:t>
      </w:r>
      <w:r w:rsidRPr="00AA1B80">
        <w:rPr>
          <w:color w:val="auto"/>
        </w:rPr>
        <w:fldChar w:fldCharType="end"/>
      </w:r>
      <w:r w:rsidR="0080751B" w:rsidRPr="00AA1B80">
        <w:rPr>
          <w:color w:val="auto"/>
          <w:lang w:val="es-ES"/>
        </w:rPr>
        <w:t xml:space="preserve"> </w:t>
      </w:r>
      <w:r w:rsidR="00B877CC" w:rsidRPr="00AA1B80">
        <w:rPr>
          <w:rFonts w:cs="Arial"/>
          <w:color w:val="auto"/>
          <w:szCs w:val="24"/>
          <w:lang w:val="es-ES"/>
        </w:rPr>
        <w:t xml:space="preserve">CONTEO </w:t>
      </w:r>
      <w:r w:rsidR="002B379F" w:rsidRPr="00AA1B80">
        <w:rPr>
          <w:rFonts w:cs="Arial"/>
          <w:color w:val="auto"/>
          <w:szCs w:val="24"/>
          <w:lang w:val="es-ES"/>
        </w:rPr>
        <w:t>MÁXIMO</w:t>
      </w:r>
      <w:r w:rsidR="000F2796" w:rsidRPr="00AA1B80">
        <w:rPr>
          <w:rFonts w:cs="Arial"/>
          <w:color w:val="auto"/>
          <w:szCs w:val="24"/>
          <w:lang w:val="es-ES"/>
        </w:rPr>
        <w:t xml:space="preserve"> HORARIO</w:t>
      </w:r>
      <w:r w:rsidR="00B877CC" w:rsidRPr="00AA1B80">
        <w:rPr>
          <w:rFonts w:cs="Arial"/>
          <w:color w:val="auto"/>
          <w:szCs w:val="24"/>
          <w:lang w:val="es-ES"/>
        </w:rPr>
        <w:t>- REDONDEL #1</w:t>
      </w:r>
      <w:bookmarkEnd w:id="203"/>
      <w:bookmarkEnd w:id="204"/>
      <w:bookmarkEnd w:id="205"/>
    </w:p>
    <w:tbl>
      <w:tblPr>
        <w:tblpPr w:leftFromText="141" w:rightFromText="141" w:vertAnchor="text" w:horzAnchor="margin" w:tblpXSpec="right" w:tblpY="4"/>
        <w:tblW w:w="8875" w:type="dxa"/>
        <w:tblCellMar>
          <w:left w:w="70" w:type="dxa"/>
          <w:right w:w="70" w:type="dxa"/>
        </w:tblCellMar>
        <w:tblLook w:val="04A0" w:firstRow="1" w:lastRow="0" w:firstColumn="1" w:lastColumn="0" w:noHBand="0" w:noVBand="1"/>
      </w:tblPr>
      <w:tblGrid>
        <w:gridCol w:w="1050"/>
        <w:gridCol w:w="1643"/>
        <w:gridCol w:w="1247"/>
        <w:gridCol w:w="808"/>
        <w:gridCol w:w="778"/>
        <w:gridCol w:w="778"/>
        <w:gridCol w:w="779"/>
        <w:gridCol w:w="966"/>
        <w:gridCol w:w="826"/>
      </w:tblGrid>
      <w:tr w:rsidR="00B877CC" w:rsidRPr="00726714" w14:paraId="38B09EA6" w14:textId="77777777" w:rsidTr="00B877CC">
        <w:trPr>
          <w:trHeight w:val="367"/>
        </w:trPr>
        <w:tc>
          <w:tcPr>
            <w:tcW w:w="8875"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1729EF"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 xml:space="preserve">REDONDEL DEL CIVISMO </w:t>
            </w:r>
          </w:p>
        </w:tc>
      </w:tr>
      <w:tr w:rsidR="00B877CC" w:rsidRPr="00726714" w14:paraId="5B5E957B" w14:textId="77777777" w:rsidTr="00B877CC">
        <w:trPr>
          <w:trHeight w:val="367"/>
        </w:trPr>
        <w:tc>
          <w:tcPr>
            <w:tcW w:w="8875"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C32490"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FECHA: 23/01/2019</w:t>
            </w:r>
            <w:r w:rsidR="0097591C" w:rsidRPr="00AA1B80">
              <w:rPr>
                <w:rFonts w:ascii="Calibri" w:eastAsia="Times New Roman" w:hAnsi="Calibri" w:cs="Times New Roman"/>
                <w:lang w:val="es-ES" w:eastAsia="es-ES"/>
              </w:rPr>
              <w:t xml:space="preserve"> </w:t>
            </w:r>
            <w:r w:rsidR="002B379F" w:rsidRPr="00AA1B80">
              <w:rPr>
                <w:rFonts w:ascii="Calibri" w:eastAsia="Times New Roman" w:hAnsi="Calibri" w:cs="Times New Roman"/>
                <w:lang w:val="es-ES" w:eastAsia="es-ES"/>
              </w:rPr>
              <w:t>DÍA</w:t>
            </w:r>
            <w:r w:rsidR="005D0D1B" w:rsidRPr="00AA1B80">
              <w:rPr>
                <w:rFonts w:ascii="Calibri" w:eastAsia="Times New Roman" w:hAnsi="Calibri" w:cs="Times New Roman"/>
                <w:lang w:val="es-ES" w:eastAsia="es-ES"/>
              </w:rPr>
              <w:t>:</w:t>
            </w:r>
            <w:r w:rsidRPr="00AA1B80">
              <w:rPr>
                <w:rFonts w:ascii="Calibri" w:eastAsia="Times New Roman" w:hAnsi="Calibri" w:cs="Times New Roman"/>
                <w:lang w:val="es-ES" w:eastAsia="es-ES"/>
              </w:rPr>
              <w:t xml:space="preserve"> MI</w:t>
            </w:r>
            <w:r w:rsidR="00550BEA" w:rsidRPr="00AA1B80">
              <w:rPr>
                <w:rFonts w:ascii="Calibri" w:eastAsia="Times New Roman" w:hAnsi="Calibri" w:cs="Times New Roman"/>
                <w:lang w:val="es-ES" w:eastAsia="es-ES"/>
              </w:rPr>
              <w:t>É</w:t>
            </w:r>
            <w:r w:rsidRPr="00AA1B80">
              <w:rPr>
                <w:rFonts w:ascii="Calibri" w:eastAsia="Times New Roman" w:hAnsi="Calibri" w:cs="Times New Roman"/>
                <w:lang w:val="es-ES" w:eastAsia="es-ES"/>
              </w:rPr>
              <w:t>RCOLES</w:t>
            </w:r>
          </w:p>
        </w:tc>
      </w:tr>
      <w:tr w:rsidR="00B877CC" w:rsidRPr="00726714" w14:paraId="287A1ECB" w14:textId="77777777" w:rsidTr="00B877CC">
        <w:trPr>
          <w:trHeight w:val="367"/>
        </w:trPr>
        <w:tc>
          <w:tcPr>
            <w:tcW w:w="10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6998279"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PUNTOS</w:t>
            </w:r>
          </w:p>
        </w:tc>
        <w:tc>
          <w:tcPr>
            <w:tcW w:w="164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A2F4049"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HORA</w:t>
            </w:r>
          </w:p>
        </w:tc>
        <w:tc>
          <w:tcPr>
            <w:tcW w:w="1247" w:type="dxa"/>
            <w:vMerge w:val="restart"/>
            <w:tcBorders>
              <w:top w:val="nil"/>
              <w:left w:val="single" w:sz="4" w:space="0" w:color="auto"/>
              <w:bottom w:val="single" w:sz="4" w:space="0" w:color="auto"/>
              <w:right w:val="single" w:sz="4" w:space="0" w:color="auto"/>
            </w:tcBorders>
            <w:shd w:val="clear" w:color="auto" w:fill="auto"/>
            <w:vAlign w:val="center"/>
            <w:hideMark/>
          </w:tcPr>
          <w:p w14:paraId="61C212AD"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LIVIANOS</w:t>
            </w:r>
          </w:p>
        </w:tc>
        <w:tc>
          <w:tcPr>
            <w:tcW w:w="80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534EBC"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BUSES</w:t>
            </w:r>
          </w:p>
        </w:tc>
        <w:tc>
          <w:tcPr>
            <w:tcW w:w="2335" w:type="dxa"/>
            <w:gridSpan w:val="3"/>
            <w:tcBorders>
              <w:top w:val="single" w:sz="4" w:space="0" w:color="auto"/>
              <w:left w:val="nil"/>
              <w:bottom w:val="single" w:sz="4" w:space="0" w:color="auto"/>
              <w:right w:val="single" w:sz="4" w:space="0" w:color="auto"/>
            </w:tcBorders>
            <w:shd w:val="clear" w:color="auto" w:fill="auto"/>
            <w:noWrap/>
            <w:vAlign w:val="center"/>
            <w:hideMark/>
          </w:tcPr>
          <w:p w14:paraId="300084F9"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CAMIONES</w:t>
            </w:r>
          </w:p>
        </w:tc>
        <w:tc>
          <w:tcPr>
            <w:tcW w:w="966"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EFA15E8"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MOTOS</w:t>
            </w:r>
          </w:p>
        </w:tc>
        <w:tc>
          <w:tcPr>
            <w:tcW w:w="82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B2729C3"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TOTAL</w:t>
            </w:r>
          </w:p>
        </w:tc>
      </w:tr>
      <w:tr w:rsidR="00B877CC" w:rsidRPr="00AA1B80" w14:paraId="40A354F6" w14:textId="77777777" w:rsidTr="00B877CC">
        <w:trPr>
          <w:trHeight w:val="367"/>
        </w:trPr>
        <w:tc>
          <w:tcPr>
            <w:tcW w:w="1050" w:type="dxa"/>
            <w:vMerge/>
            <w:tcBorders>
              <w:top w:val="nil"/>
              <w:left w:val="single" w:sz="4" w:space="0" w:color="auto"/>
              <w:bottom w:val="single" w:sz="4" w:space="0" w:color="auto"/>
              <w:right w:val="single" w:sz="4" w:space="0" w:color="auto"/>
            </w:tcBorders>
            <w:vAlign w:val="center"/>
            <w:hideMark/>
          </w:tcPr>
          <w:p w14:paraId="6FFC1C72" w14:textId="77777777" w:rsidR="00B877CC" w:rsidRPr="00AA1B80" w:rsidRDefault="00B877CC" w:rsidP="00B877CC">
            <w:pPr>
              <w:spacing w:after="0"/>
              <w:rPr>
                <w:rFonts w:ascii="Calibri" w:eastAsia="Times New Roman" w:hAnsi="Calibri" w:cs="Times New Roman"/>
                <w:lang w:val="es-ES" w:eastAsia="es-ES"/>
              </w:rPr>
            </w:pPr>
          </w:p>
        </w:tc>
        <w:tc>
          <w:tcPr>
            <w:tcW w:w="1643" w:type="dxa"/>
            <w:vMerge/>
            <w:tcBorders>
              <w:top w:val="nil"/>
              <w:left w:val="single" w:sz="4" w:space="0" w:color="auto"/>
              <w:bottom w:val="single" w:sz="4" w:space="0" w:color="auto"/>
              <w:right w:val="single" w:sz="4" w:space="0" w:color="auto"/>
            </w:tcBorders>
            <w:vAlign w:val="center"/>
            <w:hideMark/>
          </w:tcPr>
          <w:p w14:paraId="35DC454A" w14:textId="77777777" w:rsidR="00B877CC" w:rsidRPr="00AA1B80" w:rsidRDefault="00B877CC" w:rsidP="00B877CC">
            <w:pPr>
              <w:spacing w:after="0"/>
              <w:rPr>
                <w:rFonts w:ascii="Calibri" w:eastAsia="Times New Roman" w:hAnsi="Calibri" w:cs="Times New Roman"/>
                <w:lang w:val="es-ES" w:eastAsia="es-ES"/>
              </w:rPr>
            </w:pPr>
          </w:p>
        </w:tc>
        <w:tc>
          <w:tcPr>
            <w:tcW w:w="1247" w:type="dxa"/>
            <w:vMerge/>
            <w:tcBorders>
              <w:top w:val="nil"/>
              <w:left w:val="single" w:sz="4" w:space="0" w:color="auto"/>
              <w:bottom w:val="single" w:sz="4" w:space="0" w:color="auto"/>
              <w:right w:val="single" w:sz="4" w:space="0" w:color="auto"/>
            </w:tcBorders>
            <w:vAlign w:val="center"/>
            <w:hideMark/>
          </w:tcPr>
          <w:p w14:paraId="5E5AF5BB" w14:textId="77777777" w:rsidR="00B877CC" w:rsidRPr="00AA1B80" w:rsidRDefault="00B877CC" w:rsidP="00B877CC">
            <w:pPr>
              <w:spacing w:after="0"/>
              <w:rPr>
                <w:rFonts w:ascii="Calibri" w:eastAsia="Times New Roman" w:hAnsi="Calibri" w:cs="Times New Roman"/>
                <w:lang w:val="es-ES" w:eastAsia="es-ES"/>
              </w:rPr>
            </w:pPr>
          </w:p>
        </w:tc>
        <w:tc>
          <w:tcPr>
            <w:tcW w:w="808" w:type="dxa"/>
            <w:vMerge/>
            <w:tcBorders>
              <w:top w:val="nil"/>
              <w:left w:val="single" w:sz="4" w:space="0" w:color="auto"/>
              <w:bottom w:val="single" w:sz="4" w:space="0" w:color="auto"/>
              <w:right w:val="single" w:sz="4" w:space="0" w:color="auto"/>
            </w:tcBorders>
            <w:vAlign w:val="center"/>
            <w:hideMark/>
          </w:tcPr>
          <w:p w14:paraId="6291FC92" w14:textId="77777777" w:rsidR="00B877CC" w:rsidRPr="00AA1B80" w:rsidRDefault="00B877CC" w:rsidP="00B877CC">
            <w:pPr>
              <w:spacing w:after="0"/>
              <w:rPr>
                <w:rFonts w:ascii="Calibri" w:eastAsia="Times New Roman" w:hAnsi="Calibri" w:cs="Times New Roman"/>
                <w:lang w:val="es-ES" w:eastAsia="es-ES"/>
              </w:rPr>
            </w:pPr>
          </w:p>
        </w:tc>
        <w:tc>
          <w:tcPr>
            <w:tcW w:w="778" w:type="dxa"/>
            <w:tcBorders>
              <w:top w:val="nil"/>
              <w:left w:val="nil"/>
              <w:bottom w:val="single" w:sz="4" w:space="0" w:color="auto"/>
              <w:right w:val="single" w:sz="4" w:space="0" w:color="auto"/>
            </w:tcBorders>
            <w:shd w:val="clear" w:color="auto" w:fill="auto"/>
            <w:noWrap/>
            <w:vAlign w:val="bottom"/>
            <w:hideMark/>
          </w:tcPr>
          <w:p w14:paraId="15934DA0"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 EJES</w:t>
            </w:r>
          </w:p>
        </w:tc>
        <w:tc>
          <w:tcPr>
            <w:tcW w:w="778" w:type="dxa"/>
            <w:tcBorders>
              <w:top w:val="nil"/>
              <w:left w:val="nil"/>
              <w:bottom w:val="single" w:sz="4" w:space="0" w:color="auto"/>
              <w:right w:val="single" w:sz="4" w:space="0" w:color="auto"/>
            </w:tcBorders>
            <w:shd w:val="clear" w:color="auto" w:fill="auto"/>
            <w:noWrap/>
            <w:vAlign w:val="bottom"/>
            <w:hideMark/>
          </w:tcPr>
          <w:p w14:paraId="4F15ABC5"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 EJES</w:t>
            </w:r>
          </w:p>
        </w:tc>
        <w:tc>
          <w:tcPr>
            <w:tcW w:w="778" w:type="dxa"/>
            <w:tcBorders>
              <w:top w:val="nil"/>
              <w:left w:val="nil"/>
              <w:bottom w:val="single" w:sz="4" w:space="0" w:color="auto"/>
              <w:right w:val="single" w:sz="4" w:space="0" w:color="auto"/>
            </w:tcBorders>
            <w:shd w:val="clear" w:color="auto" w:fill="auto"/>
            <w:noWrap/>
            <w:vAlign w:val="bottom"/>
            <w:hideMark/>
          </w:tcPr>
          <w:p w14:paraId="0D6B8AB2"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 EJES</w:t>
            </w:r>
          </w:p>
        </w:tc>
        <w:tc>
          <w:tcPr>
            <w:tcW w:w="966" w:type="dxa"/>
            <w:vMerge/>
            <w:tcBorders>
              <w:top w:val="nil"/>
              <w:left w:val="single" w:sz="4" w:space="0" w:color="auto"/>
              <w:bottom w:val="single" w:sz="4" w:space="0" w:color="auto"/>
              <w:right w:val="single" w:sz="4" w:space="0" w:color="auto"/>
            </w:tcBorders>
            <w:vAlign w:val="center"/>
            <w:hideMark/>
          </w:tcPr>
          <w:p w14:paraId="71B4983E" w14:textId="77777777" w:rsidR="00B877CC" w:rsidRPr="00AA1B80" w:rsidRDefault="00B877CC" w:rsidP="00B877CC">
            <w:pPr>
              <w:spacing w:after="0"/>
              <w:rPr>
                <w:rFonts w:ascii="Calibri" w:eastAsia="Times New Roman" w:hAnsi="Calibri" w:cs="Times New Roman"/>
                <w:lang w:val="es-ES" w:eastAsia="es-ES"/>
              </w:rPr>
            </w:pPr>
          </w:p>
        </w:tc>
        <w:tc>
          <w:tcPr>
            <w:tcW w:w="822" w:type="dxa"/>
            <w:vMerge/>
            <w:tcBorders>
              <w:top w:val="nil"/>
              <w:left w:val="single" w:sz="4" w:space="0" w:color="auto"/>
              <w:bottom w:val="single" w:sz="4" w:space="0" w:color="auto"/>
              <w:right w:val="single" w:sz="4" w:space="0" w:color="auto"/>
            </w:tcBorders>
            <w:vAlign w:val="center"/>
            <w:hideMark/>
          </w:tcPr>
          <w:p w14:paraId="38416A9A" w14:textId="77777777" w:rsidR="00B877CC" w:rsidRPr="00AA1B80" w:rsidRDefault="00B877CC" w:rsidP="00B877CC">
            <w:pPr>
              <w:spacing w:after="0"/>
              <w:rPr>
                <w:rFonts w:ascii="Calibri" w:eastAsia="Times New Roman" w:hAnsi="Calibri" w:cs="Times New Roman"/>
                <w:lang w:val="es-ES" w:eastAsia="es-ES"/>
              </w:rPr>
            </w:pPr>
          </w:p>
        </w:tc>
      </w:tr>
      <w:tr w:rsidR="00B877CC" w:rsidRPr="00AA1B80" w14:paraId="429DC748" w14:textId="77777777" w:rsidTr="00B877CC">
        <w:trPr>
          <w:trHeight w:val="367"/>
        </w:trPr>
        <w:tc>
          <w:tcPr>
            <w:tcW w:w="10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4FF31FD"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w:t>
            </w:r>
          </w:p>
        </w:tc>
        <w:tc>
          <w:tcPr>
            <w:tcW w:w="1643" w:type="dxa"/>
            <w:tcBorders>
              <w:top w:val="nil"/>
              <w:left w:val="nil"/>
              <w:bottom w:val="single" w:sz="4" w:space="0" w:color="auto"/>
              <w:right w:val="single" w:sz="4" w:space="0" w:color="auto"/>
            </w:tcBorders>
            <w:shd w:val="clear" w:color="auto" w:fill="auto"/>
            <w:noWrap/>
            <w:vAlign w:val="bottom"/>
            <w:hideMark/>
          </w:tcPr>
          <w:p w14:paraId="5D2DA1D5"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47" w:type="dxa"/>
            <w:tcBorders>
              <w:top w:val="nil"/>
              <w:left w:val="nil"/>
              <w:bottom w:val="single" w:sz="4" w:space="0" w:color="auto"/>
              <w:right w:val="single" w:sz="4" w:space="0" w:color="auto"/>
            </w:tcBorders>
            <w:shd w:val="clear" w:color="auto" w:fill="auto"/>
            <w:noWrap/>
            <w:vAlign w:val="bottom"/>
            <w:hideMark/>
          </w:tcPr>
          <w:p w14:paraId="3AA649F0"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696</w:t>
            </w:r>
          </w:p>
        </w:tc>
        <w:tc>
          <w:tcPr>
            <w:tcW w:w="808" w:type="dxa"/>
            <w:tcBorders>
              <w:top w:val="nil"/>
              <w:left w:val="nil"/>
              <w:bottom w:val="single" w:sz="4" w:space="0" w:color="auto"/>
              <w:right w:val="single" w:sz="4" w:space="0" w:color="auto"/>
            </w:tcBorders>
            <w:shd w:val="clear" w:color="auto" w:fill="auto"/>
            <w:noWrap/>
            <w:vAlign w:val="bottom"/>
            <w:hideMark/>
          </w:tcPr>
          <w:p w14:paraId="186F42B3"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82</w:t>
            </w:r>
          </w:p>
        </w:tc>
        <w:tc>
          <w:tcPr>
            <w:tcW w:w="778" w:type="dxa"/>
            <w:tcBorders>
              <w:top w:val="nil"/>
              <w:left w:val="nil"/>
              <w:bottom w:val="single" w:sz="4" w:space="0" w:color="auto"/>
              <w:right w:val="single" w:sz="4" w:space="0" w:color="auto"/>
            </w:tcBorders>
            <w:shd w:val="clear" w:color="auto" w:fill="auto"/>
            <w:noWrap/>
            <w:vAlign w:val="bottom"/>
            <w:hideMark/>
          </w:tcPr>
          <w:p w14:paraId="7F5E7D94"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73</w:t>
            </w:r>
          </w:p>
        </w:tc>
        <w:tc>
          <w:tcPr>
            <w:tcW w:w="778" w:type="dxa"/>
            <w:tcBorders>
              <w:top w:val="nil"/>
              <w:left w:val="nil"/>
              <w:bottom w:val="single" w:sz="4" w:space="0" w:color="auto"/>
              <w:right w:val="single" w:sz="4" w:space="0" w:color="auto"/>
            </w:tcBorders>
            <w:shd w:val="clear" w:color="auto" w:fill="auto"/>
            <w:noWrap/>
            <w:vAlign w:val="bottom"/>
            <w:hideMark/>
          </w:tcPr>
          <w:p w14:paraId="67048B94"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11</w:t>
            </w:r>
          </w:p>
        </w:tc>
        <w:tc>
          <w:tcPr>
            <w:tcW w:w="778" w:type="dxa"/>
            <w:tcBorders>
              <w:top w:val="nil"/>
              <w:left w:val="nil"/>
              <w:bottom w:val="single" w:sz="4" w:space="0" w:color="auto"/>
              <w:right w:val="single" w:sz="4" w:space="0" w:color="auto"/>
            </w:tcBorders>
            <w:shd w:val="clear" w:color="auto" w:fill="auto"/>
            <w:noWrap/>
            <w:vAlign w:val="bottom"/>
            <w:hideMark/>
          </w:tcPr>
          <w:p w14:paraId="346B8D80"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w:t>
            </w:r>
          </w:p>
        </w:tc>
        <w:tc>
          <w:tcPr>
            <w:tcW w:w="966" w:type="dxa"/>
            <w:tcBorders>
              <w:top w:val="nil"/>
              <w:left w:val="nil"/>
              <w:bottom w:val="single" w:sz="4" w:space="0" w:color="auto"/>
              <w:right w:val="single" w:sz="4" w:space="0" w:color="auto"/>
            </w:tcBorders>
            <w:shd w:val="clear" w:color="auto" w:fill="auto"/>
            <w:noWrap/>
            <w:vAlign w:val="bottom"/>
            <w:hideMark/>
          </w:tcPr>
          <w:p w14:paraId="1D202E16"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118</w:t>
            </w:r>
          </w:p>
        </w:tc>
        <w:tc>
          <w:tcPr>
            <w:tcW w:w="822" w:type="dxa"/>
            <w:tcBorders>
              <w:top w:val="nil"/>
              <w:left w:val="nil"/>
              <w:bottom w:val="single" w:sz="4" w:space="0" w:color="auto"/>
              <w:right w:val="single" w:sz="4" w:space="0" w:color="auto"/>
            </w:tcBorders>
            <w:shd w:val="clear" w:color="auto" w:fill="auto"/>
            <w:noWrap/>
            <w:vAlign w:val="bottom"/>
            <w:hideMark/>
          </w:tcPr>
          <w:p w14:paraId="7694B983"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984</w:t>
            </w:r>
          </w:p>
        </w:tc>
      </w:tr>
      <w:tr w:rsidR="00B877CC" w:rsidRPr="00AA1B80" w14:paraId="7F334478" w14:textId="77777777" w:rsidTr="00B877CC">
        <w:trPr>
          <w:trHeight w:val="367"/>
        </w:trPr>
        <w:tc>
          <w:tcPr>
            <w:tcW w:w="1050" w:type="dxa"/>
            <w:vMerge/>
            <w:tcBorders>
              <w:top w:val="nil"/>
              <w:left w:val="single" w:sz="4" w:space="0" w:color="auto"/>
              <w:bottom w:val="single" w:sz="4" w:space="0" w:color="000000"/>
              <w:right w:val="single" w:sz="4" w:space="0" w:color="auto"/>
            </w:tcBorders>
            <w:vAlign w:val="center"/>
            <w:hideMark/>
          </w:tcPr>
          <w:p w14:paraId="39F2F630" w14:textId="77777777" w:rsidR="00B877CC" w:rsidRPr="00AA1B80" w:rsidRDefault="00B877CC" w:rsidP="00B877CC">
            <w:pPr>
              <w:spacing w:after="0"/>
              <w:rPr>
                <w:rFonts w:ascii="Calibri" w:eastAsia="Times New Roman" w:hAnsi="Calibri" w:cs="Times New Roman"/>
                <w:lang w:val="es-ES" w:eastAsia="es-ES"/>
              </w:rPr>
            </w:pPr>
          </w:p>
        </w:tc>
        <w:tc>
          <w:tcPr>
            <w:tcW w:w="1643" w:type="dxa"/>
            <w:tcBorders>
              <w:top w:val="nil"/>
              <w:left w:val="nil"/>
              <w:bottom w:val="single" w:sz="4" w:space="0" w:color="auto"/>
              <w:right w:val="single" w:sz="4" w:space="0" w:color="auto"/>
            </w:tcBorders>
            <w:shd w:val="clear" w:color="auto" w:fill="auto"/>
            <w:noWrap/>
            <w:vAlign w:val="bottom"/>
            <w:hideMark/>
          </w:tcPr>
          <w:p w14:paraId="38DB71E5"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47" w:type="dxa"/>
            <w:tcBorders>
              <w:top w:val="nil"/>
              <w:left w:val="nil"/>
              <w:bottom w:val="single" w:sz="4" w:space="0" w:color="auto"/>
              <w:right w:val="single" w:sz="4" w:space="0" w:color="auto"/>
            </w:tcBorders>
            <w:shd w:val="clear" w:color="auto" w:fill="auto"/>
            <w:noWrap/>
            <w:vAlign w:val="bottom"/>
            <w:hideMark/>
          </w:tcPr>
          <w:p w14:paraId="55AD2B97"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759</w:t>
            </w:r>
          </w:p>
        </w:tc>
        <w:tc>
          <w:tcPr>
            <w:tcW w:w="808" w:type="dxa"/>
            <w:tcBorders>
              <w:top w:val="nil"/>
              <w:left w:val="nil"/>
              <w:bottom w:val="single" w:sz="4" w:space="0" w:color="auto"/>
              <w:right w:val="single" w:sz="4" w:space="0" w:color="auto"/>
            </w:tcBorders>
            <w:shd w:val="clear" w:color="auto" w:fill="auto"/>
            <w:noWrap/>
            <w:vAlign w:val="bottom"/>
            <w:hideMark/>
          </w:tcPr>
          <w:p w14:paraId="6F6E320B" w14:textId="5F0E5F4A" w:rsidR="00B877CC" w:rsidRPr="00AA1B80" w:rsidRDefault="009272F2" w:rsidP="00B877CC">
            <w:pPr>
              <w:spacing w:after="0"/>
              <w:jc w:val="center"/>
              <w:rPr>
                <w:rFonts w:ascii="Calibri" w:eastAsia="Times New Roman" w:hAnsi="Calibri" w:cs="Times New Roman"/>
                <w:lang w:val="es-ES" w:eastAsia="es-ES"/>
              </w:rPr>
            </w:pPr>
            <w:r>
              <w:rPr>
                <w:rFonts w:ascii="Calibri" w:eastAsia="Times New Roman" w:hAnsi="Calibri" w:cs="Times New Roman"/>
                <w:lang w:val="es-ES" w:eastAsia="es-ES"/>
              </w:rPr>
              <w:t>66</w:t>
            </w:r>
          </w:p>
        </w:tc>
        <w:tc>
          <w:tcPr>
            <w:tcW w:w="778" w:type="dxa"/>
            <w:tcBorders>
              <w:top w:val="nil"/>
              <w:left w:val="nil"/>
              <w:bottom w:val="single" w:sz="4" w:space="0" w:color="auto"/>
              <w:right w:val="single" w:sz="4" w:space="0" w:color="auto"/>
            </w:tcBorders>
            <w:shd w:val="clear" w:color="auto" w:fill="auto"/>
            <w:noWrap/>
            <w:vAlign w:val="bottom"/>
            <w:hideMark/>
          </w:tcPr>
          <w:p w14:paraId="7182C94D" w14:textId="3A0E3D00" w:rsidR="00B877CC" w:rsidRPr="00AA1B80" w:rsidRDefault="009272F2" w:rsidP="00B877CC">
            <w:pPr>
              <w:spacing w:after="0"/>
              <w:jc w:val="center"/>
              <w:rPr>
                <w:rFonts w:ascii="Calibri" w:eastAsia="Times New Roman" w:hAnsi="Calibri" w:cs="Times New Roman"/>
                <w:lang w:val="es-ES" w:eastAsia="es-ES"/>
              </w:rPr>
            </w:pPr>
            <w:r>
              <w:rPr>
                <w:rFonts w:ascii="Calibri" w:eastAsia="Times New Roman" w:hAnsi="Calibri" w:cs="Times New Roman"/>
                <w:lang w:val="es-ES" w:eastAsia="es-ES"/>
              </w:rPr>
              <w:t>75</w:t>
            </w:r>
          </w:p>
        </w:tc>
        <w:tc>
          <w:tcPr>
            <w:tcW w:w="778" w:type="dxa"/>
            <w:tcBorders>
              <w:top w:val="nil"/>
              <w:left w:val="nil"/>
              <w:bottom w:val="single" w:sz="4" w:space="0" w:color="auto"/>
              <w:right w:val="single" w:sz="4" w:space="0" w:color="auto"/>
            </w:tcBorders>
            <w:shd w:val="clear" w:color="auto" w:fill="auto"/>
            <w:noWrap/>
            <w:vAlign w:val="bottom"/>
            <w:hideMark/>
          </w:tcPr>
          <w:p w14:paraId="4171922C" w14:textId="0F1B2EE1" w:rsidR="00B877CC" w:rsidRPr="00AA1B80" w:rsidRDefault="00B877CC" w:rsidP="009272F2">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13</w:t>
            </w:r>
          </w:p>
        </w:tc>
        <w:tc>
          <w:tcPr>
            <w:tcW w:w="778" w:type="dxa"/>
            <w:tcBorders>
              <w:top w:val="nil"/>
              <w:left w:val="nil"/>
              <w:bottom w:val="single" w:sz="4" w:space="0" w:color="auto"/>
              <w:right w:val="single" w:sz="4" w:space="0" w:color="auto"/>
            </w:tcBorders>
            <w:shd w:val="clear" w:color="auto" w:fill="auto"/>
            <w:noWrap/>
            <w:vAlign w:val="bottom"/>
            <w:hideMark/>
          </w:tcPr>
          <w:p w14:paraId="3D017DEC" w14:textId="27F6E167" w:rsidR="00B877CC" w:rsidRPr="00AA1B80" w:rsidRDefault="00B877CC" w:rsidP="009272F2">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7</w:t>
            </w:r>
          </w:p>
        </w:tc>
        <w:tc>
          <w:tcPr>
            <w:tcW w:w="966" w:type="dxa"/>
            <w:tcBorders>
              <w:top w:val="nil"/>
              <w:left w:val="nil"/>
              <w:bottom w:val="single" w:sz="4" w:space="0" w:color="auto"/>
              <w:right w:val="single" w:sz="4" w:space="0" w:color="auto"/>
            </w:tcBorders>
            <w:shd w:val="clear" w:color="auto" w:fill="auto"/>
            <w:noWrap/>
            <w:vAlign w:val="bottom"/>
            <w:hideMark/>
          </w:tcPr>
          <w:p w14:paraId="7D489BB3" w14:textId="1657F735" w:rsidR="00B877CC" w:rsidRPr="00AA1B80" w:rsidRDefault="009272F2" w:rsidP="009272F2">
            <w:pPr>
              <w:spacing w:after="0"/>
              <w:jc w:val="center"/>
              <w:rPr>
                <w:rFonts w:ascii="Calibri" w:eastAsia="Times New Roman" w:hAnsi="Calibri" w:cs="Times New Roman"/>
                <w:lang w:val="es-ES" w:eastAsia="es-ES"/>
              </w:rPr>
            </w:pPr>
            <w:r>
              <w:rPr>
                <w:rFonts w:ascii="Calibri" w:eastAsia="Times New Roman" w:hAnsi="Calibri" w:cs="Times New Roman"/>
                <w:lang w:val="es-ES" w:eastAsia="es-ES"/>
              </w:rPr>
              <w:t>88</w:t>
            </w:r>
          </w:p>
        </w:tc>
        <w:tc>
          <w:tcPr>
            <w:tcW w:w="822" w:type="dxa"/>
            <w:tcBorders>
              <w:top w:val="nil"/>
              <w:left w:val="nil"/>
              <w:bottom w:val="single" w:sz="4" w:space="0" w:color="auto"/>
              <w:right w:val="single" w:sz="4" w:space="0" w:color="auto"/>
            </w:tcBorders>
            <w:shd w:val="clear" w:color="auto" w:fill="auto"/>
            <w:noWrap/>
            <w:vAlign w:val="bottom"/>
            <w:hideMark/>
          </w:tcPr>
          <w:p w14:paraId="658A217A"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1008</w:t>
            </w:r>
          </w:p>
        </w:tc>
      </w:tr>
      <w:tr w:rsidR="00B877CC" w:rsidRPr="00AA1B80" w14:paraId="59C03986" w14:textId="77777777" w:rsidTr="00B877CC">
        <w:trPr>
          <w:trHeight w:val="367"/>
        </w:trPr>
        <w:tc>
          <w:tcPr>
            <w:tcW w:w="10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CD6B929"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w:t>
            </w:r>
          </w:p>
        </w:tc>
        <w:tc>
          <w:tcPr>
            <w:tcW w:w="1643" w:type="dxa"/>
            <w:tcBorders>
              <w:top w:val="nil"/>
              <w:left w:val="nil"/>
              <w:bottom w:val="single" w:sz="4" w:space="0" w:color="auto"/>
              <w:right w:val="single" w:sz="4" w:space="0" w:color="auto"/>
            </w:tcBorders>
            <w:shd w:val="clear" w:color="auto" w:fill="auto"/>
            <w:noWrap/>
            <w:vAlign w:val="bottom"/>
            <w:hideMark/>
          </w:tcPr>
          <w:p w14:paraId="048A469F"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47" w:type="dxa"/>
            <w:tcBorders>
              <w:top w:val="nil"/>
              <w:left w:val="nil"/>
              <w:bottom w:val="single" w:sz="4" w:space="0" w:color="auto"/>
              <w:right w:val="single" w:sz="4" w:space="0" w:color="auto"/>
            </w:tcBorders>
            <w:shd w:val="clear" w:color="auto" w:fill="auto"/>
            <w:noWrap/>
            <w:vAlign w:val="bottom"/>
            <w:hideMark/>
          </w:tcPr>
          <w:p w14:paraId="47C3E474"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550</w:t>
            </w:r>
          </w:p>
        </w:tc>
        <w:tc>
          <w:tcPr>
            <w:tcW w:w="808" w:type="dxa"/>
            <w:tcBorders>
              <w:top w:val="nil"/>
              <w:left w:val="nil"/>
              <w:bottom w:val="single" w:sz="4" w:space="0" w:color="auto"/>
              <w:right w:val="single" w:sz="4" w:space="0" w:color="auto"/>
            </w:tcBorders>
            <w:shd w:val="clear" w:color="auto" w:fill="auto"/>
            <w:noWrap/>
            <w:vAlign w:val="bottom"/>
            <w:hideMark/>
          </w:tcPr>
          <w:p w14:paraId="412013CD"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21</w:t>
            </w:r>
          </w:p>
        </w:tc>
        <w:tc>
          <w:tcPr>
            <w:tcW w:w="778" w:type="dxa"/>
            <w:tcBorders>
              <w:top w:val="nil"/>
              <w:left w:val="nil"/>
              <w:bottom w:val="single" w:sz="4" w:space="0" w:color="auto"/>
              <w:right w:val="single" w:sz="4" w:space="0" w:color="auto"/>
            </w:tcBorders>
            <w:shd w:val="clear" w:color="auto" w:fill="auto"/>
            <w:noWrap/>
            <w:vAlign w:val="bottom"/>
            <w:hideMark/>
          </w:tcPr>
          <w:p w14:paraId="06A47B43"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16</w:t>
            </w:r>
          </w:p>
        </w:tc>
        <w:tc>
          <w:tcPr>
            <w:tcW w:w="778" w:type="dxa"/>
            <w:tcBorders>
              <w:top w:val="nil"/>
              <w:left w:val="nil"/>
              <w:bottom w:val="single" w:sz="4" w:space="0" w:color="auto"/>
              <w:right w:val="single" w:sz="4" w:space="0" w:color="auto"/>
            </w:tcBorders>
            <w:shd w:val="clear" w:color="auto" w:fill="auto"/>
            <w:noWrap/>
            <w:vAlign w:val="bottom"/>
            <w:hideMark/>
          </w:tcPr>
          <w:p w14:paraId="6F19805F"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w:t>
            </w:r>
          </w:p>
        </w:tc>
        <w:tc>
          <w:tcPr>
            <w:tcW w:w="778" w:type="dxa"/>
            <w:tcBorders>
              <w:top w:val="nil"/>
              <w:left w:val="nil"/>
              <w:bottom w:val="single" w:sz="4" w:space="0" w:color="auto"/>
              <w:right w:val="single" w:sz="4" w:space="0" w:color="auto"/>
            </w:tcBorders>
            <w:shd w:val="clear" w:color="auto" w:fill="auto"/>
            <w:noWrap/>
            <w:vAlign w:val="bottom"/>
            <w:hideMark/>
          </w:tcPr>
          <w:p w14:paraId="405E9DD8"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966" w:type="dxa"/>
            <w:tcBorders>
              <w:top w:val="nil"/>
              <w:left w:val="nil"/>
              <w:bottom w:val="single" w:sz="4" w:space="0" w:color="auto"/>
              <w:right w:val="single" w:sz="4" w:space="0" w:color="auto"/>
            </w:tcBorders>
            <w:shd w:val="clear" w:color="auto" w:fill="auto"/>
            <w:noWrap/>
            <w:vAlign w:val="bottom"/>
            <w:hideMark/>
          </w:tcPr>
          <w:p w14:paraId="08DA3F83"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63</w:t>
            </w:r>
          </w:p>
        </w:tc>
        <w:tc>
          <w:tcPr>
            <w:tcW w:w="822" w:type="dxa"/>
            <w:tcBorders>
              <w:top w:val="nil"/>
              <w:left w:val="nil"/>
              <w:bottom w:val="single" w:sz="4" w:space="0" w:color="auto"/>
              <w:right w:val="single" w:sz="4" w:space="0" w:color="auto"/>
            </w:tcBorders>
            <w:shd w:val="clear" w:color="auto" w:fill="auto"/>
            <w:noWrap/>
            <w:vAlign w:val="bottom"/>
            <w:hideMark/>
          </w:tcPr>
          <w:p w14:paraId="37C3487A"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651</w:t>
            </w:r>
          </w:p>
        </w:tc>
      </w:tr>
      <w:tr w:rsidR="00B877CC" w:rsidRPr="00AA1B80" w14:paraId="01D828C0" w14:textId="77777777" w:rsidTr="00B877CC">
        <w:trPr>
          <w:trHeight w:val="367"/>
        </w:trPr>
        <w:tc>
          <w:tcPr>
            <w:tcW w:w="1050" w:type="dxa"/>
            <w:vMerge/>
            <w:tcBorders>
              <w:top w:val="nil"/>
              <w:left w:val="single" w:sz="4" w:space="0" w:color="auto"/>
              <w:bottom w:val="single" w:sz="4" w:space="0" w:color="000000"/>
              <w:right w:val="single" w:sz="4" w:space="0" w:color="auto"/>
            </w:tcBorders>
            <w:vAlign w:val="center"/>
            <w:hideMark/>
          </w:tcPr>
          <w:p w14:paraId="3E6BB547" w14:textId="77777777" w:rsidR="00B877CC" w:rsidRPr="00AA1B80" w:rsidRDefault="00B877CC" w:rsidP="00B877CC">
            <w:pPr>
              <w:spacing w:after="0"/>
              <w:rPr>
                <w:rFonts w:ascii="Calibri" w:eastAsia="Times New Roman" w:hAnsi="Calibri" w:cs="Times New Roman"/>
                <w:lang w:val="es-ES" w:eastAsia="es-ES"/>
              </w:rPr>
            </w:pPr>
          </w:p>
        </w:tc>
        <w:tc>
          <w:tcPr>
            <w:tcW w:w="1643" w:type="dxa"/>
            <w:tcBorders>
              <w:top w:val="nil"/>
              <w:left w:val="nil"/>
              <w:bottom w:val="single" w:sz="4" w:space="0" w:color="auto"/>
              <w:right w:val="single" w:sz="4" w:space="0" w:color="auto"/>
            </w:tcBorders>
            <w:shd w:val="clear" w:color="auto" w:fill="auto"/>
            <w:noWrap/>
            <w:vAlign w:val="bottom"/>
            <w:hideMark/>
          </w:tcPr>
          <w:p w14:paraId="45163857"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16h00-17h00</w:t>
            </w:r>
          </w:p>
        </w:tc>
        <w:tc>
          <w:tcPr>
            <w:tcW w:w="1247" w:type="dxa"/>
            <w:tcBorders>
              <w:top w:val="nil"/>
              <w:left w:val="nil"/>
              <w:bottom w:val="single" w:sz="4" w:space="0" w:color="auto"/>
              <w:right w:val="single" w:sz="4" w:space="0" w:color="auto"/>
            </w:tcBorders>
            <w:shd w:val="clear" w:color="auto" w:fill="auto"/>
            <w:noWrap/>
            <w:vAlign w:val="bottom"/>
            <w:hideMark/>
          </w:tcPr>
          <w:p w14:paraId="007C2964"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456</w:t>
            </w:r>
          </w:p>
        </w:tc>
        <w:tc>
          <w:tcPr>
            <w:tcW w:w="808" w:type="dxa"/>
            <w:tcBorders>
              <w:top w:val="nil"/>
              <w:left w:val="nil"/>
              <w:bottom w:val="single" w:sz="4" w:space="0" w:color="auto"/>
              <w:right w:val="single" w:sz="4" w:space="0" w:color="auto"/>
            </w:tcBorders>
            <w:shd w:val="clear" w:color="auto" w:fill="auto"/>
            <w:noWrap/>
            <w:vAlign w:val="bottom"/>
            <w:hideMark/>
          </w:tcPr>
          <w:p w14:paraId="364C9541"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24</w:t>
            </w:r>
          </w:p>
        </w:tc>
        <w:tc>
          <w:tcPr>
            <w:tcW w:w="778" w:type="dxa"/>
            <w:tcBorders>
              <w:top w:val="nil"/>
              <w:left w:val="nil"/>
              <w:bottom w:val="single" w:sz="4" w:space="0" w:color="auto"/>
              <w:right w:val="single" w:sz="4" w:space="0" w:color="auto"/>
            </w:tcBorders>
            <w:shd w:val="clear" w:color="auto" w:fill="auto"/>
            <w:noWrap/>
            <w:vAlign w:val="bottom"/>
            <w:hideMark/>
          </w:tcPr>
          <w:p w14:paraId="3306B3BC"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22</w:t>
            </w:r>
          </w:p>
        </w:tc>
        <w:tc>
          <w:tcPr>
            <w:tcW w:w="778" w:type="dxa"/>
            <w:tcBorders>
              <w:top w:val="nil"/>
              <w:left w:val="nil"/>
              <w:bottom w:val="single" w:sz="4" w:space="0" w:color="auto"/>
              <w:right w:val="single" w:sz="4" w:space="0" w:color="auto"/>
            </w:tcBorders>
            <w:shd w:val="clear" w:color="auto" w:fill="auto"/>
            <w:noWrap/>
            <w:vAlign w:val="bottom"/>
            <w:hideMark/>
          </w:tcPr>
          <w:p w14:paraId="2329FF6D"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w:t>
            </w:r>
          </w:p>
        </w:tc>
        <w:tc>
          <w:tcPr>
            <w:tcW w:w="778" w:type="dxa"/>
            <w:tcBorders>
              <w:top w:val="nil"/>
              <w:left w:val="nil"/>
              <w:bottom w:val="single" w:sz="4" w:space="0" w:color="auto"/>
              <w:right w:val="single" w:sz="4" w:space="0" w:color="auto"/>
            </w:tcBorders>
            <w:shd w:val="clear" w:color="auto" w:fill="auto"/>
            <w:noWrap/>
            <w:vAlign w:val="bottom"/>
            <w:hideMark/>
          </w:tcPr>
          <w:p w14:paraId="1D38C10E"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966" w:type="dxa"/>
            <w:tcBorders>
              <w:top w:val="nil"/>
              <w:left w:val="nil"/>
              <w:bottom w:val="single" w:sz="4" w:space="0" w:color="auto"/>
              <w:right w:val="single" w:sz="4" w:space="0" w:color="auto"/>
            </w:tcBorders>
            <w:shd w:val="clear" w:color="auto" w:fill="auto"/>
            <w:noWrap/>
            <w:vAlign w:val="bottom"/>
            <w:hideMark/>
          </w:tcPr>
          <w:p w14:paraId="2553025D"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39</w:t>
            </w:r>
          </w:p>
        </w:tc>
        <w:tc>
          <w:tcPr>
            <w:tcW w:w="822" w:type="dxa"/>
            <w:tcBorders>
              <w:top w:val="nil"/>
              <w:left w:val="nil"/>
              <w:bottom w:val="single" w:sz="4" w:space="0" w:color="auto"/>
              <w:right w:val="single" w:sz="4" w:space="0" w:color="auto"/>
            </w:tcBorders>
            <w:shd w:val="clear" w:color="auto" w:fill="auto"/>
            <w:noWrap/>
            <w:vAlign w:val="bottom"/>
            <w:hideMark/>
          </w:tcPr>
          <w:p w14:paraId="7C8E802D"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545</w:t>
            </w:r>
          </w:p>
        </w:tc>
      </w:tr>
      <w:tr w:rsidR="00B877CC" w:rsidRPr="00AA1B80" w14:paraId="6D26A41B" w14:textId="77777777" w:rsidTr="00B877CC">
        <w:trPr>
          <w:trHeight w:val="367"/>
        </w:trPr>
        <w:tc>
          <w:tcPr>
            <w:tcW w:w="10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C9FFE87"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w:t>
            </w:r>
          </w:p>
        </w:tc>
        <w:tc>
          <w:tcPr>
            <w:tcW w:w="1643" w:type="dxa"/>
            <w:tcBorders>
              <w:top w:val="nil"/>
              <w:left w:val="nil"/>
              <w:bottom w:val="single" w:sz="4" w:space="0" w:color="auto"/>
              <w:right w:val="single" w:sz="4" w:space="0" w:color="auto"/>
            </w:tcBorders>
            <w:shd w:val="clear" w:color="auto" w:fill="auto"/>
            <w:noWrap/>
            <w:vAlign w:val="bottom"/>
            <w:hideMark/>
          </w:tcPr>
          <w:p w14:paraId="00F46468"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47" w:type="dxa"/>
            <w:tcBorders>
              <w:top w:val="nil"/>
              <w:left w:val="nil"/>
              <w:bottom w:val="single" w:sz="4" w:space="0" w:color="auto"/>
              <w:right w:val="single" w:sz="4" w:space="0" w:color="auto"/>
            </w:tcBorders>
            <w:shd w:val="clear" w:color="auto" w:fill="auto"/>
            <w:noWrap/>
            <w:vAlign w:val="bottom"/>
            <w:hideMark/>
          </w:tcPr>
          <w:p w14:paraId="3ABC885A"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485</w:t>
            </w:r>
          </w:p>
        </w:tc>
        <w:tc>
          <w:tcPr>
            <w:tcW w:w="808" w:type="dxa"/>
            <w:tcBorders>
              <w:top w:val="nil"/>
              <w:left w:val="nil"/>
              <w:bottom w:val="single" w:sz="4" w:space="0" w:color="auto"/>
              <w:right w:val="single" w:sz="4" w:space="0" w:color="auto"/>
            </w:tcBorders>
            <w:shd w:val="clear" w:color="auto" w:fill="auto"/>
            <w:noWrap/>
            <w:vAlign w:val="bottom"/>
            <w:hideMark/>
          </w:tcPr>
          <w:p w14:paraId="6DC7C2BB"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21</w:t>
            </w:r>
          </w:p>
        </w:tc>
        <w:tc>
          <w:tcPr>
            <w:tcW w:w="778" w:type="dxa"/>
            <w:tcBorders>
              <w:top w:val="nil"/>
              <w:left w:val="nil"/>
              <w:bottom w:val="single" w:sz="4" w:space="0" w:color="auto"/>
              <w:right w:val="single" w:sz="4" w:space="0" w:color="auto"/>
            </w:tcBorders>
            <w:shd w:val="clear" w:color="auto" w:fill="auto"/>
            <w:noWrap/>
            <w:vAlign w:val="bottom"/>
            <w:hideMark/>
          </w:tcPr>
          <w:p w14:paraId="238663AA"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32</w:t>
            </w:r>
          </w:p>
        </w:tc>
        <w:tc>
          <w:tcPr>
            <w:tcW w:w="778" w:type="dxa"/>
            <w:tcBorders>
              <w:top w:val="nil"/>
              <w:left w:val="nil"/>
              <w:bottom w:val="single" w:sz="4" w:space="0" w:color="auto"/>
              <w:right w:val="single" w:sz="4" w:space="0" w:color="auto"/>
            </w:tcBorders>
            <w:shd w:val="clear" w:color="auto" w:fill="auto"/>
            <w:noWrap/>
            <w:vAlign w:val="bottom"/>
            <w:hideMark/>
          </w:tcPr>
          <w:p w14:paraId="75AA419A"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w:t>
            </w:r>
          </w:p>
        </w:tc>
        <w:tc>
          <w:tcPr>
            <w:tcW w:w="778" w:type="dxa"/>
            <w:tcBorders>
              <w:top w:val="nil"/>
              <w:left w:val="nil"/>
              <w:bottom w:val="single" w:sz="4" w:space="0" w:color="auto"/>
              <w:right w:val="single" w:sz="4" w:space="0" w:color="auto"/>
            </w:tcBorders>
            <w:shd w:val="clear" w:color="auto" w:fill="auto"/>
            <w:noWrap/>
            <w:vAlign w:val="bottom"/>
            <w:hideMark/>
          </w:tcPr>
          <w:p w14:paraId="1FA3B0C6"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w:t>
            </w:r>
          </w:p>
        </w:tc>
        <w:tc>
          <w:tcPr>
            <w:tcW w:w="966" w:type="dxa"/>
            <w:tcBorders>
              <w:top w:val="nil"/>
              <w:left w:val="nil"/>
              <w:bottom w:val="single" w:sz="4" w:space="0" w:color="auto"/>
              <w:right w:val="single" w:sz="4" w:space="0" w:color="auto"/>
            </w:tcBorders>
            <w:shd w:val="clear" w:color="auto" w:fill="auto"/>
            <w:noWrap/>
            <w:vAlign w:val="bottom"/>
            <w:hideMark/>
          </w:tcPr>
          <w:p w14:paraId="65C17145"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49</w:t>
            </w:r>
          </w:p>
        </w:tc>
        <w:tc>
          <w:tcPr>
            <w:tcW w:w="822" w:type="dxa"/>
            <w:tcBorders>
              <w:top w:val="nil"/>
              <w:left w:val="nil"/>
              <w:bottom w:val="single" w:sz="4" w:space="0" w:color="auto"/>
              <w:right w:val="single" w:sz="4" w:space="0" w:color="auto"/>
            </w:tcBorders>
            <w:shd w:val="clear" w:color="auto" w:fill="auto"/>
            <w:noWrap/>
            <w:vAlign w:val="bottom"/>
            <w:hideMark/>
          </w:tcPr>
          <w:p w14:paraId="49235FFF"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589</w:t>
            </w:r>
          </w:p>
        </w:tc>
      </w:tr>
      <w:tr w:rsidR="00B877CC" w:rsidRPr="00AA1B80" w14:paraId="4F797229" w14:textId="77777777" w:rsidTr="00B877CC">
        <w:trPr>
          <w:trHeight w:val="367"/>
        </w:trPr>
        <w:tc>
          <w:tcPr>
            <w:tcW w:w="1050" w:type="dxa"/>
            <w:vMerge/>
            <w:tcBorders>
              <w:top w:val="nil"/>
              <w:left w:val="single" w:sz="4" w:space="0" w:color="auto"/>
              <w:bottom w:val="single" w:sz="4" w:space="0" w:color="000000"/>
              <w:right w:val="single" w:sz="4" w:space="0" w:color="auto"/>
            </w:tcBorders>
            <w:vAlign w:val="center"/>
            <w:hideMark/>
          </w:tcPr>
          <w:p w14:paraId="7E72A447" w14:textId="77777777" w:rsidR="00B877CC" w:rsidRPr="00AA1B80" w:rsidRDefault="00B877CC" w:rsidP="00B877CC">
            <w:pPr>
              <w:spacing w:after="0"/>
              <w:rPr>
                <w:rFonts w:ascii="Calibri" w:eastAsia="Times New Roman" w:hAnsi="Calibri" w:cs="Times New Roman"/>
                <w:lang w:val="es-ES" w:eastAsia="es-ES"/>
              </w:rPr>
            </w:pPr>
          </w:p>
        </w:tc>
        <w:tc>
          <w:tcPr>
            <w:tcW w:w="1643" w:type="dxa"/>
            <w:tcBorders>
              <w:top w:val="nil"/>
              <w:left w:val="nil"/>
              <w:bottom w:val="single" w:sz="4" w:space="0" w:color="auto"/>
              <w:right w:val="single" w:sz="4" w:space="0" w:color="auto"/>
            </w:tcBorders>
            <w:shd w:val="clear" w:color="auto" w:fill="auto"/>
            <w:noWrap/>
            <w:vAlign w:val="bottom"/>
            <w:hideMark/>
          </w:tcPr>
          <w:p w14:paraId="0F153D65"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47" w:type="dxa"/>
            <w:tcBorders>
              <w:top w:val="nil"/>
              <w:left w:val="nil"/>
              <w:bottom w:val="single" w:sz="4" w:space="0" w:color="auto"/>
              <w:right w:val="single" w:sz="4" w:space="0" w:color="auto"/>
            </w:tcBorders>
            <w:shd w:val="clear" w:color="auto" w:fill="auto"/>
            <w:noWrap/>
            <w:vAlign w:val="bottom"/>
            <w:hideMark/>
          </w:tcPr>
          <w:p w14:paraId="3CE0FA13"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401</w:t>
            </w:r>
          </w:p>
        </w:tc>
        <w:tc>
          <w:tcPr>
            <w:tcW w:w="808" w:type="dxa"/>
            <w:tcBorders>
              <w:top w:val="nil"/>
              <w:left w:val="nil"/>
              <w:bottom w:val="single" w:sz="4" w:space="0" w:color="auto"/>
              <w:right w:val="single" w:sz="4" w:space="0" w:color="auto"/>
            </w:tcBorders>
            <w:shd w:val="clear" w:color="auto" w:fill="auto"/>
            <w:noWrap/>
            <w:vAlign w:val="bottom"/>
            <w:hideMark/>
          </w:tcPr>
          <w:p w14:paraId="1DE66F17"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14</w:t>
            </w:r>
          </w:p>
        </w:tc>
        <w:tc>
          <w:tcPr>
            <w:tcW w:w="778" w:type="dxa"/>
            <w:tcBorders>
              <w:top w:val="nil"/>
              <w:left w:val="nil"/>
              <w:bottom w:val="single" w:sz="4" w:space="0" w:color="auto"/>
              <w:right w:val="single" w:sz="4" w:space="0" w:color="auto"/>
            </w:tcBorders>
            <w:shd w:val="clear" w:color="auto" w:fill="auto"/>
            <w:noWrap/>
            <w:vAlign w:val="bottom"/>
            <w:hideMark/>
          </w:tcPr>
          <w:p w14:paraId="2C408412"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13</w:t>
            </w:r>
          </w:p>
        </w:tc>
        <w:tc>
          <w:tcPr>
            <w:tcW w:w="778" w:type="dxa"/>
            <w:tcBorders>
              <w:top w:val="nil"/>
              <w:left w:val="nil"/>
              <w:bottom w:val="single" w:sz="4" w:space="0" w:color="auto"/>
              <w:right w:val="single" w:sz="4" w:space="0" w:color="auto"/>
            </w:tcBorders>
            <w:shd w:val="clear" w:color="auto" w:fill="auto"/>
            <w:noWrap/>
            <w:vAlign w:val="bottom"/>
            <w:hideMark/>
          </w:tcPr>
          <w:p w14:paraId="421781A7"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w:t>
            </w:r>
          </w:p>
        </w:tc>
        <w:tc>
          <w:tcPr>
            <w:tcW w:w="778" w:type="dxa"/>
            <w:tcBorders>
              <w:top w:val="nil"/>
              <w:left w:val="nil"/>
              <w:bottom w:val="single" w:sz="4" w:space="0" w:color="auto"/>
              <w:right w:val="single" w:sz="4" w:space="0" w:color="auto"/>
            </w:tcBorders>
            <w:shd w:val="clear" w:color="auto" w:fill="auto"/>
            <w:noWrap/>
            <w:vAlign w:val="bottom"/>
            <w:hideMark/>
          </w:tcPr>
          <w:p w14:paraId="1AD5B8B7"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966" w:type="dxa"/>
            <w:tcBorders>
              <w:top w:val="nil"/>
              <w:left w:val="nil"/>
              <w:bottom w:val="single" w:sz="4" w:space="0" w:color="auto"/>
              <w:right w:val="single" w:sz="4" w:space="0" w:color="auto"/>
            </w:tcBorders>
            <w:shd w:val="clear" w:color="auto" w:fill="auto"/>
            <w:noWrap/>
            <w:vAlign w:val="bottom"/>
            <w:hideMark/>
          </w:tcPr>
          <w:p w14:paraId="141BFE2E"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30</w:t>
            </w:r>
          </w:p>
        </w:tc>
        <w:tc>
          <w:tcPr>
            <w:tcW w:w="822" w:type="dxa"/>
            <w:tcBorders>
              <w:top w:val="nil"/>
              <w:left w:val="nil"/>
              <w:bottom w:val="single" w:sz="4" w:space="0" w:color="auto"/>
              <w:right w:val="single" w:sz="4" w:space="0" w:color="auto"/>
            </w:tcBorders>
            <w:shd w:val="clear" w:color="auto" w:fill="auto"/>
            <w:noWrap/>
            <w:vAlign w:val="bottom"/>
            <w:hideMark/>
          </w:tcPr>
          <w:p w14:paraId="10F2D8F2"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460</w:t>
            </w:r>
          </w:p>
        </w:tc>
      </w:tr>
      <w:tr w:rsidR="00B877CC" w:rsidRPr="00AA1B80" w14:paraId="13609BB7" w14:textId="77777777" w:rsidTr="00B877CC">
        <w:trPr>
          <w:trHeight w:val="367"/>
        </w:trPr>
        <w:tc>
          <w:tcPr>
            <w:tcW w:w="10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11D7C38"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w:t>
            </w:r>
          </w:p>
        </w:tc>
        <w:tc>
          <w:tcPr>
            <w:tcW w:w="1643" w:type="dxa"/>
            <w:tcBorders>
              <w:top w:val="nil"/>
              <w:left w:val="nil"/>
              <w:bottom w:val="single" w:sz="4" w:space="0" w:color="auto"/>
              <w:right w:val="single" w:sz="4" w:space="0" w:color="auto"/>
            </w:tcBorders>
            <w:shd w:val="clear" w:color="auto" w:fill="auto"/>
            <w:noWrap/>
            <w:vAlign w:val="bottom"/>
            <w:hideMark/>
          </w:tcPr>
          <w:p w14:paraId="63332458"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47" w:type="dxa"/>
            <w:tcBorders>
              <w:top w:val="nil"/>
              <w:left w:val="nil"/>
              <w:bottom w:val="single" w:sz="4" w:space="0" w:color="auto"/>
              <w:right w:val="single" w:sz="4" w:space="0" w:color="auto"/>
            </w:tcBorders>
            <w:shd w:val="clear" w:color="auto" w:fill="auto"/>
            <w:noWrap/>
            <w:vAlign w:val="bottom"/>
            <w:hideMark/>
          </w:tcPr>
          <w:p w14:paraId="3C06200F"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832</w:t>
            </w:r>
          </w:p>
        </w:tc>
        <w:tc>
          <w:tcPr>
            <w:tcW w:w="808" w:type="dxa"/>
            <w:tcBorders>
              <w:top w:val="nil"/>
              <w:left w:val="nil"/>
              <w:bottom w:val="single" w:sz="4" w:space="0" w:color="auto"/>
              <w:right w:val="single" w:sz="4" w:space="0" w:color="auto"/>
            </w:tcBorders>
            <w:shd w:val="clear" w:color="auto" w:fill="auto"/>
            <w:noWrap/>
            <w:vAlign w:val="bottom"/>
            <w:hideMark/>
          </w:tcPr>
          <w:p w14:paraId="5208A774"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58</w:t>
            </w:r>
          </w:p>
        </w:tc>
        <w:tc>
          <w:tcPr>
            <w:tcW w:w="778" w:type="dxa"/>
            <w:tcBorders>
              <w:top w:val="nil"/>
              <w:left w:val="nil"/>
              <w:bottom w:val="single" w:sz="4" w:space="0" w:color="auto"/>
              <w:right w:val="single" w:sz="4" w:space="0" w:color="auto"/>
            </w:tcBorders>
            <w:shd w:val="clear" w:color="auto" w:fill="auto"/>
            <w:noWrap/>
            <w:vAlign w:val="bottom"/>
            <w:hideMark/>
          </w:tcPr>
          <w:p w14:paraId="310CFC56"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64</w:t>
            </w:r>
          </w:p>
        </w:tc>
        <w:tc>
          <w:tcPr>
            <w:tcW w:w="778" w:type="dxa"/>
            <w:tcBorders>
              <w:top w:val="nil"/>
              <w:left w:val="nil"/>
              <w:bottom w:val="single" w:sz="4" w:space="0" w:color="auto"/>
              <w:right w:val="single" w:sz="4" w:space="0" w:color="auto"/>
            </w:tcBorders>
            <w:shd w:val="clear" w:color="auto" w:fill="auto"/>
            <w:noWrap/>
            <w:vAlign w:val="bottom"/>
            <w:hideMark/>
          </w:tcPr>
          <w:p w14:paraId="5A3937FF"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12</w:t>
            </w:r>
          </w:p>
        </w:tc>
        <w:tc>
          <w:tcPr>
            <w:tcW w:w="778" w:type="dxa"/>
            <w:tcBorders>
              <w:top w:val="nil"/>
              <w:left w:val="nil"/>
              <w:bottom w:val="single" w:sz="4" w:space="0" w:color="auto"/>
              <w:right w:val="single" w:sz="4" w:space="0" w:color="auto"/>
            </w:tcBorders>
            <w:shd w:val="clear" w:color="auto" w:fill="auto"/>
            <w:noWrap/>
            <w:vAlign w:val="bottom"/>
            <w:hideMark/>
          </w:tcPr>
          <w:p w14:paraId="602619C9"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w:t>
            </w:r>
          </w:p>
        </w:tc>
        <w:tc>
          <w:tcPr>
            <w:tcW w:w="966" w:type="dxa"/>
            <w:tcBorders>
              <w:top w:val="nil"/>
              <w:left w:val="nil"/>
              <w:bottom w:val="single" w:sz="4" w:space="0" w:color="auto"/>
              <w:right w:val="single" w:sz="4" w:space="0" w:color="auto"/>
            </w:tcBorders>
            <w:shd w:val="clear" w:color="auto" w:fill="auto"/>
            <w:noWrap/>
            <w:vAlign w:val="bottom"/>
            <w:hideMark/>
          </w:tcPr>
          <w:p w14:paraId="30B8204B"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48</w:t>
            </w:r>
          </w:p>
        </w:tc>
        <w:tc>
          <w:tcPr>
            <w:tcW w:w="822" w:type="dxa"/>
            <w:tcBorders>
              <w:top w:val="nil"/>
              <w:left w:val="nil"/>
              <w:bottom w:val="single" w:sz="4" w:space="0" w:color="auto"/>
              <w:right w:val="single" w:sz="4" w:space="0" w:color="auto"/>
            </w:tcBorders>
            <w:shd w:val="clear" w:color="auto" w:fill="auto"/>
            <w:noWrap/>
            <w:vAlign w:val="bottom"/>
            <w:hideMark/>
          </w:tcPr>
          <w:p w14:paraId="22BBA2C8"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1019</w:t>
            </w:r>
          </w:p>
        </w:tc>
      </w:tr>
      <w:tr w:rsidR="00B877CC" w:rsidRPr="00AA1B80" w14:paraId="4590638C" w14:textId="77777777" w:rsidTr="00B877CC">
        <w:trPr>
          <w:trHeight w:val="367"/>
        </w:trPr>
        <w:tc>
          <w:tcPr>
            <w:tcW w:w="1050" w:type="dxa"/>
            <w:vMerge/>
            <w:tcBorders>
              <w:top w:val="nil"/>
              <w:left w:val="single" w:sz="4" w:space="0" w:color="auto"/>
              <w:bottom w:val="single" w:sz="4" w:space="0" w:color="000000"/>
              <w:right w:val="single" w:sz="4" w:space="0" w:color="auto"/>
            </w:tcBorders>
            <w:vAlign w:val="center"/>
            <w:hideMark/>
          </w:tcPr>
          <w:p w14:paraId="7C4272C6" w14:textId="77777777" w:rsidR="00B877CC" w:rsidRPr="00AA1B80" w:rsidRDefault="00B877CC" w:rsidP="00B877CC">
            <w:pPr>
              <w:spacing w:after="0"/>
              <w:rPr>
                <w:rFonts w:ascii="Calibri" w:eastAsia="Times New Roman" w:hAnsi="Calibri" w:cs="Times New Roman"/>
                <w:lang w:val="es-ES" w:eastAsia="es-ES"/>
              </w:rPr>
            </w:pPr>
          </w:p>
        </w:tc>
        <w:tc>
          <w:tcPr>
            <w:tcW w:w="1643" w:type="dxa"/>
            <w:tcBorders>
              <w:top w:val="nil"/>
              <w:left w:val="nil"/>
              <w:bottom w:val="single" w:sz="4" w:space="0" w:color="auto"/>
              <w:right w:val="single" w:sz="4" w:space="0" w:color="auto"/>
            </w:tcBorders>
            <w:shd w:val="clear" w:color="auto" w:fill="auto"/>
            <w:noWrap/>
            <w:vAlign w:val="bottom"/>
            <w:hideMark/>
          </w:tcPr>
          <w:p w14:paraId="1C3A1815"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47" w:type="dxa"/>
            <w:tcBorders>
              <w:top w:val="nil"/>
              <w:left w:val="nil"/>
              <w:bottom w:val="single" w:sz="4" w:space="0" w:color="auto"/>
              <w:right w:val="single" w:sz="4" w:space="0" w:color="auto"/>
            </w:tcBorders>
            <w:shd w:val="clear" w:color="auto" w:fill="auto"/>
            <w:noWrap/>
            <w:vAlign w:val="bottom"/>
            <w:hideMark/>
          </w:tcPr>
          <w:p w14:paraId="7BBAA4BC" w14:textId="75CD72C1" w:rsidR="00B877CC" w:rsidRPr="00AA1B80" w:rsidRDefault="009272F2" w:rsidP="00B877CC">
            <w:pPr>
              <w:spacing w:after="0"/>
              <w:jc w:val="center"/>
              <w:rPr>
                <w:rFonts w:ascii="Calibri" w:eastAsia="Times New Roman" w:hAnsi="Calibri" w:cs="Times New Roman"/>
                <w:lang w:val="es-ES" w:eastAsia="es-ES"/>
              </w:rPr>
            </w:pPr>
            <w:r>
              <w:rPr>
                <w:rFonts w:ascii="Calibri" w:eastAsia="Times New Roman" w:hAnsi="Calibri" w:cs="Times New Roman"/>
                <w:lang w:val="es-ES" w:eastAsia="es-ES"/>
              </w:rPr>
              <w:t>849</w:t>
            </w:r>
          </w:p>
        </w:tc>
        <w:tc>
          <w:tcPr>
            <w:tcW w:w="808" w:type="dxa"/>
            <w:tcBorders>
              <w:top w:val="nil"/>
              <w:left w:val="nil"/>
              <w:bottom w:val="single" w:sz="4" w:space="0" w:color="auto"/>
              <w:right w:val="single" w:sz="4" w:space="0" w:color="auto"/>
            </w:tcBorders>
            <w:shd w:val="clear" w:color="auto" w:fill="auto"/>
            <w:noWrap/>
            <w:vAlign w:val="bottom"/>
            <w:hideMark/>
          </w:tcPr>
          <w:p w14:paraId="424EA899" w14:textId="0DD22798" w:rsidR="00B877CC" w:rsidRPr="00AA1B80" w:rsidRDefault="009272F2" w:rsidP="00B877CC">
            <w:pPr>
              <w:spacing w:after="0"/>
              <w:jc w:val="center"/>
              <w:rPr>
                <w:rFonts w:ascii="Calibri" w:eastAsia="Times New Roman" w:hAnsi="Calibri" w:cs="Times New Roman"/>
                <w:lang w:val="es-ES" w:eastAsia="es-ES"/>
              </w:rPr>
            </w:pPr>
            <w:r>
              <w:rPr>
                <w:rFonts w:ascii="Calibri" w:eastAsia="Times New Roman" w:hAnsi="Calibri" w:cs="Times New Roman"/>
                <w:lang w:val="es-ES" w:eastAsia="es-ES"/>
              </w:rPr>
              <w:t>44</w:t>
            </w:r>
          </w:p>
        </w:tc>
        <w:tc>
          <w:tcPr>
            <w:tcW w:w="778" w:type="dxa"/>
            <w:tcBorders>
              <w:top w:val="nil"/>
              <w:left w:val="nil"/>
              <w:bottom w:val="single" w:sz="4" w:space="0" w:color="auto"/>
              <w:right w:val="single" w:sz="4" w:space="0" w:color="auto"/>
            </w:tcBorders>
            <w:shd w:val="clear" w:color="auto" w:fill="auto"/>
            <w:noWrap/>
            <w:vAlign w:val="bottom"/>
            <w:hideMark/>
          </w:tcPr>
          <w:p w14:paraId="5EA6C96D" w14:textId="305BDA00" w:rsidR="00B877CC" w:rsidRPr="00AA1B80" w:rsidRDefault="009272F2" w:rsidP="009272F2">
            <w:pPr>
              <w:spacing w:after="0"/>
              <w:jc w:val="center"/>
              <w:rPr>
                <w:rFonts w:ascii="Calibri" w:eastAsia="Times New Roman" w:hAnsi="Calibri" w:cs="Times New Roman"/>
                <w:lang w:val="es-ES" w:eastAsia="es-ES"/>
              </w:rPr>
            </w:pPr>
            <w:r>
              <w:rPr>
                <w:rFonts w:ascii="Calibri" w:eastAsia="Times New Roman" w:hAnsi="Calibri" w:cs="Times New Roman"/>
                <w:lang w:val="es-ES" w:eastAsia="es-ES"/>
              </w:rPr>
              <w:t>50</w:t>
            </w:r>
          </w:p>
        </w:tc>
        <w:tc>
          <w:tcPr>
            <w:tcW w:w="778" w:type="dxa"/>
            <w:tcBorders>
              <w:top w:val="nil"/>
              <w:left w:val="nil"/>
              <w:bottom w:val="single" w:sz="4" w:space="0" w:color="auto"/>
              <w:right w:val="single" w:sz="4" w:space="0" w:color="auto"/>
            </w:tcBorders>
            <w:shd w:val="clear" w:color="auto" w:fill="auto"/>
            <w:noWrap/>
            <w:vAlign w:val="bottom"/>
            <w:hideMark/>
          </w:tcPr>
          <w:p w14:paraId="3F8A3E41" w14:textId="52E63DCA"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16</w:t>
            </w:r>
          </w:p>
        </w:tc>
        <w:tc>
          <w:tcPr>
            <w:tcW w:w="778" w:type="dxa"/>
            <w:tcBorders>
              <w:top w:val="nil"/>
              <w:left w:val="nil"/>
              <w:bottom w:val="single" w:sz="4" w:space="0" w:color="auto"/>
              <w:right w:val="single" w:sz="4" w:space="0" w:color="auto"/>
            </w:tcBorders>
            <w:shd w:val="clear" w:color="auto" w:fill="auto"/>
            <w:noWrap/>
            <w:vAlign w:val="bottom"/>
            <w:hideMark/>
          </w:tcPr>
          <w:p w14:paraId="35830D6B" w14:textId="4DFFAE8D" w:rsidR="00B877CC" w:rsidRPr="00AA1B80" w:rsidRDefault="009272F2" w:rsidP="00B877CC">
            <w:pPr>
              <w:spacing w:after="0"/>
              <w:jc w:val="center"/>
              <w:rPr>
                <w:rFonts w:ascii="Calibri" w:eastAsia="Times New Roman" w:hAnsi="Calibri" w:cs="Times New Roman"/>
                <w:lang w:val="es-ES" w:eastAsia="es-ES"/>
              </w:rPr>
            </w:pPr>
            <w:r>
              <w:rPr>
                <w:rFonts w:ascii="Calibri" w:eastAsia="Times New Roman" w:hAnsi="Calibri" w:cs="Times New Roman"/>
                <w:lang w:val="es-ES" w:eastAsia="es-ES"/>
              </w:rPr>
              <w:t>7</w:t>
            </w:r>
          </w:p>
        </w:tc>
        <w:tc>
          <w:tcPr>
            <w:tcW w:w="966" w:type="dxa"/>
            <w:tcBorders>
              <w:top w:val="nil"/>
              <w:left w:val="nil"/>
              <w:bottom w:val="single" w:sz="4" w:space="0" w:color="auto"/>
              <w:right w:val="single" w:sz="4" w:space="0" w:color="auto"/>
            </w:tcBorders>
            <w:shd w:val="clear" w:color="auto" w:fill="auto"/>
            <w:noWrap/>
            <w:vAlign w:val="bottom"/>
            <w:hideMark/>
          </w:tcPr>
          <w:p w14:paraId="7FA6987C" w14:textId="73E9E59F" w:rsidR="00B877CC" w:rsidRPr="00AA1B80" w:rsidRDefault="009272F2" w:rsidP="00B877CC">
            <w:pPr>
              <w:spacing w:after="0"/>
              <w:jc w:val="center"/>
              <w:rPr>
                <w:rFonts w:ascii="Calibri" w:eastAsia="Times New Roman" w:hAnsi="Calibri" w:cs="Times New Roman"/>
                <w:lang w:val="es-ES" w:eastAsia="es-ES"/>
              </w:rPr>
            </w:pPr>
            <w:r>
              <w:rPr>
                <w:rFonts w:ascii="Calibri" w:eastAsia="Times New Roman" w:hAnsi="Calibri" w:cs="Times New Roman"/>
                <w:lang w:val="es-ES" w:eastAsia="es-ES"/>
              </w:rPr>
              <w:t>4</w:t>
            </w:r>
          </w:p>
        </w:tc>
        <w:tc>
          <w:tcPr>
            <w:tcW w:w="822" w:type="dxa"/>
            <w:tcBorders>
              <w:top w:val="nil"/>
              <w:left w:val="nil"/>
              <w:bottom w:val="single" w:sz="4" w:space="0" w:color="auto"/>
              <w:right w:val="single" w:sz="4" w:space="0" w:color="auto"/>
            </w:tcBorders>
            <w:shd w:val="clear" w:color="auto" w:fill="auto"/>
            <w:noWrap/>
            <w:vAlign w:val="bottom"/>
            <w:hideMark/>
          </w:tcPr>
          <w:p w14:paraId="3534CC5A"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1010</w:t>
            </w:r>
          </w:p>
        </w:tc>
      </w:tr>
      <w:tr w:rsidR="00B877CC" w:rsidRPr="00AA1B80" w14:paraId="51D4C6F3" w14:textId="77777777" w:rsidTr="00B877CC">
        <w:trPr>
          <w:trHeight w:val="367"/>
        </w:trPr>
        <w:tc>
          <w:tcPr>
            <w:tcW w:w="10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F47DD4E"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w:t>
            </w:r>
          </w:p>
        </w:tc>
        <w:tc>
          <w:tcPr>
            <w:tcW w:w="1643" w:type="dxa"/>
            <w:tcBorders>
              <w:top w:val="nil"/>
              <w:left w:val="nil"/>
              <w:bottom w:val="single" w:sz="4" w:space="0" w:color="auto"/>
              <w:right w:val="single" w:sz="4" w:space="0" w:color="auto"/>
            </w:tcBorders>
            <w:shd w:val="clear" w:color="auto" w:fill="auto"/>
            <w:noWrap/>
            <w:vAlign w:val="bottom"/>
            <w:hideMark/>
          </w:tcPr>
          <w:p w14:paraId="1301E550"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47" w:type="dxa"/>
            <w:tcBorders>
              <w:top w:val="nil"/>
              <w:left w:val="nil"/>
              <w:bottom w:val="single" w:sz="4" w:space="0" w:color="auto"/>
              <w:right w:val="single" w:sz="4" w:space="0" w:color="auto"/>
            </w:tcBorders>
            <w:shd w:val="clear" w:color="auto" w:fill="auto"/>
            <w:noWrap/>
            <w:vAlign w:val="bottom"/>
            <w:hideMark/>
          </w:tcPr>
          <w:p w14:paraId="4AC6D7B9"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380</w:t>
            </w:r>
          </w:p>
        </w:tc>
        <w:tc>
          <w:tcPr>
            <w:tcW w:w="808" w:type="dxa"/>
            <w:tcBorders>
              <w:top w:val="nil"/>
              <w:left w:val="nil"/>
              <w:bottom w:val="single" w:sz="4" w:space="0" w:color="auto"/>
              <w:right w:val="single" w:sz="4" w:space="0" w:color="auto"/>
            </w:tcBorders>
            <w:shd w:val="clear" w:color="auto" w:fill="auto"/>
            <w:noWrap/>
            <w:vAlign w:val="bottom"/>
            <w:hideMark/>
          </w:tcPr>
          <w:p w14:paraId="494EADBF"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48</w:t>
            </w:r>
          </w:p>
        </w:tc>
        <w:tc>
          <w:tcPr>
            <w:tcW w:w="778" w:type="dxa"/>
            <w:tcBorders>
              <w:top w:val="nil"/>
              <w:left w:val="nil"/>
              <w:bottom w:val="single" w:sz="4" w:space="0" w:color="auto"/>
              <w:right w:val="single" w:sz="4" w:space="0" w:color="auto"/>
            </w:tcBorders>
            <w:shd w:val="clear" w:color="auto" w:fill="auto"/>
            <w:noWrap/>
            <w:vAlign w:val="bottom"/>
            <w:hideMark/>
          </w:tcPr>
          <w:p w14:paraId="6A6C548C"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41</w:t>
            </w:r>
          </w:p>
        </w:tc>
        <w:tc>
          <w:tcPr>
            <w:tcW w:w="778" w:type="dxa"/>
            <w:tcBorders>
              <w:top w:val="nil"/>
              <w:left w:val="nil"/>
              <w:bottom w:val="single" w:sz="4" w:space="0" w:color="auto"/>
              <w:right w:val="single" w:sz="4" w:space="0" w:color="auto"/>
            </w:tcBorders>
            <w:shd w:val="clear" w:color="auto" w:fill="auto"/>
            <w:noWrap/>
            <w:vAlign w:val="bottom"/>
            <w:hideMark/>
          </w:tcPr>
          <w:p w14:paraId="58F468BB"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778" w:type="dxa"/>
            <w:tcBorders>
              <w:top w:val="nil"/>
              <w:left w:val="nil"/>
              <w:bottom w:val="single" w:sz="4" w:space="0" w:color="auto"/>
              <w:right w:val="single" w:sz="4" w:space="0" w:color="auto"/>
            </w:tcBorders>
            <w:shd w:val="clear" w:color="auto" w:fill="auto"/>
            <w:noWrap/>
            <w:vAlign w:val="bottom"/>
            <w:hideMark/>
          </w:tcPr>
          <w:p w14:paraId="3362C106"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966" w:type="dxa"/>
            <w:tcBorders>
              <w:top w:val="nil"/>
              <w:left w:val="nil"/>
              <w:bottom w:val="single" w:sz="4" w:space="0" w:color="auto"/>
              <w:right w:val="single" w:sz="4" w:space="0" w:color="auto"/>
            </w:tcBorders>
            <w:shd w:val="clear" w:color="auto" w:fill="auto"/>
            <w:noWrap/>
            <w:vAlign w:val="bottom"/>
            <w:hideMark/>
          </w:tcPr>
          <w:p w14:paraId="6E93DD04"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93</w:t>
            </w:r>
          </w:p>
        </w:tc>
        <w:tc>
          <w:tcPr>
            <w:tcW w:w="822" w:type="dxa"/>
            <w:tcBorders>
              <w:top w:val="nil"/>
              <w:left w:val="nil"/>
              <w:bottom w:val="single" w:sz="4" w:space="0" w:color="auto"/>
              <w:right w:val="single" w:sz="4" w:space="0" w:color="auto"/>
            </w:tcBorders>
            <w:shd w:val="clear" w:color="auto" w:fill="auto"/>
            <w:noWrap/>
            <w:vAlign w:val="bottom"/>
            <w:hideMark/>
          </w:tcPr>
          <w:p w14:paraId="3992DA7D"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562</w:t>
            </w:r>
          </w:p>
        </w:tc>
      </w:tr>
      <w:tr w:rsidR="00B877CC" w:rsidRPr="00AA1B80" w14:paraId="28F0C43A" w14:textId="77777777" w:rsidTr="00B877CC">
        <w:trPr>
          <w:trHeight w:val="367"/>
        </w:trPr>
        <w:tc>
          <w:tcPr>
            <w:tcW w:w="1050" w:type="dxa"/>
            <w:vMerge/>
            <w:tcBorders>
              <w:top w:val="nil"/>
              <w:left w:val="single" w:sz="4" w:space="0" w:color="auto"/>
              <w:bottom w:val="single" w:sz="4" w:space="0" w:color="000000"/>
              <w:right w:val="single" w:sz="4" w:space="0" w:color="auto"/>
            </w:tcBorders>
            <w:vAlign w:val="center"/>
            <w:hideMark/>
          </w:tcPr>
          <w:p w14:paraId="6AE13470" w14:textId="77777777" w:rsidR="00B877CC" w:rsidRPr="00AA1B80" w:rsidRDefault="00B877CC" w:rsidP="00B877CC">
            <w:pPr>
              <w:spacing w:after="0"/>
              <w:rPr>
                <w:rFonts w:ascii="Calibri" w:eastAsia="Times New Roman" w:hAnsi="Calibri" w:cs="Times New Roman"/>
                <w:lang w:val="es-ES" w:eastAsia="es-ES"/>
              </w:rPr>
            </w:pPr>
          </w:p>
        </w:tc>
        <w:tc>
          <w:tcPr>
            <w:tcW w:w="1643" w:type="dxa"/>
            <w:tcBorders>
              <w:top w:val="nil"/>
              <w:left w:val="nil"/>
              <w:bottom w:val="single" w:sz="4" w:space="0" w:color="auto"/>
              <w:right w:val="single" w:sz="4" w:space="0" w:color="auto"/>
            </w:tcBorders>
            <w:shd w:val="clear" w:color="auto" w:fill="auto"/>
            <w:noWrap/>
            <w:vAlign w:val="bottom"/>
            <w:hideMark/>
          </w:tcPr>
          <w:p w14:paraId="5CA5968F"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47" w:type="dxa"/>
            <w:tcBorders>
              <w:top w:val="nil"/>
              <w:left w:val="nil"/>
              <w:bottom w:val="single" w:sz="4" w:space="0" w:color="auto"/>
              <w:right w:val="single" w:sz="4" w:space="0" w:color="auto"/>
            </w:tcBorders>
            <w:shd w:val="clear" w:color="auto" w:fill="auto"/>
            <w:noWrap/>
            <w:vAlign w:val="bottom"/>
            <w:hideMark/>
          </w:tcPr>
          <w:p w14:paraId="578DDF1D"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387</w:t>
            </w:r>
          </w:p>
        </w:tc>
        <w:tc>
          <w:tcPr>
            <w:tcW w:w="808" w:type="dxa"/>
            <w:tcBorders>
              <w:top w:val="nil"/>
              <w:left w:val="nil"/>
              <w:bottom w:val="single" w:sz="4" w:space="0" w:color="auto"/>
              <w:right w:val="single" w:sz="4" w:space="0" w:color="auto"/>
            </w:tcBorders>
            <w:shd w:val="clear" w:color="auto" w:fill="auto"/>
            <w:noWrap/>
            <w:vAlign w:val="bottom"/>
            <w:hideMark/>
          </w:tcPr>
          <w:p w14:paraId="78B53C57"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41</w:t>
            </w:r>
          </w:p>
        </w:tc>
        <w:tc>
          <w:tcPr>
            <w:tcW w:w="778" w:type="dxa"/>
            <w:tcBorders>
              <w:top w:val="nil"/>
              <w:left w:val="nil"/>
              <w:bottom w:val="single" w:sz="4" w:space="0" w:color="auto"/>
              <w:right w:val="single" w:sz="4" w:space="0" w:color="auto"/>
            </w:tcBorders>
            <w:shd w:val="clear" w:color="auto" w:fill="auto"/>
            <w:noWrap/>
            <w:vAlign w:val="bottom"/>
            <w:hideMark/>
          </w:tcPr>
          <w:p w14:paraId="5BD8C985"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46</w:t>
            </w:r>
          </w:p>
        </w:tc>
        <w:tc>
          <w:tcPr>
            <w:tcW w:w="778" w:type="dxa"/>
            <w:tcBorders>
              <w:top w:val="nil"/>
              <w:left w:val="nil"/>
              <w:bottom w:val="single" w:sz="4" w:space="0" w:color="auto"/>
              <w:right w:val="single" w:sz="4" w:space="0" w:color="auto"/>
            </w:tcBorders>
            <w:shd w:val="clear" w:color="auto" w:fill="auto"/>
            <w:noWrap/>
            <w:vAlign w:val="bottom"/>
            <w:hideMark/>
          </w:tcPr>
          <w:p w14:paraId="26B7CD28"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778" w:type="dxa"/>
            <w:tcBorders>
              <w:top w:val="nil"/>
              <w:left w:val="nil"/>
              <w:bottom w:val="single" w:sz="4" w:space="0" w:color="auto"/>
              <w:right w:val="single" w:sz="4" w:space="0" w:color="auto"/>
            </w:tcBorders>
            <w:shd w:val="clear" w:color="auto" w:fill="auto"/>
            <w:noWrap/>
            <w:vAlign w:val="bottom"/>
            <w:hideMark/>
          </w:tcPr>
          <w:p w14:paraId="74464933"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966" w:type="dxa"/>
            <w:tcBorders>
              <w:top w:val="nil"/>
              <w:left w:val="nil"/>
              <w:bottom w:val="single" w:sz="4" w:space="0" w:color="auto"/>
              <w:right w:val="single" w:sz="4" w:space="0" w:color="auto"/>
            </w:tcBorders>
            <w:shd w:val="clear" w:color="auto" w:fill="auto"/>
            <w:noWrap/>
            <w:vAlign w:val="bottom"/>
            <w:hideMark/>
          </w:tcPr>
          <w:p w14:paraId="47732948"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90</w:t>
            </w:r>
          </w:p>
        </w:tc>
        <w:tc>
          <w:tcPr>
            <w:tcW w:w="822" w:type="dxa"/>
            <w:tcBorders>
              <w:top w:val="nil"/>
              <w:left w:val="nil"/>
              <w:bottom w:val="single" w:sz="4" w:space="0" w:color="auto"/>
              <w:right w:val="single" w:sz="4" w:space="0" w:color="auto"/>
            </w:tcBorders>
            <w:shd w:val="clear" w:color="auto" w:fill="auto"/>
            <w:noWrap/>
            <w:vAlign w:val="bottom"/>
            <w:hideMark/>
          </w:tcPr>
          <w:p w14:paraId="28037D75"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564</w:t>
            </w:r>
          </w:p>
        </w:tc>
      </w:tr>
      <w:tr w:rsidR="00B877CC" w:rsidRPr="00AA1B80" w14:paraId="509D3259" w14:textId="77777777" w:rsidTr="00B877CC">
        <w:trPr>
          <w:trHeight w:val="367"/>
        </w:trPr>
        <w:tc>
          <w:tcPr>
            <w:tcW w:w="10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7A4ACED"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w:t>
            </w:r>
          </w:p>
        </w:tc>
        <w:tc>
          <w:tcPr>
            <w:tcW w:w="1643" w:type="dxa"/>
            <w:tcBorders>
              <w:top w:val="nil"/>
              <w:left w:val="nil"/>
              <w:bottom w:val="single" w:sz="4" w:space="0" w:color="auto"/>
              <w:right w:val="single" w:sz="4" w:space="0" w:color="auto"/>
            </w:tcBorders>
            <w:shd w:val="clear" w:color="auto" w:fill="auto"/>
            <w:noWrap/>
            <w:vAlign w:val="bottom"/>
            <w:hideMark/>
          </w:tcPr>
          <w:p w14:paraId="438AE15B"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47" w:type="dxa"/>
            <w:tcBorders>
              <w:top w:val="nil"/>
              <w:left w:val="nil"/>
              <w:bottom w:val="single" w:sz="4" w:space="0" w:color="auto"/>
              <w:right w:val="single" w:sz="4" w:space="0" w:color="auto"/>
            </w:tcBorders>
            <w:shd w:val="clear" w:color="auto" w:fill="auto"/>
            <w:noWrap/>
            <w:vAlign w:val="bottom"/>
            <w:hideMark/>
          </w:tcPr>
          <w:p w14:paraId="41F4310E"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581</w:t>
            </w:r>
          </w:p>
        </w:tc>
        <w:tc>
          <w:tcPr>
            <w:tcW w:w="808" w:type="dxa"/>
            <w:tcBorders>
              <w:top w:val="nil"/>
              <w:left w:val="nil"/>
              <w:bottom w:val="single" w:sz="4" w:space="0" w:color="auto"/>
              <w:right w:val="single" w:sz="4" w:space="0" w:color="auto"/>
            </w:tcBorders>
            <w:shd w:val="clear" w:color="auto" w:fill="auto"/>
            <w:noWrap/>
            <w:vAlign w:val="bottom"/>
            <w:hideMark/>
          </w:tcPr>
          <w:p w14:paraId="500ACD7C"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24</w:t>
            </w:r>
          </w:p>
        </w:tc>
        <w:tc>
          <w:tcPr>
            <w:tcW w:w="778" w:type="dxa"/>
            <w:tcBorders>
              <w:top w:val="nil"/>
              <w:left w:val="nil"/>
              <w:bottom w:val="single" w:sz="4" w:space="0" w:color="auto"/>
              <w:right w:val="single" w:sz="4" w:space="0" w:color="auto"/>
            </w:tcBorders>
            <w:shd w:val="clear" w:color="auto" w:fill="auto"/>
            <w:noWrap/>
            <w:vAlign w:val="bottom"/>
            <w:hideMark/>
          </w:tcPr>
          <w:p w14:paraId="497A015C"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16</w:t>
            </w:r>
          </w:p>
        </w:tc>
        <w:tc>
          <w:tcPr>
            <w:tcW w:w="778" w:type="dxa"/>
            <w:tcBorders>
              <w:top w:val="nil"/>
              <w:left w:val="nil"/>
              <w:bottom w:val="single" w:sz="4" w:space="0" w:color="auto"/>
              <w:right w:val="single" w:sz="4" w:space="0" w:color="auto"/>
            </w:tcBorders>
            <w:shd w:val="clear" w:color="auto" w:fill="auto"/>
            <w:noWrap/>
            <w:vAlign w:val="bottom"/>
            <w:hideMark/>
          </w:tcPr>
          <w:p w14:paraId="6893152A"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w:t>
            </w:r>
          </w:p>
        </w:tc>
        <w:tc>
          <w:tcPr>
            <w:tcW w:w="778" w:type="dxa"/>
            <w:tcBorders>
              <w:top w:val="nil"/>
              <w:left w:val="nil"/>
              <w:bottom w:val="single" w:sz="4" w:space="0" w:color="auto"/>
              <w:right w:val="single" w:sz="4" w:space="0" w:color="auto"/>
            </w:tcBorders>
            <w:shd w:val="clear" w:color="auto" w:fill="auto"/>
            <w:noWrap/>
            <w:vAlign w:val="bottom"/>
            <w:hideMark/>
          </w:tcPr>
          <w:p w14:paraId="6D9FD7ED"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966" w:type="dxa"/>
            <w:tcBorders>
              <w:top w:val="nil"/>
              <w:left w:val="nil"/>
              <w:bottom w:val="single" w:sz="4" w:space="0" w:color="auto"/>
              <w:right w:val="single" w:sz="4" w:space="0" w:color="auto"/>
            </w:tcBorders>
            <w:shd w:val="clear" w:color="auto" w:fill="auto"/>
            <w:noWrap/>
            <w:vAlign w:val="bottom"/>
            <w:hideMark/>
          </w:tcPr>
          <w:p w14:paraId="282B9FFA"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37</w:t>
            </w:r>
          </w:p>
        </w:tc>
        <w:tc>
          <w:tcPr>
            <w:tcW w:w="822" w:type="dxa"/>
            <w:tcBorders>
              <w:top w:val="nil"/>
              <w:left w:val="nil"/>
              <w:bottom w:val="single" w:sz="4" w:space="0" w:color="auto"/>
              <w:right w:val="single" w:sz="4" w:space="0" w:color="auto"/>
            </w:tcBorders>
            <w:shd w:val="clear" w:color="auto" w:fill="auto"/>
            <w:noWrap/>
            <w:vAlign w:val="bottom"/>
            <w:hideMark/>
          </w:tcPr>
          <w:p w14:paraId="2CA4FD7B"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659</w:t>
            </w:r>
          </w:p>
        </w:tc>
      </w:tr>
      <w:tr w:rsidR="00B877CC" w:rsidRPr="00AA1B80" w14:paraId="2A8C4E14" w14:textId="77777777" w:rsidTr="00B877CC">
        <w:trPr>
          <w:trHeight w:val="367"/>
        </w:trPr>
        <w:tc>
          <w:tcPr>
            <w:tcW w:w="1050" w:type="dxa"/>
            <w:vMerge/>
            <w:tcBorders>
              <w:top w:val="nil"/>
              <w:left w:val="single" w:sz="4" w:space="0" w:color="auto"/>
              <w:bottom w:val="single" w:sz="4" w:space="0" w:color="000000"/>
              <w:right w:val="single" w:sz="4" w:space="0" w:color="auto"/>
            </w:tcBorders>
            <w:vAlign w:val="center"/>
            <w:hideMark/>
          </w:tcPr>
          <w:p w14:paraId="39A151EE" w14:textId="77777777" w:rsidR="00B877CC" w:rsidRPr="00AA1B80" w:rsidRDefault="00B877CC" w:rsidP="00B877CC">
            <w:pPr>
              <w:spacing w:after="0"/>
              <w:rPr>
                <w:rFonts w:ascii="Calibri" w:eastAsia="Times New Roman" w:hAnsi="Calibri" w:cs="Times New Roman"/>
                <w:lang w:val="es-ES" w:eastAsia="es-ES"/>
              </w:rPr>
            </w:pPr>
          </w:p>
        </w:tc>
        <w:tc>
          <w:tcPr>
            <w:tcW w:w="1643" w:type="dxa"/>
            <w:tcBorders>
              <w:top w:val="nil"/>
              <w:left w:val="nil"/>
              <w:bottom w:val="single" w:sz="4" w:space="0" w:color="auto"/>
              <w:right w:val="single" w:sz="4" w:space="0" w:color="auto"/>
            </w:tcBorders>
            <w:shd w:val="clear" w:color="auto" w:fill="auto"/>
            <w:noWrap/>
            <w:vAlign w:val="bottom"/>
            <w:hideMark/>
          </w:tcPr>
          <w:p w14:paraId="7CD0E9E1"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47" w:type="dxa"/>
            <w:tcBorders>
              <w:top w:val="nil"/>
              <w:left w:val="nil"/>
              <w:bottom w:val="single" w:sz="4" w:space="0" w:color="auto"/>
              <w:right w:val="single" w:sz="4" w:space="0" w:color="auto"/>
            </w:tcBorders>
            <w:shd w:val="clear" w:color="auto" w:fill="auto"/>
            <w:noWrap/>
            <w:vAlign w:val="bottom"/>
            <w:hideMark/>
          </w:tcPr>
          <w:p w14:paraId="75A95572"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494</w:t>
            </w:r>
          </w:p>
        </w:tc>
        <w:tc>
          <w:tcPr>
            <w:tcW w:w="808" w:type="dxa"/>
            <w:tcBorders>
              <w:top w:val="nil"/>
              <w:left w:val="nil"/>
              <w:bottom w:val="single" w:sz="4" w:space="0" w:color="auto"/>
              <w:right w:val="single" w:sz="4" w:space="0" w:color="auto"/>
            </w:tcBorders>
            <w:shd w:val="clear" w:color="auto" w:fill="auto"/>
            <w:noWrap/>
            <w:vAlign w:val="bottom"/>
            <w:hideMark/>
          </w:tcPr>
          <w:p w14:paraId="7C3FE83A"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28</w:t>
            </w:r>
          </w:p>
        </w:tc>
        <w:tc>
          <w:tcPr>
            <w:tcW w:w="778" w:type="dxa"/>
            <w:tcBorders>
              <w:top w:val="nil"/>
              <w:left w:val="nil"/>
              <w:bottom w:val="single" w:sz="4" w:space="0" w:color="auto"/>
              <w:right w:val="single" w:sz="4" w:space="0" w:color="auto"/>
            </w:tcBorders>
            <w:shd w:val="clear" w:color="auto" w:fill="auto"/>
            <w:noWrap/>
            <w:vAlign w:val="bottom"/>
            <w:hideMark/>
          </w:tcPr>
          <w:p w14:paraId="3ABCF5FA"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27</w:t>
            </w:r>
          </w:p>
        </w:tc>
        <w:tc>
          <w:tcPr>
            <w:tcW w:w="778" w:type="dxa"/>
            <w:tcBorders>
              <w:top w:val="nil"/>
              <w:left w:val="nil"/>
              <w:bottom w:val="single" w:sz="4" w:space="0" w:color="auto"/>
              <w:right w:val="single" w:sz="4" w:space="0" w:color="auto"/>
            </w:tcBorders>
            <w:shd w:val="clear" w:color="auto" w:fill="auto"/>
            <w:noWrap/>
            <w:vAlign w:val="bottom"/>
            <w:hideMark/>
          </w:tcPr>
          <w:p w14:paraId="7E3549DD"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w:t>
            </w:r>
          </w:p>
        </w:tc>
        <w:tc>
          <w:tcPr>
            <w:tcW w:w="778" w:type="dxa"/>
            <w:tcBorders>
              <w:top w:val="nil"/>
              <w:left w:val="nil"/>
              <w:bottom w:val="single" w:sz="4" w:space="0" w:color="auto"/>
              <w:right w:val="single" w:sz="4" w:space="0" w:color="auto"/>
            </w:tcBorders>
            <w:shd w:val="clear" w:color="auto" w:fill="auto"/>
            <w:noWrap/>
            <w:vAlign w:val="bottom"/>
            <w:hideMark/>
          </w:tcPr>
          <w:p w14:paraId="5D5F9F84"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966" w:type="dxa"/>
            <w:tcBorders>
              <w:top w:val="nil"/>
              <w:left w:val="nil"/>
              <w:bottom w:val="single" w:sz="4" w:space="0" w:color="auto"/>
              <w:right w:val="single" w:sz="4" w:space="0" w:color="auto"/>
            </w:tcBorders>
            <w:shd w:val="clear" w:color="auto" w:fill="auto"/>
            <w:noWrap/>
            <w:vAlign w:val="bottom"/>
            <w:hideMark/>
          </w:tcPr>
          <w:p w14:paraId="38776B16"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46</w:t>
            </w:r>
          </w:p>
        </w:tc>
        <w:tc>
          <w:tcPr>
            <w:tcW w:w="822" w:type="dxa"/>
            <w:tcBorders>
              <w:top w:val="nil"/>
              <w:left w:val="nil"/>
              <w:bottom w:val="single" w:sz="4" w:space="0" w:color="auto"/>
              <w:right w:val="single" w:sz="4" w:space="0" w:color="auto"/>
            </w:tcBorders>
            <w:shd w:val="clear" w:color="auto" w:fill="auto"/>
            <w:noWrap/>
            <w:vAlign w:val="bottom"/>
            <w:hideMark/>
          </w:tcPr>
          <w:p w14:paraId="5854068E"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597</w:t>
            </w:r>
          </w:p>
        </w:tc>
      </w:tr>
    </w:tbl>
    <w:p w14:paraId="639C1C98" w14:textId="77777777" w:rsidR="00B877CC" w:rsidRPr="00AA1B80" w:rsidRDefault="00B877CC" w:rsidP="00962C8A">
      <w:pPr>
        <w:rPr>
          <w:rFonts w:cs="Arial"/>
          <w:sz w:val="16"/>
          <w:szCs w:val="16"/>
          <w:lang w:val="es-ES"/>
        </w:rPr>
      </w:pPr>
    </w:p>
    <w:p w14:paraId="7701F06C" w14:textId="3AB1ED15" w:rsidR="00962C8A" w:rsidRPr="00AA1B80" w:rsidRDefault="002D0DEA" w:rsidP="007B6B97">
      <w:pPr>
        <w:pStyle w:val="Descripcin"/>
        <w:rPr>
          <w:color w:val="auto"/>
          <w:lang w:val="es-ES"/>
        </w:rPr>
      </w:pPr>
      <w:r w:rsidRPr="00AA1B80">
        <w:rPr>
          <w:color w:val="auto"/>
          <w:lang w:val="es-ES"/>
        </w:rPr>
        <w:t xml:space="preserve">ELABORADO por: Diego Guaján </w:t>
      </w:r>
    </w:p>
    <w:p w14:paraId="56E108D8" w14:textId="7E01C869" w:rsidR="009F1F93" w:rsidRPr="00AA1B80" w:rsidRDefault="009F1F93" w:rsidP="009F1F93">
      <w:pPr>
        <w:rPr>
          <w:lang w:val="es-ES"/>
        </w:rPr>
      </w:pPr>
    </w:p>
    <w:p w14:paraId="2572676C" w14:textId="52E0E8D6" w:rsidR="009F1F93" w:rsidRPr="00AA1B80" w:rsidRDefault="009F1F93" w:rsidP="009F1F93">
      <w:pPr>
        <w:rPr>
          <w:lang w:val="es-ES"/>
        </w:rPr>
      </w:pPr>
    </w:p>
    <w:p w14:paraId="195135FB" w14:textId="42F71DEB" w:rsidR="009F1F93" w:rsidRPr="00AA1B80" w:rsidRDefault="009F1F93" w:rsidP="009F1F93">
      <w:pPr>
        <w:rPr>
          <w:lang w:val="es-ES"/>
        </w:rPr>
      </w:pPr>
    </w:p>
    <w:p w14:paraId="5566F12B" w14:textId="1EAE7BF7" w:rsidR="009F1F93" w:rsidRPr="00AA1B80" w:rsidRDefault="009F1F93" w:rsidP="009F1F93">
      <w:pPr>
        <w:rPr>
          <w:lang w:val="es-ES"/>
        </w:rPr>
      </w:pPr>
    </w:p>
    <w:p w14:paraId="26D66BFA" w14:textId="0533EF42" w:rsidR="009F1F93" w:rsidRPr="00AA1B80" w:rsidRDefault="009F1F93" w:rsidP="009F1F93">
      <w:pPr>
        <w:rPr>
          <w:lang w:val="es-ES"/>
        </w:rPr>
      </w:pPr>
    </w:p>
    <w:p w14:paraId="346E72B2" w14:textId="6257318D" w:rsidR="009F1F93" w:rsidRPr="00AA1B80" w:rsidRDefault="009F1F93" w:rsidP="009F1F93">
      <w:pPr>
        <w:rPr>
          <w:lang w:val="es-ES"/>
        </w:rPr>
      </w:pPr>
    </w:p>
    <w:p w14:paraId="4614CC8F" w14:textId="45C93736" w:rsidR="009F1F93" w:rsidRPr="00AA1B80" w:rsidRDefault="009F1F93" w:rsidP="009F1F93">
      <w:pPr>
        <w:rPr>
          <w:lang w:val="es-ES"/>
        </w:rPr>
      </w:pPr>
    </w:p>
    <w:p w14:paraId="5357DD78" w14:textId="77777777" w:rsidR="009F1F93" w:rsidRPr="00AA1B80" w:rsidRDefault="009F1F93" w:rsidP="009F1F93">
      <w:pPr>
        <w:rPr>
          <w:lang w:val="es-ES"/>
        </w:rPr>
      </w:pPr>
    </w:p>
    <w:p w14:paraId="0105B73E" w14:textId="36E3CFFA" w:rsidR="00B877CC" w:rsidRPr="00AA1B80" w:rsidRDefault="007B31E5" w:rsidP="000429AE">
      <w:pPr>
        <w:rPr>
          <w:rFonts w:cs="Arial"/>
          <w:szCs w:val="24"/>
          <w:lang w:val="es-ES"/>
        </w:rPr>
      </w:pPr>
      <w:r w:rsidRPr="00AA1B80">
        <w:rPr>
          <w:rFonts w:cs="Arial"/>
          <w:szCs w:val="24"/>
          <w:lang w:val="es-ES"/>
        </w:rPr>
        <w:t>3</w:t>
      </w:r>
      <w:r w:rsidR="00B40878" w:rsidRPr="00AA1B80">
        <w:rPr>
          <w:rFonts w:cs="Arial"/>
          <w:szCs w:val="24"/>
          <w:lang w:val="es-ES"/>
        </w:rPr>
        <w:t>.9.2</w:t>
      </w:r>
      <w:r w:rsidR="009B62FF" w:rsidRPr="00AA1B80">
        <w:rPr>
          <w:rFonts w:cs="Arial"/>
          <w:szCs w:val="24"/>
          <w:lang w:val="es-ES"/>
        </w:rPr>
        <w:t xml:space="preserve">.- </w:t>
      </w:r>
      <w:r w:rsidR="003E4730" w:rsidRPr="00AA1B80">
        <w:rPr>
          <w:rFonts w:cs="Arial"/>
          <w:szCs w:val="24"/>
          <w:lang w:val="es-ES"/>
        </w:rPr>
        <w:t xml:space="preserve">REDONDEL DE AJAVÍ </w:t>
      </w:r>
    </w:p>
    <w:p w14:paraId="5353897C" w14:textId="77777777" w:rsidR="00550BEA" w:rsidRPr="00AA1B80" w:rsidRDefault="00550BEA" w:rsidP="000429AE">
      <w:pPr>
        <w:rPr>
          <w:rFonts w:cs="Arial"/>
          <w:b/>
          <w:szCs w:val="24"/>
          <w:lang w:val="es-ES"/>
        </w:rPr>
      </w:pPr>
    </w:p>
    <w:p w14:paraId="46CE2A39" w14:textId="7F51F2B5" w:rsidR="00B877CC" w:rsidRPr="00AA1B80" w:rsidRDefault="002F4295" w:rsidP="002F4295">
      <w:pPr>
        <w:pStyle w:val="Descripcin"/>
        <w:ind w:left="720" w:firstLine="720"/>
        <w:rPr>
          <w:rFonts w:cs="Arial"/>
          <w:b/>
          <w:color w:val="auto"/>
          <w:szCs w:val="24"/>
          <w:lang w:val="es-ES"/>
        </w:rPr>
      </w:pPr>
      <w:bookmarkStart w:id="206" w:name="_Toc3507278"/>
      <w:bookmarkStart w:id="207" w:name="_Toc11374061"/>
      <w:bookmarkStart w:id="208" w:name="_Toc17154548"/>
      <w:r w:rsidRPr="00AA1B80">
        <w:rPr>
          <w:color w:val="auto"/>
          <w:lang w:val="es-ES"/>
        </w:rPr>
        <w:t>TABLA 3</w:t>
      </w:r>
      <w:r w:rsidR="00726714">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TABLA_3 \* ARABIC </w:instrText>
      </w:r>
      <w:r w:rsidRPr="00AA1B80">
        <w:rPr>
          <w:color w:val="auto"/>
        </w:rPr>
        <w:fldChar w:fldCharType="separate"/>
      </w:r>
      <w:r w:rsidR="000D38DB" w:rsidRPr="00AA1B80">
        <w:rPr>
          <w:noProof/>
          <w:color w:val="auto"/>
          <w:lang w:val="es-ES"/>
        </w:rPr>
        <w:t>10</w:t>
      </w:r>
      <w:r w:rsidRPr="00AA1B80">
        <w:rPr>
          <w:color w:val="auto"/>
        </w:rPr>
        <w:fldChar w:fldCharType="end"/>
      </w:r>
      <w:r w:rsidRPr="00AA1B80">
        <w:rPr>
          <w:color w:val="auto"/>
          <w:lang w:val="es-ES"/>
        </w:rPr>
        <w:t xml:space="preserve"> </w:t>
      </w:r>
      <w:r w:rsidR="00B877CC" w:rsidRPr="00AA1B80">
        <w:rPr>
          <w:rFonts w:cs="Arial"/>
          <w:color w:val="auto"/>
          <w:szCs w:val="24"/>
          <w:lang w:val="es-ES"/>
        </w:rPr>
        <w:t xml:space="preserve">CONTEO </w:t>
      </w:r>
      <w:r w:rsidR="002B379F" w:rsidRPr="00AA1B80">
        <w:rPr>
          <w:rFonts w:cs="Arial"/>
          <w:color w:val="auto"/>
          <w:szCs w:val="24"/>
          <w:lang w:val="es-ES"/>
        </w:rPr>
        <w:t>MÁXIMO</w:t>
      </w:r>
      <w:r w:rsidR="000F2796" w:rsidRPr="00AA1B80">
        <w:rPr>
          <w:rFonts w:cs="Arial"/>
          <w:color w:val="auto"/>
          <w:szCs w:val="24"/>
          <w:lang w:val="es-ES"/>
        </w:rPr>
        <w:t xml:space="preserve"> HORARIO</w:t>
      </w:r>
      <w:r w:rsidR="00B877CC" w:rsidRPr="00AA1B80">
        <w:rPr>
          <w:rFonts w:cs="Arial"/>
          <w:color w:val="auto"/>
          <w:szCs w:val="24"/>
          <w:lang w:val="es-ES"/>
        </w:rPr>
        <w:t>- REDONDEL #2</w:t>
      </w:r>
      <w:bookmarkEnd w:id="206"/>
      <w:bookmarkEnd w:id="207"/>
      <w:bookmarkEnd w:id="208"/>
    </w:p>
    <w:tbl>
      <w:tblPr>
        <w:tblpPr w:leftFromText="141" w:rightFromText="141" w:vertAnchor="text" w:horzAnchor="margin" w:tblpY="90"/>
        <w:tblW w:w="8749" w:type="dxa"/>
        <w:tblCellMar>
          <w:left w:w="70" w:type="dxa"/>
          <w:right w:w="70" w:type="dxa"/>
        </w:tblCellMar>
        <w:tblLook w:val="04A0" w:firstRow="1" w:lastRow="0" w:firstColumn="1" w:lastColumn="0" w:noHBand="0" w:noVBand="1"/>
      </w:tblPr>
      <w:tblGrid>
        <w:gridCol w:w="1036"/>
        <w:gridCol w:w="1620"/>
        <w:gridCol w:w="1230"/>
        <w:gridCol w:w="797"/>
        <w:gridCol w:w="767"/>
        <w:gridCol w:w="767"/>
        <w:gridCol w:w="768"/>
        <w:gridCol w:w="952"/>
        <w:gridCol w:w="812"/>
      </w:tblGrid>
      <w:tr w:rsidR="00B877CC" w:rsidRPr="00726714" w14:paraId="3FA3516C" w14:textId="77777777" w:rsidTr="00B877CC">
        <w:trPr>
          <w:trHeight w:val="315"/>
        </w:trPr>
        <w:tc>
          <w:tcPr>
            <w:tcW w:w="8749"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369948"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 xml:space="preserve">REDONDEL </w:t>
            </w:r>
            <w:r w:rsidR="007B71EF" w:rsidRPr="00AA1B80">
              <w:rPr>
                <w:rFonts w:ascii="Calibri" w:eastAsia="Times New Roman" w:hAnsi="Calibri" w:cs="Times New Roman"/>
                <w:lang w:val="es-ES" w:eastAsia="es-ES"/>
              </w:rPr>
              <w:t>AJAVÍ</w:t>
            </w:r>
          </w:p>
        </w:tc>
      </w:tr>
      <w:tr w:rsidR="00B877CC" w:rsidRPr="00726714" w14:paraId="3CFF4851" w14:textId="77777777" w:rsidTr="00B877CC">
        <w:trPr>
          <w:trHeight w:val="315"/>
        </w:trPr>
        <w:tc>
          <w:tcPr>
            <w:tcW w:w="8749"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777638" w14:textId="7FDB6B8D"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FECHA: 23/01/2019</w:t>
            </w:r>
            <w:r w:rsidR="0097591C" w:rsidRPr="00AA1B80">
              <w:rPr>
                <w:rFonts w:ascii="Calibri" w:eastAsia="Times New Roman" w:hAnsi="Calibri" w:cs="Times New Roman"/>
                <w:lang w:val="es-ES" w:eastAsia="es-ES"/>
              </w:rPr>
              <w:t xml:space="preserve"> </w:t>
            </w:r>
            <w:r w:rsidR="00335A10" w:rsidRPr="00AA1B80">
              <w:rPr>
                <w:rFonts w:ascii="Calibri" w:eastAsia="Times New Roman" w:hAnsi="Calibri" w:cs="Times New Roman"/>
                <w:lang w:val="es-ES" w:eastAsia="es-ES"/>
              </w:rPr>
              <w:t>DÍA</w:t>
            </w:r>
            <w:r w:rsidR="005D0D1B" w:rsidRPr="00AA1B80">
              <w:rPr>
                <w:rFonts w:ascii="Calibri" w:eastAsia="Times New Roman" w:hAnsi="Calibri" w:cs="Times New Roman"/>
                <w:lang w:val="es-ES" w:eastAsia="es-ES"/>
              </w:rPr>
              <w:t>:</w:t>
            </w:r>
            <w:r w:rsidRPr="00AA1B80">
              <w:rPr>
                <w:rFonts w:ascii="Calibri" w:eastAsia="Times New Roman" w:hAnsi="Calibri" w:cs="Times New Roman"/>
                <w:lang w:val="es-ES" w:eastAsia="es-ES"/>
              </w:rPr>
              <w:t xml:space="preserve"> MI</w:t>
            </w:r>
            <w:r w:rsidR="00550BEA" w:rsidRPr="00AA1B80">
              <w:rPr>
                <w:rFonts w:ascii="Calibri" w:eastAsia="Times New Roman" w:hAnsi="Calibri" w:cs="Times New Roman"/>
                <w:lang w:val="es-ES" w:eastAsia="es-ES"/>
              </w:rPr>
              <w:t>É</w:t>
            </w:r>
            <w:r w:rsidRPr="00AA1B80">
              <w:rPr>
                <w:rFonts w:ascii="Calibri" w:eastAsia="Times New Roman" w:hAnsi="Calibri" w:cs="Times New Roman"/>
                <w:lang w:val="es-ES" w:eastAsia="es-ES"/>
              </w:rPr>
              <w:t>RCOLES</w:t>
            </w:r>
          </w:p>
        </w:tc>
      </w:tr>
      <w:tr w:rsidR="00B877CC" w:rsidRPr="00726714" w14:paraId="1556DCE8" w14:textId="77777777" w:rsidTr="00B877CC">
        <w:trPr>
          <w:trHeight w:val="315"/>
        </w:trPr>
        <w:tc>
          <w:tcPr>
            <w:tcW w:w="103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861C93"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PUNTOS</w:t>
            </w:r>
          </w:p>
        </w:tc>
        <w:tc>
          <w:tcPr>
            <w:tcW w:w="16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C030261"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HORA</w:t>
            </w:r>
          </w:p>
        </w:tc>
        <w:tc>
          <w:tcPr>
            <w:tcW w:w="1230" w:type="dxa"/>
            <w:vMerge w:val="restart"/>
            <w:tcBorders>
              <w:top w:val="nil"/>
              <w:left w:val="single" w:sz="4" w:space="0" w:color="auto"/>
              <w:bottom w:val="single" w:sz="4" w:space="0" w:color="auto"/>
              <w:right w:val="single" w:sz="4" w:space="0" w:color="auto"/>
            </w:tcBorders>
            <w:shd w:val="clear" w:color="auto" w:fill="auto"/>
            <w:vAlign w:val="center"/>
            <w:hideMark/>
          </w:tcPr>
          <w:p w14:paraId="5A7F07F2"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LIVIANOS</w:t>
            </w:r>
          </w:p>
        </w:tc>
        <w:tc>
          <w:tcPr>
            <w:tcW w:w="79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660BE68"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BUSES</w:t>
            </w:r>
          </w:p>
        </w:tc>
        <w:tc>
          <w:tcPr>
            <w:tcW w:w="2302" w:type="dxa"/>
            <w:gridSpan w:val="3"/>
            <w:tcBorders>
              <w:top w:val="single" w:sz="4" w:space="0" w:color="auto"/>
              <w:left w:val="nil"/>
              <w:bottom w:val="single" w:sz="4" w:space="0" w:color="auto"/>
              <w:right w:val="single" w:sz="4" w:space="0" w:color="auto"/>
            </w:tcBorders>
            <w:shd w:val="clear" w:color="auto" w:fill="auto"/>
            <w:noWrap/>
            <w:vAlign w:val="center"/>
            <w:hideMark/>
          </w:tcPr>
          <w:p w14:paraId="58758069"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CAMIONES</w:t>
            </w:r>
          </w:p>
        </w:tc>
        <w:tc>
          <w:tcPr>
            <w:tcW w:w="952"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ECC13D0"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MOTOS</w:t>
            </w:r>
          </w:p>
        </w:tc>
        <w:tc>
          <w:tcPr>
            <w:tcW w:w="81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620D9F8"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TOTAL</w:t>
            </w:r>
          </w:p>
        </w:tc>
      </w:tr>
      <w:tr w:rsidR="00B877CC" w:rsidRPr="00726714" w14:paraId="3FFCF915" w14:textId="77777777" w:rsidTr="00B877CC">
        <w:trPr>
          <w:trHeight w:val="315"/>
        </w:trPr>
        <w:tc>
          <w:tcPr>
            <w:tcW w:w="1036" w:type="dxa"/>
            <w:vMerge/>
            <w:tcBorders>
              <w:top w:val="nil"/>
              <w:left w:val="single" w:sz="4" w:space="0" w:color="auto"/>
              <w:bottom w:val="single" w:sz="4" w:space="0" w:color="auto"/>
              <w:right w:val="single" w:sz="4" w:space="0" w:color="auto"/>
            </w:tcBorders>
            <w:vAlign w:val="center"/>
            <w:hideMark/>
          </w:tcPr>
          <w:p w14:paraId="406573A4" w14:textId="77777777" w:rsidR="00B877CC" w:rsidRPr="00AA1B80" w:rsidRDefault="00B877CC" w:rsidP="00B877CC">
            <w:pPr>
              <w:spacing w:after="0"/>
              <w:rPr>
                <w:rFonts w:ascii="Calibri" w:eastAsia="Times New Roman" w:hAnsi="Calibri" w:cs="Times New Roman"/>
                <w:lang w:val="es-ES" w:eastAsia="es-ES"/>
              </w:rPr>
            </w:pPr>
          </w:p>
        </w:tc>
        <w:tc>
          <w:tcPr>
            <w:tcW w:w="1620" w:type="dxa"/>
            <w:vMerge/>
            <w:tcBorders>
              <w:top w:val="nil"/>
              <w:left w:val="single" w:sz="4" w:space="0" w:color="auto"/>
              <w:bottom w:val="single" w:sz="4" w:space="0" w:color="auto"/>
              <w:right w:val="single" w:sz="4" w:space="0" w:color="auto"/>
            </w:tcBorders>
            <w:vAlign w:val="center"/>
            <w:hideMark/>
          </w:tcPr>
          <w:p w14:paraId="0F123FBC" w14:textId="77777777" w:rsidR="00B877CC" w:rsidRPr="00AA1B80" w:rsidRDefault="00B877CC" w:rsidP="00B877CC">
            <w:pPr>
              <w:spacing w:after="0"/>
              <w:rPr>
                <w:rFonts w:ascii="Calibri" w:eastAsia="Times New Roman" w:hAnsi="Calibri" w:cs="Times New Roman"/>
                <w:lang w:val="es-ES" w:eastAsia="es-ES"/>
              </w:rPr>
            </w:pPr>
          </w:p>
        </w:tc>
        <w:tc>
          <w:tcPr>
            <w:tcW w:w="1230" w:type="dxa"/>
            <w:vMerge/>
            <w:tcBorders>
              <w:top w:val="nil"/>
              <w:left w:val="single" w:sz="4" w:space="0" w:color="auto"/>
              <w:bottom w:val="single" w:sz="4" w:space="0" w:color="auto"/>
              <w:right w:val="single" w:sz="4" w:space="0" w:color="auto"/>
            </w:tcBorders>
            <w:vAlign w:val="center"/>
            <w:hideMark/>
          </w:tcPr>
          <w:p w14:paraId="4A23CB04" w14:textId="77777777" w:rsidR="00B877CC" w:rsidRPr="00AA1B80" w:rsidRDefault="00B877CC" w:rsidP="00B877CC">
            <w:pPr>
              <w:spacing w:after="0"/>
              <w:rPr>
                <w:rFonts w:ascii="Calibri" w:eastAsia="Times New Roman" w:hAnsi="Calibri" w:cs="Times New Roman"/>
                <w:lang w:val="es-ES" w:eastAsia="es-ES"/>
              </w:rPr>
            </w:pPr>
          </w:p>
        </w:tc>
        <w:tc>
          <w:tcPr>
            <w:tcW w:w="797" w:type="dxa"/>
            <w:vMerge/>
            <w:tcBorders>
              <w:top w:val="nil"/>
              <w:left w:val="single" w:sz="4" w:space="0" w:color="auto"/>
              <w:bottom w:val="single" w:sz="4" w:space="0" w:color="auto"/>
              <w:right w:val="single" w:sz="4" w:space="0" w:color="auto"/>
            </w:tcBorders>
            <w:vAlign w:val="center"/>
            <w:hideMark/>
          </w:tcPr>
          <w:p w14:paraId="5A302960" w14:textId="77777777" w:rsidR="00B877CC" w:rsidRPr="00AA1B80" w:rsidRDefault="00B877CC" w:rsidP="00B877CC">
            <w:pPr>
              <w:spacing w:after="0"/>
              <w:rPr>
                <w:rFonts w:ascii="Calibri" w:eastAsia="Times New Roman" w:hAnsi="Calibri" w:cs="Times New Roman"/>
                <w:lang w:val="es-ES" w:eastAsia="es-ES"/>
              </w:rPr>
            </w:pPr>
          </w:p>
        </w:tc>
        <w:tc>
          <w:tcPr>
            <w:tcW w:w="767" w:type="dxa"/>
            <w:tcBorders>
              <w:top w:val="nil"/>
              <w:left w:val="nil"/>
              <w:bottom w:val="single" w:sz="4" w:space="0" w:color="auto"/>
              <w:right w:val="single" w:sz="4" w:space="0" w:color="auto"/>
            </w:tcBorders>
            <w:shd w:val="clear" w:color="auto" w:fill="auto"/>
            <w:noWrap/>
            <w:vAlign w:val="bottom"/>
            <w:hideMark/>
          </w:tcPr>
          <w:p w14:paraId="04B02850"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 EJES</w:t>
            </w:r>
          </w:p>
        </w:tc>
        <w:tc>
          <w:tcPr>
            <w:tcW w:w="767" w:type="dxa"/>
            <w:tcBorders>
              <w:top w:val="nil"/>
              <w:left w:val="nil"/>
              <w:bottom w:val="single" w:sz="4" w:space="0" w:color="auto"/>
              <w:right w:val="single" w:sz="4" w:space="0" w:color="auto"/>
            </w:tcBorders>
            <w:shd w:val="clear" w:color="auto" w:fill="auto"/>
            <w:noWrap/>
            <w:vAlign w:val="bottom"/>
            <w:hideMark/>
          </w:tcPr>
          <w:p w14:paraId="75072FC5"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 EJES</w:t>
            </w:r>
          </w:p>
        </w:tc>
        <w:tc>
          <w:tcPr>
            <w:tcW w:w="768" w:type="dxa"/>
            <w:tcBorders>
              <w:top w:val="nil"/>
              <w:left w:val="nil"/>
              <w:bottom w:val="single" w:sz="4" w:space="0" w:color="auto"/>
              <w:right w:val="single" w:sz="4" w:space="0" w:color="auto"/>
            </w:tcBorders>
            <w:shd w:val="clear" w:color="auto" w:fill="auto"/>
            <w:noWrap/>
            <w:vAlign w:val="bottom"/>
            <w:hideMark/>
          </w:tcPr>
          <w:p w14:paraId="2FC086F0"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 EJES</w:t>
            </w:r>
          </w:p>
        </w:tc>
        <w:tc>
          <w:tcPr>
            <w:tcW w:w="952" w:type="dxa"/>
            <w:vMerge/>
            <w:tcBorders>
              <w:top w:val="nil"/>
              <w:left w:val="single" w:sz="4" w:space="0" w:color="auto"/>
              <w:bottom w:val="single" w:sz="4" w:space="0" w:color="auto"/>
              <w:right w:val="single" w:sz="4" w:space="0" w:color="auto"/>
            </w:tcBorders>
            <w:vAlign w:val="center"/>
            <w:hideMark/>
          </w:tcPr>
          <w:p w14:paraId="08056E19" w14:textId="77777777" w:rsidR="00B877CC" w:rsidRPr="00AA1B80" w:rsidRDefault="00B877CC" w:rsidP="00B877CC">
            <w:pPr>
              <w:spacing w:after="0"/>
              <w:rPr>
                <w:rFonts w:ascii="Calibri" w:eastAsia="Times New Roman" w:hAnsi="Calibri" w:cs="Times New Roman"/>
                <w:lang w:val="es-ES" w:eastAsia="es-ES"/>
              </w:rPr>
            </w:pPr>
          </w:p>
        </w:tc>
        <w:tc>
          <w:tcPr>
            <w:tcW w:w="812" w:type="dxa"/>
            <w:vMerge/>
            <w:tcBorders>
              <w:top w:val="nil"/>
              <w:left w:val="single" w:sz="4" w:space="0" w:color="auto"/>
              <w:bottom w:val="single" w:sz="4" w:space="0" w:color="auto"/>
              <w:right w:val="single" w:sz="4" w:space="0" w:color="auto"/>
            </w:tcBorders>
            <w:vAlign w:val="center"/>
            <w:hideMark/>
          </w:tcPr>
          <w:p w14:paraId="535D5E71" w14:textId="77777777" w:rsidR="00B877CC" w:rsidRPr="00AA1B80" w:rsidRDefault="00B877CC" w:rsidP="00B877CC">
            <w:pPr>
              <w:spacing w:after="0"/>
              <w:rPr>
                <w:rFonts w:ascii="Calibri" w:eastAsia="Times New Roman" w:hAnsi="Calibri" w:cs="Times New Roman"/>
                <w:lang w:val="es-ES" w:eastAsia="es-ES"/>
              </w:rPr>
            </w:pPr>
          </w:p>
        </w:tc>
      </w:tr>
      <w:tr w:rsidR="00B877CC" w:rsidRPr="00AA1B80" w14:paraId="58CDDB0F" w14:textId="77777777" w:rsidTr="00B877CC">
        <w:trPr>
          <w:trHeight w:val="315"/>
        </w:trPr>
        <w:tc>
          <w:tcPr>
            <w:tcW w:w="103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6EC60E9"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w:t>
            </w:r>
          </w:p>
        </w:tc>
        <w:tc>
          <w:tcPr>
            <w:tcW w:w="1620" w:type="dxa"/>
            <w:tcBorders>
              <w:top w:val="nil"/>
              <w:left w:val="nil"/>
              <w:bottom w:val="single" w:sz="4" w:space="0" w:color="auto"/>
              <w:right w:val="single" w:sz="4" w:space="0" w:color="auto"/>
            </w:tcBorders>
            <w:shd w:val="clear" w:color="auto" w:fill="auto"/>
            <w:noWrap/>
            <w:vAlign w:val="bottom"/>
            <w:hideMark/>
          </w:tcPr>
          <w:p w14:paraId="154EB306"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30" w:type="dxa"/>
            <w:tcBorders>
              <w:top w:val="nil"/>
              <w:left w:val="nil"/>
              <w:bottom w:val="single" w:sz="4" w:space="0" w:color="auto"/>
              <w:right w:val="single" w:sz="4" w:space="0" w:color="auto"/>
            </w:tcBorders>
            <w:shd w:val="clear" w:color="auto" w:fill="auto"/>
            <w:noWrap/>
            <w:vAlign w:val="bottom"/>
            <w:hideMark/>
          </w:tcPr>
          <w:p w14:paraId="0736A1A2"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824</w:t>
            </w:r>
          </w:p>
        </w:tc>
        <w:tc>
          <w:tcPr>
            <w:tcW w:w="797" w:type="dxa"/>
            <w:tcBorders>
              <w:top w:val="nil"/>
              <w:left w:val="nil"/>
              <w:bottom w:val="single" w:sz="4" w:space="0" w:color="auto"/>
              <w:right w:val="single" w:sz="4" w:space="0" w:color="auto"/>
            </w:tcBorders>
            <w:shd w:val="clear" w:color="auto" w:fill="auto"/>
            <w:noWrap/>
            <w:vAlign w:val="bottom"/>
            <w:hideMark/>
          </w:tcPr>
          <w:p w14:paraId="55E37D05"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48</w:t>
            </w:r>
          </w:p>
        </w:tc>
        <w:tc>
          <w:tcPr>
            <w:tcW w:w="767" w:type="dxa"/>
            <w:tcBorders>
              <w:top w:val="nil"/>
              <w:left w:val="nil"/>
              <w:bottom w:val="single" w:sz="4" w:space="0" w:color="auto"/>
              <w:right w:val="single" w:sz="4" w:space="0" w:color="auto"/>
            </w:tcBorders>
            <w:shd w:val="clear" w:color="auto" w:fill="auto"/>
            <w:noWrap/>
            <w:vAlign w:val="bottom"/>
            <w:hideMark/>
          </w:tcPr>
          <w:p w14:paraId="1340195D"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55</w:t>
            </w:r>
          </w:p>
        </w:tc>
        <w:tc>
          <w:tcPr>
            <w:tcW w:w="767" w:type="dxa"/>
            <w:tcBorders>
              <w:top w:val="nil"/>
              <w:left w:val="nil"/>
              <w:bottom w:val="single" w:sz="4" w:space="0" w:color="auto"/>
              <w:right w:val="single" w:sz="4" w:space="0" w:color="auto"/>
            </w:tcBorders>
            <w:shd w:val="clear" w:color="auto" w:fill="auto"/>
            <w:noWrap/>
            <w:vAlign w:val="bottom"/>
            <w:hideMark/>
          </w:tcPr>
          <w:p w14:paraId="1D19B185"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13</w:t>
            </w:r>
          </w:p>
        </w:tc>
        <w:tc>
          <w:tcPr>
            <w:tcW w:w="768" w:type="dxa"/>
            <w:tcBorders>
              <w:top w:val="nil"/>
              <w:left w:val="nil"/>
              <w:bottom w:val="single" w:sz="4" w:space="0" w:color="auto"/>
              <w:right w:val="single" w:sz="4" w:space="0" w:color="auto"/>
            </w:tcBorders>
            <w:shd w:val="clear" w:color="auto" w:fill="auto"/>
            <w:noWrap/>
            <w:vAlign w:val="bottom"/>
            <w:hideMark/>
          </w:tcPr>
          <w:p w14:paraId="7DBBFFA6"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9</w:t>
            </w:r>
          </w:p>
        </w:tc>
        <w:tc>
          <w:tcPr>
            <w:tcW w:w="952" w:type="dxa"/>
            <w:tcBorders>
              <w:top w:val="nil"/>
              <w:left w:val="nil"/>
              <w:bottom w:val="single" w:sz="4" w:space="0" w:color="auto"/>
              <w:right w:val="single" w:sz="4" w:space="0" w:color="auto"/>
            </w:tcBorders>
            <w:shd w:val="clear" w:color="auto" w:fill="auto"/>
            <w:noWrap/>
            <w:vAlign w:val="bottom"/>
            <w:hideMark/>
          </w:tcPr>
          <w:p w14:paraId="304B7652"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56</w:t>
            </w:r>
          </w:p>
        </w:tc>
        <w:tc>
          <w:tcPr>
            <w:tcW w:w="812" w:type="dxa"/>
            <w:tcBorders>
              <w:top w:val="nil"/>
              <w:left w:val="nil"/>
              <w:bottom w:val="single" w:sz="4" w:space="0" w:color="auto"/>
              <w:right w:val="single" w:sz="4" w:space="0" w:color="auto"/>
            </w:tcBorders>
            <w:shd w:val="clear" w:color="auto" w:fill="auto"/>
            <w:noWrap/>
            <w:vAlign w:val="bottom"/>
            <w:hideMark/>
          </w:tcPr>
          <w:p w14:paraId="5A06FABC"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1005</w:t>
            </w:r>
          </w:p>
        </w:tc>
      </w:tr>
      <w:tr w:rsidR="00B877CC" w:rsidRPr="00AA1B80" w14:paraId="7FD4B96E" w14:textId="77777777" w:rsidTr="00B877CC">
        <w:trPr>
          <w:trHeight w:val="315"/>
        </w:trPr>
        <w:tc>
          <w:tcPr>
            <w:tcW w:w="1036" w:type="dxa"/>
            <w:vMerge/>
            <w:tcBorders>
              <w:top w:val="nil"/>
              <w:left w:val="single" w:sz="4" w:space="0" w:color="auto"/>
              <w:bottom w:val="single" w:sz="4" w:space="0" w:color="000000"/>
              <w:right w:val="single" w:sz="4" w:space="0" w:color="auto"/>
            </w:tcBorders>
            <w:vAlign w:val="center"/>
            <w:hideMark/>
          </w:tcPr>
          <w:p w14:paraId="6C59A357" w14:textId="77777777" w:rsidR="00B877CC" w:rsidRPr="00AA1B80" w:rsidRDefault="00B877CC" w:rsidP="00B877CC">
            <w:pPr>
              <w:spacing w:after="0"/>
              <w:rPr>
                <w:rFonts w:ascii="Calibri" w:eastAsia="Times New Roman" w:hAnsi="Calibri" w:cs="Times New Roman"/>
                <w:lang w:val="es-ES" w:eastAsia="es-ES"/>
              </w:rPr>
            </w:pPr>
          </w:p>
        </w:tc>
        <w:tc>
          <w:tcPr>
            <w:tcW w:w="1620" w:type="dxa"/>
            <w:tcBorders>
              <w:top w:val="nil"/>
              <w:left w:val="nil"/>
              <w:bottom w:val="single" w:sz="4" w:space="0" w:color="auto"/>
              <w:right w:val="single" w:sz="4" w:space="0" w:color="auto"/>
            </w:tcBorders>
            <w:shd w:val="clear" w:color="auto" w:fill="auto"/>
            <w:noWrap/>
            <w:vAlign w:val="bottom"/>
            <w:hideMark/>
          </w:tcPr>
          <w:p w14:paraId="45DC3917"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30" w:type="dxa"/>
            <w:tcBorders>
              <w:top w:val="nil"/>
              <w:left w:val="nil"/>
              <w:bottom w:val="single" w:sz="4" w:space="0" w:color="auto"/>
              <w:right w:val="single" w:sz="4" w:space="0" w:color="auto"/>
            </w:tcBorders>
            <w:shd w:val="clear" w:color="auto" w:fill="auto"/>
            <w:noWrap/>
            <w:vAlign w:val="bottom"/>
            <w:hideMark/>
          </w:tcPr>
          <w:p w14:paraId="2C870431"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851</w:t>
            </w:r>
          </w:p>
        </w:tc>
        <w:tc>
          <w:tcPr>
            <w:tcW w:w="797" w:type="dxa"/>
            <w:tcBorders>
              <w:top w:val="nil"/>
              <w:left w:val="nil"/>
              <w:bottom w:val="single" w:sz="4" w:space="0" w:color="auto"/>
              <w:right w:val="single" w:sz="4" w:space="0" w:color="auto"/>
            </w:tcBorders>
            <w:shd w:val="clear" w:color="auto" w:fill="auto"/>
            <w:noWrap/>
            <w:vAlign w:val="bottom"/>
            <w:hideMark/>
          </w:tcPr>
          <w:p w14:paraId="52B8A7A9"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36</w:t>
            </w:r>
          </w:p>
        </w:tc>
        <w:tc>
          <w:tcPr>
            <w:tcW w:w="767" w:type="dxa"/>
            <w:tcBorders>
              <w:top w:val="nil"/>
              <w:left w:val="nil"/>
              <w:bottom w:val="single" w:sz="4" w:space="0" w:color="auto"/>
              <w:right w:val="single" w:sz="4" w:space="0" w:color="auto"/>
            </w:tcBorders>
            <w:shd w:val="clear" w:color="auto" w:fill="auto"/>
            <w:noWrap/>
            <w:vAlign w:val="bottom"/>
            <w:hideMark/>
          </w:tcPr>
          <w:p w14:paraId="1104F2C3"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48</w:t>
            </w:r>
          </w:p>
        </w:tc>
        <w:tc>
          <w:tcPr>
            <w:tcW w:w="767" w:type="dxa"/>
            <w:tcBorders>
              <w:top w:val="nil"/>
              <w:left w:val="nil"/>
              <w:bottom w:val="single" w:sz="4" w:space="0" w:color="auto"/>
              <w:right w:val="single" w:sz="4" w:space="0" w:color="auto"/>
            </w:tcBorders>
            <w:shd w:val="clear" w:color="auto" w:fill="auto"/>
            <w:noWrap/>
            <w:vAlign w:val="bottom"/>
            <w:hideMark/>
          </w:tcPr>
          <w:p w14:paraId="05E1D9B1"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13</w:t>
            </w:r>
          </w:p>
        </w:tc>
        <w:tc>
          <w:tcPr>
            <w:tcW w:w="768" w:type="dxa"/>
            <w:tcBorders>
              <w:top w:val="nil"/>
              <w:left w:val="nil"/>
              <w:bottom w:val="single" w:sz="4" w:space="0" w:color="auto"/>
              <w:right w:val="single" w:sz="4" w:space="0" w:color="auto"/>
            </w:tcBorders>
            <w:shd w:val="clear" w:color="auto" w:fill="auto"/>
            <w:noWrap/>
            <w:vAlign w:val="bottom"/>
            <w:hideMark/>
          </w:tcPr>
          <w:p w14:paraId="44690D47"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w:t>
            </w:r>
          </w:p>
        </w:tc>
        <w:tc>
          <w:tcPr>
            <w:tcW w:w="952" w:type="dxa"/>
            <w:tcBorders>
              <w:top w:val="nil"/>
              <w:left w:val="nil"/>
              <w:bottom w:val="single" w:sz="4" w:space="0" w:color="auto"/>
              <w:right w:val="single" w:sz="4" w:space="0" w:color="auto"/>
            </w:tcBorders>
            <w:shd w:val="clear" w:color="auto" w:fill="auto"/>
            <w:noWrap/>
            <w:vAlign w:val="bottom"/>
            <w:hideMark/>
          </w:tcPr>
          <w:p w14:paraId="0D2F3C8E"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74</w:t>
            </w:r>
          </w:p>
        </w:tc>
        <w:tc>
          <w:tcPr>
            <w:tcW w:w="812" w:type="dxa"/>
            <w:tcBorders>
              <w:top w:val="nil"/>
              <w:left w:val="nil"/>
              <w:bottom w:val="single" w:sz="4" w:space="0" w:color="auto"/>
              <w:right w:val="single" w:sz="4" w:space="0" w:color="auto"/>
            </w:tcBorders>
            <w:shd w:val="clear" w:color="auto" w:fill="auto"/>
            <w:noWrap/>
            <w:vAlign w:val="bottom"/>
            <w:hideMark/>
          </w:tcPr>
          <w:p w14:paraId="6832CC4E"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1032</w:t>
            </w:r>
          </w:p>
        </w:tc>
      </w:tr>
      <w:tr w:rsidR="00B877CC" w:rsidRPr="00AA1B80" w14:paraId="7085BADF" w14:textId="77777777" w:rsidTr="00B877CC">
        <w:trPr>
          <w:trHeight w:val="315"/>
        </w:trPr>
        <w:tc>
          <w:tcPr>
            <w:tcW w:w="103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EDA9CC9"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w:t>
            </w:r>
          </w:p>
        </w:tc>
        <w:tc>
          <w:tcPr>
            <w:tcW w:w="1620" w:type="dxa"/>
            <w:tcBorders>
              <w:top w:val="nil"/>
              <w:left w:val="nil"/>
              <w:bottom w:val="single" w:sz="4" w:space="0" w:color="auto"/>
              <w:right w:val="single" w:sz="4" w:space="0" w:color="auto"/>
            </w:tcBorders>
            <w:shd w:val="clear" w:color="auto" w:fill="auto"/>
            <w:noWrap/>
            <w:vAlign w:val="bottom"/>
            <w:hideMark/>
          </w:tcPr>
          <w:p w14:paraId="43BD8D2E"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30" w:type="dxa"/>
            <w:tcBorders>
              <w:top w:val="nil"/>
              <w:left w:val="nil"/>
              <w:bottom w:val="single" w:sz="4" w:space="0" w:color="auto"/>
              <w:right w:val="single" w:sz="4" w:space="0" w:color="auto"/>
            </w:tcBorders>
            <w:shd w:val="clear" w:color="auto" w:fill="auto"/>
            <w:noWrap/>
            <w:vAlign w:val="bottom"/>
            <w:hideMark/>
          </w:tcPr>
          <w:p w14:paraId="59DE0676"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481</w:t>
            </w:r>
          </w:p>
        </w:tc>
        <w:tc>
          <w:tcPr>
            <w:tcW w:w="797" w:type="dxa"/>
            <w:tcBorders>
              <w:top w:val="nil"/>
              <w:left w:val="nil"/>
              <w:bottom w:val="single" w:sz="4" w:space="0" w:color="auto"/>
              <w:right w:val="single" w:sz="4" w:space="0" w:color="auto"/>
            </w:tcBorders>
            <w:shd w:val="clear" w:color="auto" w:fill="auto"/>
            <w:noWrap/>
            <w:vAlign w:val="bottom"/>
            <w:hideMark/>
          </w:tcPr>
          <w:p w14:paraId="35AAB429"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13</w:t>
            </w:r>
          </w:p>
        </w:tc>
        <w:tc>
          <w:tcPr>
            <w:tcW w:w="767" w:type="dxa"/>
            <w:tcBorders>
              <w:top w:val="nil"/>
              <w:left w:val="nil"/>
              <w:bottom w:val="single" w:sz="4" w:space="0" w:color="auto"/>
              <w:right w:val="single" w:sz="4" w:space="0" w:color="auto"/>
            </w:tcBorders>
            <w:shd w:val="clear" w:color="auto" w:fill="auto"/>
            <w:noWrap/>
            <w:vAlign w:val="bottom"/>
            <w:hideMark/>
          </w:tcPr>
          <w:p w14:paraId="70CE53D2"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22</w:t>
            </w:r>
          </w:p>
        </w:tc>
        <w:tc>
          <w:tcPr>
            <w:tcW w:w="767" w:type="dxa"/>
            <w:tcBorders>
              <w:top w:val="nil"/>
              <w:left w:val="nil"/>
              <w:bottom w:val="single" w:sz="4" w:space="0" w:color="auto"/>
              <w:right w:val="single" w:sz="4" w:space="0" w:color="auto"/>
            </w:tcBorders>
            <w:shd w:val="clear" w:color="auto" w:fill="auto"/>
            <w:noWrap/>
            <w:vAlign w:val="bottom"/>
            <w:hideMark/>
          </w:tcPr>
          <w:p w14:paraId="367291B5"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w:t>
            </w:r>
          </w:p>
        </w:tc>
        <w:tc>
          <w:tcPr>
            <w:tcW w:w="768" w:type="dxa"/>
            <w:tcBorders>
              <w:top w:val="nil"/>
              <w:left w:val="nil"/>
              <w:bottom w:val="single" w:sz="4" w:space="0" w:color="auto"/>
              <w:right w:val="single" w:sz="4" w:space="0" w:color="auto"/>
            </w:tcBorders>
            <w:shd w:val="clear" w:color="auto" w:fill="auto"/>
            <w:noWrap/>
            <w:vAlign w:val="bottom"/>
            <w:hideMark/>
          </w:tcPr>
          <w:p w14:paraId="644C8E50"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952" w:type="dxa"/>
            <w:tcBorders>
              <w:top w:val="nil"/>
              <w:left w:val="nil"/>
              <w:bottom w:val="single" w:sz="4" w:space="0" w:color="auto"/>
              <w:right w:val="single" w:sz="4" w:space="0" w:color="auto"/>
            </w:tcBorders>
            <w:shd w:val="clear" w:color="auto" w:fill="auto"/>
            <w:noWrap/>
            <w:vAlign w:val="bottom"/>
            <w:hideMark/>
          </w:tcPr>
          <w:p w14:paraId="67FC90CA"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47</w:t>
            </w:r>
          </w:p>
        </w:tc>
        <w:tc>
          <w:tcPr>
            <w:tcW w:w="812" w:type="dxa"/>
            <w:tcBorders>
              <w:top w:val="nil"/>
              <w:left w:val="nil"/>
              <w:bottom w:val="single" w:sz="4" w:space="0" w:color="auto"/>
              <w:right w:val="single" w:sz="4" w:space="0" w:color="auto"/>
            </w:tcBorders>
            <w:shd w:val="clear" w:color="auto" w:fill="auto"/>
            <w:noWrap/>
            <w:vAlign w:val="bottom"/>
            <w:hideMark/>
          </w:tcPr>
          <w:p w14:paraId="5F4B8DA4"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567</w:t>
            </w:r>
          </w:p>
        </w:tc>
      </w:tr>
      <w:tr w:rsidR="00B877CC" w:rsidRPr="00AA1B80" w14:paraId="1315CE12" w14:textId="77777777" w:rsidTr="00B877CC">
        <w:trPr>
          <w:trHeight w:val="315"/>
        </w:trPr>
        <w:tc>
          <w:tcPr>
            <w:tcW w:w="1036" w:type="dxa"/>
            <w:vMerge/>
            <w:tcBorders>
              <w:top w:val="nil"/>
              <w:left w:val="single" w:sz="4" w:space="0" w:color="auto"/>
              <w:bottom w:val="single" w:sz="4" w:space="0" w:color="000000"/>
              <w:right w:val="single" w:sz="4" w:space="0" w:color="auto"/>
            </w:tcBorders>
            <w:vAlign w:val="center"/>
            <w:hideMark/>
          </w:tcPr>
          <w:p w14:paraId="555EE53C" w14:textId="77777777" w:rsidR="00B877CC" w:rsidRPr="00AA1B80" w:rsidRDefault="00B877CC" w:rsidP="00B877CC">
            <w:pPr>
              <w:spacing w:after="0"/>
              <w:rPr>
                <w:rFonts w:ascii="Calibri" w:eastAsia="Times New Roman" w:hAnsi="Calibri" w:cs="Times New Roman"/>
                <w:lang w:val="es-ES" w:eastAsia="es-ES"/>
              </w:rPr>
            </w:pPr>
          </w:p>
        </w:tc>
        <w:tc>
          <w:tcPr>
            <w:tcW w:w="1620" w:type="dxa"/>
            <w:tcBorders>
              <w:top w:val="nil"/>
              <w:left w:val="nil"/>
              <w:bottom w:val="single" w:sz="4" w:space="0" w:color="auto"/>
              <w:right w:val="single" w:sz="4" w:space="0" w:color="auto"/>
            </w:tcBorders>
            <w:shd w:val="clear" w:color="auto" w:fill="auto"/>
            <w:noWrap/>
            <w:vAlign w:val="bottom"/>
            <w:hideMark/>
          </w:tcPr>
          <w:p w14:paraId="348D221D"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16h00-17h00</w:t>
            </w:r>
          </w:p>
        </w:tc>
        <w:tc>
          <w:tcPr>
            <w:tcW w:w="1230" w:type="dxa"/>
            <w:tcBorders>
              <w:top w:val="nil"/>
              <w:left w:val="nil"/>
              <w:bottom w:val="single" w:sz="4" w:space="0" w:color="auto"/>
              <w:right w:val="single" w:sz="4" w:space="0" w:color="auto"/>
            </w:tcBorders>
            <w:shd w:val="clear" w:color="auto" w:fill="auto"/>
            <w:noWrap/>
            <w:vAlign w:val="bottom"/>
            <w:hideMark/>
          </w:tcPr>
          <w:p w14:paraId="25627AEB"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485</w:t>
            </w:r>
          </w:p>
        </w:tc>
        <w:tc>
          <w:tcPr>
            <w:tcW w:w="797" w:type="dxa"/>
            <w:tcBorders>
              <w:top w:val="nil"/>
              <w:left w:val="nil"/>
              <w:bottom w:val="single" w:sz="4" w:space="0" w:color="auto"/>
              <w:right w:val="single" w:sz="4" w:space="0" w:color="auto"/>
            </w:tcBorders>
            <w:shd w:val="clear" w:color="auto" w:fill="auto"/>
            <w:noWrap/>
            <w:vAlign w:val="bottom"/>
            <w:hideMark/>
          </w:tcPr>
          <w:p w14:paraId="4E124EAE"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15</w:t>
            </w:r>
          </w:p>
        </w:tc>
        <w:tc>
          <w:tcPr>
            <w:tcW w:w="767" w:type="dxa"/>
            <w:tcBorders>
              <w:top w:val="nil"/>
              <w:left w:val="nil"/>
              <w:bottom w:val="single" w:sz="4" w:space="0" w:color="auto"/>
              <w:right w:val="single" w:sz="4" w:space="0" w:color="auto"/>
            </w:tcBorders>
            <w:shd w:val="clear" w:color="auto" w:fill="auto"/>
            <w:noWrap/>
            <w:vAlign w:val="bottom"/>
            <w:hideMark/>
          </w:tcPr>
          <w:p w14:paraId="2F6143BA"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20</w:t>
            </w:r>
          </w:p>
        </w:tc>
        <w:tc>
          <w:tcPr>
            <w:tcW w:w="767" w:type="dxa"/>
            <w:tcBorders>
              <w:top w:val="nil"/>
              <w:left w:val="nil"/>
              <w:bottom w:val="single" w:sz="4" w:space="0" w:color="auto"/>
              <w:right w:val="single" w:sz="4" w:space="0" w:color="auto"/>
            </w:tcBorders>
            <w:shd w:val="clear" w:color="auto" w:fill="auto"/>
            <w:noWrap/>
            <w:vAlign w:val="bottom"/>
            <w:hideMark/>
          </w:tcPr>
          <w:p w14:paraId="416FFA3B"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768" w:type="dxa"/>
            <w:tcBorders>
              <w:top w:val="nil"/>
              <w:left w:val="nil"/>
              <w:bottom w:val="single" w:sz="4" w:space="0" w:color="auto"/>
              <w:right w:val="single" w:sz="4" w:space="0" w:color="auto"/>
            </w:tcBorders>
            <w:shd w:val="clear" w:color="auto" w:fill="auto"/>
            <w:noWrap/>
            <w:vAlign w:val="bottom"/>
            <w:hideMark/>
          </w:tcPr>
          <w:p w14:paraId="7FDF8418"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952" w:type="dxa"/>
            <w:tcBorders>
              <w:top w:val="nil"/>
              <w:left w:val="nil"/>
              <w:bottom w:val="single" w:sz="4" w:space="0" w:color="auto"/>
              <w:right w:val="single" w:sz="4" w:space="0" w:color="auto"/>
            </w:tcBorders>
            <w:shd w:val="clear" w:color="auto" w:fill="auto"/>
            <w:noWrap/>
            <w:vAlign w:val="bottom"/>
            <w:hideMark/>
          </w:tcPr>
          <w:p w14:paraId="3CDB84AE"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34</w:t>
            </w:r>
          </w:p>
        </w:tc>
        <w:tc>
          <w:tcPr>
            <w:tcW w:w="812" w:type="dxa"/>
            <w:tcBorders>
              <w:top w:val="nil"/>
              <w:left w:val="nil"/>
              <w:bottom w:val="single" w:sz="4" w:space="0" w:color="auto"/>
              <w:right w:val="single" w:sz="4" w:space="0" w:color="auto"/>
            </w:tcBorders>
            <w:shd w:val="clear" w:color="auto" w:fill="auto"/>
            <w:noWrap/>
            <w:vAlign w:val="bottom"/>
            <w:hideMark/>
          </w:tcPr>
          <w:p w14:paraId="4C7DD9B5"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554</w:t>
            </w:r>
          </w:p>
        </w:tc>
      </w:tr>
      <w:tr w:rsidR="00B877CC" w:rsidRPr="00AA1B80" w14:paraId="762CFC48" w14:textId="77777777" w:rsidTr="00B877CC">
        <w:trPr>
          <w:trHeight w:val="315"/>
        </w:trPr>
        <w:tc>
          <w:tcPr>
            <w:tcW w:w="103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68F4FCC"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w:t>
            </w:r>
          </w:p>
        </w:tc>
        <w:tc>
          <w:tcPr>
            <w:tcW w:w="1620" w:type="dxa"/>
            <w:tcBorders>
              <w:top w:val="nil"/>
              <w:left w:val="nil"/>
              <w:bottom w:val="single" w:sz="4" w:space="0" w:color="auto"/>
              <w:right w:val="single" w:sz="4" w:space="0" w:color="auto"/>
            </w:tcBorders>
            <w:shd w:val="clear" w:color="auto" w:fill="auto"/>
            <w:noWrap/>
            <w:vAlign w:val="bottom"/>
            <w:hideMark/>
          </w:tcPr>
          <w:p w14:paraId="02F514FD"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30" w:type="dxa"/>
            <w:tcBorders>
              <w:top w:val="nil"/>
              <w:left w:val="nil"/>
              <w:bottom w:val="single" w:sz="4" w:space="0" w:color="auto"/>
              <w:right w:val="single" w:sz="4" w:space="0" w:color="auto"/>
            </w:tcBorders>
            <w:shd w:val="clear" w:color="auto" w:fill="auto"/>
            <w:noWrap/>
            <w:vAlign w:val="bottom"/>
            <w:hideMark/>
          </w:tcPr>
          <w:p w14:paraId="0F32D327"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542</w:t>
            </w:r>
          </w:p>
        </w:tc>
        <w:tc>
          <w:tcPr>
            <w:tcW w:w="797" w:type="dxa"/>
            <w:tcBorders>
              <w:top w:val="nil"/>
              <w:left w:val="nil"/>
              <w:bottom w:val="single" w:sz="4" w:space="0" w:color="auto"/>
              <w:right w:val="single" w:sz="4" w:space="0" w:color="auto"/>
            </w:tcBorders>
            <w:shd w:val="clear" w:color="auto" w:fill="auto"/>
            <w:noWrap/>
            <w:vAlign w:val="bottom"/>
            <w:hideMark/>
          </w:tcPr>
          <w:p w14:paraId="2BDB3D36"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13</w:t>
            </w:r>
          </w:p>
        </w:tc>
        <w:tc>
          <w:tcPr>
            <w:tcW w:w="767" w:type="dxa"/>
            <w:tcBorders>
              <w:top w:val="nil"/>
              <w:left w:val="nil"/>
              <w:bottom w:val="single" w:sz="4" w:space="0" w:color="auto"/>
              <w:right w:val="single" w:sz="4" w:space="0" w:color="auto"/>
            </w:tcBorders>
            <w:shd w:val="clear" w:color="auto" w:fill="auto"/>
            <w:noWrap/>
            <w:vAlign w:val="bottom"/>
            <w:hideMark/>
          </w:tcPr>
          <w:p w14:paraId="14C81A62"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16</w:t>
            </w:r>
          </w:p>
        </w:tc>
        <w:tc>
          <w:tcPr>
            <w:tcW w:w="767" w:type="dxa"/>
            <w:tcBorders>
              <w:top w:val="nil"/>
              <w:left w:val="nil"/>
              <w:bottom w:val="single" w:sz="4" w:space="0" w:color="auto"/>
              <w:right w:val="single" w:sz="4" w:space="0" w:color="auto"/>
            </w:tcBorders>
            <w:shd w:val="clear" w:color="auto" w:fill="auto"/>
            <w:noWrap/>
            <w:vAlign w:val="bottom"/>
            <w:hideMark/>
          </w:tcPr>
          <w:p w14:paraId="5BA8EC4E"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768" w:type="dxa"/>
            <w:tcBorders>
              <w:top w:val="nil"/>
              <w:left w:val="nil"/>
              <w:bottom w:val="single" w:sz="4" w:space="0" w:color="auto"/>
              <w:right w:val="single" w:sz="4" w:space="0" w:color="auto"/>
            </w:tcBorders>
            <w:shd w:val="clear" w:color="auto" w:fill="auto"/>
            <w:noWrap/>
            <w:vAlign w:val="bottom"/>
            <w:hideMark/>
          </w:tcPr>
          <w:p w14:paraId="7A7E49D8"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952" w:type="dxa"/>
            <w:tcBorders>
              <w:top w:val="nil"/>
              <w:left w:val="nil"/>
              <w:bottom w:val="single" w:sz="4" w:space="0" w:color="auto"/>
              <w:right w:val="single" w:sz="4" w:space="0" w:color="auto"/>
            </w:tcBorders>
            <w:shd w:val="clear" w:color="auto" w:fill="auto"/>
            <w:noWrap/>
            <w:vAlign w:val="bottom"/>
            <w:hideMark/>
          </w:tcPr>
          <w:p w14:paraId="59E3D7AE"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46</w:t>
            </w:r>
          </w:p>
        </w:tc>
        <w:tc>
          <w:tcPr>
            <w:tcW w:w="812" w:type="dxa"/>
            <w:tcBorders>
              <w:top w:val="nil"/>
              <w:left w:val="nil"/>
              <w:bottom w:val="single" w:sz="4" w:space="0" w:color="auto"/>
              <w:right w:val="single" w:sz="4" w:space="0" w:color="auto"/>
            </w:tcBorders>
            <w:shd w:val="clear" w:color="auto" w:fill="auto"/>
            <w:noWrap/>
            <w:vAlign w:val="bottom"/>
            <w:hideMark/>
          </w:tcPr>
          <w:p w14:paraId="14D623ED"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617</w:t>
            </w:r>
          </w:p>
        </w:tc>
      </w:tr>
      <w:tr w:rsidR="00B877CC" w:rsidRPr="00AA1B80" w14:paraId="55E0340D" w14:textId="77777777" w:rsidTr="00B877CC">
        <w:trPr>
          <w:trHeight w:val="315"/>
        </w:trPr>
        <w:tc>
          <w:tcPr>
            <w:tcW w:w="1036" w:type="dxa"/>
            <w:vMerge/>
            <w:tcBorders>
              <w:top w:val="nil"/>
              <w:left w:val="single" w:sz="4" w:space="0" w:color="auto"/>
              <w:bottom w:val="single" w:sz="4" w:space="0" w:color="000000"/>
              <w:right w:val="single" w:sz="4" w:space="0" w:color="auto"/>
            </w:tcBorders>
            <w:vAlign w:val="center"/>
            <w:hideMark/>
          </w:tcPr>
          <w:p w14:paraId="36D75769" w14:textId="77777777" w:rsidR="00B877CC" w:rsidRPr="00AA1B80" w:rsidRDefault="00B877CC" w:rsidP="00B877CC">
            <w:pPr>
              <w:spacing w:after="0"/>
              <w:rPr>
                <w:rFonts w:ascii="Calibri" w:eastAsia="Times New Roman" w:hAnsi="Calibri" w:cs="Times New Roman"/>
                <w:lang w:val="es-ES" w:eastAsia="es-ES"/>
              </w:rPr>
            </w:pPr>
          </w:p>
        </w:tc>
        <w:tc>
          <w:tcPr>
            <w:tcW w:w="1620" w:type="dxa"/>
            <w:tcBorders>
              <w:top w:val="nil"/>
              <w:left w:val="nil"/>
              <w:bottom w:val="single" w:sz="4" w:space="0" w:color="auto"/>
              <w:right w:val="single" w:sz="4" w:space="0" w:color="auto"/>
            </w:tcBorders>
            <w:shd w:val="clear" w:color="auto" w:fill="auto"/>
            <w:noWrap/>
            <w:vAlign w:val="bottom"/>
            <w:hideMark/>
          </w:tcPr>
          <w:p w14:paraId="7E41175B"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30" w:type="dxa"/>
            <w:tcBorders>
              <w:top w:val="nil"/>
              <w:left w:val="nil"/>
              <w:bottom w:val="single" w:sz="4" w:space="0" w:color="auto"/>
              <w:right w:val="single" w:sz="4" w:space="0" w:color="auto"/>
            </w:tcBorders>
            <w:shd w:val="clear" w:color="auto" w:fill="auto"/>
            <w:noWrap/>
            <w:vAlign w:val="bottom"/>
            <w:hideMark/>
          </w:tcPr>
          <w:p w14:paraId="2229F173"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466</w:t>
            </w:r>
          </w:p>
        </w:tc>
        <w:tc>
          <w:tcPr>
            <w:tcW w:w="797" w:type="dxa"/>
            <w:tcBorders>
              <w:top w:val="nil"/>
              <w:left w:val="nil"/>
              <w:bottom w:val="single" w:sz="4" w:space="0" w:color="auto"/>
              <w:right w:val="single" w:sz="4" w:space="0" w:color="auto"/>
            </w:tcBorders>
            <w:shd w:val="clear" w:color="auto" w:fill="auto"/>
            <w:noWrap/>
            <w:vAlign w:val="bottom"/>
            <w:hideMark/>
          </w:tcPr>
          <w:p w14:paraId="3E209820"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14</w:t>
            </w:r>
          </w:p>
        </w:tc>
        <w:tc>
          <w:tcPr>
            <w:tcW w:w="767" w:type="dxa"/>
            <w:tcBorders>
              <w:top w:val="nil"/>
              <w:left w:val="nil"/>
              <w:bottom w:val="single" w:sz="4" w:space="0" w:color="auto"/>
              <w:right w:val="single" w:sz="4" w:space="0" w:color="auto"/>
            </w:tcBorders>
            <w:shd w:val="clear" w:color="auto" w:fill="auto"/>
            <w:noWrap/>
            <w:vAlign w:val="bottom"/>
            <w:hideMark/>
          </w:tcPr>
          <w:p w14:paraId="0378EB2E"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11</w:t>
            </w:r>
          </w:p>
        </w:tc>
        <w:tc>
          <w:tcPr>
            <w:tcW w:w="767" w:type="dxa"/>
            <w:tcBorders>
              <w:top w:val="nil"/>
              <w:left w:val="nil"/>
              <w:bottom w:val="single" w:sz="4" w:space="0" w:color="auto"/>
              <w:right w:val="single" w:sz="4" w:space="0" w:color="auto"/>
            </w:tcBorders>
            <w:shd w:val="clear" w:color="auto" w:fill="auto"/>
            <w:noWrap/>
            <w:vAlign w:val="bottom"/>
            <w:hideMark/>
          </w:tcPr>
          <w:p w14:paraId="50E2F83C"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w:t>
            </w:r>
          </w:p>
        </w:tc>
        <w:tc>
          <w:tcPr>
            <w:tcW w:w="768" w:type="dxa"/>
            <w:tcBorders>
              <w:top w:val="nil"/>
              <w:left w:val="nil"/>
              <w:bottom w:val="single" w:sz="4" w:space="0" w:color="auto"/>
              <w:right w:val="single" w:sz="4" w:space="0" w:color="auto"/>
            </w:tcBorders>
            <w:shd w:val="clear" w:color="auto" w:fill="auto"/>
            <w:noWrap/>
            <w:vAlign w:val="bottom"/>
            <w:hideMark/>
          </w:tcPr>
          <w:p w14:paraId="2E59FC4D"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952" w:type="dxa"/>
            <w:tcBorders>
              <w:top w:val="nil"/>
              <w:left w:val="nil"/>
              <w:bottom w:val="single" w:sz="4" w:space="0" w:color="auto"/>
              <w:right w:val="single" w:sz="4" w:space="0" w:color="auto"/>
            </w:tcBorders>
            <w:shd w:val="clear" w:color="auto" w:fill="auto"/>
            <w:noWrap/>
            <w:vAlign w:val="bottom"/>
            <w:hideMark/>
          </w:tcPr>
          <w:p w14:paraId="4D30DC08"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30</w:t>
            </w:r>
          </w:p>
        </w:tc>
        <w:tc>
          <w:tcPr>
            <w:tcW w:w="812" w:type="dxa"/>
            <w:tcBorders>
              <w:top w:val="nil"/>
              <w:left w:val="nil"/>
              <w:bottom w:val="single" w:sz="4" w:space="0" w:color="auto"/>
              <w:right w:val="single" w:sz="4" w:space="0" w:color="auto"/>
            </w:tcBorders>
            <w:shd w:val="clear" w:color="auto" w:fill="auto"/>
            <w:noWrap/>
            <w:vAlign w:val="bottom"/>
            <w:hideMark/>
          </w:tcPr>
          <w:p w14:paraId="6675F260"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523</w:t>
            </w:r>
          </w:p>
        </w:tc>
      </w:tr>
      <w:tr w:rsidR="00B877CC" w:rsidRPr="00AA1B80" w14:paraId="69B1A3DB" w14:textId="77777777" w:rsidTr="00B877CC">
        <w:trPr>
          <w:trHeight w:val="315"/>
        </w:trPr>
        <w:tc>
          <w:tcPr>
            <w:tcW w:w="103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539B523"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w:t>
            </w:r>
          </w:p>
        </w:tc>
        <w:tc>
          <w:tcPr>
            <w:tcW w:w="1620" w:type="dxa"/>
            <w:tcBorders>
              <w:top w:val="nil"/>
              <w:left w:val="nil"/>
              <w:bottom w:val="single" w:sz="4" w:space="0" w:color="auto"/>
              <w:right w:val="single" w:sz="4" w:space="0" w:color="auto"/>
            </w:tcBorders>
            <w:shd w:val="clear" w:color="auto" w:fill="auto"/>
            <w:noWrap/>
            <w:vAlign w:val="bottom"/>
            <w:hideMark/>
          </w:tcPr>
          <w:p w14:paraId="61E6AE18"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10h00-11h00</w:t>
            </w:r>
          </w:p>
        </w:tc>
        <w:tc>
          <w:tcPr>
            <w:tcW w:w="1230" w:type="dxa"/>
            <w:tcBorders>
              <w:top w:val="nil"/>
              <w:left w:val="nil"/>
              <w:bottom w:val="single" w:sz="4" w:space="0" w:color="auto"/>
              <w:right w:val="single" w:sz="4" w:space="0" w:color="auto"/>
            </w:tcBorders>
            <w:shd w:val="clear" w:color="auto" w:fill="auto"/>
            <w:noWrap/>
            <w:vAlign w:val="bottom"/>
            <w:hideMark/>
          </w:tcPr>
          <w:p w14:paraId="69B1B944"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789</w:t>
            </w:r>
          </w:p>
        </w:tc>
        <w:tc>
          <w:tcPr>
            <w:tcW w:w="797" w:type="dxa"/>
            <w:tcBorders>
              <w:top w:val="nil"/>
              <w:left w:val="nil"/>
              <w:bottom w:val="single" w:sz="4" w:space="0" w:color="auto"/>
              <w:right w:val="single" w:sz="4" w:space="0" w:color="auto"/>
            </w:tcBorders>
            <w:shd w:val="clear" w:color="auto" w:fill="auto"/>
            <w:noWrap/>
            <w:vAlign w:val="bottom"/>
            <w:hideMark/>
          </w:tcPr>
          <w:p w14:paraId="621D4AC8"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43</w:t>
            </w:r>
          </w:p>
        </w:tc>
        <w:tc>
          <w:tcPr>
            <w:tcW w:w="767" w:type="dxa"/>
            <w:tcBorders>
              <w:top w:val="nil"/>
              <w:left w:val="nil"/>
              <w:bottom w:val="single" w:sz="4" w:space="0" w:color="auto"/>
              <w:right w:val="single" w:sz="4" w:space="0" w:color="auto"/>
            </w:tcBorders>
            <w:shd w:val="clear" w:color="auto" w:fill="auto"/>
            <w:noWrap/>
            <w:vAlign w:val="bottom"/>
            <w:hideMark/>
          </w:tcPr>
          <w:p w14:paraId="18CAB5C6"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46</w:t>
            </w:r>
          </w:p>
        </w:tc>
        <w:tc>
          <w:tcPr>
            <w:tcW w:w="767" w:type="dxa"/>
            <w:tcBorders>
              <w:top w:val="nil"/>
              <w:left w:val="nil"/>
              <w:bottom w:val="single" w:sz="4" w:space="0" w:color="auto"/>
              <w:right w:val="single" w:sz="4" w:space="0" w:color="auto"/>
            </w:tcBorders>
            <w:shd w:val="clear" w:color="auto" w:fill="auto"/>
            <w:noWrap/>
            <w:vAlign w:val="bottom"/>
            <w:hideMark/>
          </w:tcPr>
          <w:p w14:paraId="33AC1B9C"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12</w:t>
            </w:r>
          </w:p>
        </w:tc>
        <w:tc>
          <w:tcPr>
            <w:tcW w:w="768" w:type="dxa"/>
            <w:tcBorders>
              <w:top w:val="nil"/>
              <w:left w:val="nil"/>
              <w:bottom w:val="single" w:sz="4" w:space="0" w:color="auto"/>
              <w:right w:val="single" w:sz="4" w:space="0" w:color="auto"/>
            </w:tcBorders>
            <w:shd w:val="clear" w:color="auto" w:fill="auto"/>
            <w:noWrap/>
            <w:vAlign w:val="bottom"/>
            <w:hideMark/>
          </w:tcPr>
          <w:p w14:paraId="6CAC0FBA"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7</w:t>
            </w:r>
          </w:p>
        </w:tc>
        <w:tc>
          <w:tcPr>
            <w:tcW w:w="952" w:type="dxa"/>
            <w:tcBorders>
              <w:top w:val="nil"/>
              <w:left w:val="nil"/>
              <w:bottom w:val="single" w:sz="4" w:space="0" w:color="auto"/>
              <w:right w:val="single" w:sz="4" w:space="0" w:color="auto"/>
            </w:tcBorders>
            <w:shd w:val="clear" w:color="auto" w:fill="auto"/>
            <w:noWrap/>
            <w:vAlign w:val="bottom"/>
            <w:hideMark/>
          </w:tcPr>
          <w:p w14:paraId="1FE44D88"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44</w:t>
            </w:r>
          </w:p>
        </w:tc>
        <w:tc>
          <w:tcPr>
            <w:tcW w:w="812" w:type="dxa"/>
            <w:tcBorders>
              <w:top w:val="nil"/>
              <w:left w:val="nil"/>
              <w:bottom w:val="single" w:sz="4" w:space="0" w:color="auto"/>
              <w:right w:val="single" w:sz="4" w:space="0" w:color="auto"/>
            </w:tcBorders>
            <w:shd w:val="clear" w:color="auto" w:fill="auto"/>
            <w:noWrap/>
            <w:vAlign w:val="bottom"/>
            <w:hideMark/>
          </w:tcPr>
          <w:p w14:paraId="147F10BB"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941</w:t>
            </w:r>
          </w:p>
        </w:tc>
      </w:tr>
      <w:tr w:rsidR="00B877CC" w:rsidRPr="00AA1B80" w14:paraId="75A1AD79" w14:textId="77777777" w:rsidTr="00B877CC">
        <w:trPr>
          <w:trHeight w:val="315"/>
        </w:trPr>
        <w:tc>
          <w:tcPr>
            <w:tcW w:w="1036" w:type="dxa"/>
            <w:vMerge/>
            <w:tcBorders>
              <w:top w:val="nil"/>
              <w:left w:val="single" w:sz="4" w:space="0" w:color="auto"/>
              <w:bottom w:val="single" w:sz="4" w:space="0" w:color="000000"/>
              <w:right w:val="single" w:sz="4" w:space="0" w:color="auto"/>
            </w:tcBorders>
            <w:vAlign w:val="center"/>
            <w:hideMark/>
          </w:tcPr>
          <w:p w14:paraId="5EE8052A" w14:textId="77777777" w:rsidR="00B877CC" w:rsidRPr="00AA1B80" w:rsidRDefault="00B877CC" w:rsidP="00B877CC">
            <w:pPr>
              <w:spacing w:after="0"/>
              <w:rPr>
                <w:rFonts w:ascii="Calibri" w:eastAsia="Times New Roman" w:hAnsi="Calibri" w:cs="Times New Roman"/>
                <w:lang w:val="es-ES" w:eastAsia="es-ES"/>
              </w:rPr>
            </w:pPr>
          </w:p>
        </w:tc>
        <w:tc>
          <w:tcPr>
            <w:tcW w:w="1620" w:type="dxa"/>
            <w:tcBorders>
              <w:top w:val="nil"/>
              <w:left w:val="nil"/>
              <w:bottom w:val="single" w:sz="4" w:space="0" w:color="auto"/>
              <w:right w:val="single" w:sz="4" w:space="0" w:color="auto"/>
            </w:tcBorders>
            <w:shd w:val="clear" w:color="auto" w:fill="auto"/>
            <w:noWrap/>
            <w:vAlign w:val="bottom"/>
            <w:hideMark/>
          </w:tcPr>
          <w:p w14:paraId="061AF8B9"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30" w:type="dxa"/>
            <w:tcBorders>
              <w:top w:val="nil"/>
              <w:left w:val="nil"/>
              <w:bottom w:val="single" w:sz="4" w:space="0" w:color="auto"/>
              <w:right w:val="single" w:sz="4" w:space="0" w:color="auto"/>
            </w:tcBorders>
            <w:shd w:val="clear" w:color="auto" w:fill="auto"/>
            <w:noWrap/>
            <w:vAlign w:val="bottom"/>
            <w:hideMark/>
          </w:tcPr>
          <w:p w14:paraId="53C48A3A"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1121</w:t>
            </w:r>
          </w:p>
        </w:tc>
        <w:tc>
          <w:tcPr>
            <w:tcW w:w="797" w:type="dxa"/>
            <w:tcBorders>
              <w:top w:val="nil"/>
              <w:left w:val="nil"/>
              <w:bottom w:val="single" w:sz="4" w:space="0" w:color="auto"/>
              <w:right w:val="single" w:sz="4" w:space="0" w:color="auto"/>
            </w:tcBorders>
            <w:shd w:val="clear" w:color="auto" w:fill="auto"/>
            <w:noWrap/>
            <w:vAlign w:val="bottom"/>
            <w:hideMark/>
          </w:tcPr>
          <w:p w14:paraId="35F7B5AD"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24</w:t>
            </w:r>
          </w:p>
        </w:tc>
        <w:tc>
          <w:tcPr>
            <w:tcW w:w="767" w:type="dxa"/>
            <w:tcBorders>
              <w:top w:val="nil"/>
              <w:left w:val="nil"/>
              <w:bottom w:val="single" w:sz="4" w:space="0" w:color="auto"/>
              <w:right w:val="single" w:sz="4" w:space="0" w:color="auto"/>
            </w:tcBorders>
            <w:shd w:val="clear" w:color="auto" w:fill="auto"/>
            <w:noWrap/>
            <w:vAlign w:val="bottom"/>
            <w:hideMark/>
          </w:tcPr>
          <w:p w14:paraId="7B01892F"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60</w:t>
            </w:r>
          </w:p>
        </w:tc>
        <w:tc>
          <w:tcPr>
            <w:tcW w:w="767" w:type="dxa"/>
            <w:tcBorders>
              <w:top w:val="nil"/>
              <w:left w:val="nil"/>
              <w:bottom w:val="single" w:sz="4" w:space="0" w:color="auto"/>
              <w:right w:val="single" w:sz="4" w:space="0" w:color="auto"/>
            </w:tcBorders>
            <w:shd w:val="clear" w:color="auto" w:fill="auto"/>
            <w:noWrap/>
            <w:vAlign w:val="bottom"/>
            <w:hideMark/>
          </w:tcPr>
          <w:p w14:paraId="04F8BA07"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15</w:t>
            </w:r>
          </w:p>
        </w:tc>
        <w:tc>
          <w:tcPr>
            <w:tcW w:w="768" w:type="dxa"/>
            <w:tcBorders>
              <w:top w:val="nil"/>
              <w:left w:val="nil"/>
              <w:bottom w:val="single" w:sz="4" w:space="0" w:color="auto"/>
              <w:right w:val="single" w:sz="4" w:space="0" w:color="auto"/>
            </w:tcBorders>
            <w:shd w:val="clear" w:color="auto" w:fill="auto"/>
            <w:noWrap/>
            <w:vAlign w:val="bottom"/>
            <w:hideMark/>
          </w:tcPr>
          <w:p w14:paraId="55054C06"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9</w:t>
            </w:r>
          </w:p>
        </w:tc>
        <w:tc>
          <w:tcPr>
            <w:tcW w:w="952" w:type="dxa"/>
            <w:tcBorders>
              <w:top w:val="nil"/>
              <w:left w:val="nil"/>
              <w:bottom w:val="single" w:sz="4" w:space="0" w:color="auto"/>
              <w:right w:val="single" w:sz="4" w:space="0" w:color="auto"/>
            </w:tcBorders>
            <w:shd w:val="clear" w:color="auto" w:fill="auto"/>
            <w:noWrap/>
            <w:vAlign w:val="bottom"/>
            <w:hideMark/>
          </w:tcPr>
          <w:p w14:paraId="474265D6"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64</w:t>
            </w:r>
          </w:p>
        </w:tc>
        <w:tc>
          <w:tcPr>
            <w:tcW w:w="812" w:type="dxa"/>
            <w:tcBorders>
              <w:top w:val="nil"/>
              <w:left w:val="nil"/>
              <w:bottom w:val="single" w:sz="4" w:space="0" w:color="auto"/>
              <w:right w:val="single" w:sz="4" w:space="0" w:color="auto"/>
            </w:tcBorders>
            <w:shd w:val="clear" w:color="auto" w:fill="auto"/>
            <w:noWrap/>
            <w:vAlign w:val="bottom"/>
            <w:hideMark/>
          </w:tcPr>
          <w:p w14:paraId="59498C8C"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1293</w:t>
            </w:r>
          </w:p>
        </w:tc>
      </w:tr>
      <w:tr w:rsidR="00B877CC" w:rsidRPr="00AA1B80" w14:paraId="4119E2B2" w14:textId="77777777" w:rsidTr="00B877CC">
        <w:trPr>
          <w:trHeight w:val="315"/>
        </w:trPr>
        <w:tc>
          <w:tcPr>
            <w:tcW w:w="103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688FA42"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w:t>
            </w:r>
          </w:p>
        </w:tc>
        <w:tc>
          <w:tcPr>
            <w:tcW w:w="1620" w:type="dxa"/>
            <w:tcBorders>
              <w:top w:val="nil"/>
              <w:left w:val="nil"/>
              <w:bottom w:val="single" w:sz="4" w:space="0" w:color="auto"/>
              <w:right w:val="single" w:sz="4" w:space="0" w:color="auto"/>
            </w:tcBorders>
            <w:shd w:val="clear" w:color="auto" w:fill="auto"/>
            <w:noWrap/>
            <w:vAlign w:val="bottom"/>
            <w:hideMark/>
          </w:tcPr>
          <w:p w14:paraId="5FF5A731"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30" w:type="dxa"/>
            <w:tcBorders>
              <w:top w:val="nil"/>
              <w:left w:val="nil"/>
              <w:bottom w:val="single" w:sz="4" w:space="0" w:color="auto"/>
              <w:right w:val="single" w:sz="4" w:space="0" w:color="auto"/>
            </w:tcBorders>
            <w:shd w:val="clear" w:color="auto" w:fill="auto"/>
            <w:noWrap/>
            <w:vAlign w:val="bottom"/>
            <w:hideMark/>
          </w:tcPr>
          <w:p w14:paraId="6E1BEE3F"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456</w:t>
            </w:r>
          </w:p>
        </w:tc>
        <w:tc>
          <w:tcPr>
            <w:tcW w:w="797" w:type="dxa"/>
            <w:tcBorders>
              <w:top w:val="nil"/>
              <w:left w:val="nil"/>
              <w:bottom w:val="single" w:sz="4" w:space="0" w:color="auto"/>
              <w:right w:val="single" w:sz="4" w:space="0" w:color="auto"/>
            </w:tcBorders>
            <w:shd w:val="clear" w:color="auto" w:fill="auto"/>
            <w:noWrap/>
            <w:vAlign w:val="bottom"/>
            <w:hideMark/>
          </w:tcPr>
          <w:p w14:paraId="408FD2DC"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39</w:t>
            </w:r>
          </w:p>
        </w:tc>
        <w:tc>
          <w:tcPr>
            <w:tcW w:w="767" w:type="dxa"/>
            <w:tcBorders>
              <w:top w:val="nil"/>
              <w:left w:val="nil"/>
              <w:bottom w:val="single" w:sz="4" w:space="0" w:color="auto"/>
              <w:right w:val="single" w:sz="4" w:space="0" w:color="auto"/>
            </w:tcBorders>
            <w:shd w:val="clear" w:color="auto" w:fill="auto"/>
            <w:noWrap/>
            <w:vAlign w:val="bottom"/>
            <w:hideMark/>
          </w:tcPr>
          <w:p w14:paraId="68991205"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767" w:type="dxa"/>
            <w:tcBorders>
              <w:top w:val="nil"/>
              <w:left w:val="nil"/>
              <w:bottom w:val="single" w:sz="4" w:space="0" w:color="auto"/>
              <w:right w:val="single" w:sz="4" w:space="0" w:color="auto"/>
            </w:tcBorders>
            <w:shd w:val="clear" w:color="auto" w:fill="auto"/>
            <w:noWrap/>
            <w:vAlign w:val="bottom"/>
            <w:hideMark/>
          </w:tcPr>
          <w:p w14:paraId="53552A53"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w:t>
            </w:r>
          </w:p>
        </w:tc>
        <w:tc>
          <w:tcPr>
            <w:tcW w:w="768" w:type="dxa"/>
            <w:tcBorders>
              <w:top w:val="nil"/>
              <w:left w:val="nil"/>
              <w:bottom w:val="single" w:sz="4" w:space="0" w:color="auto"/>
              <w:right w:val="single" w:sz="4" w:space="0" w:color="auto"/>
            </w:tcBorders>
            <w:shd w:val="clear" w:color="auto" w:fill="auto"/>
            <w:noWrap/>
            <w:vAlign w:val="bottom"/>
            <w:hideMark/>
          </w:tcPr>
          <w:p w14:paraId="05458A32"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w:t>
            </w:r>
          </w:p>
        </w:tc>
        <w:tc>
          <w:tcPr>
            <w:tcW w:w="952" w:type="dxa"/>
            <w:tcBorders>
              <w:top w:val="nil"/>
              <w:left w:val="nil"/>
              <w:bottom w:val="single" w:sz="4" w:space="0" w:color="auto"/>
              <w:right w:val="single" w:sz="4" w:space="0" w:color="auto"/>
            </w:tcBorders>
            <w:shd w:val="clear" w:color="auto" w:fill="auto"/>
            <w:noWrap/>
            <w:vAlign w:val="bottom"/>
            <w:hideMark/>
          </w:tcPr>
          <w:p w14:paraId="57D3640C"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68</w:t>
            </w:r>
          </w:p>
        </w:tc>
        <w:tc>
          <w:tcPr>
            <w:tcW w:w="812" w:type="dxa"/>
            <w:tcBorders>
              <w:top w:val="nil"/>
              <w:left w:val="nil"/>
              <w:bottom w:val="single" w:sz="4" w:space="0" w:color="auto"/>
              <w:right w:val="single" w:sz="4" w:space="0" w:color="auto"/>
            </w:tcBorders>
            <w:shd w:val="clear" w:color="auto" w:fill="auto"/>
            <w:noWrap/>
            <w:vAlign w:val="bottom"/>
            <w:hideMark/>
          </w:tcPr>
          <w:p w14:paraId="63B20FED"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569</w:t>
            </w:r>
          </w:p>
        </w:tc>
      </w:tr>
      <w:tr w:rsidR="00B877CC" w:rsidRPr="00AA1B80" w14:paraId="7A9733BA" w14:textId="77777777" w:rsidTr="00B877CC">
        <w:trPr>
          <w:trHeight w:val="315"/>
        </w:trPr>
        <w:tc>
          <w:tcPr>
            <w:tcW w:w="1036" w:type="dxa"/>
            <w:vMerge/>
            <w:tcBorders>
              <w:top w:val="nil"/>
              <w:left w:val="single" w:sz="4" w:space="0" w:color="auto"/>
              <w:bottom w:val="single" w:sz="4" w:space="0" w:color="000000"/>
              <w:right w:val="single" w:sz="4" w:space="0" w:color="auto"/>
            </w:tcBorders>
            <w:vAlign w:val="center"/>
            <w:hideMark/>
          </w:tcPr>
          <w:p w14:paraId="191A9A36" w14:textId="77777777" w:rsidR="00B877CC" w:rsidRPr="00AA1B80" w:rsidRDefault="00B877CC" w:rsidP="00B877CC">
            <w:pPr>
              <w:spacing w:after="0"/>
              <w:rPr>
                <w:rFonts w:ascii="Calibri" w:eastAsia="Times New Roman" w:hAnsi="Calibri" w:cs="Times New Roman"/>
                <w:lang w:val="es-ES" w:eastAsia="es-ES"/>
              </w:rPr>
            </w:pPr>
          </w:p>
        </w:tc>
        <w:tc>
          <w:tcPr>
            <w:tcW w:w="1620" w:type="dxa"/>
            <w:tcBorders>
              <w:top w:val="nil"/>
              <w:left w:val="nil"/>
              <w:bottom w:val="single" w:sz="4" w:space="0" w:color="auto"/>
              <w:right w:val="single" w:sz="4" w:space="0" w:color="auto"/>
            </w:tcBorders>
            <w:shd w:val="clear" w:color="auto" w:fill="auto"/>
            <w:noWrap/>
            <w:vAlign w:val="bottom"/>
            <w:hideMark/>
          </w:tcPr>
          <w:p w14:paraId="2C9AD166"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30" w:type="dxa"/>
            <w:tcBorders>
              <w:top w:val="nil"/>
              <w:left w:val="nil"/>
              <w:bottom w:val="single" w:sz="4" w:space="0" w:color="auto"/>
              <w:right w:val="single" w:sz="4" w:space="0" w:color="auto"/>
            </w:tcBorders>
            <w:shd w:val="clear" w:color="auto" w:fill="auto"/>
            <w:noWrap/>
            <w:vAlign w:val="bottom"/>
            <w:hideMark/>
          </w:tcPr>
          <w:p w14:paraId="4A601058"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950</w:t>
            </w:r>
          </w:p>
        </w:tc>
        <w:tc>
          <w:tcPr>
            <w:tcW w:w="797" w:type="dxa"/>
            <w:tcBorders>
              <w:top w:val="nil"/>
              <w:left w:val="nil"/>
              <w:bottom w:val="single" w:sz="4" w:space="0" w:color="auto"/>
              <w:right w:val="single" w:sz="4" w:space="0" w:color="auto"/>
            </w:tcBorders>
            <w:shd w:val="clear" w:color="auto" w:fill="auto"/>
            <w:noWrap/>
            <w:vAlign w:val="bottom"/>
            <w:hideMark/>
          </w:tcPr>
          <w:p w14:paraId="625FD516"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28</w:t>
            </w:r>
          </w:p>
        </w:tc>
        <w:tc>
          <w:tcPr>
            <w:tcW w:w="767" w:type="dxa"/>
            <w:tcBorders>
              <w:top w:val="nil"/>
              <w:left w:val="nil"/>
              <w:bottom w:val="single" w:sz="4" w:space="0" w:color="auto"/>
              <w:right w:val="single" w:sz="4" w:space="0" w:color="auto"/>
            </w:tcBorders>
            <w:shd w:val="clear" w:color="auto" w:fill="auto"/>
            <w:noWrap/>
            <w:vAlign w:val="bottom"/>
            <w:hideMark/>
          </w:tcPr>
          <w:p w14:paraId="117E9406"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12</w:t>
            </w:r>
          </w:p>
        </w:tc>
        <w:tc>
          <w:tcPr>
            <w:tcW w:w="767" w:type="dxa"/>
            <w:tcBorders>
              <w:top w:val="nil"/>
              <w:left w:val="nil"/>
              <w:bottom w:val="single" w:sz="4" w:space="0" w:color="auto"/>
              <w:right w:val="single" w:sz="4" w:space="0" w:color="auto"/>
            </w:tcBorders>
            <w:shd w:val="clear" w:color="auto" w:fill="auto"/>
            <w:noWrap/>
            <w:vAlign w:val="bottom"/>
            <w:hideMark/>
          </w:tcPr>
          <w:p w14:paraId="4001544A"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8</w:t>
            </w:r>
          </w:p>
        </w:tc>
        <w:tc>
          <w:tcPr>
            <w:tcW w:w="768" w:type="dxa"/>
            <w:tcBorders>
              <w:top w:val="nil"/>
              <w:left w:val="nil"/>
              <w:bottom w:val="single" w:sz="4" w:space="0" w:color="auto"/>
              <w:right w:val="single" w:sz="4" w:space="0" w:color="auto"/>
            </w:tcBorders>
            <w:shd w:val="clear" w:color="auto" w:fill="auto"/>
            <w:noWrap/>
            <w:vAlign w:val="bottom"/>
            <w:hideMark/>
          </w:tcPr>
          <w:p w14:paraId="0E0B77DF"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w:t>
            </w:r>
          </w:p>
        </w:tc>
        <w:tc>
          <w:tcPr>
            <w:tcW w:w="952" w:type="dxa"/>
            <w:tcBorders>
              <w:top w:val="nil"/>
              <w:left w:val="nil"/>
              <w:bottom w:val="single" w:sz="4" w:space="0" w:color="auto"/>
              <w:right w:val="single" w:sz="4" w:space="0" w:color="auto"/>
            </w:tcBorders>
            <w:shd w:val="clear" w:color="auto" w:fill="auto"/>
            <w:noWrap/>
            <w:vAlign w:val="bottom"/>
            <w:hideMark/>
          </w:tcPr>
          <w:p w14:paraId="69026972"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66</w:t>
            </w:r>
          </w:p>
        </w:tc>
        <w:tc>
          <w:tcPr>
            <w:tcW w:w="812" w:type="dxa"/>
            <w:tcBorders>
              <w:top w:val="nil"/>
              <w:left w:val="nil"/>
              <w:bottom w:val="single" w:sz="4" w:space="0" w:color="auto"/>
              <w:right w:val="single" w:sz="4" w:space="0" w:color="auto"/>
            </w:tcBorders>
            <w:shd w:val="clear" w:color="auto" w:fill="auto"/>
            <w:noWrap/>
            <w:vAlign w:val="bottom"/>
            <w:hideMark/>
          </w:tcPr>
          <w:p w14:paraId="1C94268A"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1066</w:t>
            </w:r>
          </w:p>
        </w:tc>
      </w:tr>
      <w:tr w:rsidR="00B877CC" w:rsidRPr="00AA1B80" w14:paraId="656EA50C" w14:textId="77777777" w:rsidTr="00B877CC">
        <w:trPr>
          <w:trHeight w:val="315"/>
        </w:trPr>
        <w:tc>
          <w:tcPr>
            <w:tcW w:w="103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5A85E3C"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w:t>
            </w:r>
          </w:p>
        </w:tc>
        <w:tc>
          <w:tcPr>
            <w:tcW w:w="1620" w:type="dxa"/>
            <w:tcBorders>
              <w:top w:val="nil"/>
              <w:left w:val="nil"/>
              <w:bottom w:val="single" w:sz="4" w:space="0" w:color="auto"/>
              <w:right w:val="single" w:sz="4" w:space="0" w:color="auto"/>
            </w:tcBorders>
            <w:shd w:val="clear" w:color="auto" w:fill="auto"/>
            <w:noWrap/>
            <w:vAlign w:val="bottom"/>
            <w:hideMark/>
          </w:tcPr>
          <w:p w14:paraId="7733DA6B"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30" w:type="dxa"/>
            <w:tcBorders>
              <w:top w:val="nil"/>
              <w:left w:val="nil"/>
              <w:bottom w:val="single" w:sz="4" w:space="0" w:color="auto"/>
              <w:right w:val="single" w:sz="4" w:space="0" w:color="auto"/>
            </w:tcBorders>
            <w:shd w:val="clear" w:color="auto" w:fill="auto"/>
            <w:noWrap/>
            <w:vAlign w:val="bottom"/>
            <w:hideMark/>
          </w:tcPr>
          <w:p w14:paraId="1B4F24AC"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712</w:t>
            </w:r>
          </w:p>
        </w:tc>
        <w:tc>
          <w:tcPr>
            <w:tcW w:w="797" w:type="dxa"/>
            <w:tcBorders>
              <w:top w:val="nil"/>
              <w:left w:val="nil"/>
              <w:bottom w:val="single" w:sz="4" w:space="0" w:color="auto"/>
              <w:right w:val="single" w:sz="4" w:space="0" w:color="auto"/>
            </w:tcBorders>
            <w:shd w:val="clear" w:color="auto" w:fill="auto"/>
            <w:noWrap/>
            <w:vAlign w:val="bottom"/>
            <w:hideMark/>
          </w:tcPr>
          <w:p w14:paraId="463EA03E"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24</w:t>
            </w:r>
          </w:p>
        </w:tc>
        <w:tc>
          <w:tcPr>
            <w:tcW w:w="767" w:type="dxa"/>
            <w:tcBorders>
              <w:top w:val="nil"/>
              <w:left w:val="nil"/>
              <w:bottom w:val="single" w:sz="4" w:space="0" w:color="auto"/>
              <w:right w:val="single" w:sz="4" w:space="0" w:color="auto"/>
            </w:tcBorders>
            <w:shd w:val="clear" w:color="auto" w:fill="auto"/>
            <w:noWrap/>
            <w:vAlign w:val="bottom"/>
            <w:hideMark/>
          </w:tcPr>
          <w:p w14:paraId="6B96487B"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16</w:t>
            </w:r>
          </w:p>
        </w:tc>
        <w:tc>
          <w:tcPr>
            <w:tcW w:w="767" w:type="dxa"/>
            <w:tcBorders>
              <w:top w:val="nil"/>
              <w:left w:val="nil"/>
              <w:bottom w:val="single" w:sz="4" w:space="0" w:color="auto"/>
              <w:right w:val="single" w:sz="4" w:space="0" w:color="auto"/>
            </w:tcBorders>
            <w:shd w:val="clear" w:color="auto" w:fill="auto"/>
            <w:noWrap/>
            <w:vAlign w:val="bottom"/>
            <w:hideMark/>
          </w:tcPr>
          <w:p w14:paraId="7F678E57"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8</w:t>
            </w:r>
          </w:p>
        </w:tc>
        <w:tc>
          <w:tcPr>
            <w:tcW w:w="768" w:type="dxa"/>
            <w:tcBorders>
              <w:top w:val="nil"/>
              <w:left w:val="nil"/>
              <w:bottom w:val="single" w:sz="4" w:space="0" w:color="auto"/>
              <w:right w:val="single" w:sz="4" w:space="0" w:color="auto"/>
            </w:tcBorders>
            <w:shd w:val="clear" w:color="auto" w:fill="auto"/>
            <w:noWrap/>
            <w:vAlign w:val="bottom"/>
            <w:hideMark/>
          </w:tcPr>
          <w:p w14:paraId="42CCA2F4"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952" w:type="dxa"/>
            <w:tcBorders>
              <w:top w:val="nil"/>
              <w:left w:val="nil"/>
              <w:bottom w:val="single" w:sz="4" w:space="0" w:color="auto"/>
              <w:right w:val="single" w:sz="4" w:space="0" w:color="auto"/>
            </w:tcBorders>
            <w:shd w:val="clear" w:color="auto" w:fill="auto"/>
            <w:noWrap/>
            <w:vAlign w:val="bottom"/>
            <w:hideMark/>
          </w:tcPr>
          <w:p w14:paraId="3F945484"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48</w:t>
            </w:r>
          </w:p>
        </w:tc>
        <w:tc>
          <w:tcPr>
            <w:tcW w:w="812" w:type="dxa"/>
            <w:tcBorders>
              <w:top w:val="nil"/>
              <w:left w:val="nil"/>
              <w:bottom w:val="single" w:sz="4" w:space="0" w:color="auto"/>
              <w:right w:val="single" w:sz="4" w:space="0" w:color="auto"/>
            </w:tcBorders>
            <w:shd w:val="clear" w:color="auto" w:fill="auto"/>
            <w:noWrap/>
            <w:vAlign w:val="bottom"/>
            <w:hideMark/>
          </w:tcPr>
          <w:p w14:paraId="387B18AE"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808</w:t>
            </w:r>
          </w:p>
        </w:tc>
      </w:tr>
      <w:tr w:rsidR="00B877CC" w:rsidRPr="00AA1B80" w14:paraId="06DF1059" w14:textId="77777777" w:rsidTr="00B877CC">
        <w:trPr>
          <w:trHeight w:val="315"/>
        </w:trPr>
        <w:tc>
          <w:tcPr>
            <w:tcW w:w="1036" w:type="dxa"/>
            <w:vMerge/>
            <w:tcBorders>
              <w:top w:val="nil"/>
              <w:left w:val="single" w:sz="4" w:space="0" w:color="auto"/>
              <w:bottom w:val="single" w:sz="4" w:space="0" w:color="000000"/>
              <w:right w:val="single" w:sz="4" w:space="0" w:color="auto"/>
            </w:tcBorders>
            <w:vAlign w:val="center"/>
            <w:hideMark/>
          </w:tcPr>
          <w:p w14:paraId="60BEB565" w14:textId="77777777" w:rsidR="00B877CC" w:rsidRPr="00AA1B80" w:rsidRDefault="00B877CC" w:rsidP="00B877CC">
            <w:pPr>
              <w:spacing w:after="0"/>
              <w:rPr>
                <w:rFonts w:ascii="Calibri" w:eastAsia="Times New Roman" w:hAnsi="Calibri" w:cs="Times New Roman"/>
                <w:lang w:val="es-ES" w:eastAsia="es-ES"/>
              </w:rPr>
            </w:pPr>
          </w:p>
        </w:tc>
        <w:tc>
          <w:tcPr>
            <w:tcW w:w="1620" w:type="dxa"/>
            <w:tcBorders>
              <w:top w:val="nil"/>
              <w:left w:val="nil"/>
              <w:bottom w:val="single" w:sz="4" w:space="0" w:color="auto"/>
              <w:right w:val="single" w:sz="4" w:space="0" w:color="auto"/>
            </w:tcBorders>
            <w:shd w:val="clear" w:color="auto" w:fill="auto"/>
            <w:noWrap/>
            <w:vAlign w:val="bottom"/>
            <w:hideMark/>
          </w:tcPr>
          <w:p w14:paraId="0F41BD16" w14:textId="77777777" w:rsidR="00B877CC" w:rsidRPr="00AA1B80" w:rsidRDefault="00B877CC" w:rsidP="00B877CC">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30" w:type="dxa"/>
            <w:tcBorders>
              <w:top w:val="nil"/>
              <w:left w:val="nil"/>
              <w:bottom w:val="single" w:sz="4" w:space="0" w:color="auto"/>
              <w:right w:val="single" w:sz="4" w:space="0" w:color="auto"/>
            </w:tcBorders>
            <w:shd w:val="clear" w:color="auto" w:fill="auto"/>
            <w:noWrap/>
            <w:vAlign w:val="bottom"/>
            <w:hideMark/>
          </w:tcPr>
          <w:p w14:paraId="67FF9CDA"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724</w:t>
            </w:r>
          </w:p>
        </w:tc>
        <w:tc>
          <w:tcPr>
            <w:tcW w:w="797" w:type="dxa"/>
            <w:tcBorders>
              <w:top w:val="nil"/>
              <w:left w:val="nil"/>
              <w:bottom w:val="single" w:sz="4" w:space="0" w:color="auto"/>
              <w:right w:val="single" w:sz="4" w:space="0" w:color="auto"/>
            </w:tcBorders>
            <w:shd w:val="clear" w:color="auto" w:fill="auto"/>
            <w:noWrap/>
            <w:vAlign w:val="bottom"/>
            <w:hideMark/>
          </w:tcPr>
          <w:p w14:paraId="5431494F"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25</w:t>
            </w:r>
          </w:p>
        </w:tc>
        <w:tc>
          <w:tcPr>
            <w:tcW w:w="767" w:type="dxa"/>
            <w:tcBorders>
              <w:top w:val="nil"/>
              <w:left w:val="nil"/>
              <w:bottom w:val="single" w:sz="4" w:space="0" w:color="auto"/>
              <w:right w:val="single" w:sz="4" w:space="0" w:color="auto"/>
            </w:tcBorders>
            <w:shd w:val="clear" w:color="auto" w:fill="auto"/>
            <w:noWrap/>
            <w:vAlign w:val="bottom"/>
            <w:hideMark/>
          </w:tcPr>
          <w:p w14:paraId="01D64E0B"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27</w:t>
            </w:r>
          </w:p>
        </w:tc>
        <w:tc>
          <w:tcPr>
            <w:tcW w:w="767" w:type="dxa"/>
            <w:tcBorders>
              <w:top w:val="nil"/>
              <w:left w:val="nil"/>
              <w:bottom w:val="single" w:sz="4" w:space="0" w:color="auto"/>
              <w:right w:val="single" w:sz="4" w:space="0" w:color="auto"/>
            </w:tcBorders>
            <w:shd w:val="clear" w:color="auto" w:fill="auto"/>
            <w:noWrap/>
            <w:vAlign w:val="bottom"/>
            <w:hideMark/>
          </w:tcPr>
          <w:p w14:paraId="157CB685"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w:t>
            </w:r>
          </w:p>
        </w:tc>
        <w:tc>
          <w:tcPr>
            <w:tcW w:w="768" w:type="dxa"/>
            <w:tcBorders>
              <w:top w:val="nil"/>
              <w:left w:val="nil"/>
              <w:bottom w:val="single" w:sz="4" w:space="0" w:color="auto"/>
              <w:right w:val="single" w:sz="4" w:space="0" w:color="auto"/>
            </w:tcBorders>
            <w:shd w:val="clear" w:color="auto" w:fill="auto"/>
            <w:noWrap/>
            <w:vAlign w:val="bottom"/>
            <w:hideMark/>
          </w:tcPr>
          <w:p w14:paraId="6C72BA79"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w:t>
            </w:r>
          </w:p>
        </w:tc>
        <w:tc>
          <w:tcPr>
            <w:tcW w:w="952" w:type="dxa"/>
            <w:tcBorders>
              <w:top w:val="nil"/>
              <w:left w:val="nil"/>
              <w:bottom w:val="single" w:sz="4" w:space="0" w:color="auto"/>
              <w:right w:val="single" w:sz="4" w:space="0" w:color="auto"/>
            </w:tcBorders>
            <w:shd w:val="clear" w:color="auto" w:fill="auto"/>
            <w:noWrap/>
            <w:vAlign w:val="bottom"/>
            <w:hideMark/>
          </w:tcPr>
          <w:p w14:paraId="0868A09B"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64</w:t>
            </w:r>
          </w:p>
        </w:tc>
        <w:tc>
          <w:tcPr>
            <w:tcW w:w="812" w:type="dxa"/>
            <w:tcBorders>
              <w:top w:val="nil"/>
              <w:left w:val="nil"/>
              <w:bottom w:val="single" w:sz="4" w:space="0" w:color="auto"/>
              <w:right w:val="single" w:sz="4" w:space="0" w:color="auto"/>
            </w:tcBorders>
            <w:shd w:val="clear" w:color="auto" w:fill="auto"/>
            <w:noWrap/>
            <w:vAlign w:val="bottom"/>
            <w:hideMark/>
          </w:tcPr>
          <w:p w14:paraId="30E61C79" w14:textId="77777777" w:rsidR="00B877CC" w:rsidRPr="00AA1B80" w:rsidRDefault="00B877CC" w:rsidP="00B877CC">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843</w:t>
            </w:r>
          </w:p>
        </w:tc>
      </w:tr>
    </w:tbl>
    <w:p w14:paraId="3682D743" w14:textId="77777777" w:rsidR="00550BEA" w:rsidRPr="00AA1B80" w:rsidRDefault="00550BEA" w:rsidP="007B6B97">
      <w:pPr>
        <w:pStyle w:val="Descripcin"/>
        <w:rPr>
          <w:color w:val="auto"/>
          <w:lang w:val="es-ES"/>
        </w:rPr>
      </w:pPr>
    </w:p>
    <w:p w14:paraId="5488F044" w14:textId="77777777" w:rsidR="00B877CC" w:rsidRPr="00AA1B80" w:rsidRDefault="002D0DEA" w:rsidP="007B6B97">
      <w:pPr>
        <w:pStyle w:val="Descripcin"/>
        <w:rPr>
          <w:rFonts w:cs="Arial"/>
          <w:color w:val="auto"/>
          <w:sz w:val="16"/>
          <w:szCs w:val="16"/>
          <w:lang w:val="es-ES"/>
        </w:rPr>
      </w:pPr>
      <w:r w:rsidRPr="00AA1B80">
        <w:rPr>
          <w:color w:val="auto"/>
          <w:lang w:val="es-ES"/>
        </w:rPr>
        <w:t xml:space="preserve">ELABORADO por: Diego Guaján </w:t>
      </w:r>
    </w:p>
    <w:p w14:paraId="2476531F" w14:textId="77777777" w:rsidR="007C1C3A" w:rsidRPr="00AA1B80" w:rsidRDefault="007C1C3A" w:rsidP="003A2FC9">
      <w:pPr>
        <w:rPr>
          <w:lang w:val="es-ES"/>
        </w:rPr>
      </w:pPr>
    </w:p>
    <w:p w14:paraId="6A5F8DBF" w14:textId="77777777" w:rsidR="00550BEA" w:rsidRPr="00AA1B80" w:rsidRDefault="00550BEA" w:rsidP="003A2FC9">
      <w:pPr>
        <w:rPr>
          <w:lang w:val="es-ES"/>
        </w:rPr>
      </w:pPr>
    </w:p>
    <w:p w14:paraId="6ECDCF25" w14:textId="77777777" w:rsidR="00550BEA" w:rsidRPr="00AA1B80" w:rsidRDefault="00550BEA" w:rsidP="003A2FC9">
      <w:pPr>
        <w:rPr>
          <w:lang w:val="es-ES"/>
        </w:rPr>
      </w:pPr>
    </w:p>
    <w:p w14:paraId="6890BAD2" w14:textId="77777777" w:rsidR="00550BEA" w:rsidRPr="00AA1B80" w:rsidRDefault="00550BEA" w:rsidP="003A2FC9">
      <w:pPr>
        <w:rPr>
          <w:lang w:val="es-ES"/>
        </w:rPr>
      </w:pPr>
    </w:p>
    <w:p w14:paraId="135BF836" w14:textId="77777777" w:rsidR="00550BEA" w:rsidRPr="00AA1B80" w:rsidRDefault="00550BEA" w:rsidP="003A2FC9">
      <w:pPr>
        <w:rPr>
          <w:lang w:val="es-ES"/>
        </w:rPr>
      </w:pPr>
    </w:p>
    <w:p w14:paraId="4A4DF500" w14:textId="77777777" w:rsidR="00550BEA" w:rsidRPr="00AA1B80" w:rsidRDefault="00550BEA" w:rsidP="003A2FC9">
      <w:pPr>
        <w:rPr>
          <w:lang w:val="es-ES"/>
        </w:rPr>
      </w:pPr>
    </w:p>
    <w:p w14:paraId="2BBCE27C" w14:textId="77777777" w:rsidR="00550BEA" w:rsidRPr="00AA1B80" w:rsidRDefault="00550BEA" w:rsidP="003A2FC9">
      <w:pPr>
        <w:rPr>
          <w:lang w:val="es-ES"/>
        </w:rPr>
      </w:pPr>
    </w:p>
    <w:p w14:paraId="08496E97" w14:textId="77777777" w:rsidR="00550BEA" w:rsidRPr="00AA1B80" w:rsidRDefault="00550BEA" w:rsidP="003A2FC9">
      <w:pPr>
        <w:rPr>
          <w:lang w:val="es-ES"/>
        </w:rPr>
      </w:pPr>
    </w:p>
    <w:p w14:paraId="04244B89" w14:textId="77777777" w:rsidR="00550BEA" w:rsidRPr="00AA1B80" w:rsidRDefault="00550BEA" w:rsidP="003A2FC9">
      <w:pPr>
        <w:rPr>
          <w:lang w:val="es-ES"/>
        </w:rPr>
      </w:pPr>
    </w:p>
    <w:p w14:paraId="7F726E7A" w14:textId="77777777" w:rsidR="00550BEA" w:rsidRPr="00AA1B80" w:rsidRDefault="00550BEA" w:rsidP="003A2FC9">
      <w:pPr>
        <w:rPr>
          <w:lang w:val="es-ES"/>
        </w:rPr>
      </w:pPr>
    </w:p>
    <w:p w14:paraId="640548DC" w14:textId="77777777" w:rsidR="00550BEA" w:rsidRPr="00AA1B80" w:rsidRDefault="00550BEA" w:rsidP="003A2FC9">
      <w:pPr>
        <w:rPr>
          <w:lang w:val="es-ES"/>
        </w:rPr>
      </w:pPr>
    </w:p>
    <w:p w14:paraId="39C91A95" w14:textId="7B984E43" w:rsidR="003A2FC9" w:rsidRPr="00AA1B80" w:rsidRDefault="007B31E5" w:rsidP="003A2FC9">
      <w:pPr>
        <w:rPr>
          <w:rFonts w:cs="Arial"/>
          <w:szCs w:val="24"/>
          <w:lang w:val="es-ES"/>
        </w:rPr>
      </w:pPr>
      <w:r w:rsidRPr="00AA1B80">
        <w:rPr>
          <w:rFonts w:cs="Arial"/>
          <w:szCs w:val="24"/>
          <w:lang w:val="es-ES"/>
        </w:rPr>
        <w:t>3</w:t>
      </w:r>
      <w:r w:rsidR="00B40878" w:rsidRPr="00AA1B80">
        <w:rPr>
          <w:rFonts w:cs="Arial"/>
          <w:szCs w:val="24"/>
          <w:lang w:val="es-ES"/>
        </w:rPr>
        <w:t xml:space="preserve">.9.3 </w:t>
      </w:r>
      <w:r w:rsidR="003E4730" w:rsidRPr="00AA1B80">
        <w:rPr>
          <w:rFonts w:cs="Arial"/>
          <w:szCs w:val="24"/>
          <w:lang w:val="es-ES"/>
        </w:rPr>
        <w:t xml:space="preserve">REDONDEL </w:t>
      </w:r>
      <w:r w:rsidR="005D0D1B" w:rsidRPr="00AA1B80">
        <w:rPr>
          <w:rFonts w:cs="Arial"/>
          <w:szCs w:val="24"/>
          <w:lang w:val="es-ES"/>
        </w:rPr>
        <w:t>de la</w:t>
      </w:r>
      <w:r w:rsidR="003E4730" w:rsidRPr="00AA1B80">
        <w:rPr>
          <w:rFonts w:cs="Arial"/>
          <w:szCs w:val="24"/>
          <w:lang w:val="es-ES"/>
        </w:rPr>
        <w:t xml:space="preserve"> MADRE </w:t>
      </w:r>
    </w:p>
    <w:p w14:paraId="730D86DD" w14:textId="77777777" w:rsidR="00B877CC" w:rsidRPr="00AA1B80" w:rsidRDefault="00B877CC" w:rsidP="003A2FC9">
      <w:pPr>
        <w:rPr>
          <w:rFonts w:cs="Arial"/>
          <w:szCs w:val="24"/>
          <w:lang w:val="es-ES"/>
        </w:rPr>
      </w:pPr>
    </w:p>
    <w:tbl>
      <w:tblPr>
        <w:tblpPr w:leftFromText="141" w:rightFromText="141" w:vertAnchor="page" w:horzAnchor="margin" w:tblpY="3871"/>
        <w:tblW w:w="9201" w:type="dxa"/>
        <w:tblCellMar>
          <w:left w:w="70" w:type="dxa"/>
          <w:right w:w="70" w:type="dxa"/>
        </w:tblCellMar>
        <w:tblLook w:val="04A0" w:firstRow="1" w:lastRow="0" w:firstColumn="1" w:lastColumn="0" w:noHBand="0" w:noVBand="1"/>
      </w:tblPr>
      <w:tblGrid>
        <w:gridCol w:w="1090"/>
        <w:gridCol w:w="1704"/>
        <w:gridCol w:w="1294"/>
        <w:gridCol w:w="839"/>
        <w:gridCol w:w="807"/>
        <w:gridCol w:w="807"/>
        <w:gridCol w:w="807"/>
        <w:gridCol w:w="1002"/>
        <w:gridCol w:w="851"/>
      </w:tblGrid>
      <w:tr w:rsidR="00F34848" w:rsidRPr="00AA1B80" w14:paraId="1E84AD4C" w14:textId="77777777" w:rsidTr="00BF57AA">
        <w:trPr>
          <w:trHeight w:val="300"/>
        </w:trPr>
        <w:tc>
          <w:tcPr>
            <w:tcW w:w="9201"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FBCA16" w14:textId="77777777" w:rsidR="00F34848" w:rsidRPr="00AA1B80" w:rsidRDefault="00F34848" w:rsidP="00BF57AA">
            <w:pPr>
              <w:spacing w:after="0"/>
              <w:jc w:val="center"/>
              <w:rPr>
                <w:rFonts w:ascii="Calibri" w:eastAsia="Times New Roman" w:hAnsi="Calibri" w:cs="Times New Roman"/>
                <w:lang w:val="es-ES" w:eastAsia="es-ES"/>
              </w:rPr>
            </w:pPr>
            <w:bookmarkStart w:id="209" w:name="_Toc3507279"/>
            <w:r w:rsidRPr="00AA1B80">
              <w:rPr>
                <w:rFonts w:ascii="Calibri" w:eastAsia="Times New Roman" w:hAnsi="Calibri" w:cs="Times New Roman"/>
                <w:lang w:val="es-ES" w:eastAsia="es-ES"/>
              </w:rPr>
              <w:t>REDONDEL DE LA MADRE</w:t>
            </w:r>
          </w:p>
        </w:tc>
      </w:tr>
      <w:tr w:rsidR="00F34848" w:rsidRPr="00AA1B80" w14:paraId="069D4573" w14:textId="77777777" w:rsidTr="00BF57AA">
        <w:trPr>
          <w:trHeight w:val="300"/>
        </w:trPr>
        <w:tc>
          <w:tcPr>
            <w:tcW w:w="9201"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F90763" w14:textId="3F9AB14E"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FECHA: 23/01/2019</w:t>
            </w:r>
            <w:r w:rsidR="0097591C" w:rsidRPr="00AA1B80">
              <w:rPr>
                <w:rFonts w:ascii="Calibri" w:eastAsia="Times New Roman" w:hAnsi="Calibri" w:cs="Times New Roman"/>
                <w:lang w:val="es-ES" w:eastAsia="es-ES"/>
              </w:rPr>
              <w:t xml:space="preserve"> </w:t>
            </w:r>
            <w:r w:rsidR="00335A10" w:rsidRPr="00AA1B80">
              <w:rPr>
                <w:rFonts w:ascii="Calibri" w:eastAsia="Times New Roman" w:hAnsi="Calibri" w:cs="Times New Roman"/>
                <w:lang w:val="es-ES" w:eastAsia="es-ES"/>
              </w:rPr>
              <w:t>DÍA</w:t>
            </w:r>
            <w:r w:rsidRPr="00AA1B80">
              <w:rPr>
                <w:rFonts w:ascii="Calibri" w:eastAsia="Times New Roman" w:hAnsi="Calibri" w:cs="Times New Roman"/>
                <w:lang w:val="es-ES" w:eastAsia="es-ES"/>
              </w:rPr>
              <w:t>: MIÉRCOLES</w:t>
            </w:r>
          </w:p>
        </w:tc>
      </w:tr>
      <w:tr w:rsidR="00F34848" w:rsidRPr="00AA1B80" w14:paraId="27B00746" w14:textId="77777777" w:rsidTr="00BF57AA">
        <w:trPr>
          <w:trHeight w:val="300"/>
        </w:trPr>
        <w:tc>
          <w:tcPr>
            <w:tcW w:w="109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A7DF024"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PUNTOS</w:t>
            </w:r>
          </w:p>
        </w:tc>
        <w:tc>
          <w:tcPr>
            <w:tcW w:w="170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C728B17"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HORA</w:t>
            </w:r>
          </w:p>
        </w:tc>
        <w:tc>
          <w:tcPr>
            <w:tcW w:w="1294" w:type="dxa"/>
            <w:vMerge w:val="restart"/>
            <w:tcBorders>
              <w:top w:val="nil"/>
              <w:left w:val="single" w:sz="4" w:space="0" w:color="auto"/>
              <w:bottom w:val="single" w:sz="4" w:space="0" w:color="auto"/>
              <w:right w:val="single" w:sz="4" w:space="0" w:color="auto"/>
            </w:tcBorders>
            <w:shd w:val="clear" w:color="auto" w:fill="auto"/>
            <w:vAlign w:val="center"/>
            <w:hideMark/>
          </w:tcPr>
          <w:p w14:paraId="414ECE6B"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LIVIANOS</w:t>
            </w:r>
          </w:p>
        </w:tc>
        <w:tc>
          <w:tcPr>
            <w:tcW w:w="83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751A947"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BUSES</w:t>
            </w:r>
          </w:p>
        </w:tc>
        <w:tc>
          <w:tcPr>
            <w:tcW w:w="2421" w:type="dxa"/>
            <w:gridSpan w:val="3"/>
            <w:tcBorders>
              <w:top w:val="single" w:sz="4" w:space="0" w:color="auto"/>
              <w:left w:val="nil"/>
              <w:bottom w:val="single" w:sz="4" w:space="0" w:color="auto"/>
              <w:right w:val="single" w:sz="4" w:space="0" w:color="auto"/>
            </w:tcBorders>
            <w:shd w:val="clear" w:color="auto" w:fill="auto"/>
            <w:noWrap/>
            <w:vAlign w:val="center"/>
            <w:hideMark/>
          </w:tcPr>
          <w:p w14:paraId="62D7CA6E"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CAMIONES</w:t>
            </w:r>
          </w:p>
        </w:tc>
        <w:tc>
          <w:tcPr>
            <w:tcW w:w="1002"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B7DBC4D"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MOTOS</w:t>
            </w:r>
          </w:p>
        </w:tc>
        <w:tc>
          <w:tcPr>
            <w:tcW w:w="85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1AD7D62"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TOTAL</w:t>
            </w:r>
          </w:p>
        </w:tc>
      </w:tr>
      <w:tr w:rsidR="00F34848" w:rsidRPr="00AA1B80" w14:paraId="04EBDC43" w14:textId="77777777" w:rsidTr="00BF57AA">
        <w:trPr>
          <w:trHeight w:val="300"/>
        </w:trPr>
        <w:tc>
          <w:tcPr>
            <w:tcW w:w="1090" w:type="dxa"/>
            <w:vMerge/>
            <w:tcBorders>
              <w:top w:val="nil"/>
              <w:left w:val="single" w:sz="4" w:space="0" w:color="auto"/>
              <w:bottom w:val="single" w:sz="4" w:space="0" w:color="auto"/>
              <w:right w:val="single" w:sz="4" w:space="0" w:color="auto"/>
            </w:tcBorders>
            <w:vAlign w:val="center"/>
            <w:hideMark/>
          </w:tcPr>
          <w:p w14:paraId="2713C6D9" w14:textId="77777777" w:rsidR="00F34848" w:rsidRPr="00AA1B80" w:rsidRDefault="00F34848" w:rsidP="00BF57AA">
            <w:pPr>
              <w:spacing w:after="0"/>
              <w:rPr>
                <w:rFonts w:ascii="Calibri" w:eastAsia="Times New Roman" w:hAnsi="Calibri" w:cs="Times New Roman"/>
                <w:lang w:val="es-ES" w:eastAsia="es-ES"/>
              </w:rPr>
            </w:pPr>
          </w:p>
        </w:tc>
        <w:tc>
          <w:tcPr>
            <w:tcW w:w="1704" w:type="dxa"/>
            <w:vMerge/>
            <w:tcBorders>
              <w:top w:val="nil"/>
              <w:left w:val="single" w:sz="4" w:space="0" w:color="auto"/>
              <w:bottom w:val="single" w:sz="4" w:space="0" w:color="auto"/>
              <w:right w:val="single" w:sz="4" w:space="0" w:color="auto"/>
            </w:tcBorders>
            <w:vAlign w:val="center"/>
            <w:hideMark/>
          </w:tcPr>
          <w:p w14:paraId="3CC03212" w14:textId="77777777" w:rsidR="00F34848" w:rsidRPr="00AA1B80" w:rsidRDefault="00F34848" w:rsidP="00BF57AA">
            <w:pPr>
              <w:spacing w:after="0"/>
              <w:rPr>
                <w:rFonts w:ascii="Calibri" w:eastAsia="Times New Roman" w:hAnsi="Calibri" w:cs="Times New Roman"/>
                <w:lang w:val="es-ES" w:eastAsia="es-ES"/>
              </w:rPr>
            </w:pPr>
          </w:p>
        </w:tc>
        <w:tc>
          <w:tcPr>
            <w:tcW w:w="1294" w:type="dxa"/>
            <w:vMerge/>
            <w:tcBorders>
              <w:top w:val="nil"/>
              <w:left w:val="single" w:sz="4" w:space="0" w:color="auto"/>
              <w:bottom w:val="single" w:sz="4" w:space="0" w:color="auto"/>
              <w:right w:val="single" w:sz="4" w:space="0" w:color="auto"/>
            </w:tcBorders>
            <w:vAlign w:val="center"/>
            <w:hideMark/>
          </w:tcPr>
          <w:p w14:paraId="344DC211" w14:textId="77777777" w:rsidR="00F34848" w:rsidRPr="00AA1B80" w:rsidRDefault="00F34848" w:rsidP="00BF57AA">
            <w:pPr>
              <w:spacing w:after="0"/>
              <w:rPr>
                <w:rFonts w:ascii="Calibri" w:eastAsia="Times New Roman" w:hAnsi="Calibri" w:cs="Times New Roman"/>
                <w:lang w:val="es-ES" w:eastAsia="es-ES"/>
              </w:rPr>
            </w:pPr>
          </w:p>
        </w:tc>
        <w:tc>
          <w:tcPr>
            <w:tcW w:w="839" w:type="dxa"/>
            <w:vMerge/>
            <w:tcBorders>
              <w:top w:val="nil"/>
              <w:left w:val="single" w:sz="4" w:space="0" w:color="auto"/>
              <w:bottom w:val="single" w:sz="4" w:space="0" w:color="auto"/>
              <w:right w:val="single" w:sz="4" w:space="0" w:color="auto"/>
            </w:tcBorders>
            <w:vAlign w:val="center"/>
            <w:hideMark/>
          </w:tcPr>
          <w:p w14:paraId="261AE4BD" w14:textId="77777777" w:rsidR="00F34848" w:rsidRPr="00AA1B80" w:rsidRDefault="00F34848" w:rsidP="00BF57AA">
            <w:pPr>
              <w:spacing w:after="0"/>
              <w:rPr>
                <w:rFonts w:ascii="Calibri" w:eastAsia="Times New Roman" w:hAnsi="Calibri" w:cs="Times New Roman"/>
                <w:lang w:val="es-ES" w:eastAsia="es-ES"/>
              </w:rPr>
            </w:pPr>
          </w:p>
        </w:tc>
        <w:tc>
          <w:tcPr>
            <w:tcW w:w="807" w:type="dxa"/>
            <w:tcBorders>
              <w:top w:val="nil"/>
              <w:left w:val="nil"/>
              <w:bottom w:val="single" w:sz="4" w:space="0" w:color="auto"/>
              <w:right w:val="single" w:sz="4" w:space="0" w:color="auto"/>
            </w:tcBorders>
            <w:shd w:val="clear" w:color="auto" w:fill="auto"/>
            <w:noWrap/>
            <w:vAlign w:val="bottom"/>
            <w:hideMark/>
          </w:tcPr>
          <w:p w14:paraId="70C5E2FA"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 EJES</w:t>
            </w:r>
          </w:p>
        </w:tc>
        <w:tc>
          <w:tcPr>
            <w:tcW w:w="807" w:type="dxa"/>
            <w:tcBorders>
              <w:top w:val="nil"/>
              <w:left w:val="nil"/>
              <w:bottom w:val="single" w:sz="4" w:space="0" w:color="auto"/>
              <w:right w:val="single" w:sz="4" w:space="0" w:color="auto"/>
            </w:tcBorders>
            <w:shd w:val="clear" w:color="auto" w:fill="auto"/>
            <w:noWrap/>
            <w:vAlign w:val="bottom"/>
            <w:hideMark/>
          </w:tcPr>
          <w:p w14:paraId="72A17320"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 EJES</w:t>
            </w:r>
          </w:p>
        </w:tc>
        <w:tc>
          <w:tcPr>
            <w:tcW w:w="807" w:type="dxa"/>
            <w:tcBorders>
              <w:top w:val="nil"/>
              <w:left w:val="nil"/>
              <w:bottom w:val="single" w:sz="4" w:space="0" w:color="auto"/>
              <w:right w:val="single" w:sz="4" w:space="0" w:color="auto"/>
            </w:tcBorders>
            <w:shd w:val="clear" w:color="auto" w:fill="auto"/>
            <w:noWrap/>
            <w:vAlign w:val="bottom"/>
            <w:hideMark/>
          </w:tcPr>
          <w:p w14:paraId="36CA7874"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 EJES</w:t>
            </w:r>
          </w:p>
        </w:tc>
        <w:tc>
          <w:tcPr>
            <w:tcW w:w="1002" w:type="dxa"/>
            <w:vMerge/>
            <w:tcBorders>
              <w:top w:val="nil"/>
              <w:left w:val="single" w:sz="4" w:space="0" w:color="auto"/>
              <w:bottom w:val="single" w:sz="4" w:space="0" w:color="auto"/>
              <w:right w:val="single" w:sz="4" w:space="0" w:color="auto"/>
            </w:tcBorders>
            <w:vAlign w:val="center"/>
            <w:hideMark/>
          </w:tcPr>
          <w:p w14:paraId="107BCE4A" w14:textId="77777777" w:rsidR="00F34848" w:rsidRPr="00AA1B80" w:rsidRDefault="00F34848" w:rsidP="00BF57AA">
            <w:pPr>
              <w:spacing w:after="0"/>
              <w:rPr>
                <w:rFonts w:ascii="Calibri" w:eastAsia="Times New Roman" w:hAnsi="Calibri" w:cs="Times New Roman"/>
                <w:lang w:val="es-ES" w:eastAsia="es-ES"/>
              </w:rPr>
            </w:pPr>
          </w:p>
        </w:tc>
        <w:tc>
          <w:tcPr>
            <w:tcW w:w="851" w:type="dxa"/>
            <w:vMerge/>
            <w:tcBorders>
              <w:top w:val="nil"/>
              <w:left w:val="single" w:sz="4" w:space="0" w:color="auto"/>
              <w:bottom w:val="single" w:sz="4" w:space="0" w:color="auto"/>
              <w:right w:val="single" w:sz="4" w:space="0" w:color="auto"/>
            </w:tcBorders>
            <w:vAlign w:val="center"/>
            <w:hideMark/>
          </w:tcPr>
          <w:p w14:paraId="78A59FAE" w14:textId="77777777" w:rsidR="00F34848" w:rsidRPr="00AA1B80" w:rsidRDefault="00F34848" w:rsidP="00BF57AA">
            <w:pPr>
              <w:spacing w:after="0"/>
              <w:rPr>
                <w:rFonts w:ascii="Calibri" w:eastAsia="Times New Roman" w:hAnsi="Calibri" w:cs="Times New Roman"/>
                <w:lang w:val="es-ES" w:eastAsia="es-ES"/>
              </w:rPr>
            </w:pPr>
          </w:p>
        </w:tc>
      </w:tr>
      <w:tr w:rsidR="00F34848" w:rsidRPr="00AA1B80" w14:paraId="57EEB3AC" w14:textId="77777777" w:rsidTr="00BF57AA">
        <w:trPr>
          <w:trHeight w:val="300"/>
        </w:trPr>
        <w:tc>
          <w:tcPr>
            <w:tcW w:w="109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76DA82A"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w:t>
            </w:r>
          </w:p>
        </w:tc>
        <w:tc>
          <w:tcPr>
            <w:tcW w:w="1704" w:type="dxa"/>
            <w:tcBorders>
              <w:top w:val="nil"/>
              <w:left w:val="nil"/>
              <w:bottom w:val="single" w:sz="4" w:space="0" w:color="auto"/>
              <w:right w:val="single" w:sz="4" w:space="0" w:color="auto"/>
            </w:tcBorders>
            <w:shd w:val="clear" w:color="auto" w:fill="auto"/>
            <w:noWrap/>
            <w:vAlign w:val="bottom"/>
            <w:hideMark/>
          </w:tcPr>
          <w:p w14:paraId="74D94B71" w14:textId="77777777" w:rsidR="00F34848" w:rsidRPr="00AA1B80" w:rsidRDefault="00F34848" w:rsidP="00BF57AA">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94" w:type="dxa"/>
            <w:tcBorders>
              <w:top w:val="nil"/>
              <w:left w:val="nil"/>
              <w:bottom w:val="single" w:sz="4" w:space="0" w:color="auto"/>
              <w:right w:val="single" w:sz="4" w:space="0" w:color="auto"/>
            </w:tcBorders>
            <w:shd w:val="clear" w:color="auto" w:fill="auto"/>
            <w:noWrap/>
            <w:vAlign w:val="bottom"/>
            <w:hideMark/>
          </w:tcPr>
          <w:p w14:paraId="4F301560"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1032</w:t>
            </w:r>
          </w:p>
        </w:tc>
        <w:tc>
          <w:tcPr>
            <w:tcW w:w="839" w:type="dxa"/>
            <w:tcBorders>
              <w:top w:val="nil"/>
              <w:left w:val="nil"/>
              <w:bottom w:val="single" w:sz="4" w:space="0" w:color="auto"/>
              <w:right w:val="single" w:sz="4" w:space="0" w:color="auto"/>
            </w:tcBorders>
            <w:shd w:val="clear" w:color="auto" w:fill="auto"/>
            <w:noWrap/>
            <w:vAlign w:val="bottom"/>
            <w:hideMark/>
          </w:tcPr>
          <w:p w14:paraId="02B0F04D"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38</w:t>
            </w:r>
          </w:p>
        </w:tc>
        <w:tc>
          <w:tcPr>
            <w:tcW w:w="807" w:type="dxa"/>
            <w:tcBorders>
              <w:top w:val="nil"/>
              <w:left w:val="nil"/>
              <w:bottom w:val="single" w:sz="4" w:space="0" w:color="auto"/>
              <w:right w:val="single" w:sz="4" w:space="0" w:color="auto"/>
            </w:tcBorders>
            <w:shd w:val="clear" w:color="auto" w:fill="auto"/>
            <w:noWrap/>
            <w:vAlign w:val="bottom"/>
            <w:hideMark/>
          </w:tcPr>
          <w:p w14:paraId="58FF6714"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88</w:t>
            </w:r>
          </w:p>
        </w:tc>
        <w:tc>
          <w:tcPr>
            <w:tcW w:w="807" w:type="dxa"/>
            <w:tcBorders>
              <w:top w:val="nil"/>
              <w:left w:val="nil"/>
              <w:bottom w:val="single" w:sz="4" w:space="0" w:color="auto"/>
              <w:right w:val="single" w:sz="4" w:space="0" w:color="auto"/>
            </w:tcBorders>
            <w:shd w:val="clear" w:color="auto" w:fill="auto"/>
            <w:noWrap/>
            <w:vAlign w:val="bottom"/>
            <w:hideMark/>
          </w:tcPr>
          <w:p w14:paraId="59225171"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12</w:t>
            </w:r>
          </w:p>
        </w:tc>
        <w:tc>
          <w:tcPr>
            <w:tcW w:w="807" w:type="dxa"/>
            <w:tcBorders>
              <w:top w:val="nil"/>
              <w:left w:val="nil"/>
              <w:bottom w:val="single" w:sz="4" w:space="0" w:color="auto"/>
              <w:right w:val="single" w:sz="4" w:space="0" w:color="auto"/>
            </w:tcBorders>
            <w:shd w:val="clear" w:color="auto" w:fill="auto"/>
            <w:noWrap/>
            <w:vAlign w:val="bottom"/>
            <w:hideMark/>
          </w:tcPr>
          <w:p w14:paraId="149B5177"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w:t>
            </w:r>
          </w:p>
        </w:tc>
        <w:tc>
          <w:tcPr>
            <w:tcW w:w="1002" w:type="dxa"/>
            <w:tcBorders>
              <w:top w:val="nil"/>
              <w:left w:val="nil"/>
              <w:bottom w:val="single" w:sz="4" w:space="0" w:color="auto"/>
              <w:right w:val="single" w:sz="4" w:space="0" w:color="auto"/>
            </w:tcBorders>
            <w:shd w:val="clear" w:color="auto" w:fill="auto"/>
            <w:noWrap/>
            <w:vAlign w:val="bottom"/>
            <w:hideMark/>
          </w:tcPr>
          <w:p w14:paraId="25910DE9"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28</w:t>
            </w:r>
          </w:p>
        </w:tc>
        <w:tc>
          <w:tcPr>
            <w:tcW w:w="851" w:type="dxa"/>
            <w:tcBorders>
              <w:top w:val="nil"/>
              <w:left w:val="nil"/>
              <w:bottom w:val="single" w:sz="4" w:space="0" w:color="auto"/>
              <w:right w:val="single" w:sz="4" w:space="0" w:color="auto"/>
            </w:tcBorders>
            <w:shd w:val="clear" w:color="auto" w:fill="auto"/>
            <w:noWrap/>
            <w:vAlign w:val="bottom"/>
            <w:hideMark/>
          </w:tcPr>
          <w:p w14:paraId="48CF68A7"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1204</w:t>
            </w:r>
          </w:p>
        </w:tc>
      </w:tr>
      <w:tr w:rsidR="00F34848" w:rsidRPr="00AA1B80" w14:paraId="47F25FCF" w14:textId="77777777" w:rsidTr="00BF57AA">
        <w:trPr>
          <w:trHeight w:val="300"/>
        </w:trPr>
        <w:tc>
          <w:tcPr>
            <w:tcW w:w="1090" w:type="dxa"/>
            <w:vMerge/>
            <w:tcBorders>
              <w:top w:val="nil"/>
              <w:left w:val="single" w:sz="4" w:space="0" w:color="auto"/>
              <w:bottom w:val="single" w:sz="4" w:space="0" w:color="000000"/>
              <w:right w:val="single" w:sz="4" w:space="0" w:color="auto"/>
            </w:tcBorders>
            <w:vAlign w:val="center"/>
            <w:hideMark/>
          </w:tcPr>
          <w:p w14:paraId="7B6FA1A0" w14:textId="77777777" w:rsidR="00F34848" w:rsidRPr="00AA1B80" w:rsidRDefault="00F34848" w:rsidP="00BF57AA">
            <w:pPr>
              <w:spacing w:after="0"/>
              <w:rPr>
                <w:rFonts w:ascii="Calibri" w:eastAsia="Times New Roman" w:hAnsi="Calibri" w:cs="Times New Roman"/>
                <w:lang w:val="es-ES" w:eastAsia="es-ES"/>
              </w:rPr>
            </w:pPr>
          </w:p>
        </w:tc>
        <w:tc>
          <w:tcPr>
            <w:tcW w:w="1704" w:type="dxa"/>
            <w:tcBorders>
              <w:top w:val="nil"/>
              <w:left w:val="nil"/>
              <w:bottom w:val="single" w:sz="4" w:space="0" w:color="auto"/>
              <w:right w:val="single" w:sz="4" w:space="0" w:color="auto"/>
            </w:tcBorders>
            <w:shd w:val="clear" w:color="auto" w:fill="auto"/>
            <w:noWrap/>
            <w:vAlign w:val="bottom"/>
            <w:hideMark/>
          </w:tcPr>
          <w:p w14:paraId="049876A8" w14:textId="77777777" w:rsidR="00F34848" w:rsidRPr="00AA1B80" w:rsidRDefault="00F34848" w:rsidP="00BF57AA">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94" w:type="dxa"/>
            <w:tcBorders>
              <w:top w:val="nil"/>
              <w:left w:val="nil"/>
              <w:bottom w:val="single" w:sz="4" w:space="0" w:color="auto"/>
              <w:right w:val="single" w:sz="4" w:space="0" w:color="auto"/>
            </w:tcBorders>
            <w:shd w:val="clear" w:color="auto" w:fill="auto"/>
            <w:noWrap/>
            <w:vAlign w:val="bottom"/>
            <w:hideMark/>
          </w:tcPr>
          <w:p w14:paraId="680CC480"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1049</w:t>
            </w:r>
          </w:p>
        </w:tc>
        <w:tc>
          <w:tcPr>
            <w:tcW w:w="839" w:type="dxa"/>
            <w:tcBorders>
              <w:top w:val="nil"/>
              <w:left w:val="nil"/>
              <w:bottom w:val="single" w:sz="4" w:space="0" w:color="auto"/>
              <w:right w:val="single" w:sz="4" w:space="0" w:color="auto"/>
            </w:tcBorders>
            <w:shd w:val="clear" w:color="auto" w:fill="auto"/>
            <w:noWrap/>
            <w:vAlign w:val="bottom"/>
            <w:hideMark/>
          </w:tcPr>
          <w:p w14:paraId="4CDB488D"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24</w:t>
            </w:r>
          </w:p>
        </w:tc>
        <w:tc>
          <w:tcPr>
            <w:tcW w:w="807" w:type="dxa"/>
            <w:tcBorders>
              <w:top w:val="nil"/>
              <w:left w:val="nil"/>
              <w:bottom w:val="single" w:sz="4" w:space="0" w:color="auto"/>
              <w:right w:val="single" w:sz="4" w:space="0" w:color="auto"/>
            </w:tcBorders>
            <w:shd w:val="clear" w:color="auto" w:fill="auto"/>
            <w:noWrap/>
            <w:vAlign w:val="bottom"/>
            <w:hideMark/>
          </w:tcPr>
          <w:p w14:paraId="137B3233"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74</w:t>
            </w:r>
          </w:p>
        </w:tc>
        <w:tc>
          <w:tcPr>
            <w:tcW w:w="807" w:type="dxa"/>
            <w:tcBorders>
              <w:top w:val="nil"/>
              <w:left w:val="nil"/>
              <w:bottom w:val="single" w:sz="4" w:space="0" w:color="auto"/>
              <w:right w:val="single" w:sz="4" w:space="0" w:color="auto"/>
            </w:tcBorders>
            <w:shd w:val="clear" w:color="auto" w:fill="auto"/>
            <w:noWrap/>
            <w:vAlign w:val="bottom"/>
            <w:hideMark/>
          </w:tcPr>
          <w:p w14:paraId="7841945B"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16</w:t>
            </w:r>
          </w:p>
        </w:tc>
        <w:tc>
          <w:tcPr>
            <w:tcW w:w="807" w:type="dxa"/>
            <w:tcBorders>
              <w:top w:val="nil"/>
              <w:left w:val="nil"/>
              <w:bottom w:val="single" w:sz="4" w:space="0" w:color="auto"/>
              <w:right w:val="single" w:sz="4" w:space="0" w:color="auto"/>
            </w:tcBorders>
            <w:shd w:val="clear" w:color="auto" w:fill="auto"/>
            <w:noWrap/>
            <w:vAlign w:val="bottom"/>
            <w:hideMark/>
          </w:tcPr>
          <w:p w14:paraId="06E5725B"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8</w:t>
            </w:r>
          </w:p>
        </w:tc>
        <w:tc>
          <w:tcPr>
            <w:tcW w:w="1002" w:type="dxa"/>
            <w:tcBorders>
              <w:top w:val="nil"/>
              <w:left w:val="nil"/>
              <w:bottom w:val="single" w:sz="4" w:space="0" w:color="auto"/>
              <w:right w:val="single" w:sz="4" w:space="0" w:color="auto"/>
            </w:tcBorders>
            <w:shd w:val="clear" w:color="auto" w:fill="auto"/>
            <w:noWrap/>
            <w:vAlign w:val="bottom"/>
            <w:hideMark/>
          </w:tcPr>
          <w:p w14:paraId="2B60B3F3"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24</w:t>
            </w:r>
          </w:p>
        </w:tc>
        <w:tc>
          <w:tcPr>
            <w:tcW w:w="851" w:type="dxa"/>
            <w:tcBorders>
              <w:top w:val="nil"/>
              <w:left w:val="nil"/>
              <w:bottom w:val="single" w:sz="4" w:space="0" w:color="auto"/>
              <w:right w:val="single" w:sz="4" w:space="0" w:color="auto"/>
            </w:tcBorders>
            <w:shd w:val="clear" w:color="auto" w:fill="auto"/>
            <w:noWrap/>
            <w:vAlign w:val="bottom"/>
            <w:hideMark/>
          </w:tcPr>
          <w:p w14:paraId="37E42F2B"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1195</w:t>
            </w:r>
          </w:p>
        </w:tc>
      </w:tr>
      <w:tr w:rsidR="00F34848" w:rsidRPr="00AA1B80" w14:paraId="20652D38" w14:textId="77777777" w:rsidTr="00BF57AA">
        <w:trPr>
          <w:trHeight w:val="300"/>
        </w:trPr>
        <w:tc>
          <w:tcPr>
            <w:tcW w:w="109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8526436"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w:t>
            </w:r>
          </w:p>
        </w:tc>
        <w:tc>
          <w:tcPr>
            <w:tcW w:w="1704" w:type="dxa"/>
            <w:tcBorders>
              <w:top w:val="nil"/>
              <w:left w:val="nil"/>
              <w:bottom w:val="single" w:sz="4" w:space="0" w:color="auto"/>
              <w:right w:val="single" w:sz="4" w:space="0" w:color="auto"/>
            </w:tcBorders>
            <w:shd w:val="clear" w:color="auto" w:fill="auto"/>
            <w:noWrap/>
            <w:vAlign w:val="bottom"/>
            <w:hideMark/>
          </w:tcPr>
          <w:p w14:paraId="4BDB478E" w14:textId="77777777" w:rsidR="00F34848" w:rsidRPr="00AA1B80" w:rsidRDefault="00F34848" w:rsidP="00BF57AA">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94" w:type="dxa"/>
            <w:tcBorders>
              <w:top w:val="nil"/>
              <w:left w:val="nil"/>
              <w:bottom w:val="single" w:sz="4" w:space="0" w:color="auto"/>
              <w:right w:val="single" w:sz="4" w:space="0" w:color="auto"/>
            </w:tcBorders>
            <w:shd w:val="clear" w:color="auto" w:fill="auto"/>
            <w:noWrap/>
            <w:vAlign w:val="bottom"/>
            <w:hideMark/>
          </w:tcPr>
          <w:p w14:paraId="3654E78E"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1198</w:t>
            </w:r>
          </w:p>
        </w:tc>
        <w:tc>
          <w:tcPr>
            <w:tcW w:w="839" w:type="dxa"/>
            <w:tcBorders>
              <w:top w:val="nil"/>
              <w:left w:val="nil"/>
              <w:bottom w:val="single" w:sz="4" w:space="0" w:color="auto"/>
              <w:right w:val="single" w:sz="4" w:space="0" w:color="auto"/>
            </w:tcBorders>
            <w:shd w:val="clear" w:color="auto" w:fill="auto"/>
            <w:noWrap/>
            <w:vAlign w:val="bottom"/>
            <w:hideMark/>
          </w:tcPr>
          <w:p w14:paraId="72440BAC"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117</w:t>
            </w:r>
          </w:p>
        </w:tc>
        <w:tc>
          <w:tcPr>
            <w:tcW w:w="807" w:type="dxa"/>
            <w:tcBorders>
              <w:top w:val="nil"/>
              <w:left w:val="nil"/>
              <w:bottom w:val="single" w:sz="4" w:space="0" w:color="auto"/>
              <w:right w:val="single" w:sz="4" w:space="0" w:color="auto"/>
            </w:tcBorders>
            <w:shd w:val="clear" w:color="auto" w:fill="auto"/>
            <w:noWrap/>
            <w:vAlign w:val="bottom"/>
            <w:hideMark/>
          </w:tcPr>
          <w:p w14:paraId="3780C490"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109</w:t>
            </w:r>
          </w:p>
        </w:tc>
        <w:tc>
          <w:tcPr>
            <w:tcW w:w="807" w:type="dxa"/>
            <w:tcBorders>
              <w:top w:val="nil"/>
              <w:left w:val="nil"/>
              <w:bottom w:val="single" w:sz="4" w:space="0" w:color="auto"/>
              <w:right w:val="single" w:sz="4" w:space="0" w:color="auto"/>
            </w:tcBorders>
            <w:shd w:val="clear" w:color="auto" w:fill="auto"/>
            <w:noWrap/>
            <w:vAlign w:val="bottom"/>
            <w:hideMark/>
          </w:tcPr>
          <w:p w14:paraId="6201A48C"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11</w:t>
            </w:r>
          </w:p>
        </w:tc>
        <w:tc>
          <w:tcPr>
            <w:tcW w:w="807" w:type="dxa"/>
            <w:tcBorders>
              <w:top w:val="nil"/>
              <w:left w:val="nil"/>
              <w:bottom w:val="single" w:sz="4" w:space="0" w:color="auto"/>
              <w:right w:val="single" w:sz="4" w:space="0" w:color="auto"/>
            </w:tcBorders>
            <w:shd w:val="clear" w:color="auto" w:fill="auto"/>
            <w:noWrap/>
            <w:vAlign w:val="bottom"/>
            <w:hideMark/>
          </w:tcPr>
          <w:p w14:paraId="74127FB3"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w:t>
            </w:r>
          </w:p>
        </w:tc>
        <w:tc>
          <w:tcPr>
            <w:tcW w:w="1002" w:type="dxa"/>
            <w:tcBorders>
              <w:top w:val="nil"/>
              <w:left w:val="nil"/>
              <w:bottom w:val="single" w:sz="4" w:space="0" w:color="auto"/>
              <w:right w:val="single" w:sz="4" w:space="0" w:color="auto"/>
            </w:tcBorders>
            <w:shd w:val="clear" w:color="auto" w:fill="auto"/>
            <w:noWrap/>
            <w:vAlign w:val="bottom"/>
            <w:hideMark/>
          </w:tcPr>
          <w:p w14:paraId="04B9E500"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103</w:t>
            </w:r>
          </w:p>
        </w:tc>
        <w:tc>
          <w:tcPr>
            <w:tcW w:w="851" w:type="dxa"/>
            <w:tcBorders>
              <w:top w:val="nil"/>
              <w:left w:val="nil"/>
              <w:bottom w:val="single" w:sz="4" w:space="0" w:color="auto"/>
              <w:right w:val="single" w:sz="4" w:space="0" w:color="auto"/>
            </w:tcBorders>
            <w:shd w:val="clear" w:color="auto" w:fill="auto"/>
            <w:noWrap/>
            <w:vAlign w:val="bottom"/>
            <w:hideMark/>
          </w:tcPr>
          <w:p w14:paraId="6A92E4EC"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1544</w:t>
            </w:r>
          </w:p>
        </w:tc>
      </w:tr>
      <w:tr w:rsidR="00F34848" w:rsidRPr="00AA1B80" w14:paraId="33AF18C7" w14:textId="77777777" w:rsidTr="00BF57AA">
        <w:trPr>
          <w:trHeight w:val="300"/>
        </w:trPr>
        <w:tc>
          <w:tcPr>
            <w:tcW w:w="1090" w:type="dxa"/>
            <w:vMerge/>
            <w:tcBorders>
              <w:top w:val="nil"/>
              <w:left w:val="single" w:sz="4" w:space="0" w:color="auto"/>
              <w:bottom w:val="single" w:sz="4" w:space="0" w:color="000000"/>
              <w:right w:val="single" w:sz="4" w:space="0" w:color="auto"/>
            </w:tcBorders>
            <w:vAlign w:val="center"/>
            <w:hideMark/>
          </w:tcPr>
          <w:p w14:paraId="64847E01" w14:textId="77777777" w:rsidR="00F34848" w:rsidRPr="00AA1B80" w:rsidRDefault="00F34848" w:rsidP="00BF57AA">
            <w:pPr>
              <w:spacing w:after="0"/>
              <w:rPr>
                <w:rFonts w:ascii="Calibri" w:eastAsia="Times New Roman" w:hAnsi="Calibri" w:cs="Times New Roman"/>
                <w:lang w:val="es-ES" w:eastAsia="es-ES"/>
              </w:rPr>
            </w:pPr>
          </w:p>
        </w:tc>
        <w:tc>
          <w:tcPr>
            <w:tcW w:w="1704" w:type="dxa"/>
            <w:tcBorders>
              <w:top w:val="nil"/>
              <w:left w:val="nil"/>
              <w:bottom w:val="single" w:sz="4" w:space="0" w:color="auto"/>
              <w:right w:val="single" w:sz="4" w:space="0" w:color="auto"/>
            </w:tcBorders>
            <w:shd w:val="clear" w:color="auto" w:fill="auto"/>
            <w:noWrap/>
            <w:vAlign w:val="bottom"/>
            <w:hideMark/>
          </w:tcPr>
          <w:p w14:paraId="49E2E333" w14:textId="77777777" w:rsidR="00F34848" w:rsidRPr="00AA1B80" w:rsidRDefault="00F34848" w:rsidP="00BF57AA">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94" w:type="dxa"/>
            <w:tcBorders>
              <w:top w:val="nil"/>
              <w:left w:val="nil"/>
              <w:bottom w:val="single" w:sz="4" w:space="0" w:color="auto"/>
              <w:right w:val="single" w:sz="4" w:space="0" w:color="auto"/>
            </w:tcBorders>
            <w:shd w:val="clear" w:color="auto" w:fill="auto"/>
            <w:noWrap/>
            <w:vAlign w:val="bottom"/>
            <w:hideMark/>
          </w:tcPr>
          <w:p w14:paraId="2032F884"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1409</w:t>
            </w:r>
          </w:p>
        </w:tc>
        <w:tc>
          <w:tcPr>
            <w:tcW w:w="839" w:type="dxa"/>
            <w:tcBorders>
              <w:top w:val="nil"/>
              <w:left w:val="nil"/>
              <w:bottom w:val="single" w:sz="4" w:space="0" w:color="auto"/>
              <w:right w:val="single" w:sz="4" w:space="0" w:color="auto"/>
            </w:tcBorders>
            <w:shd w:val="clear" w:color="auto" w:fill="auto"/>
            <w:noWrap/>
            <w:vAlign w:val="bottom"/>
            <w:hideMark/>
          </w:tcPr>
          <w:p w14:paraId="5E74A363"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75</w:t>
            </w:r>
          </w:p>
        </w:tc>
        <w:tc>
          <w:tcPr>
            <w:tcW w:w="807" w:type="dxa"/>
            <w:tcBorders>
              <w:top w:val="nil"/>
              <w:left w:val="nil"/>
              <w:bottom w:val="single" w:sz="4" w:space="0" w:color="auto"/>
              <w:right w:val="single" w:sz="4" w:space="0" w:color="auto"/>
            </w:tcBorders>
            <w:shd w:val="clear" w:color="auto" w:fill="auto"/>
            <w:noWrap/>
            <w:vAlign w:val="bottom"/>
            <w:hideMark/>
          </w:tcPr>
          <w:p w14:paraId="3BACF916"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91</w:t>
            </w:r>
          </w:p>
        </w:tc>
        <w:tc>
          <w:tcPr>
            <w:tcW w:w="807" w:type="dxa"/>
            <w:tcBorders>
              <w:top w:val="nil"/>
              <w:left w:val="nil"/>
              <w:bottom w:val="single" w:sz="4" w:space="0" w:color="auto"/>
              <w:right w:val="single" w:sz="4" w:space="0" w:color="auto"/>
            </w:tcBorders>
            <w:shd w:val="clear" w:color="auto" w:fill="auto"/>
            <w:noWrap/>
            <w:vAlign w:val="bottom"/>
            <w:hideMark/>
          </w:tcPr>
          <w:p w14:paraId="75DC9EF3"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17</w:t>
            </w:r>
          </w:p>
        </w:tc>
        <w:tc>
          <w:tcPr>
            <w:tcW w:w="807" w:type="dxa"/>
            <w:tcBorders>
              <w:top w:val="nil"/>
              <w:left w:val="nil"/>
              <w:bottom w:val="single" w:sz="4" w:space="0" w:color="auto"/>
              <w:right w:val="single" w:sz="4" w:space="0" w:color="auto"/>
            </w:tcBorders>
            <w:shd w:val="clear" w:color="auto" w:fill="auto"/>
            <w:noWrap/>
            <w:vAlign w:val="bottom"/>
            <w:hideMark/>
          </w:tcPr>
          <w:p w14:paraId="2BCAC7F0"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8</w:t>
            </w:r>
          </w:p>
        </w:tc>
        <w:tc>
          <w:tcPr>
            <w:tcW w:w="1002" w:type="dxa"/>
            <w:tcBorders>
              <w:top w:val="nil"/>
              <w:left w:val="nil"/>
              <w:bottom w:val="single" w:sz="4" w:space="0" w:color="auto"/>
              <w:right w:val="single" w:sz="4" w:space="0" w:color="auto"/>
            </w:tcBorders>
            <w:shd w:val="clear" w:color="auto" w:fill="auto"/>
            <w:noWrap/>
            <w:vAlign w:val="bottom"/>
            <w:hideMark/>
          </w:tcPr>
          <w:p w14:paraId="1D651F2D"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91</w:t>
            </w:r>
          </w:p>
        </w:tc>
        <w:tc>
          <w:tcPr>
            <w:tcW w:w="851" w:type="dxa"/>
            <w:tcBorders>
              <w:top w:val="nil"/>
              <w:left w:val="nil"/>
              <w:bottom w:val="single" w:sz="4" w:space="0" w:color="auto"/>
              <w:right w:val="single" w:sz="4" w:space="0" w:color="auto"/>
            </w:tcBorders>
            <w:shd w:val="clear" w:color="auto" w:fill="auto"/>
            <w:noWrap/>
            <w:vAlign w:val="bottom"/>
            <w:hideMark/>
          </w:tcPr>
          <w:p w14:paraId="4B69C4C8"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1691</w:t>
            </w:r>
          </w:p>
        </w:tc>
      </w:tr>
      <w:tr w:rsidR="00F34848" w:rsidRPr="00AA1B80" w14:paraId="33F05793" w14:textId="77777777" w:rsidTr="00BF57AA">
        <w:trPr>
          <w:trHeight w:val="300"/>
        </w:trPr>
        <w:tc>
          <w:tcPr>
            <w:tcW w:w="109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F566840"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w:t>
            </w:r>
          </w:p>
        </w:tc>
        <w:tc>
          <w:tcPr>
            <w:tcW w:w="1704" w:type="dxa"/>
            <w:tcBorders>
              <w:top w:val="nil"/>
              <w:left w:val="nil"/>
              <w:bottom w:val="single" w:sz="4" w:space="0" w:color="auto"/>
              <w:right w:val="single" w:sz="4" w:space="0" w:color="auto"/>
            </w:tcBorders>
            <w:shd w:val="clear" w:color="auto" w:fill="auto"/>
            <w:noWrap/>
            <w:vAlign w:val="bottom"/>
            <w:hideMark/>
          </w:tcPr>
          <w:p w14:paraId="10EA56EA" w14:textId="77777777" w:rsidR="00F34848" w:rsidRPr="00AA1B80" w:rsidRDefault="00F34848" w:rsidP="00BF57AA">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94" w:type="dxa"/>
            <w:tcBorders>
              <w:top w:val="nil"/>
              <w:left w:val="nil"/>
              <w:bottom w:val="single" w:sz="4" w:space="0" w:color="auto"/>
              <w:right w:val="single" w:sz="4" w:space="0" w:color="auto"/>
            </w:tcBorders>
            <w:shd w:val="clear" w:color="auto" w:fill="auto"/>
            <w:noWrap/>
            <w:vAlign w:val="bottom"/>
            <w:hideMark/>
          </w:tcPr>
          <w:p w14:paraId="0915058F"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610</w:t>
            </w:r>
          </w:p>
        </w:tc>
        <w:tc>
          <w:tcPr>
            <w:tcW w:w="839" w:type="dxa"/>
            <w:tcBorders>
              <w:top w:val="nil"/>
              <w:left w:val="nil"/>
              <w:bottom w:val="single" w:sz="4" w:space="0" w:color="auto"/>
              <w:right w:val="single" w:sz="4" w:space="0" w:color="auto"/>
            </w:tcBorders>
            <w:shd w:val="clear" w:color="auto" w:fill="auto"/>
            <w:noWrap/>
            <w:vAlign w:val="bottom"/>
            <w:hideMark/>
          </w:tcPr>
          <w:p w14:paraId="0682FB6C"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41</w:t>
            </w:r>
          </w:p>
        </w:tc>
        <w:tc>
          <w:tcPr>
            <w:tcW w:w="807" w:type="dxa"/>
            <w:tcBorders>
              <w:top w:val="nil"/>
              <w:left w:val="nil"/>
              <w:bottom w:val="single" w:sz="4" w:space="0" w:color="auto"/>
              <w:right w:val="single" w:sz="4" w:space="0" w:color="auto"/>
            </w:tcBorders>
            <w:shd w:val="clear" w:color="auto" w:fill="auto"/>
            <w:noWrap/>
            <w:vAlign w:val="bottom"/>
            <w:hideMark/>
          </w:tcPr>
          <w:p w14:paraId="69F401C0"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32</w:t>
            </w:r>
          </w:p>
        </w:tc>
        <w:tc>
          <w:tcPr>
            <w:tcW w:w="807" w:type="dxa"/>
            <w:tcBorders>
              <w:top w:val="nil"/>
              <w:left w:val="nil"/>
              <w:bottom w:val="single" w:sz="4" w:space="0" w:color="auto"/>
              <w:right w:val="single" w:sz="4" w:space="0" w:color="auto"/>
            </w:tcBorders>
            <w:shd w:val="clear" w:color="auto" w:fill="auto"/>
            <w:noWrap/>
            <w:vAlign w:val="bottom"/>
            <w:hideMark/>
          </w:tcPr>
          <w:p w14:paraId="50F40056"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w:t>
            </w:r>
          </w:p>
        </w:tc>
        <w:tc>
          <w:tcPr>
            <w:tcW w:w="807" w:type="dxa"/>
            <w:tcBorders>
              <w:top w:val="nil"/>
              <w:left w:val="nil"/>
              <w:bottom w:val="single" w:sz="4" w:space="0" w:color="auto"/>
              <w:right w:val="single" w:sz="4" w:space="0" w:color="auto"/>
            </w:tcBorders>
            <w:shd w:val="clear" w:color="auto" w:fill="auto"/>
            <w:noWrap/>
            <w:vAlign w:val="bottom"/>
            <w:hideMark/>
          </w:tcPr>
          <w:p w14:paraId="3BBDB810"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1002" w:type="dxa"/>
            <w:tcBorders>
              <w:top w:val="nil"/>
              <w:left w:val="nil"/>
              <w:bottom w:val="single" w:sz="4" w:space="0" w:color="auto"/>
              <w:right w:val="single" w:sz="4" w:space="0" w:color="auto"/>
            </w:tcBorders>
            <w:shd w:val="clear" w:color="auto" w:fill="auto"/>
            <w:noWrap/>
            <w:vAlign w:val="bottom"/>
            <w:hideMark/>
          </w:tcPr>
          <w:p w14:paraId="784B08F6"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31</w:t>
            </w:r>
          </w:p>
        </w:tc>
        <w:tc>
          <w:tcPr>
            <w:tcW w:w="851" w:type="dxa"/>
            <w:tcBorders>
              <w:top w:val="nil"/>
              <w:left w:val="nil"/>
              <w:bottom w:val="single" w:sz="4" w:space="0" w:color="auto"/>
              <w:right w:val="single" w:sz="4" w:space="0" w:color="auto"/>
            </w:tcBorders>
            <w:shd w:val="clear" w:color="auto" w:fill="auto"/>
            <w:noWrap/>
            <w:vAlign w:val="bottom"/>
            <w:hideMark/>
          </w:tcPr>
          <w:p w14:paraId="71A3CCAF"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715</w:t>
            </w:r>
          </w:p>
        </w:tc>
      </w:tr>
      <w:tr w:rsidR="00F34848" w:rsidRPr="00AA1B80" w14:paraId="39BCECF9" w14:textId="77777777" w:rsidTr="00BF57AA">
        <w:trPr>
          <w:trHeight w:val="300"/>
        </w:trPr>
        <w:tc>
          <w:tcPr>
            <w:tcW w:w="1090" w:type="dxa"/>
            <w:vMerge/>
            <w:tcBorders>
              <w:top w:val="nil"/>
              <w:left w:val="single" w:sz="4" w:space="0" w:color="auto"/>
              <w:bottom w:val="single" w:sz="4" w:space="0" w:color="000000"/>
              <w:right w:val="single" w:sz="4" w:space="0" w:color="auto"/>
            </w:tcBorders>
            <w:vAlign w:val="center"/>
            <w:hideMark/>
          </w:tcPr>
          <w:p w14:paraId="265C81F0" w14:textId="77777777" w:rsidR="00F34848" w:rsidRPr="00AA1B80" w:rsidRDefault="00F34848" w:rsidP="00BF57AA">
            <w:pPr>
              <w:spacing w:after="0"/>
              <w:rPr>
                <w:rFonts w:ascii="Calibri" w:eastAsia="Times New Roman" w:hAnsi="Calibri" w:cs="Times New Roman"/>
                <w:lang w:val="es-ES" w:eastAsia="es-ES"/>
              </w:rPr>
            </w:pPr>
          </w:p>
        </w:tc>
        <w:tc>
          <w:tcPr>
            <w:tcW w:w="1704" w:type="dxa"/>
            <w:tcBorders>
              <w:top w:val="nil"/>
              <w:left w:val="nil"/>
              <w:bottom w:val="single" w:sz="4" w:space="0" w:color="auto"/>
              <w:right w:val="single" w:sz="4" w:space="0" w:color="auto"/>
            </w:tcBorders>
            <w:shd w:val="clear" w:color="auto" w:fill="auto"/>
            <w:noWrap/>
            <w:vAlign w:val="bottom"/>
            <w:hideMark/>
          </w:tcPr>
          <w:p w14:paraId="45F19E5E" w14:textId="77777777" w:rsidR="00F34848" w:rsidRPr="00AA1B80" w:rsidRDefault="00F34848" w:rsidP="00BF57AA">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94" w:type="dxa"/>
            <w:tcBorders>
              <w:top w:val="nil"/>
              <w:left w:val="nil"/>
              <w:bottom w:val="single" w:sz="4" w:space="0" w:color="auto"/>
              <w:right w:val="single" w:sz="4" w:space="0" w:color="auto"/>
            </w:tcBorders>
            <w:shd w:val="clear" w:color="auto" w:fill="auto"/>
            <w:noWrap/>
            <w:vAlign w:val="bottom"/>
            <w:hideMark/>
          </w:tcPr>
          <w:p w14:paraId="61554F3E"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527</w:t>
            </w:r>
          </w:p>
        </w:tc>
        <w:tc>
          <w:tcPr>
            <w:tcW w:w="839" w:type="dxa"/>
            <w:tcBorders>
              <w:top w:val="nil"/>
              <w:left w:val="nil"/>
              <w:bottom w:val="single" w:sz="4" w:space="0" w:color="auto"/>
              <w:right w:val="single" w:sz="4" w:space="0" w:color="auto"/>
            </w:tcBorders>
            <w:shd w:val="clear" w:color="auto" w:fill="auto"/>
            <w:noWrap/>
            <w:vAlign w:val="bottom"/>
            <w:hideMark/>
          </w:tcPr>
          <w:p w14:paraId="20CDE839"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43</w:t>
            </w:r>
          </w:p>
        </w:tc>
        <w:tc>
          <w:tcPr>
            <w:tcW w:w="807" w:type="dxa"/>
            <w:tcBorders>
              <w:top w:val="nil"/>
              <w:left w:val="nil"/>
              <w:bottom w:val="single" w:sz="4" w:space="0" w:color="auto"/>
              <w:right w:val="single" w:sz="4" w:space="0" w:color="auto"/>
            </w:tcBorders>
            <w:shd w:val="clear" w:color="auto" w:fill="auto"/>
            <w:noWrap/>
            <w:vAlign w:val="bottom"/>
            <w:hideMark/>
          </w:tcPr>
          <w:p w14:paraId="16529F5D"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38</w:t>
            </w:r>
          </w:p>
        </w:tc>
        <w:tc>
          <w:tcPr>
            <w:tcW w:w="807" w:type="dxa"/>
            <w:tcBorders>
              <w:top w:val="nil"/>
              <w:left w:val="nil"/>
              <w:bottom w:val="single" w:sz="4" w:space="0" w:color="auto"/>
              <w:right w:val="single" w:sz="4" w:space="0" w:color="auto"/>
            </w:tcBorders>
            <w:shd w:val="clear" w:color="auto" w:fill="auto"/>
            <w:noWrap/>
            <w:vAlign w:val="bottom"/>
            <w:hideMark/>
          </w:tcPr>
          <w:p w14:paraId="7AB85F4A"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w:t>
            </w:r>
          </w:p>
        </w:tc>
        <w:tc>
          <w:tcPr>
            <w:tcW w:w="807" w:type="dxa"/>
            <w:tcBorders>
              <w:top w:val="nil"/>
              <w:left w:val="nil"/>
              <w:bottom w:val="single" w:sz="4" w:space="0" w:color="auto"/>
              <w:right w:val="single" w:sz="4" w:space="0" w:color="auto"/>
            </w:tcBorders>
            <w:shd w:val="clear" w:color="auto" w:fill="auto"/>
            <w:noWrap/>
            <w:vAlign w:val="bottom"/>
            <w:hideMark/>
          </w:tcPr>
          <w:p w14:paraId="0E2C960B"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1002" w:type="dxa"/>
            <w:tcBorders>
              <w:top w:val="nil"/>
              <w:left w:val="nil"/>
              <w:bottom w:val="single" w:sz="4" w:space="0" w:color="auto"/>
              <w:right w:val="single" w:sz="4" w:space="0" w:color="auto"/>
            </w:tcBorders>
            <w:shd w:val="clear" w:color="auto" w:fill="auto"/>
            <w:noWrap/>
            <w:vAlign w:val="bottom"/>
            <w:hideMark/>
          </w:tcPr>
          <w:p w14:paraId="5F84D6B9"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9</w:t>
            </w:r>
          </w:p>
        </w:tc>
        <w:tc>
          <w:tcPr>
            <w:tcW w:w="851" w:type="dxa"/>
            <w:tcBorders>
              <w:top w:val="nil"/>
              <w:left w:val="nil"/>
              <w:bottom w:val="single" w:sz="4" w:space="0" w:color="auto"/>
              <w:right w:val="single" w:sz="4" w:space="0" w:color="auto"/>
            </w:tcBorders>
            <w:shd w:val="clear" w:color="auto" w:fill="auto"/>
            <w:noWrap/>
            <w:vAlign w:val="bottom"/>
            <w:hideMark/>
          </w:tcPr>
          <w:p w14:paraId="062E4FED"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618</w:t>
            </w:r>
          </w:p>
        </w:tc>
      </w:tr>
      <w:tr w:rsidR="00F34848" w:rsidRPr="00AA1B80" w14:paraId="2DBDD911" w14:textId="77777777" w:rsidTr="00BF57AA">
        <w:trPr>
          <w:trHeight w:val="300"/>
        </w:trPr>
        <w:tc>
          <w:tcPr>
            <w:tcW w:w="109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FDBD6F0"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w:t>
            </w:r>
          </w:p>
        </w:tc>
        <w:tc>
          <w:tcPr>
            <w:tcW w:w="1704" w:type="dxa"/>
            <w:tcBorders>
              <w:top w:val="nil"/>
              <w:left w:val="nil"/>
              <w:bottom w:val="single" w:sz="4" w:space="0" w:color="auto"/>
              <w:right w:val="single" w:sz="4" w:space="0" w:color="auto"/>
            </w:tcBorders>
            <w:shd w:val="clear" w:color="auto" w:fill="auto"/>
            <w:noWrap/>
            <w:vAlign w:val="bottom"/>
            <w:hideMark/>
          </w:tcPr>
          <w:p w14:paraId="4FD17DCB" w14:textId="77777777" w:rsidR="00F34848" w:rsidRPr="00AA1B80" w:rsidRDefault="00F34848" w:rsidP="00BF57AA">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94" w:type="dxa"/>
            <w:tcBorders>
              <w:top w:val="nil"/>
              <w:left w:val="nil"/>
              <w:bottom w:val="single" w:sz="4" w:space="0" w:color="auto"/>
              <w:right w:val="single" w:sz="4" w:space="0" w:color="auto"/>
            </w:tcBorders>
            <w:shd w:val="clear" w:color="auto" w:fill="auto"/>
            <w:noWrap/>
            <w:vAlign w:val="bottom"/>
            <w:hideMark/>
          </w:tcPr>
          <w:p w14:paraId="32D3AEF6"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776</w:t>
            </w:r>
          </w:p>
        </w:tc>
        <w:tc>
          <w:tcPr>
            <w:tcW w:w="839" w:type="dxa"/>
            <w:tcBorders>
              <w:top w:val="nil"/>
              <w:left w:val="nil"/>
              <w:bottom w:val="single" w:sz="4" w:space="0" w:color="auto"/>
              <w:right w:val="single" w:sz="4" w:space="0" w:color="auto"/>
            </w:tcBorders>
            <w:shd w:val="clear" w:color="auto" w:fill="auto"/>
            <w:noWrap/>
            <w:vAlign w:val="bottom"/>
            <w:hideMark/>
          </w:tcPr>
          <w:p w14:paraId="7DEBE184"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110</w:t>
            </w:r>
          </w:p>
        </w:tc>
        <w:tc>
          <w:tcPr>
            <w:tcW w:w="807" w:type="dxa"/>
            <w:tcBorders>
              <w:top w:val="nil"/>
              <w:left w:val="nil"/>
              <w:bottom w:val="single" w:sz="4" w:space="0" w:color="auto"/>
              <w:right w:val="single" w:sz="4" w:space="0" w:color="auto"/>
            </w:tcBorders>
            <w:shd w:val="clear" w:color="auto" w:fill="auto"/>
            <w:noWrap/>
            <w:vAlign w:val="bottom"/>
            <w:hideMark/>
          </w:tcPr>
          <w:p w14:paraId="5D377019"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53</w:t>
            </w:r>
          </w:p>
        </w:tc>
        <w:tc>
          <w:tcPr>
            <w:tcW w:w="807" w:type="dxa"/>
            <w:tcBorders>
              <w:top w:val="nil"/>
              <w:left w:val="nil"/>
              <w:bottom w:val="single" w:sz="4" w:space="0" w:color="auto"/>
              <w:right w:val="single" w:sz="4" w:space="0" w:color="auto"/>
            </w:tcBorders>
            <w:shd w:val="clear" w:color="auto" w:fill="auto"/>
            <w:noWrap/>
            <w:vAlign w:val="bottom"/>
            <w:hideMark/>
          </w:tcPr>
          <w:p w14:paraId="32D465B2"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807" w:type="dxa"/>
            <w:tcBorders>
              <w:top w:val="nil"/>
              <w:left w:val="nil"/>
              <w:bottom w:val="single" w:sz="4" w:space="0" w:color="auto"/>
              <w:right w:val="single" w:sz="4" w:space="0" w:color="auto"/>
            </w:tcBorders>
            <w:shd w:val="clear" w:color="auto" w:fill="auto"/>
            <w:noWrap/>
            <w:vAlign w:val="bottom"/>
            <w:hideMark/>
          </w:tcPr>
          <w:p w14:paraId="194E25BF"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1002" w:type="dxa"/>
            <w:tcBorders>
              <w:top w:val="nil"/>
              <w:left w:val="nil"/>
              <w:bottom w:val="single" w:sz="4" w:space="0" w:color="auto"/>
              <w:right w:val="single" w:sz="4" w:space="0" w:color="auto"/>
            </w:tcBorders>
            <w:shd w:val="clear" w:color="auto" w:fill="auto"/>
            <w:noWrap/>
            <w:vAlign w:val="bottom"/>
            <w:hideMark/>
          </w:tcPr>
          <w:p w14:paraId="660AE02F"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106</w:t>
            </w:r>
          </w:p>
        </w:tc>
        <w:tc>
          <w:tcPr>
            <w:tcW w:w="851" w:type="dxa"/>
            <w:tcBorders>
              <w:top w:val="nil"/>
              <w:left w:val="nil"/>
              <w:bottom w:val="single" w:sz="4" w:space="0" w:color="auto"/>
              <w:right w:val="single" w:sz="4" w:space="0" w:color="auto"/>
            </w:tcBorders>
            <w:shd w:val="clear" w:color="auto" w:fill="auto"/>
            <w:noWrap/>
            <w:vAlign w:val="bottom"/>
            <w:hideMark/>
          </w:tcPr>
          <w:p w14:paraId="4A475612"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1045</w:t>
            </w:r>
          </w:p>
        </w:tc>
      </w:tr>
      <w:tr w:rsidR="00F34848" w:rsidRPr="00AA1B80" w14:paraId="57BF3390" w14:textId="77777777" w:rsidTr="00BF57AA">
        <w:trPr>
          <w:trHeight w:val="300"/>
        </w:trPr>
        <w:tc>
          <w:tcPr>
            <w:tcW w:w="1090" w:type="dxa"/>
            <w:vMerge/>
            <w:tcBorders>
              <w:top w:val="nil"/>
              <w:left w:val="single" w:sz="4" w:space="0" w:color="auto"/>
              <w:bottom w:val="single" w:sz="4" w:space="0" w:color="000000"/>
              <w:right w:val="single" w:sz="4" w:space="0" w:color="auto"/>
            </w:tcBorders>
            <w:vAlign w:val="center"/>
            <w:hideMark/>
          </w:tcPr>
          <w:p w14:paraId="673D238F" w14:textId="77777777" w:rsidR="00F34848" w:rsidRPr="00AA1B80" w:rsidRDefault="00F34848" w:rsidP="00BF57AA">
            <w:pPr>
              <w:spacing w:after="0"/>
              <w:rPr>
                <w:rFonts w:ascii="Calibri" w:eastAsia="Times New Roman" w:hAnsi="Calibri" w:cs="Times New Roman"/>
                <w:lang w:val="es-ES" w:eastAsia="es-ES"/>
              </w:rPr>
            </w:pPr>
          </w:p>
        </w:tc>
        <w:tc>
          <w:tcPr>
            <w:tcW w:w="1704" w:type="dxa"/>
            <w:tcBorders>
              <w:top w:val="nil"/>
              <w:left w:val="nil"/>
              <w:bottom w:val="single" w:sz="4" w:space="0" w:color="auto"/>
              <w:right w:val="single" w:sz="4" w:space="0" w:color="auto"/>
            </w:tcBorders>
            <w:shd w:val="clear" w:color="auto" w:fill="auto"/>
            <w:noWrap/>
            <w:vAlign w:val="bottom"/>
            <w:hideMark/>
          </w:tcPr>
          <w:p w14:paraId="2F8A229B" w14:textId="77777777" w:rsidR="00F34848" w:rsidRPr="00AA1B80" w:rsidRDefault="00F34848" w:rsidP="00BF57AA">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94" w:type="dxa"/>
            <w:tcBorders>
              <w:top w:val="nil"/>
              <w:left w:val="nil"/>
              <w:bottom w:val="single" w:sz="4" w:space="0" w:color="auto"/>
              <w:right w:val="single" w:sz="4" w:space="0" w:color="auto"/>
            </w:tcBorders>
            <w:shd w:val="clear" w:color="auto" w:fill="auto"/>
            <w:noWrap/>
            <w:vAlign w:val="bottom"/>
            <w:hideMark/>
          </w:tcPr>
          <w:p w14:paraId="615E5F3C"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839</w:t>
            </w:r>
          </w:p>
        </w:tc>
        <w:tc>
          <w:tcPr>
            <w:tcW w:w="839" w:type="dxa"/>
            <w:tcBorders>
              <w:top w:val="nil"/>
              <w:left w:val="nil"/>
              <w:bottom w:val="single" w:sz="4" w:space="0" w:color="auto"/>
              <w:right w:val="single" w:sz="4" w:space="0" w:color="auto"/>
            </w:tcBorders>
            <w:shd w:val="clear" w:color="auto" w:fill="auto"/>
            <w:noWrap/>
            <w:vAlign w:val="bottom"/>
            <w:hideMark/>
          </w:tcPr>
          <w:p w14:paraId="7C787336"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94</w:t>
            </w:r>
          </w:p>
        </w:tc>
        <w:tc>
          <w:tcPr>
            <w:tcW w:w="807" w:type="dxa"/>
            <w:tcBorders>
              <w:top w:val="nil"/>
              <w:left w:val="nil"/>
              <w:bottom w:val="single" w:sz="4" w:space="0" w:color="auto"/>
              <w:right w:val="single" w:sz="4" w:space="0" w:color="auto"/>
            </w:tcBorders>
            <w:shd w:val="clear" w:color="auto" w:fill="auto"/>
            <w:noWrap/>
            <w:vAlign w:val="bottom"/>
            <w:hideMark/>
          </w:tcPr>
          <w:p w14:paraId="33E8C678"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55</w:t>
            </w:r>
          </w:p>
        </w:tc>
        <w:tc>
          <w:tcPr>
            <w:tcW w:w="807" w:type="dxa"/>
            <w:tcBorders>
              <w:top w:val="nil"/>
              <w:left w:val="nil"/>
              <w:bottom w:val="single" w:sz="4" w:space="0" w:color="auto"/>
              <w:right w:val="single" w:sz="4" w:space="0" w:color="auto"/>
            </w:tcBorders>
            <w:shd w:val="clear" w:color="auto" w:fill="auto"/>
            <w:noWrap/>
            <w:vAlign w:val="bottom"/>
            <w:hideMark/>
          </w:tcPr>
          <w:p w14:paraId="0412BA25"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w:t>
            </w:r>
          </w:p>
        </w:tc>
        <w:tc>
          <w:tcPr>
            <w:tcW w:w="807" w:type="dxa"/>
            <w:tcBorders>
              <w:top w:val="nil"/>
              <w:left w:val="nil"/>
              <w:bottom w:val="single" w:sz="4" w:space="0" w:color="auto"/>
              <w:right w:val="single" w:sz="4" w:space="0" w:color="auto"/>
            </w:tcBorders>
            <w:shd w:val="clear" w:color="auto" w:fill="auto"/>
            <w:noWrap/>
            <w:vAlign w:val="bottom"/>
            <w:hideMark/>
          </w:tcPr>
          <w:p w14:paraId="5D7BDB08"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w:t>
            </w:r>
          </w:p>
        </w:tc>
        <w:tc>
          <w:tcPr>
            <w:tcW w:w="1002" w:type="dxa"/>
            <w:tcBorders>
              <w:top w:val="nil"/>
              <w:left w:val="nil"/>
              <w:bottom w:val="single" w:sz="4" w:space="0" w:color="auto"/>
              <w:right w:val="single" w:sz="4" w:space="0" w:color="auto"/>
            </w:tcBorders>
            <w:shd w:val="clear" w:color="auto" w:fill="auto"/>
            <w:noWrap/>
            <w:vAlign w:val="bottom"/>
            <w:hideMark/>
          </w:tcPr>
          <w:p w14:paraId="738EA795"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76</w:t>
            </w:r>
          </w:p>
        </w:tc>
        <w:tc>
          <w:tcPr>
            <w:tcW w:w="851" w:type="dxa"/>
            <w:tcBorders>
              <w:top w:val="nil"/>
              <w:left w:val="nil"/>
              <w:bottom w:val="single" w:sz="4" w:space="0" w:color="auto"/>
              <w:right w:val="single" w:sz="4" w:space="0" w:color="auto"/>
            </w:tcBorders>
            <w:shd w:val="clear" w:color="auto" w:fill="auto"/>
            <w:noWrap/>
            <w:vAlign w:val="bottom"/>
            <w:hideMark/>
          </w:tcPr>
          <w:p w14:paraId="42BFEBA0"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1066</w:t>
            </w:r>
          </w:p>
        </w:tc>
      </w:tr>
    </w:tbl>
    <w:p w14:paraId="5D29FE5E" w14:textId="55CD9E5E" w:rsidR="00727634" w:rsidRPr="00AA1B80" w:rsidRDefault="002F4295" w:rsidP="002F4295">
      <w:pPr>
        <w:pStyle w:val="Descripcin"/>
        <w:ind w:left="720" w:firstLine="720"/>
        <w:rPr>
          <w:rFonts w:cs="Arial"/>
          <w:color w:val="auto"/>
          <w:sz w:val="16"/>
          <w:szCs w:val="16"/>
          <w:lang w:val="es-ES"/>
        </w:rPr>
      </w:pPr>
      <w:bookmarkStart w:id="210" w:name="_Toc11374062"/>
      <w:bookmarkStart w:id="211" w:name="_Toc17154549"/>
      <w:r w:rsidRPr="00AA1B80">
        <w:rPr>
          <w:color w:val="auto"/>
          <w:lang w:val="es-ES"/>
        </w:rPr>
        <w:t>TABLA 3</w:t>
      </w:r>
      <w:r w:rsidR="00726714">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TABLA_3 \* ARABIC </w:instrText>
      </w:r>
      <w:r w:rsidRPr="00AA1B80">
        <w:rPr>
          <w:color w:val="auto"/>
        </w:rPr>
        <w:fldChar w:fldCharType="separate"/>
      </w:r>
      <w:r w:rsidR="000D38DB" w:rsidRPr="00AA1B80">
        <w:rPr>
          <w:noProof/>
          <w:color w:val="auto"/>
          <w:lang w:val="es-ES"/>
        </w:rPr>
        <w:t>11</w:t>
      </w:r>
      <w:r w:rsidRPr="00AA1B80">
        <w:rPr>
          <w:color w:val="auto"/>
        </w:rPr>
        <w:fldChar w:fldCharType="end"/>
      </w:r>
      <w:r w:rsidRPr="00AA1B80">
        <w:rPr>
          <w:color w:val="auto"/>
          <w:lang w:val="es-ES"/>
        </w:rPr>
        <w:t xml:space="preserve"> </w:t>
      </w:r>
      <w:r w:rsidR="00B877CC" w:rsidRPr="00AA1B80">
        <w:rPr>
          <w:rFonts w:cs="Arial"/>
          <w:color w:val="auto"/>
          <w:szCs w:val="24"/>
          <w:lang w:val="es-ES"/>
        </w:rPr>
        <w:t xml:space="preserve">CONTEO </w:t>
      </w:r>
      <w:r w:rsidR="00335A10" w:rsidRPr="00AA1B80">
        <w:rPr>
          <w:rFonts w:cs="Arial"/>
          <w:color w:val="auto"/>
          <w:szCs w:val="24"/>
          <w:lang w:val="es-ES"/>
        </w:rPr>
        <w:t>MÁXIMO</w:t>
      </w:r>
      <w:r w:rsidR="000F2796" w:rsidRPr="00AA1B80">
        <w:rPr>
          <w:rFonts w:cs="Arial"/>
          <w:color w:val="auto"/>
          <w:szCs w:val="24"/>
          <w:lang w:val="es-ES"/>
        </w:rPr>
        <w:t xml:space="preserve"> HORARIO</w:t>
      </w:r>
      <w:r w:rsidR="00B877CC" w:rsidRPr="00AA1B80">
        <w:rPr>
          <w:rFonts w:cs="Arial"/>
          <w:color w:val="auto"/>
          <w:szCs w:val="24"/>
          <w:lang w:val="es-ES"/>
        </w:rPr>
        <w:t>- REDONDEL #</w:t>
      </w:r>
      <w:r w:rsidR="003F5F17" w:rsidRPr="00AA1B80">
        <w:rPr>
          <w:rFonts w:cs="Arial"/>
          <w:color w:val="auto"/>
          <w:szCs w:val="24"/>
          <w:lang w:val="es-ES"/>
        </w:rPr>
        <w:t>3</w:t>
      </w:r>
      <w:bookmarkEnd w:id="209"/>
      <w:bookmarkEnd w:id="210"/>
      <w:bookmarkEnd w:id="211"/>
    </w:p>
    <w:p w14:paraId="2F103AEF" w14:textId="77777777" w:rsidR="00F34848" w:rsidRPr="00AA1B80" w:rsidRDefault="00F34848" w:rsidP="00B40878">
      <w:pPr>
        <w:pStyle w:val="Ttulo2"/>
        <w:rPr>
          <w:color w:val="auto"/>
          <w:lang w:val="es-ES"/>
        </w:rPr>
      </w:pPr>
    </w:p>
    <w:p w14:paraId="1CB1B40D" w14:textId="3BAFE0E0" w:rsidR="00F34848" w:rsidRPr="00AA1B80" w:rsidRDefault="002D0DEA" w:rsidP="002D0DEA">
      <w:pPr>
        <w:pStyle w:val="Descripcin"/>
        <w:rPr>
          <w:color w:val="auto"/>
          <w:lang w:val="es-ES"/>
        </w:rPr>
      </w:pPr>
      <w:r w:rsidRPr="00AA1B80">
        <w:rPr>
          <w:color w:val="auto"/>
          <w:lang w:val="es-ES"/>
        </w:rPr>
        <w:t xml:space="preserve">ELABORADO por: Diego Guaján </w:t>
      </w:r>
    </w:p>
    <w:p w14:paraId="6552B6AF" w14:textId="77777777" w:rsidR="000F2796" w:rsidRPr="00AA1B80" w:rsidRDefault="000F2796" w:rsidP="000F2796">
      <w:pPr>
        <w:rPr>
          <w:lang w:val="es-ES"/>
        </w:rPr>
      </w:pPr>
    </w:p>
    <w:p w14:paraId="6855064D" w14:textId="12B7C685" w:rsidR="00F34848" w:rsidRPr="00AA1B80" w:rsidRDefault="00477110" w:rsidP="00F34848">
      <w:pPr>
        <w:pStyle w:val="Ttulo2"/>
        <w:rPr>
          <w:color w:val="auto"/>
          <w:lang w:val="es-ES"/>
        </w:rPr>
      </w:pPr>
      <w:bookmarkStart w:id="212" w:name="_Toc17154343"/>
      <w:r w:rsidRPr="00AA1B80">
        <w:rPr>
          <w:color w:val="auto"/>
          <w:lang w:val="es-ES"/>
        </w:rPr>
        <w:t>2</w:t>
      </w:r>
      <w:r w:rsidR="00B40878" w:rsidRPr="00AA1B80">
        <w:rPr>
          <w:color w:val="auto"/>
          <w:lang w:val="es-ES"/>
        </w:rPr>
        <w:t>.10</w:t>
      </w:r>
      <w:r w:rsidR="009B62FF" w:rsidRPr="00AA1B80">
        <w:rPr>
          <w:color w:val="auto"/>
          <w:lang w:val="es-ES"/>
        </w:rPr>
        <w:t>.-</w:t>
      </w:r>
      <w:r w:rsidR="00681B35" w:rsidRPr="00AA1B80">
        <w:rPr>
          <w:color w:val="auto"/>
          <w:lang w:val="es-ES"/>
        </w:rPr>
        <w:t xml:space="preserve"> PORCENTAJES </w:t>
      </w:r>
      <w:r w:rsidR="00FF71C8" w:rsidRPr="00AA1B80">
        <w:rPr>
          <w:color w:val="auto"/>
          <w:lang w:val="es-ES"/>
        </w:rPr>
        <w:t xml:space="preserve">EN </w:t>
      </w:r>
      <w:r w:rsidR="00681B35" w:rsidRPr="00AA1B80">
        <w:rPr>
          <w:color w:val="auto"/>
          <w:lang w:val="es-ES"/>
        </w:rPr>
        <w:t>HORAS M</w:t>
      </w:r>
      <w:r w:rsidR="00C14240" w:rsidRPr="00AA1B80">
        <w:rPr>
          <w:color w:val="auto"/>
          <w:lang w:val="es-ES"/>
        </w:rPr>
        <w:t>Á</w:t>
      </w:r>
      <w:r w:rsidR="00681B35" w:rsidRPr="00AA1B80">
        <w:rPr>
          <w:color w:val="auto"/>
          <w:lang w:val="es-ES"/>
        </w:rPr>
        <w:t>XIMAS</w:t>
      </w:r>
      <w:bookmarkEnd w:id="212"/>
      <w:r w:rsidR="0097591C" w:rsidRPr="00AA1B80">
        <w:rPr>
          <w:color w:val="auto"/>
          <w:lang w:val="es-ES"/>
        </w:rPr>
        <w:t xml:space="preserve"> </w:t>
      </w:r>
    </w:p>
    <w:p w14:paraId="20DF9EED" w14:textId="77777777" w:rsidR="001930CB" w:rsidRPr="00AA1B80" w:rsidRDefault="001930CB" w:rsidP="001930CB">
      <w:pPr>
        <w:rPr>
          <w:lang w:val="es-ES"/>
        </w:rPr>
      </w:pPr>
    </w:p>
    <w:p w14:paraId="3DE0B39A" w14:textId="47CBA1A8" w:rsidR="00362204" w:rsidRPr="00AA1B80" w:rsidRDefault="00362204" w:rsidP="002C72F7">
      <w:pPr>
        <w:spacing w:line="360" w:lineRule="auto"/>
        <w:rPr>
          <w:rFonts w:cs="Arial"/>
          <w:szCs w:val="24"/>
          <w:lang w:val="es-ES"/>
        </w:rPr>
      </w:pPr>
      <w:r w:rsidRPr="00AA1B80">
        <w:rPr>
          <w:rFonts w:cs="Arial"/>
          <w:szCs w:val="24"/>
          <w:lang w:val="es-ES"/>
        </w:rPr>
        <w:t xml:space="preserve">Se definieron las horas </w:t>
      </w:r>
      <w:r w:rsidR="00727634" w:rsidRPr="00AA1B80">
        <w:rPr>
          <w:rFonts w:cs="Arial"/>
          <w:szCs w:val="24"/>
          <w:lang w:val="es-ES"/>
        </w:rPr>
        <w:t>en donde se determina</w:t>
      </w:r>
      <w:r w:rsidRPr="00AA1B80">
        <w:rPr>
          <w:rFonts w:cs="Arial"/>
          <w:szCs w:val="24"/>
          <w:lang w:val="es-ES"/>
        </w:rPr>
        <w:t xml:space="preserve"> los mayores volúmenes</w:t>
      </w:r>
      <w:r w:rsidR="00727634" w:rsidRPr="00AA1B80">
        <w:rPr>
          <w:rFonts w:cs="Arial"/>
          <w:szCs w:val="24"/>
          <w:lang w:val="es-ES"/>
        </w:rPr>
        <w:t xml:space="preserve"> de tráfico</w:t>
      </w:r>
      <w:r w:rsidRPr="00AA1B80">
        <w:rPr>
          <w:rFonts w:cs="Arial"/>
          <w:szCs w:val="24"/>
          <w:lang w:val="es-ES"/>
        </w:rPr>
        <w:t xml:space="preserve">, </w:t>
      </w:r>
      <w:r w:rsidR="00727634" w:rsidRPr="00AA1B80">
        <w:rPr>
          <w:rFonts w:cs="Arial"/>
          <w:szCs w:val="24"/>
          <w:lang w:val="es-ES"/>
        </w:rPr>
        <w:t xml:space="preserve">las mismas que están comprendidas; </w:t>
      </w:r>
      <w:r w:rsidR="00962C8A" w:rsidRPr="00AA1B80">
        <w:rPr>
          <w:rFonts w:cs="Arial"/>
          <w:szCs w:val="24"/>
          <w:lang w:val="es-ES"/>
        </w:rPr>
        <w:t>entre las 07</w:t>
      </w:r>
      <w:r w:rsidR="002D490C" w:rsidRPr="00AA1B80">
        <w:rPr>
          <w:rFonts w:cs="Arial"/>
          <w:szCs w:val="24"/>
          <w:lang w:val="es-ES"/>
        </w:rPr>
        <w:t>H00- 08H00 y las 17h00-18h00.</w:t>
      </w:r>
      <w:r w:rsidR="00D70612" w:rsidRPr="00AA1B80">
        <w:rPr>
          <w:rFonts w:cs="Arial"/>
          <w:szCs w:val="24"/>
          <w:lang w:val="es-ES"/>
        </w:rPr>
        <w:t xml:space="preserve"> </w:t>
      </w:r>
    </w:p>
    <w:p w14:paraId="7056FC0D" w14:textId="31A6710A" w:rsidR="00433F68" w:rsidRPr="00AA1B80" w:rsidRDefault="00477110" w:rsidP="007805A4">
      <w:pPr>
        <w:spacing w:line="480" w:lineRule="auto"/>
        <w:rPr>
          <w:rFonts w:cs="Arial"/>
          <w:szCs w:val="24"/>
          <w:lang w:val="es-ES"/>
        </w:rPr>
      </w:pPr>
      <w:r w:rsidRPr="00AA1B80">
        <w:rPr>
          <w:rFonts w:cs="Arial"/>
          <w:szCs w:val="24"/>
          <w:lang w:val="es-ES"/>
        </w:rPr>
        <w:t>2</w:t>
      </w:r>
      <w:r w:rsidR="00B40878" w:rsidRPr="00AA1B80">
        <w:rPr>
          <w:rFonts w:cs="Arial"/>
          <w:szCs w:val="24"/>
          <w:lang w:val="es-ES"/>
        </w:rPr>
        <w:t>.10.1</w:t>
      </w:r>
      <w:r w:rsidR="009B62FF" w:rsidRPr="00AA1B80">
        <w:rPr>
          <w:rFonts w:cs="Arial"/>
          <w:szCs w:val="24"/>
          <w:lang w:val="es-ES"/>
        </w:rPr>
        <w:t>.-</w:t>
      </w:r>
      <w:r w:rsidR="00962C8A" w:rsidRPr="00AA1B80">
        <w:rPr>
          <w:rFonts w:cs="Arial"/>
          <w:szCs w:val="24"/>
          <w:lang w:val="es-ES"/>
        </w:rPr>
        <w:t xml:space="preserve"> </w:t>
      </w:r>
      <w:r w:rsidR="003E4730" w:rsidRPr="00AA1B80">
        <w:rPr>
          <w:rFonts w:cs="Arial"/>
          <w:szCs w:val="24"/>
          <w:lang w:val="es-ES"/>
        </w:rPr>
        <w:t>REDONDEL DEL CIVISMO</w:t>
      </w:r>
    </w:p>
    <w:p w14:paraId="54106825" w14:textId="02068C53" w:rsidR="00D70612" w:rsidRPr="00AA1B80" w:rsidRDefault="002F4295" w:rsidP="002F4295">
      <w:pPr>
        <w:pStyle w:val="Descripcin"/>
        <w:ind w:left="1440" w:firstLine="720"/>
        <w:rPr>
          <w:rFonts w:cs="Arial"/>
          <w:b/>
          <w:color w:val="auto"/>
          <w:szCs w:val="24"/>
          <w:lang w:val="es-ES"/>
        </w:rPr>
      </w:pPr>
      <w:bookmarkStart w:id="213" w:name="_Toc3507280"/>
      <w:bookmarkStart w:id="214" w:name="_Toc11374063"/>
      <w:bookmarkStart w:id="215" w:name="_Toc17154550"/>
      <w:r w:rsidRPr="00AA1B80">
        <w:rPr>
          <w:color w:val="auto"/>
          <w:lang w:val="es-ES"/>
        </w:rPr>
        <w:t>TABLA 3</w:t>
      </w:r>
      <w:r w:rsidR="00726714">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TABLA_3 \* ARABIC </w:instrText>
      </w:r>
      <w:r w:rsidRPr="00AA1B80">
        <w:rPr>
          <w:color w:val="auto"/>
        </w:rPr>
        <w:fldChar w:fldCharType="separate"/>
      </w:r>
      <w:r w:rsidR="000D38DB" w:rsidRPr="00AA1B80">
        <w:rPr>
          <w:noProof/>
          <w:color w:val="auto"/>
          <w:lang w:val="es-ES"/>
        </w:rPr>
        <w:t>12</w:t>
      </w:r>
      <w:r w:rsidRPr="00AA1B80">
        <w:rPr>
          <w:color w:val="auto"/>
        </w:rPr>
        <w:fldChar w:fldCharType="end"/>
      </w:r>
      <w:r w:rsidRPr="00AA1B80">
        <w:rPr>
          <w:color w:val="auto"/>
          <w:lang w:val="es-ES"/>
        </w:rPr>
        <w:t xml:space="preserve"> </w:t>
      </w:r>
      <w:r w:rsidR="0010283A" w:rsidRPr="00AA1B80">
        <w:rPr>
          <w:rFonts w:cs="Arial"/>
          <w:color w:val="auto"/>
          <w:szCs w:val="24"/>
          <w:lang w:val="es-ES"/>
        </w:rPr>
        <w:t>PORCENTAJES</w:t>
      </w:r>
      <w:r w:rsidR="00D70612" w:rsidRPr="00AA1B80">
        <w:rPr>
          <w:rFonts w:cs="Arial"/>
          <w:color w:val="auto"/>
          <w:szCs w:val="24"/>
          <w:lang w:val="es-ES"/>
        </w:rPr>
        <w:t>- REDONDEL</w:t>
      </w:r>
      <w:r w:rsidR="0010283A" w:rsidRPr="00AA1B80">
        <w:rPr>
          <w:rFonts w:cs="Arial"/>
          <w:color w:val="auto"/>
          <w:szCs w:val="24"/>
          <w:lang w:val="es-ES"/>
        </w:rPr>
        <w:t xml:space="preserve"> #1</w:t>
      </w:r>
      <w:bookmarkEnd w:id="213"/>
      <w:bookmarkEnd w:id="214"/>
      <w:bookmarkEnd w:id="215"/>
    </w:p>
    <w:tbl>
      <w:tblPr>
        <w:tblpPr w:leftFromText="141" w:rightFromText="141" w:vertAnchor="text" w:horzAnchor="margin" w:tblpXSpec="center" w:tblpY="386"/>
        <w:tblW w:w="7200" w:type="dxa"/>
        <w:tblCellMar>
          <w:left w:w="70" w:type="dxa"/>
          <w:right w:w="70" w:type="dxa"/>
        </w:tblCellMar>
        <w:tblLook w:val="04A0" w:firstRow="1" w:lastRow="0" w:firstColumn="1" w:lastColumn="0" w:noHBand="0" w:noVBand="1"/>
      </w:tblPr>
      <w:tblGrid>
        <w:gridCol w:w="3560"/>
        <w:gridCol w:w="1387"/>
        <w:gridCol w:w="1387"/>
        <w:gridCol w:w="866"/>
      </w:tblGrid>
      <w:tr w:rsidR="00F34848" w:rsidRPr="00726714" w14:paraId="64B54F10" w14:textId="77777777" w:rsidTr="00BF57AA">
        <w:trPr>
          <w:trHeight w:val="300"/>
        </w:trPr>
        <w:tc>
          <w:tcPr>
            <w:tcW w:w="72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78432A"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REDONDEL CIVISMO</w:t>
            </w:r>
          </w:p>
        </w:tc>
      </w:tr>
      <w:tr w:rsidR="00F34848" w:rsidRPr="00726714" w14:paraId="1549D938" w14:textId="77777777" w:rsidTr="00BF57AA">
        <w:trPr>
          <w:trHeight w:val="300"/>
        </w:trPr>
        <w:tc>
          <w:tcPr>
            <w:tcW w:w="72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A70A7B"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FECHA: 23/01/2019</w:t>
            </w:r>
            <w:r w:rsidR="0097591C" w:rsidRPr="00AA1B80">
              <w:rPr>
                <w:rFonts w:ascii="Calibri" w:eastAsia="Times New Roman" w:hAnsi="Calibri" w:cs="Times New Roman"/>
                <w:lang w:val="es-ES" w:eastAsia="es-ES"/>
              </w:rPr>
              <w:t xml:space="preserve"> </w:t>
            </w:r>
            <w:r w:rsidRPr="00AA1B80">
              <w:rPr>
                <w:rFonts w:ascii="Calibri" w:eastAsia="Times New Roman" w:hAnsi="Calibri" w:cs="Times New Roman"/>
                <w:lang w:val="es-ES" w:eastAsia="es-ES"/>
              </w:rPr>
              <w:t>HORA: 07h00-08h00</w:t>
            </w:r>
          </w:p>
        </w:tc>
      </w:tr>
      <w:tr w:rsidR="00F34848" w:rsidRPr="00726714" w14:paraId="73D21BAB" w14:textId="77777777" w:rsidTr="00BF57AA">
        <w:trPr>
          <w:trHeight w:val="300"/>
        </w:trPr>
        <w:tc>
          <w:tcPr>
            <w:tcW w:w="356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1EE63A"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CANTIDAD</w:t>
            </w:r>
          </w:p>
        </w:tc>
        <w:tc>
          <w:tcPr>
            <w:tcW w:w="1387" w:type="dxa"/>
            <w:tcBorders>
              <w:top w:val="nil"/>
              <w:left w:val="nil"/>
              <w:bottom w:val="single" w:sz="4" w:space="0" w:color="auto"/>
              <w:right w:val="single" w:sz="4" w:space="0" w:color="auto"/>
            </w:tcBorders>
            <w:shd w:val="clear" w:color="auto" w:fill="auto"/>
            <w:noWrap/>
            <w:vAlign w:val="bottom"/>
            <w:hideMark/>
          </w:tcPr>
          <w:p w14:paraId="35731158" w14:textId="77777777" w:rsidR="00F34848" w:rsidRPr="00AA1B80" w:rsidRDefault="00F34848" w:rsidP="00BF57AA">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 xml:space="preserve">ENTRADA </w:t>
            </w:r>
          </w:p>
        </w:tc>
        <w:tc>
          <w:tcPr>
            <w:tcW w:w="1387" w:type="dxa"/>
            <w:tcBorders>
              <w:top w:val="nil"/>
              <w:left w:val="nil"/>
              <w:bottom w:val="single" w:sz="4" w:space="0" w:color="auto"/>
              <w:right w:val="single" w:sz="4" w:space="0" w:color="auto"/>
            </w:tcBorders>
            <w:shd w:val="clear" w:color="auto" w:fill="auto"/>
            <w:noWrap/>
            <w:vAlign w:val="bottom"/>
            <w:hideMark/>
          </w:tcPr>
          <w:p w14:paraId="1A6D2162" w14:textId="77777777" w:rsidR="00F34848" w:rsidRPr="00AA1B80" w:rsidRDefault="00F34848" w:rsidP="00BF57AA">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SALIDA</w:t>
            </w:r>
          </w:p>
        </w:tc>
        <w:tc>
          <w:tcPr>
            <w:tcW w:w="866" w:type="dxa"/>
            <w:tcBorders>
              <w:top w:val="nil"/>
              <w:left w:val="nil"/>
              <w:bottom w:val="single" w:sz="4" w:space="0" w:color="auto"/>
              <w:right w:val="single" w:sz="4" w:space="0" w:color="auto"/>
            </w:tcBorders>
            <w:shd w:val="clear" w:color="auto" w:fill="auto"/>
            <w:noWrap/>
            <w:vAlign w:val="bottom"/>
            <w:hideMark/>
          </w:tcPr>
          <w:p w14:paraId="67A659DB" w14:textId="77777777" w:rsidR="00F34848" w:rsidRPr="00AA1B80" w:rsidRDefault="00F34848" w:rsidP="00BF57AA">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TOTAL</w:t>
            </w:r>
          </w:p>
        </w:tc>
      </w:tr>
      <w:tr w:rsidR="00F34848" w:rsidRPr="00726714" w14:paraId="7264FDDB" w14:textId="77777777" w:rsidTr="00BF57AA">
        <w:trPr>
          <w:trHeight w:val="300"/>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7C6BA7"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TOTAL, TRAFICO VEHICULAR</w:t>
            </w:r>
          </w:p>
        </w:tc>
        <w:tc>
          <w:tcPr>
            <w:tcW w:w="1387" w:type="dxa"/>
            <w:tcBorders>
              <w:top w:val="nil"/>
              <w:left w:val="nil"/>
              <w:bottom w:val="single" w:sz="4" w:space="0" w:color="auto"/>
              <w:right w:val="single" w:sz="4" w:space="0" w:color="auto"/>
            </w:tcBorders>
            <w:shd w:val="clear" w:color="auto" w:fill="auto"/>
            <w:noWrap/>
            <w:vAlign w:val="bottom"/>
            <w:hideMark/>
          </w:tcPr>
          <w:p w14:paraId="663ABB4F" w14:textId="77777777" w:rsidR="00F34848" w:rsidRPr="00AA1B80" w:rsidRDefault="00F34848" w:rsidP="00BF57AA">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894</w:t>
            </w:r>
          </w:p>
        </w:tc>
        <w:tc>
          <w:tcPr>
            <w:tcW w:w="1387" w:type="dxa"/>
            <w:tcBorders>
              <w:top w:val="nil"/>
              <w:left w:val="nil"/>
              <w:bottom w:val="single" w:sz="4" w:space="0" w:color="auto"/>
              <w:right w:val="single" w:sz="4" w:space="0" w:color="auto"/>
            </w:tcBorders>
            <w:shd w:val="clear" w:color="auto" w:fill="auto"/>
            <w:noWrap/>
            <w:vAlign w:val="bottom"/>
            <w:hideMark/>
          </w:tcPr>
          <w:p w14:paraId="7630B723" w14:textId="77777777" w:rsidR="00F34848" w:rsidRPr="00AA1B80" w:rsidRDefault="00F34848" w:rsidP="00BF57AA">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1019</w:t>
            </w:r>
          </w:p>
        </w:tc>
        <w:tc>
          <w:tcPr>
            <w:tcW w:w="866" w:type="dxa"/>
            <w:tcBorders>
              <w:top w:val="nil"/>
              <w:left w:val="nil"/>
              <w:bottom w:val="single" w:sz="4" w:space="0" w:color="auto"/>
              <w:right w:val="single" w:sz="4" w:space="0" w:color="auto"/>
            </w:tcBorders>
            <w:shd w:val="clear" w:color="auto" w:fill="auto"/>
            <w:noWrap/>
            <w:vAlign w:val="bottom"/>
            <w:hideMark/>
          </w:tcPr>
          <w:p w14:paraId="45EEBA11" w14:textId="77777777" w:rsidR="00F34848" w:rsidRPr="00AA1B80" w:rsidRDefault="00F34848" w:rsidP="00BF57AA">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1913</w:t>
            </w:r>
          </w:p>
        </w:tc>
      </w:tr>
      <w:tr w:rsidR="00F34848" w:rsidRPr="00AA1B80" w14:paraId="10D8E36A" w14:textId="77777777" w:rsidTr="00BF57AA">
        <w:trPr>
          <w:trHeight w:val="300"/>
        </w:trPr>
        <w:tc>
          <w:tcPr>
            <w:tcW w:w="356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76BB90A" w14:textId="77777777" w:rsidR="00F34848" w:rsidRPr="00AA1B80" w:rsidRDefault="00F34848" w:rsidP="00BF57AA">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w:t>
            </w:r>
          </w:p>
        </w:tc>
        <w:tc>
          <w:tcPr>
            <w:tcW w:w="1387" w:type="dxa"/>
            <w:tcBorders>
              <w:top w:val="nil"/>
              <w:left w:val="nil"/>
              <w:bottom w:val="single" w:sz="4" w:space="0" w:color="auto"/>
              <w:right w:val="single" w:sz="4" w:space="0" w:color="auto"/>
            </w:tcBorders>
            <w:shd w:val="clear" w:color="auto" w:fill="auto"/>
            <w:noWrap/>
            <w:vAlign w:val="bottom"/>
            <w:hideMark/>
          </w:tcPr>
          <w:p w14:paraId="6AA67F7C" w14:textId="77777777" w:rsidR="00F34848" w:rsidRPr="00AA1B80" w:rsidRDefault="00F34848" w:rsidP="00BF57AA">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46,73</w:t>
            </w:r>
          </w:p>
        </w:tc>
        <w:tc>
          <w:tcPr>
            <w:tcW w:w="1387" w:type="dxa"/>
            <w:tcBorders>
              <w:top w:val="nil"/>
              <w:left w:val="nil"/>
              <w:bottom w:val="single" w:sz="4" w:space="0" w:color="auto"/>
              <w:right w:val="single" w:sz="4" w:space="0" w:color="auto"/>
            </w:tcBorders>
            <w:shd w:val="clear" w:color="auto" w:fill="auto"/>
            <w:noWrap/>
            <w:vAlign w:val="bottom"/>
            <w:hideMark/>
          </w:tcPr>
          <w:p w14:paraId="1075A37F" w14:textId="77777777" w:rsidR="00F34848" w:rsidRPr="00AA1B80" w:rsidRDefault="00F34848" w:rsidP="00BF57AA">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53,27</w:t>
            </w:r>
          </w:p>
        </w:tc>
        <w:tc>
          <w:tcPr>
            <w:tcW w:w="866" w:type="dxa"/>
            <w:tcBorders>
              <w:top w:val="nil"/>
              <w:left w:val="nil"/>
              <w:bottom w:val="single" w:sz="4" w:space="0" w:color="auto"/>
              <w:right w:val="single" w:sz="4" w:space="0" w:color="auto"/>
            </w:tcBorders>
            <w:shd w:val="clear" w:color="auto" w:fill="auto"/>
            <w:noWrap/>
            <w:vAlign w:val="bottom"/>
            <w:hideMark/>
          </w:tcPr>
          <w:p w14:paraId="0C0E04C0" w14:textId="77777777" w:rsidR="00F34848" w:rsidRPr="00AA1B80" w:rsidRDefault="00F34848" w:rsidP="00BF57AA">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100</w:t>
            </w:r>
          </w:p>
        </w:tc>
      </w:tr>
    </w:tbl>
    <w:p w14:paraId="6B990CAE" w14:textId="77777777" w:rsidR="00D70612" w:rsidRPr="00AA1B80" w:rsidRDefault="00D70612" w:rsidP="007805A4">
      <w:pPr>
        <w:spacing w:line="480" w:lineRule="auto"/>
        <w:rPr>
          <w:lang w:val="es-ES"/>
        </w:rPr>
      </w:pPr>
    </w:p>
    <w:p w14:paraId="698871BC" w14:textId="77777777" w:rsidR="00362204" w:rsidRPr="00AA1B80" w:rsidRDefault="00362204" w:rsidP="003A2FC9">
      <w:pPr>
        <w:rPr>
          <w:lang w:val="es-ES"/>
        </w:rPr>
      </w:pPr>
    </w:p>
    <w:p w14:paraId="32802352" w14:textId="77777777" w:rsidR="0010283A" w:rsidRPr="00AA1B80" w:rsidRDefault="0010283A" w:rsidP="003A2FC9">
      <w:pPr>
        <w:rPr>
          <w:lang w:val="es-ES"/>
        </w:rPr>
      </w:pPr>
    </w:p>
    <w:p w14:paraId="78D7DB73" w14:textId="77777777" w:rsidR="00433F68" w:rsidRPr="00AA1B80" w:rsidRDefault="002D0DEA" w:rsidP="007B6B97">
      <w:pPr>
        <w:pStyle w:val="Descripcin"/>
        <w:rPr>
          <w:rFonts w:cs="Arial"/>
          <w:color w:val="auto"/>
          <w:sz w:val="16"/>
          <w:szCs w:val="16"/>
          <w:lang w:val="es-ES"/>
        </w:rPr>
      </w:pPr>
      <w:r w:rsidRPr="00AA1B80">
        <w:rPr>
          <w:color w:val="auto"/>
          <w:lang w:val="es-ES"/>
        </w:rPr>
        <w:t xml:space="preserve">ELABORADO por: Diego Guaján </w:t>
      </w:r>
    </w:p>
    <w:p w14:paraId="0C0AC2BE" w14:textId="15AD32E7" w:rsidR="00EB6A47" w:rsidRPr="00AA1B80" w:rsidRDefault="00EB6A47" w:rsidP="00EB6A47">
      <w:pPr>
        <w:rPr>
          <w:lang w:val="es-ES"/>
        </w:rPr>
      </w:pPr>
    </w:p>
    <w:p w14:paraId="30867314" w14:textId="77777777" w:rsidR="002D490C" w:rsidRPr="00AA1B80" w:rsidRDefault="002D490C" w:rsidP="00EB6A47">
      <w:pPr>
        <w:rPr>
          <w:lang w:val="es-ES"/>
        </w:rPr>
      </w:pPr>
    </w:p>
    <w:p w14:paraId="13DD9F29" w14:textId="5CF1DE47" w:rsidR="00433F68" w:rsidRPr="00726714" w:rsidRDefault="002F4295" w:rsidP="002F4295">
      <w:pPr>
        <w:pStyle w:val="Descripcin"/>
        <w:ind w:left="1440" w:firstLine="720"/>
        <w:rPr>
          <w:color w:val="auto"/>
          <w:lang w:val="es-ES"/>
        </w:rPr>
      </w:pPr>
      <w:bookmarkStart w:id="216" w:name="_Toc3507281"/>
      <w:bookmarkStart w:id="217" w:name="_Toc11374064"/>
      <w:bookmarkStart w:id="218" w:name="_Toc17154551"/>
      <w:r w:rsidRPr="00726714">
        <w:rPr>
          <w:color w:val="auto"/>
          <w:lang w:val="es-ES"/>
        </w:rPr>
        <w:t>TABLA 3</w:t>
      </w:r>
      <w:r w:rsidR="00726714" w:rsidRPr="00726714">
        <w:rPr>
          <w:color w:val="auto"/>
          <w:lang w:val="es-ES"/>
        </w:rPr>
        <w:t>.</w:t>
      </w:r>
      <w:r w:rsidRPr="00726714">
        <w:rPr>
          <w:color w:val="auto"/>
          <w:lang w:val="es-ES"/>
        </w:rPr>
        <w:t xml:space="preserve"> </w:t>
      </w:r>
      <w:r w:rsidR="00EE5F08" w:rsidRPr="00AA1B80">
        <w:rPr>
          <w:color w:val="auto"/>
        </w:rPr>
        <w:fldChar w:fldCharType="begin"/>
      </w:r>
      <w:r w:rsidR="00EE5F08" w:rsidRPr="00726714">
        <w:rPr>
          <w:color w:val="auto"/>
          <w:lang w:val="es-ES"/>
        </w:rPr>
        <w:instrText xml:space="preserve"> SEQ TABLA_3 \* ARABIC </w:instrText>
      </w:r>
      <w:r w:rsidR="00EE5F08" w:rsidRPr="00AA1B80">
        <w:rPr>
          <w:color w:val="auto"/>
        </w:rPr>
        <w:fldChar w:fldCharType="separate"/>
      </w:r>
      <w:r w:rsidR="000D38DB" w:rsidRPr="00726714">
        <w:rPr>
          <w:noProof/>
          <w:color w:val="auto"/>
          <w:lang w:val="es-ES"/>
        </w:rPr>
        <w:t>13</w:t>
      </w:r>
      <w:r w:rsidR="00EE5F08" w:rsidRPr="00AA1B80">
        <w:rPr>
          <w:noProof/>
          <w:color w:val="auto"/>
        </w:rPr>
        <w:fldChar w:fldCharType="end"/>
      </w:r>
      <w:r w:rsidRPr="00726714">
        <w:rPr>
          <w:color w:val="auto"/>
          <w:lang w:val="es-ES"/>
        </w:rPr>
        <w:t xml:space="preserve"> </w:t>
      </w:r>
      <w:r w:rsidR="00433F68" w:rsidRPr="00AA1B80">
        <w:rPr>
          <w:rFonts w:cs="Arial"/>
          <w:color w:val="auto"/>
          <w:szCs w:val="24"/>
          <w:lang w:val="es-ES"/>
        </w:rPr>
        <w:t>PORCENTAJES- REDONDEL #</w:t>
      </w:r>
      <w:r w:rsidR="0070005B" w:rsidRPr="00AA1B80">
        <w:rPr>
          <w:rFonts w:cs="Arial"/>
          <w:color w:val="auto"/>
          <w:szCs w:val="24"/>
          <w:lang w:val="es-ES"/>
        </w:rPr>
        <w:t>1</w:t>
      </w:r>
      <w:bookmarkEnd w:id="216"/>
      <w:bookmarkEnd w:id="217"/>
      <w:bookmarkEnd w:id="218"/>
    </w:p>
    <w:tbl>
      <w:tblPr>
        <w:tblpPr w:leftFromText="141" w:rightFromText="141" w:vertAnchor="text" w:horzAnchor="margin" w:tblpXSpec="center" w:tblpY="334"/>
        <w:tblW w:w="7200" w:type="dxa"/>
        <w:tblCellMar>
          <w:left w:w="70" w:type="dxa"/>
          <w:right w:w="70" w:type="dxa"/>
        </w:tblCellMar>
        <w:tblLook w:val="04A0" w:firstRow="1" w:lastRow="0" w:firstColumn="1" w:lastColumn="0" w:noHBand="0" w:noVBand="1"/>
      </w:tblPr>
      <w:tblGrid>
        <w:gridCol w:w="3408"/>
        <w:gridCol w:w="1481"/>
        <w:gridCol w:w="1481"/>
        <w:gridCol w:w="830"/>
      </w:tblGrid>
      <w:tr w:rsidR="00433F68" w:rsidRPr="00726714" w14:paraId="15543E17" w14:textId="77777777" w:rsidTr="00433F68">
        <w:trPr>
          <w:trHeight w:val="300"/>
        </w:trPr>
        <w:tc>
          <w:tcPr>
            <w:tcW w:w="72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2F9AD9" w14:textId="77777777" w:rsidR="00433F68" w:rsidRPr="00AA1B80" w:rsidRDefault="00433F68" w:rsidP="00433F6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 xml:space="preserve">REDONDEL </w:t>
            </w:r>
            <w:r w:rsidR="00550BEA" w:rsidRPr="00AA1B80">
              <w:rPr>
                <w:rFonts w:ascii="Calibri" w:eastAsia="Times New Roman" w:hAnsi="Calibri" w:cs="Times New Roman"/>
                <w:lang w:val="es-ES" w:eastAsia="es-ES"/>
              </w:rPr>
              <w:t>CIVISMO</w:t>
            </w:r>
          </w:p>
        </w:tc>
      </w:tr>
      <w:tr w:rsidR="00433F68" w:rsidRPr="00726714" w14:paraId="0CB44B0A" w14:textId="77777777" w:rsidTr="00433F68">
        <w:trPr>
          <w:trHeight w:val="300"/>
        </w:trPr>
        <w:tc>
          <w:tcPr>
            <w:tcW w:w="72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DEC83A" w14:textId="77777777" w:rsidR="00433F68" w:rsidRPr="00AA1B80" w:rsidRDefault="00433F68" w:rsidP="00433F6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FECHA: 23/01/2019</w:t>
            </w:r>
            <w:r w:rsidR="0097591C" w:rsidRPr="00AA1B80">
              <w:rPr>
                <w:rFonts w:ascii="Calibri" w:eastAsia="Times New Roman" w:hAnsi="Calibri" w:cs="Times New Roman"/>
                <w:lang w:val="es-ES" w:eastAsia="es-ES"/>
              </w:rPr>
              <w:t xml:space="preserve"> </w:t>
            </w:r>
            <w:r w:rsidRPr="00AA1B80">
              <w:rPr>
                <w:rFonts w:ascii="Calibri" w:eastAsia="Times New Roman" w:hAnsi="Calibri" w:cs="Times New Roman"/>
                <w:lang w:val="es-ES" w:eastAsia="es-ES"/>
              </w:rPr>
              <w:t>HORA: 17h00-18h00</w:t>
            </w:r>
          </w:p>
        </w:tc>
      </w:tr>
      <w:tr w:rsidR="00433F68" w:rsidRPr="00726714" w14:paraId="37D6C47A" w14:textId="77777777" w:rsidTr="00433F68">
        <w:trPr>
          <w:trHeight w:val="300"/>
        </w:trPr>
        <w:tc>
          <w:tcPr>
            <w:tcW w:w="3408"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BAF7CAC" w14:textId="77777777" w:rsidR="00433F68" w:rsidRPr="00AA1B80" w:rsidRDefault="00433F68" w:rsidP="00433F6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CANTIDAD</w:t>
            </w:r>
          </w:p>
        </w:tc>
        <w:tc>
          <w:tcPr>
            <w:tcW w:w="1481" w:type="dxa"/>
            <w:tcBorders>
              <w:top w:val="nil"/>
              <w:left w:val="nil"/>
              <w:bottom w:val="single" w:sz="4" w:space="0" w:color="auto"/>
              <w:right w:val="single" w:sz="4" w:space="0" w:color="auto"/>
            </w:tcBorders>
            <w:shd w:val="clear" w:color="auto" w:fill="auto"/>
            <w:noWrap/>
            <w:vAlign w:val="bottom"/>
            <w:hideMark/>
          </w:tcPr>
          <w:p w14:paraId="164EBB9D" w14:textId="77777777" w:rsidR="00433F68" w:rsidRPr="00AA1B80" w:rsidRDefault="00433F68" w:rsidP="00433F6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 xml:space="preserve">ENTRADA </w:t>
            </w:r>
          </w:p>
        </w:tc>
        <w:tc>
          <w:tcPr>
            <w:tcW w:w="1481" w:type="dxa"/>
            <w:tcBorders>
              <w:top w:val="nil"/>
              <w:left w:val="nil"/>
              <w:bottom w:val="single" w:sz="4" w:space="0" w:color="auto"/>
              <w:right w:val="single" w:sz="4" w:space="0" w:color="auto"/>
            </w:tcBorders>
            <w:shd w:val="clear" w:color="auto" w:fill="auto"/>
            <w:noWrap/>
            <w:vAlign w:val="bottom"/>
            <w:hideMark/>
          </w:tcPr>
          <w:p w14:paraId="65802384" w14:textId="77777777" w:rsidR="00433F68" w:rsidRPr="00AA1B80" w:rsidRDefault="00433F68" w:rsidP="00433F6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SALIDA</w:t>
            </w:r>
          </w:p>
        </w:tc>
        <w:tc>
          <w:tcPr>
            <w:tcW w:w="830" w:type="dxa"/>
            <w:tcBorders>
              <w:top w:val="nil"/>
              <w:left w:val="nil"/>
              <w:bottom w:val="single" w:sz="4" w:space="0" w:color="auto"/>
              <w:right w:val="single" w:sz="4" w:space="0" w:color="auto"/>
            </w:tcBorders>
            <w:shd w:val="clear" w:color="auto" w:fill="auto"/>
            <w:noWrap/>
            <w:vAlign w:val="bottom"/>
            <w:hideMark/>
          </w:tcPr>
          <w:p w14:paraId="7FDF629B" w14:textId="77777777" w:rsidR="00433F68" w:rsidRPr="00AA1B80" w:rsidRDefault="00433F68" w:rsidP="00433F6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TOTAL</w:t>
            </w:r>
          </w:p>
        </w:tc>
      </w:tr>
      <w:tr w:rsidR="00433F68" w:rsidRPr="00726714" w14:paraId="087DCFAD" w14:textId="77777777" w:rsidTr="00433F68">
        <w:trPr>
          <w:trHeight w:val="300"/>
        </w:trPr>
        <w:tc>
          <w:tcPr>
            <w:tcW w:w="34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3C5303" w14:textId="77777777" w:rsidR="00433F68" w:rsidRPr="00AA1B80" w:rsidRDefault="005D0D1B" w:rsidP="00433F6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TOTAL,</w:t>
            </w:r>
            <w:r w:rsidR="00433F68" w:rsidRPr="00AA1B80">
              <w:rPr>
                <w:rFonts w:ascii="Calibri" w:eastAsia="Times New Roman" w:hAnsi="Calibri" w:cs="Times New Roman"/>
                <w:lang w:val="es-ES" w:eastAsia="es-ES"/>
              </w:rPr>
              <w:t xml:space="preserve"> TRAFICO VEHICULAR</w:t>
            </w:r>
          </w:p>
        </w:tc>
        <w:tc>
          <w:tcPr>
            <w:tcW w:w="1481" w:type="dxa"/>
            <w:tcBorders>
              <w:top w:val="nil"/>
              <w:left w:val="nil"/>
              <w:bottom w:val="single" w:sz="4" w:space="0" w:color="auto"/>
              <w:right w:val="single" w:sz="4" w:space="0" w:color="auto"/>
            </w:tcBorders>
            <w:shd w:val="clear" w:color="auto" w:fill="auto"/>
            <w:noWrap/>
            <w:vAlign w:val="bottom"/>
            <w:hideMark/>
          </w:tcPr>
          <w:p w14:paraId="36497A00" w14:textId="77777777" w:rsidR="00433F68" w:rsidRPr="00AA1B80" w:rsidRDefault="00433F68" w:rsidP="00433F6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1008</w:t>
            </w:r>
          </w:p>
        </w:tc>
        <w:tc>
          <w:tcPr>
            <w:tcW w:w="1481" w:type="dxa"/>
            <w:tcBorders>
              <w:top w:val="nil"/>
              <w:left w:val="nil"/>
              <w:bottom w:val="single" w:sz="4" w:space="0" w:color="auto"/>
              <w:right w:val="single" w:sz="4" w:space="0" w:color="auto"/>
            </w:tcBorders>
            <w:shd w:val="clear" w:color="auto" w:fill="auto"/>
            <w:noWrap/>
            <w:vAlign w:val="bottom"/>
            <w:hideMark/>
          </w:tcPr>
          <w:p w14:paraId="3BDA18A8" w14:textId="77777777" w:rsidR="00433F68" w:rsidRPr="00AA1B80" w:rsidRDefault="00433F68" w:rsidP="00433F6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1010</w:t>
            </w:r>
          </w:p>
        </w:tc>
        <w:tc>
          <w:tcPr>
            <w:tcW w:w="830" w:type="dxa"/>
            <w:tcBorders>
              <w:top w:val="nil"/>
              <w:left w:val="nil"/>
              <w:bottom w:val="single" w:sz="4" w:space="0" w:color="auto"/>
              <w:right w:val="single" w:sz="4" w:space="0" w:color="auto"/>
            </w:tcBorders>
            <w:shd w:val="clear" w:color="auto" w:fill="auto"/>
            <w:noWrap/>
            <w:vAlign w:val="bottom"/>
            <w:hideMark/>
          </w:tcPr>
          <w:p w14:paraId="38F0C9E3" w14:textId="77777777" w:rsidR="00433F68" w:rsidRPr="00AA1B80" w:rsidRDefault="00433F68" w:rsidP="00433F6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2018</w:t>
            </w:r>
          </w:p>
        </w:tc>
      </w:tr>
      <w:tr w:rsidR="00433F68" w:rsidRPr="00AA1B80" w14:paraId="613032CD" w14:textId="77777777" w:rsidTr="00433F68">
        <w:trPr>
          <w:trHeight w:val="300"/>
        </w:trPr>
        <w:tc>
          <w:tcPr>
            <w:tcW w:w="3408"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D94DAE4" w14:textId="77777777" w:rsidR="00433F68" w:rsidRPr="00AA1B80" w:rsidRDefault="00433F68" w:rsidP="00433F6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w:t>
            </w:r>
          </w:p>
        </w:tc>
        <w:tc>
          <w:tcPr>
            <w:tcW w:w="1481" w:type="dxa"/>
            <w:tcBorders>
              <w:top w:val="nil"/>
              <w:left w:val="nil"/>
              <w:bottom w:val="single" w:sz="4" w:space="0" w:color="auto"/>
              <w:right w:val="single" w:sz="4" w:space="0" w:color="auto"/>
            </w:tcBorders>
            <w:shd w:val="clear" w:color="auto" w:fill="auto"/>
            <w:noWrap/>
            <w:vAlign w:val="bottom"/>
            <w:hideMark/>
          </w:tcPr>
          <w:p w14:paraId="329E3BC3" w14:textId="77777777" w:rsidR="00433F68" w:rsidRPr="00AA1B80" w:rsidRDefault="00433F68" w:rsidP="00433F6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49,95</w:t>
            </w:r>
          </w:p>
        </w:tc>
        <w:tc>
          <w:tcPr>
            <w:tcW w:w="1481" w:type="dxa"/>
            <w:tcBorders>
              <w:top w:val="nil"/>
              <w:left w:val="nil"/>
              <w:bottom w:val="single" w:sz="4" w:space="0" w:color="auto"/>
              <w:right w:val="single" w:sz="4" w:space="0" w:color="auto"/>
            </w:tcBorders>
            <w:shd w:val="clear" w:color="auto" w:fill="auto"/>
            <w:noWrap/>
            <w:vAlign w:val="bottom"/>
            <w:hideMark/>
          </w:tcPr>
          <w:p w14:paraId="7B6786FF" w14:textId="77777777" w:rsidR="00433F68" w:rsidRPr="00AA1B80" w:rsidRDefault="00433F68" w:rsidP="00433F6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50,04</w:t>
            </w:r>
          </w:p>
        </w:tc>
        <w:tc>
          <w:tcPr>
            <w:tcW w:w="830" w:type="dxa"/>
            <w:tcBorders>
              <w:top w:val="nil"/>
              <w:left w:val="nil"/>
              <w:bottom w:val="single" w:sz="4" w:space="0" w:color="auto"/>
              <w:right w:val="single" w:sz="4" w:space="0" w:color="auto"/>
            </w:tcBorders>
            <w:shd w:val="clear" w:color="auto" w:fill="auto"/>
            <w:noWrap/>
            <w:vAlign w:val="bottom"/>
            <w:hideMark/>
          </w:tcPr>
          <w:p w14:paraId="4DB2D8B3" w14:textId="77777777" w:rsidR="00433F68" w:rsidRPr="00AA1B80" w:rsidRDefault="00433F68" w:rsidP="00433F6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100</w:t>
            </w:r>
          </w:p>
        </w:tc>
      </w:tr>
    </w:tbl>
    <w:p w14:paraId="1119D245" w14:textId="77777777" w:rsidR="0010283A" w:rsidRPr="00AA1B80" w:rsidRDefault="0010283A" w:rsidP="003A2FC9">
      <w:pPr>
        <w:rPr>
          <w:lang w:val="es-ES"/>
        </w:rPr>
      </w:pPr>
    </w:p>
    <w:p w14:paraId="26A454D8" w14:textId="77777777" w:rsidR="00F73068" w:rsidRPr="00AA1B80" w:rsidRDefault="00F73068" w:rsidP="003A2FC9">
      <w:pPr>
        <w:rPr>
          <w:lang w:val="es-ES"/>
        </w:rPr>
      </w:pPr>
    </w:p>
    <w:p w14:paraId="0957A9A7" w14:textId="77777777" w:rsidR="0010283A" w:rsidRPr="00AA1B80" w:rsidRDefault="0010283A" w:rsidP="003A2FC9">
      <w:pPr>
        <w:rPr>
          <w:lang w:val="es-ES"/>
        </w:rPr>
      </w:pPr>
    </w:p>
    <w:p w14:paraId="03143494" w14:textId="77777777" w:rsidR="0010283A" w:rsidRPr="00AA1B80" w:rsidRDefault="0010283A" w:rsidP="003A2FC9">
      <w:pPr>
        <w:rPr>
          <w:lang w:val="es-ES"/>
        </w:rPr>
      </w:pPr>
    </w:p>
    <w:p w14:paraId="3931BB20" w14:textId="77777777" w:rsidR="00433F68" w:rsidRPr="00AA1B80" w:rsidRDefault="00433F68" w:rsidP="00433F68">
      <w:pPr>
        <w:rPr>
          <w:rFonts w:cs="Arial"/>
          <w:sz w:val="16"/>
          <w:szCs w:val="16"/>
          <w:lang w:val="es-ES"/>
        </w:rPr>
      </w:pPr>
    </w:p>
    <w:p w14:paraId="43E49EA8" w14:textId="77777777" w:rsidR="00433F68" w:rsidRPr="00AA1B80" w:rsidRDefault="002D0DEA" w:rsidP="007B6B97">
      <w:pPr>
        <w:pStyle w:val="Descripcin"/>
        <w:rPr>
          <w:rFonts w:cs="Arial"/>
          <w:color w:val="auto"/>
          <w:sz w:val="16"/>
          <w:szCs w:val="16"/>
          <w:lang w:val="es-ES"/>
        </w:rPr>
      </w:pPr>
      <w:r w:rsidRPr="00AA1B80">
        <w:rPr>
          <w:color w:val="auto"/>
          <w:lang w:val="es-ES"/>
        </w:rPr>
        <w:t xml:space="preserve">ELABORADO por: Diego Guaján </w:t>
      </w:r>
    </w:p>
    <w:p w14:paraId="34A77051" w14:textId="77777777" w:rsidR="0010283A" w:rsidRPr="00AA1B80" w:rsidRDefault="0010283A" w:rsidP="003A2FC9">
      <w:pPr>
        <w:rPr>
          <w:lang w:val="es-ES"/>
        </w:rPr>
      </w:pPr>
    </w:p>
    <w:p w14:paraId="168CB2BD" w14:textId="7645C499" w:rsidR="009B62FF" w:rsidRPr="00AA1B80" w:rsidRDefault="007B31E5" w:rsidP="003E4730">
      <w:pPr>
        <w:rPr>
          <w:rFonts w:cs="Arial"/>
          <w:szCs w:val="24"/>
          <w:lang w:val="es-ES"/>
        </w:rPr>
      </w:pPr>
      <w:r w:rsidRPr="00AA1B80">
        <w:rPr>
          <w:rFonts w:cs="Arial"/>
          <w:szCs w:val="24"/>
          <w:lang w:val="es-ES"/>
        </w:rPr>
        <w:t>3</w:t>
      </w:r>
      <w:r w:rsidR="002C72F7" w:rsidRPr="00AA1B80">
        <w:rPr>
          <w:rFonts w:cs="Arial"/>
          <w:szCs w:val="24"/>
          <w:lang w:val="es-ES"/>
        </w:rPr>
        <w:t>.10.2</w:t>
      </w:r>
      <w:r w:rsidR="009B62FF" w:rsidRPr="00AA1B80">
        <w:rPr>
          <w:rFonts w:cs="Arial"/>
          <w:szCs w:val="24"/>
          <w:lang w:val="es-ES"/>
        </w:rPr>
        <w:t>.-</w:t>
      </w:r>
      <w:r w:rsidR="002C72F7" w:rsidRPr="00AA1B80">
        <w:rPr>
          <w:rFonts w:cs="Arial"/>
          <w:szCs w:val="24"/>
          <w:lang w:val="es-ES"/>
        </w:rPr>
        <w:t xml:space="preserve"> </w:t>
      </w:r>
      <w:r w:rsidR="003E4730" w:rsidRPr="00AA1B80">
        <w:rPr>
          <w:rFonts w:cs="Arial"/>
          <w:szCs w:val="24"/>
          <w:lang w:val="es-ES"/>
        </w:rPr>
        <w:t xml:space="preserve">REDONDEL DE AJAVÍ </w:t>
      </w:r>
    </w:p>
    <w:p w14:paraId="2EB1B1F0" w14:textId="77777777" w:rsidR="001E066E" w:rsidRPr="00AA1B80" w:rsidRDefault="001E066E" w:rsidP="003E4730">
      <w:pPr>
        <w:rPr>
          <w:rFonts w:cs="Arial"/>
          <w:b/>
          <w:szCs w:val="24"/>
          <w:lang w:val="es-ES"/>
        </w:rPr>
      </w:pPr>
    </w:p>
    <w:p w14:paraId="7203FD48" w14:textId="584C93A7" w:rsidR="00433F68" w:rsidRPr="00AA1B80" w:rsidRDefault="002F4295" w:rsidP="000D38DB">
      <w:pPr>
        <w:pStyle w:val="Descripcin"/>
        <w:ind w:left="1440" w:firstLine="720"/>
        <w:rPr>
          <w:color w:val="auto"/>
          <w:lang w:val="es-ES"/>
        </w:rPr>
      </w:pPr>
      <w:bookmarkStart w:id="219" w:name="_Toc3507282"/>
      <w:bookmarkStart w:id="220" w:name="_Toc11374065"/>
      <w:bookmarkStart w:id="221" w:name="_Toc17154552"/>
      <w:r w:rsidRPr="00726714">
        <w:rPr>
          <w:color w:val="auto"/>
          <w:lang w:val="es-ES"/>
        </w:rPr>
        <w:t>TABLA 3</w:t>
      </w:r>
      <w:r w:rsidR="00726714" w:rsidRPr="00726714">
        <w:rPr>
          <w:color w:val="auto"/>
          <w:lang w:val="es-ES"/>
        </w:rPr>
        <w:t>.</w:t>
      </w:r>
      <w:r w:rsidRPr="00726714">
        <w:rPr>
          <w:color w:val="auto"/>
          <w:lang w:val="es-ES"/>
        </w:rPr>
        <w:t xml:space="preserve"> </w:t>
      </w:r>
      <w:r w:rsidR="00EE5F08" w:rsidRPr="00AA1B80">
        <w:rPr>
          <w:color w:val="auto"/>
        </w:rPr>
        <w:fldChar w:fldCharType="begin"/>
      </w:r>
      <w:r w:rsidR="00EE5F08" w:rsidRPr="00726714">
        <w:rPr>
          <w:color w:val="auto"/>
          <w:lang w:val="es-ES"/>
        </w:rPr>
        <w:instrText xml:space="preserve"> SEQ TABLA_3 \* ARABIC </w:instrText>
      </w:r>
      <w:r w:rsidR="00EE5F08" w:rsidRPr="00AA1B80">
        <w:rPr>
          <w:color w:val="auto"/>
        </w:rPr>
        <w:fldChar w:fldCharType="separate"/>
      </w:r>
      <w:r w:rsidR="000D38DB" w:rsidRPr="00726714">
        <w:rPr>
          <w:noProof/>
          <w:color w:val="auto"/>
          <w:lang w:val="es-ES"/>
        </w:rPr>
        <w:t>14</w:t>
      </w:r>
      <w:r w:rsidR="00EE5F08" w:rsidRPr="00AA1B80">
        <w:rPr>
          <w:noProof/>
          <w:color w:val="auto"/>
        </w:rPr>
        <w:fldChar w:fldCharType="end"/>
      </w:r>
      <w:r w:rsidR="00433F68" w:rsidRPr="00AA1B80">
        <w:rPr>
          <w:rFonts w:cs="Arial"/>
          <w:color w:val="auto"/>
          <w:szCs w:val="24"/>
          <w:lang w:val="es-ES"/>
        </w:rPr>
        <w:t xml:space="preserve"> PORCENTAJES- REDONDEL #</w:t>
      </w:r>
      <w:r w:rsidR="0070005B" w:rsidRPr="00AA1B80">
        <w:rPr>
          <w:rFonts w:cs="Arial"/>
          <w:color w:val="auto"/>
          <w:szCs w:val="24"/>
          <w:lang w:val="es-ES"/>
        </w:rPr>
        <w:t>2</w:t>
      </w:r>
      <w:bookmarkEnd w:id="219"/>
      <w:bookmarkEnd w:id="220"/>
      <w:bookmarkEnd w:id="221"/>
    </w:p>
    <w:tbl>
      <w:tblPr>
        <w:tblpPr w:leftFromText="141" w:rightFromText="141" w:vertAnchor="text" w:horzAnchor="margin" w:tblpXSpec="center" w:tblpY="267"/>
        <w:tblW w:w="7200" w:type="dxa"/>
        <w:tblCellMar>
          <w:left w:w="70" w:type="dxa"/>
          <w:right w:w="70" w:type="dxa"/>
        </w:tblCellMar>
        <w:tblLook w:val="04A0" w:firstRow="1" w:lastRow="0" w:firstColumn="1" w:lastColumn="0" w:noHBand="0" w:noVBand="1"/>
      </w:tblPr>
      <w:tblGrid>
        <w:gridCol w:w="3408"/>
        <w:gridCol w:w="1481"/>
        <w:gridCol w:w="1481"/>
        <w:gridCol w:w="830"/>
      </w:tblGrid>
      <w:tr w:rsidR="00891B00" w:rsidRPr="00726714" w14:paraId="3141893A" w14:textId="77777777" w:rsidTr="00433F68">
        <w:trPr>
          <w:trHeight w:val="300"/>
        </w:trPr>
        <w:tc>
          <w:tcPr>
            <w:tcW w:w="72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189CBC" w14:textId="43F5EC9B" w:rsidR="00433F68" w:rsidRPr="00AA1B80" w:rsidRDefault="00433F68" w:rsidP="00891B00">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 xml:space="preserve">REDONDEL </w:t>
            </w:r>
            <w:r w:rsidR="00891B00">
              <w:rPr>
                <w:rFonts w:ascii="Calibri" w:eastAsia="Times New Roman" w:hAnsi="Calibri" w:cs="Times New Roman"/>
                <w:lang w:val="es-ES" w:eastAsia="es-ES"/>
              </w:rPr>
              <w:t>AJA</w:t>
            </w:r>
            <w:r w:rsidR="00891B00" w:rsidRPr="00891B00">
              <w:rPr>
                <w:rFonts w:ascii="Calibri" w:eastAsia="Times New Roman" w:hAnsi="Calibri" w:cs="Times New Roman"/>
                <w:sz w:val="22"/>
                <w:lang w:val="es-ES" w:eastAsia="es-ES"/>
              </w:rPr>
              <w:t>VÍ</w:t>
            </w:r>
          </w:p>
        </w:tc>
      </w:tr>
      <w:tr w:rsidR="00433F68" w:rsidRPr="00726714" w14:paraId="67DC690D" w14:textId="77777777" w:rsidTr="00433F68">
        <w:trPr>
          <w:trHeight w:val="300"/>
        </w:trPr>
        <w:tc>
          <w:tcPr>
            <w:tcW w:w="72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3A4100" w14:textId="77777777" w:rsidR="00433F68" w:rsidRPr="00AA1B80" w:rsidRDefault="00433F68" w:rsidP="00433F6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FECHA: 23/01/2019</w:t>
            </w:r>
            <w:r w:rsidR="0097591C" w:rsidRPr="00AA1B80">
              <w:rPr>
                <w:rFonts w:ascii="Calibri" w:eastAsia="Times New Roman" w:hAnsi="Calibri" w:cs="Times New Roman"/>
                <w:lang w:val="es-ES" w:eastAsia="es-ES"/>
              </w:rPr>
              <w:t xml:space="preserve"> </w:t>
            </w:r>
            <w:r w:rsidRPr="00AA1B80">
              <w:rPr>
                <w:rFonts w:ascii="Calibri" w:eastAsia="Times New Roman" w:hAnsi="Calibri" w:cs="Times New Roman"/>
                <w:lang w:val="es-ES" w:eastAsia="es-ES"/>
              </w:rPr>
              <w:t>HORA: 07h00-08h00</w:t>
            </w:r>
          </w:p>
        </w:tc>
      </w:tr>
      <w:tr w:rsidR="00433F68" w:rsidRPr="00726714" w14:paraId="3F5DC743" w14:textId="77777777" w:rsidTr="00433F68">
        <w:trPr>
          <w:trHeight w:val="300"/>
        </w:trPr>
        <w:tc>
          <w:tcPr>
            <w:tcW w:w="3408"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DB6FF94" w14:textId="77777777" w:rsidR="00433F68" w:rsidRPr="00AA1B80" w:rsidRDefault="00433F68" w:rsidP="00433F6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CANTIDAD</w:t>
            </w:r>
          </w:p>
        </w:tc>
        <w:tc>
          <w:tcPr>
            <w:tcW w:w="1481" w:type="dxa"/>
            <w:tcBorders>
              <w:top w:val="nil"/>
              <w:left w:val="nil"/>
              <w:bottom w:val="single" w:sz="4" w:space="0" w:color="auto"/>
              <w:right w:val="single" w:sz="4" w:space="0" w:color="auto"/>
            </w:tcBorders>
            <w:shd w:val="clear" w:color="auto" w:fill="auto"/>
            <w:noWrap/>
            <w:vAlign w:val="bottom"/>
            <w:hideMark/>
          </w:tcPr>
          <w:p w14:paraId="40777ACD" w14:textId="77777777" w:rsidR="00433F68" w:rsidRPr="00AA1B80" w:rsidRDefault="00433F68" w:rsidP="00433F6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 xml:space="preserve">ENTRADA </w:t>
            </w:r>
          </w:p>
        </w:tc>
        <w:tc>
          <w:tcPr>
            <w:tcW w:w="1481" w:type="dxa"/>
            <w:tcBorders>
              <w:top w:val="nil"/>
              <w:left w:val="nil"/>
              <w:bottom w:val="single" w:sz="4" w:space="0" w:color="auto"/>
              <w:right w:val="single" w:sz="4" w:space="0" w:color="auto"/>
            </w:tcBorders>
            <w:shd w:val="clear" w:color="auto" w:fill="auto"/>
            <w:noWrap/>
            <w:vAlign w:val="bottom"/>
            <w:hideMark/>
          </w:tcPr>
          <w:p w14:paraId="42AEE07E" w14:textId="77777777" w:rsidR="00433F68" w:rsidRPr="00AA1B80" w:rsidRDefault="00433F68" w:rsidP="00433F6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SALIDA</w:t>
            </w:r>
          </w:p>
        </w:tc>
        <w:tc>
          <w:tcPr>
            <w:tcW w:w="830" w:type="dxa"/>
            <w:tcBorders>
              <w:top w:val="nil"/>
              <w:left w:val="nil"/>
              <w:bottom w:val="single" w:sz="4" w:space="0" w:color="auto"/>
              <w:right w:val="single" w:sz="4" w:space="0" w:color="auto"/>
            </w:tcBorders>
            <w:shd w:val="clear" w:color="auto" w:fill="auto"/>
            <w:noWrap/>
            <w:vAlign w:val="bottom"/>
            <w:hideMark/>
          </w:tcPr>
          <w:p w14:paraId="49E70954" w14:textId="77777777" w:rsidR="00433F68" w:rsidRPr="00AA1B80" w:rsidRDefault="00433F68" w:rsidP="00433F6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TOTAL</w:t>
            </w:r>
          </w:p>
        </w:tc>
      </w:tr>
      <w:tr w:rsidR="00433F68" w:rsidRPr="00726714" w14:paraId="4E9E24E4" w14:textId="77777777" w:rsidTr="00433F68">
        <w:trPr>
          <w:trHeight w:val="300"/>
        </w:trPr>
        <w:tc>
          <w:tcPr>
            <w:tcW w:w="34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B236D3" w14:textId="77777777" w:rsidR="00433F68" w:rsidRPr="00AA1B80" w:rsidRDefault="005D0D1B" w:rsidP="00433F6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TOTAL,</w:t>
            </w:r>
            <w:r w:rsidR="00433F68" w:rsidRPr="00AA1B80">
              <w:rPr>
                <w:rFonts w:ascii="Calibri" w:eastAsia="Times New Roman" w:hAnsi="Calibri" w:cs="Times New Roman"/>
                <w:lang w:val="es-ES" w:eastAsia="es-ES"/>
              </w:rPr>
              <w:t xml:space="preserve"> TRAFICO VEHICULAR</w:t>
            </w:r>
          </w:p>
        </w:tc>
        <w:tc>
          <w:tcPr>
            <w:tcW w:w="1481" w:type="dxa"/>
            <w:tcBorders>
              <w:top w:val="nil"/>
              <w:left w:val="nil"/>
              <w:bottom w:val="single" w:sz="4" w:space="0" w:color="auto"/>
              <w:right w:val="single" w:sz="4" w:space="0" w:color="auto"/>
            </w:tcBorders>
            <w:shd w:val="clear" w:color="auto" w:fill="auto"/>
            <w:noWrap/>
            <w:vAlign w:val="bottom"/>
            <w:hideMark/>
          </w:tcPr>
          <w:p w14:paraId="4EEDFC31" w14:textId="77777777" w:rsidR="00433F68" w:rsidRPr="00AA1B80" w:rsidRDefault="00433F68" w:rsidP="00433F6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1005</w:t>
            </w:r>
          </w:p>
        </w:tc>
        <w:tc>
          <w:tcPr>
            <w:tcW w:w="1481" w:type="dxa"/>
            <w:tcBorders>
              <w:top w:val="nil"/>
              <w:left w:val="nil"/>
              <w:bottom w:val="single" w:sz="4" w:space="0" w:color="auto"/>
              <w:right w:val="single" w:sz="4" w:space="0" w:color="auto"/>
            </w:tcBorders>
            <w:shd w:val="clear" w:color="auto" w:fill="auto"/>
            <w:noWrap/>
            <w:vAlign w:val="bottom"/>
            <w:hideMark/>
          </w:tcPr>
          <w:p w14:paraId="1AF0BED7" w14:textId="77777777" w:rsidR="00433F68" w:rsidRPr="00AA1B80" w:rsidRDefault="00433F68" w:rsidP="00433F6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941</w:t>
            </w:r>
          </w:p>
        </w:tc>
        <w:tc>
          <w:tcPr>
            <w:tcW w:w="830" w:type="dxa"/>
            <w:tcBorders>
              <w:top w:val="nil"/>
              <w:left w:val="nil"/>
              <w:bottom w:val="single" w:sz="4" w:space="0" w:color="auto"/>
              <w:right w:val="single" w:sz="4" w:space="0" w:color="auto"/>
            </w:tcBorders>
            <w:shd w:val="clear" w:color="auto" w:fill="auto"/>
            <w:noWrap/>
            <w:vAlign w:val="bottom"/>
            <w:hideMark/>
          </w:tcPr>
          <w:p w14:paraId="20D60C2F" w14:textId="77777777" w:rsidR="00433F68" w:rsidRPr="00AA1B80" w:rsidRDefault="00433F68" w:rsidP="00433F6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1946</w:t>
            </w:r>
          </w:p>
        </w:tc>
      </w:tr>
      <w:tr w:rsidR="00433F68" w:rsidRPr="00AA1B80" w14:paraId="213026A1" w14:textId="77777777" w:rsidTr="00433F68">
        <w:trPr>
          <w:trHeight w:val="300"/>
        </w:trPr>
        <w:tc>
          <w:tcPr>
            <w:tcW w:w="3408"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3FA130D" w14:textId="77777777" w:rsidR="00433F68" w:rsidRPr="00AA1B80" w:rsidRDefault="00433F68" w:rsidP="00433F6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w:t>
            </w:r>
          </w:p>
        </w:tc>
        <w:tc>
          <w:tcPr>
            <w:tcW w:w="1481" w:type="dxa"/>
            <w:tcBorders>
              <w:top w:val="nil"/>
              <w:left w:val="nil"/>
              <w:bottom w:val="single" w:sz="4" w:space="0" w:color="auto"/>
              <w:right w:val="single" w:sz="4" w:space="0" w:color="auto"/>
            </w:tcBorders>
            <w:shd w:val="clear" w:color="auto" w:fill="auto"/>
            <w:noWrap/>
            <w:vAlign w:val="bottom"/>
            <w:hideMark/>
          </w:tcPr>
          <w:p w14:paraId="4BB9937E" w14:textId="77777777" w:rsidR="00433F68" w:rsidRPr="00AA1B80" w:rsidRDefault="00433F68" w:rsidP="00433F6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51,64</w:t>
            </w:r>
          </w:p>
        </w:tc>
        <w:tc>
          <w:tcPr>
            <w:tcW w:w="1481" w:type="dxa"/>
            <w:tcBorders>
              <w:top w:val="nil"/>
              <w:left w:val="nil"/>
              <w:bottom w:val="single" w:sz="4" w:space="0" w:color="auto"/>
              <w:right w:val="single" w:sz="4" w:space="0" w:color="auto"/>
            </w:tcBorders>
            <w:shd w:val="clear" w:color="auto" w:fill="auto"/>
            <w:noWrap/>
            <w:vAlign w:val="bottom"/>
            <w:hideMark/>
          </w:tcPr>
          <w:p w14:paraId="295C2456" w14:textId="77777777" w:rsidR="00433F68" w:rsidRPr="00AA1B80" w:rsidRDefault="00433F68" w:rsidP="00433F6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48,35</w:t>
            </w:r>
          </w:p>
        </w:tc>
        <w:tc>
          <w:tcPr>
            <w:tcW w:w="830" w:type="dxa"/>
            <w:tcBorders>
              <w:top w:val="nil"/>
              <w:left w:val="nil"/>
              <w:bottom w:val="single" w:sz="4" w:space="0" w:color="auto"/>
              <w:right w:val="single" w:sz="4" w:space="0" w:color="auto"/>
            </w:tcBorders>
            <w:shd w:val="clear" w:color="auto" w:fill="auto"/>
            <w:noWrap/>
            <w:vAlign w:val="bottom"/>
            <w:hideMark/>
          </w:tcPr>
          <w:p w14:paraId="4EEACFBB" w14:textId="77777777" w:rsidR="00433F68" w:rsidRPr="00AA1B80" w:rsidRDefault="00433F68" w:rsidP="00433F6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100</w:t>
            </w:r>
          </w:p>
        </w:tc>
      </w:tr>
    </w:tbl>
    <w:p w14:paraId="4F46C554" w14:textId="77777777" w:rsidR="00066BAA" w:rsidRPr="00AA1B80" w:rsidRDefault="00066BAA" w:rsidP="003E4730">
      <w:pPr>
        <w:rPr>
          <w:rFonts w:cs="Arial"/>
          <w:b/>
          <w:szCs w:val="24"/>
          <w:lang w:val="es-ES"/>
        </w:rPr>
      </w:pPr>
    </w:p>
    <w:p w14:paraId="690D155C" w14:textId="77777777" w:rsidR="00F73068" w:rsidRPr="00AA1B80" w:rsidRDefault="00F73068" w:rsidP="003A2FC9">
      <w:pPr>
        <w:rPr>
          <w:lang w:val="es-ES"/>
        </w:rPr>
      </w:pPr>
    </w:p>
    <w:p w14:paraId="35F94F34" w14:textId="77777777" w:rsidR="00F73068" w:rsidRPr="00AA1B80" w:rsidRDefault="00F73068" w:rsidP="003A2FC9">
      <w:pPr>
        <w:rPr>
          <w:lang w:val="es-ES"/>
        </w:rPr>
      </w:pPr>
    </w:p>
    <w:p w14:paraId="38603D22" w14:textId="77777777" w:rsidR="00433F68" w:rsidRPr="00AA1B80" w:rsidRDefault="00433F68" w:rsidP="003A2FC9">
      <w:pPr>
        <w:rPr>
          <w:lang w:val="es-ES"/>
        </w:rPr>
      </w:pPr>
    </w:p>
    <w:p w14:paraId="5F160084" w14:textId="77777777" w:rsidR="001E066E" w:rsidRPr="00AA1B80" w:rsidRDefault="001E066E" w:rsidP="003A2FC9">
      <w:pPr>
        <w:rPr>
          <w:lang w:val="es-ES"/>
        </w:rPr>
      </w:pPr>
    </w:p>
    <w:p w14:paraId="6A1EA683" w14:textId="77777777" w:rsidR="00433F68" w:rsidRPr="00AA1B80" w:rsidRDefault="002D0DEA" w:rsidP="007B6B97">
      <w:pPr>
        <w:pStyle w:val="Descripcin"/>
        <w:rPr>
          <w:rFonts w:cs="Arial"/>
          <w:color w:val="auto"/>
          <w:sz w:val="16"/>
          <w:szCs w:val="16"/>
          <w:lang w:val="es-ES"/>
        </w:rPr>
      </w:pPr>
      <w:r w:rsidRPr="00AA1B80">
        <w:rPr>
          <w:color w:val="auto"/>
          <w:lang w:val="es-ES"/>
        </w:rPr>
        <w:t xml:space="preserve">ELABORADO por: Diego Guaján </w:t>
      </w:r>
    </w:p>
    <w:p w14:paraId="34E6D245" w14:textId="77777777" w:rsidR="001E066E" w:rsidRPr="00AA1B80" w:rsidRDefault="001E066E" w:rsidP="001E066E">
      <w:pPr>
        <w:rPr>
          <w:lang w:val="es-ES"/>
        </w:rPr>
      </w:pPr>
    </w:p>
    <w:p w14:paraId="161D8360" w14:textId="435CE9F4" w:rsidR="00433F68" w:rsidRPr="00AA1B80" w:rsidRDefault="000D38DB" w:rsidP="000D38DB">
      <w:pPr>
        <w:pStyle w:val="Descripcin"/>
        <w:ind w:left="1440" w:firstLine="720"/>
        <w:rPr>
          <w:color w:val="auto"/>
          <w:lang w:val="es-ES"/>
        </w:rPr>
      </w:pPr>
      <w:bookmarkStart w:id="222" w:name="_Toc3507283"/>
      <w:bookmarkStart w:id="223" w:name="_Toc11374066"/>
      <w:bookmarkStart w:id="224" w:name="_Toc17154553"/>
      <w:r w:rsidRPr="00C006F5">
        <w:rPr>
          <w:color w:val="auto"/>
          <w:lang w:val="es-ES"/>
        </w:rPr>
        <w:t>TABLA 3</w:t>
      </w:r>
      <w:r w:rsidR="00C006F5" w:rsidRPr="00C006F5">
        <w:rPr>
          <w:color w:val="auto"/>
          <w:lang w:val="es-ES"/>
        </w:rPr>
        <w:t>.</w:t>
      </w:r>
      <w:r w:rsidRPr="00C006F5">
        <w:rPr>
          <w:color w:val="auto"/>
          <w:lang w:val="es-ES"/>
        </w:rPr>
        <w:t xml:space="preserve"> </w:t>
      </w:r>
      <w:r w:rsidR="00EE5F08" w:rsidRPr="00AA1B80">
        <w:rPr>
          <w:color w:val="auto"/>
        </w:rPr>
        <w:fldChar w:fldCharType="begin"/>
      </w:r>
      <w:r w:rsidR="00EE5F08" w:rsidRPr="00C006F5">
        <w:rPr>
          <w:color w:val="auto"/>
          <w:lang w:val="es-ES"/>
        </w:rPr>
        <w:instrText xml:space="preserve"> SEQ TABLA_3 \* ARABIC </w:instrText>
      </w:r>
      <w:r w:rsidR="00EE5F08" w:rsidRPr="00AA1B80">
        <w:rPr>
          <w:color w:val="auto"/>
        </w:rPr>
        <w:fldChar w:fldCharType="separate"/>
      </w:r>
      <w:r w:rsidRPr="00C006F5">
        <w:rPr>
          <w:noProof/>
          <w:color w:val="auto"/>
          <w:lang w:val="es-ES"/>
        </w:rPr>
        <w:t>15</w:t>
      </w:r>
      <w:r w:rsidR="00EE5F08" w:rsidRPr="00AA1B80">
        <w:rPr>
          <w:noProof/>
          <w:color w:val="auto"/>
        </w:rPr>
        <w:fldChar w:fldCharType="end"/>
      </w:r>
      <w:r w:rsidRPr="00C006F5">
        <w:rPr>
          <w:color w:val="auto"/>
          <w:lang w:val="es-ES"/>
        </w:rPr>
        <w:t xml:space="preserve"> </w:t>
      </w:r>
      <w:r w:rsidR="00433F68" w:rsidRPr="00AA1B80">
        <w:rPr>
          <w:rFonts w:cs="Arial"/>
          <w:color w:val="auto"/>
          <w:szCs w:val="24"/>
          <w:lang w:val="es-ES"/>
        </w:rPr>
        <w:t>PORCENTAJES- REDONDEL #2</w:t>
      </w:r>
      <w:bookmarkEnd w:id="222"/>
      <w:bookmarkEnd w:id="223"/>
      <w:bookmarkEnd w:id="224"/>
    </w:p>
    <w:tbl>
      <w:tblPr>
        <w:tblpPr w:leftFromText="141" w:rightFromText="141" w:vertAnchor="text" w:horzAnchor="margin" w:tblpXSpec="center" w:tblpY="63"/>
        <w:tblW w:w="7200" w:type="dxa"/>
        <w:tblCellMar>
          <w:left w:w="70" w:type="dxa"/>
          <w:right w:w="70" w:type="dxa"/>
        </w:tblCellMar>
        <w:tblLook w:val="04A0" w:firstRow="1" w:lastRow="0" w:firstColumn="1" w:lastColumn="0" w:noHBand="0" w:noVBand="1"/>
      </w:tblPr>
      <w:tblGrid>
        <w:gridCol w:w="3408"/>
        <w:gridCol w:w="1481"/>
        <w:gridCol w:w="1481"/>
        <w:gridCol w:w="830"/>
      </w:tblGrid>
      <w:tr w:rsidR="00433F68" w:rsidRPr="00C006F5" w14:paraId="5EE412AC" w14:textId="77777777" w:rsidTr="00433F68">
        <w:trPr>
          <w:trHeight w:val="300"/>
        </w:trPr>
        <w:tc>
          <w:tcPr>
            <w:tcW w:w="72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45B958" w14:textId="77777777" w:rsidR="00433F68" w:rsidRPr="00AA1B80" w:rsidRDefault="00433F68" w:rsidP="00433F6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 xml:space="preserve">REDONDEL </w:t>
            </w:r>
            <w:r w:rsidR="007B71EF" w:rsidRPr="00AA1B80">
              <w:rPr>
                <w:rFonts w:ascii="Calibri" w:eastAsia="Times New Roman" w:hAnsi="Calibri" w:cs="Times New Roman"/>
                <w:lang w:val="es-ES" w:eastAsia="es-ES"/>
              </w:rPr>
              <w:t>AJAVÍ</w:t>
            </w:r>
          </w:p>
        </w:tc>
      </w:tr>
      <w:tr w:rsidR="00433F68" w:rsidRPr="00C006F5" w14:paraId="08D80ECE" w14:textId="77777777" w:rsidTr="00433F68">
        <w:trPr>
          <w:trHeight w:val="300"/>
        </w:trPr>
        <w:tc>
          <w:tcPr>
            <w:tcW w:w="72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AD490B" w14:textId="77777777" w:rsidR="00433F68" w:rsidRPr="00AA1B80" w:rsidRDefault="00433F68" w:rsidP="00433F6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FECHA: 23/01/2019</w:t>
            </w:r>
            <w:r w:rsidR="0097591C" w:rsidRPr="00AA1B80">
              <w:rPr>
                <w:rFonts w:ascii="Calibri" w:eastAsia="Times New Roman" w:hAnsi="Calibri" w:cs="Times New Roman"/>
                <w:lang w:val="es-ES" w:eastAsia="es-ES"/>
              </w:rPr>
              <w:t xml:space="preserve"> </w:t>
            </w:r>
            <w:r w:rsidRPr="00AA1B80">
              <w:rPr>
                <w:rFonts w:ascii="Calibri" w:eastAsia="Times New Roman" w:hAnsi="Calibri" w:cs="Times New Roman"/>
                <w:lang w:val="es-ES" w:eastAsia="es-ES"/>
              </w:rPr>
              <w:t>HORA: 17h00-18h00</w:t>
            </w:r>
          </w:p>
        </w:tc>
      </w:tr>
      <w:tr w:rsidR="00433F68" w:rsidRPr="00C006F5" w14:paraId="6D7A59AD" w14:textId="77777777" w:rsidTr="00433F68">
        <w:trPr>
          <w:trHeight w:val="300"/>
        </w:trPr>
        <w:tc>
          <w:tcPr>
            <w:tcW w:w="3408"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3BCA636" w14:textId="77777777" w:rsidR="00433F68" w:rsidRPr="00AA1B80" w:rsidRDefault="00433F68" w:rsidP="00433F6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CANTIDAD</w:t>
            </w:r>
          </w:p>
        </w:tc>
        <w:tc>
          <w:tcPr>
            <w:tcW w:w="1481" w:type="dxa"/>
            <w:tcBorders>
              <w:top w:val="nil"/>
              <w:left w:val="nil"/>
              <w:bottom w:val="single" w:sz="4" w:space="0" w:color="auto"/>
              <w:right w:val="single" w:sz="4" w:space="0" w:color="auto"/>
            </w:tcBorders>
            <w:shd w:val="clear" w:color="auto" w:fill="auto"/>
            <w:noWrap/>
            <w:vAlign w:val="bottom"/>
            <w:hideMark/>
          </w:tcPr>
          <w:p w14:paraId="57415A5B" w14:textId="77777777" w:rsidR="00433F68" w:rsidRPr="00AA1B80" w:rsidRDefault="00433F68" w:rsidP="00433F6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 xml:space="preserve">ENTRADA </w:t>
            </w:r>
          </w:p>
        </w:tc>
        <w:tc>
          <w:tcPr>
            <w:tcW w:w="1481" w:type="dxa"/>
            <w:tcBorders>
              <w:top w:val="nil"/>
              <w:left w:val="nil"/>
              <w:bottom w:val="single" w:sz="4" w:space="0" w:color="auto"/>
              <w:right w:val="single" w:sz="4" w:space="0" w:color="auto"/>
            </w:tcBorders>
            <w:shd w:val="clear" w:color="auto" w:fill="auto"/>
            <w:noWrap/>
            <w:vAlign w:val="bottom"/>
            <w:hideMark/>
          </w:tcPr>
          <w:p w14:paraId="01342EC0" w14:textId="77777777" w:rsidR="00433F68" w:rsidRPr="00AA1B80" w:rsidRDefault="00433F68" w:rsidP="00433F6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SALIDA</w:t>
            </w:r>
          </w:p>
        </w:tc>
        <w:tc>
          <w:tcPr>
            <w:tcW w:w="830" w:type="dxa"/>
            <w:tcBorders>
              <w:top w:val="nil"/>
              <w:left w:val="nil"/>
              <w:bottom w:val="single" w:sz="4" w:space="0" w:color="auto"/>
              <w:right w:val="single" w:sz="4" w:space="0" w:color="auto"/>
            </w:tcBorders>
            <w:shd w:val="clear" w:color="auto" w:fill="auto"/>
            <w:noWrap/>
            <w:vAlign w:val="bottom"/>
            <w:hideMark/>
          </w:tcPr>
          <w:p w14:paraId="49F23F7C" w14:textId="77777777" w:rsidR="00433F68" w:rsidRPr="00AA1B80" w:rsidRDefault="00433F68" w:rsidP="00433F6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TOTAL</w:t>
            </w:r>
          </w:p>
        </w:tc>
      </w:tr>
      <w:tr w:rsidR="00433F68" w:rsidRPr="00C006F5" w14:paraId="3A046DD4" w14:textId="77777777" w:rsidTr="00433F68">
        <w:trPr>
          <w:trHeight w:val="300"/>
        </w:trPr>
        <w:tc>
          <w:tcPr>
            <w:tcW w:w="34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CF4128" w14:textId="77777777" w:rsidR="00433F68" w:rsidRPr="00AA1B80" w:rsidRDefault="005D0D1B" w:rsidP="00433F6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TOTAL,</w:t>
            </w:r>
            <w:r w:rsidR="00433F68" w:rsidRPr="00AA1B80">
              <w:rPr>
                <w:rFonts w:ascii="Calibri" w:eastAsia="Times New Roman" w:hAnsi="Calibri" w:cs="Times New Roman"/>
                <w:lang w:val="es-ES" w:eastAsia="es-ES"/>
              </w:rPr>
              <w:t xml:space="preserve"> TRAFICO VEHICULAR</w:t>
            </w:r>
          </w:p>
        </w:tc>
        <w:tc>
          <w:tcPr>
            <w:tcW w:w="1481" w:type="dxa"/>
            <w:tcBorders>
              <w:top w:val="nil"/>
              <w:left w:val="nil"/>
              <w:bottom w:val="single" w:sz="4" w:space="0" w:color="auto"/>
              <w:right w:val="single" w:sz="4" w:space="0" w:color="auto"/>
            </w:tcBorders>
            <w:shd w:val="clear" w:color="auto" w:fill="auto"/>
            <w:noWrap/>
            <w:vAlign w:val="bottom"/>
            <w:hideMark/>
          </w:tcPr>
          <w:p w14:paraId="6F034005" w14:textId="77777777" w:rsidR="00433F68" w:rsidRPr="00AA1B80" w:rsidRDefault="00433F68" w:rsidP="00433F6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1032</w:t>
            </w:r>
          </w:p>
        </w:tc>
        <w:tc>
          <w:tcPr>
            <w:tcW w:w="1481" w:type="dxa"/>
            <w:tcBorders>
              <w:top w:val="nil"/>
              <w:left w:val="nil"/>
              <w:bottom w:val="single" w:sz="4" w:space="0" w:color="auto"/>
              <w:right w:val="single" w:sz="4" w:space="0" w:color="auto"/>
            </w:tcBorders>
            <w:shd w:val="clear" w:color="auto" w:fill="auto"/>
            <w:noWrap/>
            <w:vAlign w:val="bottom"/>
            <w:hideMark/>
          </w:tcPr>
          <w:p w14:paraId="6ABBEB43" w14:textId="77777777" w:rsidR="00433F68" w:rsidRPr="00AA1B80" w:rsidRDefault="00433F68" w:rsidP="00433F6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1293</w:t>
            </w:r>
          </w:p>
        </w:tc>
        <w:tc>
          <w:tcPr>
            <w:tcW w:w="830" w:type="dxa"/>
            <w:tcBorders>
              <w:top w:val="nil"/>
              <w:left w:val="nil"/>
              <w:bottom w:val="single" w:sz="4" w:space="0" w:color="auto"/>
              <w:right w:val="single" w:sz="4" w:space="0" w:color="auto"/>
            </w:tcBorders>
            <w:shd w:val="clear" w:color="auto" w:fill="auto"/>
            <w:noWrap/>
            <w:vAlign w:val="bottom"/>
            <w:hideMark/>
          </w:tcPr>
          <w:p w14:paraId="463D5576" w14:textId="77777777" w:rsidR="00433F68" w:rsidRPr="00AA1B80" w:rsidRDefault="00433F68" w:rsidP="00433F6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2325</w:t>
            </w:r>
          </w:p>
        </w:tc>
      </w:tr>
      <w:tr w:rsidR="00433F68" w:rsidRPr="00AA1B80" w14:paraId="2D111D6D" w14:textId="77777777" w:rsidTr="00433F68">
        <w:trPr>
          <w:trHeight w:val="300"/>
        </w:trPr>
        <w:tc>
          <w:tcPr>
            <w:tcW w:w="3408"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6F62F50" w14:textId="77777777" w:rsidR="00433F68" w:rsidRPr="00AA1B80" w:rsidRDefault="00433F68" w:rsidP="00433F6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w:t>
            </w:r>
          </w:p>
        </w:tc>
        <w:tc>
          <w:tcPr>
            <w:tcW w:w="1481" w:type="dxa"/>
            <w:tcBorders>
              <w:top w:val="nil"/>
              <w:left w:val="nil"/>
              <w:bottom w:val="nil"/>
              <w:right w:val="single" w:sz="4" w:space="0" w:color="auto"/>
            </w:tcBorders>
            <w:shd w:val="clear" w:color="auto" w:fill="auto"/>
            <w:noWrap/>
            <w:vAlign w:val="bottom"/>
            <w:hideMark/>
          </w:tcPr>
          <w:p w14:paraId="3D81ECF9" w14:textId="77777777" w:rsidR="00433F68" w:rsidRPr="00AA1B80" w:rsidRDefault="00433F68" w:rsidP="00433F6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44,38</w:t>
            </w:r>
          </w:p>
        </w:tc>
        <w:tc>
          <w:tcPr>
            <w:tcW w:w="1481" w:type="dxa"/>
            <w:tcBorders>
              <w:top w:val="nil"/>
              <w:left w:val="nil"/>
              <w:bottom w:val="nil"/>
              <w:right w:val="single" w:sz="4" w:space="0" w:color="auto"/>
            </w:tcBorders>
            <w:shd w:val="clear" w:color="auto" w:fill="auto"/>
            <w:noWrap/>
            <w:vAlign w:val="bottom"/>
            <w:hideMark/>
          </w:tcPr>
          <w:p w14:paraId="3C6CEF4A" w14:textId="77777777" w:rsidR="00433F68" w:rsidRPr="00AA1B80" w:rsidRDefault="00433F68" w:rsidP="00433F6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55,61</w:t>
            </w:r>
          </w:p>
        </w:tc>
        <w:tc>
          <w:tcPr>
            <w:tcW w:w="830" w:type="dxa"/>
            <w:tcBorders>
              <w:top w:val="nil"/>
              <w:left w:val="nil"/>
              <w:bottom w:val="nil"/>
              <w:right w:val="single" w:sz="4" w:space="0" w:color="auto"/>
            </w:tcBorders>
            <w:shd w:val="clear" w:color="auto" w:fill="auto"/>
            <w:noWrap/>
            <w:vAlign w:val="bottom"/>
            <w:hideMark/>
          </w:tcPr>
          <w:p w14:paraId="3A24B3C3" w14:textId="77777777" w:rsidR="00433F68" w:rsidRPr="00AA1B80" w:rsidRDefault="00433F68" w:rsidP="00433F6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100</w:t>
            </w:r>
          </w:p>
        </w:tc>
      </w:tr>
      <w:tr w:rsidR="00433F68" w:rsidRPr="00AA1B80" w14:paraId="6B4F5427" w14:textId="77777777" w:rsidTr="00433F68">
        <w:trPr>
          <w:trHeight w:val="300"/>
        </w:trPr>
        <w:tc>
          <w:tcPr>
            <w:tcW w:w="3408" w:type="dxa"/>
            <w:tcBorders>
              <w:top w:val="single" w:sz="4" w:space="0" w:color="auto"/>
              <w:left w:val="single" w:sz="4" w:space="0" w:color="auto"/>
              <w:bottom w:val="single" w:sz="4" w:space="0" w:color="auto"/>
              <w:right w:val="single" w:sz="4" w:space="0" w:color="000000"/>
            </w:tcBorders>
            <w:shd w:val="clear" w:color="auto" w:fill="auto"/>
            <w:noWrap/>
            <w:vAlign w:val="bottom"/>
          </w:tcPr>
          <w:p w14:paraId="04A2B36C" w14:textId="77777777" w:rsidR="00433F68" w:rsidRPr="00AA1B80" w:rsidRDefault="00433F68" w:rsidP="00433F68">
            <w:pPr>
              <w:spacing w:after="0"/>
              <w:jc w:val="center"/>
              <w:rPr>
                <w:rFonts w:ascii="Calibri" w:eastAsia="Times New Roman" w:hAnsi="Calibri" w:cs="Times New Roman"/>
                <w:lang w:val="es-ES" w:eastAsia="es-ES"/>
              </w:rPr>
            </w:pPr>
          </w:p>
        </w:tc>
        <w:tc>
          <w:tcPr>
            <w:tcW w:w="1481" w:type="dxa"/>
            <w:tcBorders>
              <w:top w:val="nil"/>
              <w:left w:val="nil"/>
              <w:bottom w:val="single" w:sz="4" w:space="0" w:color="auto"/>
              <w:right w:val="single" w:sz="4" w:space="0" w:color="auto"/>
            </w:tcBorders>
            <w:shd w:val="clear" w:color="auto" w:fill="auto"/>
            <w:noWrap/>
            <w:vAlign w:val="bottom"/>
          </w:tcPr>
          <w:p w14:paraId="70C9DB06" w14:textId="77777777" w:rsidR="00433F68" w:rsidRPr="00AA1B80" w:rsidRDefault="00433F68" w:rsidP="00433F68">
            <w:pPr>
              <w:spacing w:after="0"/>
              <w:jc w:val="right"/>
              <w:rPr>
                <w:rFonts w:ascii="Calibri" w:eastAsia="Times New Roman" w:hAnsi="Calibri" w:cs="Times New Roman"/>
                <w:lang w:val="es-ES" w:eastAsia="es-ES"/>
              </w:rPr>
            </w:pPr>
          </w:p>
        </w:tc>
        <w:tc>
          <w:tcPr>
            <w:tcW w:w="1481" w:type="dxa"/>
            <w:tcBorders>
              <w:top w:val="nil"/>
              <w:left w:val="nil"/>
              <w:bottom w:val="single" w:sz="4" w:space="0" w:color="auto"/>
              <w:right w:val="single" w:sz="4" w:space="0" w:color="auto"/>
            </w:tcBorders>
            <w:shd w:val="clear" w:color="auto" w:fill="auto"/>
            <w:noWrap/>
            <w:vAlign w:val="bottom"/>
          </w:tcPr>
          <w:p w14:paraId="0AE45624" w14:textId="77777777" w:rsidR="00433F68" w:rsidRPr="00AA1B80" w:rsidRDefault="00433F68" w:rsidP="00433F68">
            <w:pPr>
              <w:spacing w:after="0"/>
              <w:jc w:val="right"/>
              <w:rPr>
                <w:rFonts w:ascii="Calibri" w:eastAsia="Times New Roman" w:hAnsi="Calibri" w:cs="Times New Roman"/>
                <w:lang w:val="es-ES" w:eastAsia="es-ES"/>
              </w:rPr>
            </w:pPr>
          </w:p>
        </w:tc>
        <w:tc>
          <w:tcPr>
            <w:tcW w:w="830" w:type="dxa"/>
            <w:tcBorders>
              <w:top w:val="nil"/>
              <w:left w:val="nil"/>
              <w:bottom w:val="single" w:sz="4" w:space="0" w:color="auto"/>
              <w:right w:val="single" w:sz="4" w:space="0" w:color="auto"/>
            </w:tcBorders>
            <w:shd w:val="clear" w:color="auto" w:fill="auto"/>
            <w:noWrap/>
            <w:vAlign w:val="bottom"/>
          </w:tcPr>
          <w:p w14:paraId="74C95859" w14:textId="77777777" w:rsidR="00433F68" w:rsidRPr="00AA1B80" w:rsidRDefault="00433F68" w:rsidP="00433F68">
            <w:pPr>
              <w:spacing w:after="0"/>
              <w:jc w:val="right"/>
              <w:rPr>
                <w:rFonts w:ascii="Calibri" w:eastAsia="Times New Roman" w:hAnsi="Calibri" w:cs="Times New Roman"/>
                <w:lang w:val="es-ES" w:eastAsia="es-ES"/>
              </w:rPr>
            </w:pPr>
          </w:p>
        </w:tc>
      </w:tr>
    </w:tbl>
    <w:p w14:paraId="5D5C45E4" w14:textId="77777777" w:rsidR="00433F68" w:rsidRPr="00AA1B80" w:rsidRDefault="00433F68" w:rsidP="003A2FC9">
      <w:pPr>
        <w:rPr>
          <w:lang w:val="es-ES"/>
        </w:rPr>
      </w:pPr>
    </w:p>
    <w:p w14:paraId="37F2210F" w14:textId="77777777" w:rsidR="00433F68" w:rsidRPr="00AA1B80" w:rsidRDefault="00433F68" w:rsidP="003A2FC9">
      <w:pPr>
        <w:rPr>
          <w:lang w:val="es-ES"/>
        </w:rPr>
      </w:pPr>
    </w:p>
    <w:p w14:paraId="5EEAFF22" w14:textId="77777777" w:rsidR="00433F68" w:rsidRPr="00AA1B80" w:rsidRDefault="00433F68" w:rsidP="003A2FC9">
      <w:pPr>
        <w:rPr>
          <w:lang w:val="es-ES"/>
        </w:rPr>
      </w:pPr>
    </w:p>
    <w:p w14:paraId="784AAE83" w14:textId="77777777" w:rsidR="00433F68" w:rsidRPr="00AA1B80" w:rsidRDefault="00433F68" w:rsidP="003A2FC9">
      <w:pPr>
        <w:rPr>
          <w:lang w:val="es-ES"/>
        </w:rPr>
      </w:pPr>
    </w:p>
    <w:p w14:paraId="6415DEC2" w14:textId="77777777" w:rsidR="001E066E" w:rsidRPr="00AA1B80" w:rsidRDefault="001E066E" w:rsidP="003A2FC9">
      <w:pPr>
        <w:rPr>
          <w:lang w:val="es-ES"/>
        </w:rPr>
      </w:pPr>
    </w:p>
    <w:p w14:paraId="360FAC64" w14:textId="77777777" w:rsidR="00433F68" w:rsidRPr="00AA1B80" w:rsidRDefault="002D0DEA" w:rsidP="007B6B97">
      <w:pPr>
        <w:pStyle w:val="Descripcin"/>
        <w:rPr>
          <w:rFonts w:cs="Arial"/>
          <w:color w:val="auto"/>
          <w:sz w:val="16"/>
          <w:szCs w:val="16"/>
          <w:lang w:val="es-ES"/>
        </w:rPr>
      </w:pPr>
      <w:r w:rsidRPr="00AA1B80">
        <w:rPr>
          <w:color w:val="auto"/>
          <w:lang w:val="es-ES"/>
        </w:rPr>
        <w:t xml:space="preserve">ELABORADO por: Diego Guaján </w:t>
      </w:r>
    </w:p>
    <w:p w14:paraId="12555218" w14:textId="77777777" w:rsidR="001E066E" w:rsidRPr="00AA1B80" w:rsidRDefault="001E066E" w:rsidP="001E066E">
      <w:pPr>
        <w:rPr>
          <w:lang w:val="es-ES"/>
        </w:rPr>
      </w:pPr>
    </w:p>
    <w:p w14:paraId="6E3B2D6B" w14:textId="77777777" w:rsidR="00433F68" w:rsidRPr="00AA1B80" w:rsidRDefault="00433F68" w:rsidP="003A2FC9">
      <w:pPr>
        <w:rPr>
          <w:lang w:val="es-ES"/>
        </w:rPr>
      </w:pPr>
    </w:p>
    <w:p w14:paraId="6F4A65BE" w14:textId="77777777" w:rsidR="006B359B" w:rsidRPr="00AA1B80" w:rsidRDefault="006B359B" w:rsidP="003A2FC9">
      <w:pPr>
        <w:rPr>
          <w:lang w:val="es-ES"/>
        </w:rPr>
      </w:pPr>
    </w:p>
    <w:p w14:paraId="142E1E3D" w14:textId="14BF7537" w:rsidR="009B62FF" w:rsidRPr="00AA1B80" w:rsidRDefault="007B31E5" w:rsidP="003E4730">
      <w:pPr>
        <w:rPr>
          <w:rFonts w:cs="Arial"/>
          <w:szCs w:val="24"/>
          <w:lang w:val="es-ES"/>
        </w:rPr>
      </w:pPr>
      <w:r w:rsidRPr="00AA1B80">
        <w:rPr>
          <w:rFonts w:cs="Arial"/>
          <w:szCs w:val="24"/>
          <w:lang w:val="es-ES"/>
        </w:rPr>
        <w:t>3</w:t>
      </w:r>
      <w:r w:rsidR="002C72F7" w:rsidRPr="00AA1B80">
        <w:rPr>
          <w:rFonts w:cs="Arial"/>
          <w:szCs w:val="24"/>
          <w:lang w:val="es-ES"/>
        </w:rPr>
        <w:t xml:space="preserve">.10.3 </w:t>
      </w:r>
      <w:r w:rsidR="003E4730" w:rsidRPr="00AA1B80">
        <w:rPr>
          <w:rFonts w:cs="Arial"/>
          <w:szCs w:val="24"/>
          <w:lang w:val="es-ES"/>
        </w:rPr>
        <w:t>REDONDEL DE LA MADRE</w:t>
      </w:r>
    </w:p>
    <w:p w14:paraId="484AD982" w14:textId="77777777" w:rsidR="001E066E" w:rsidRPr="00AA1B80" w:rsidRDefault="001E066E" w:rsidP="003E4730">
      <w:pPr>
        <w:rPr>
          <w:rFonts w:cs="Arial"/>
          <w:b/>
          <w:szCs w:val="24"/>
          <w:lang w:val="es-ES"/>
        </w:rPr>
      </w:pPr>
    </w:p>
    <w:p w14:paraId="7A8737C6" w14:textId="3DF4CD56" w:rsidR="00B46DC3" w:rsidRPr="00AA1B80" w:rsidRDefault="000D38DB" w:rsidP="000D38DB">
      <w:pPr>
        <w:pStyle w:val="Descripcin"/>
        <w:ind w:left="1440" w:firstLine="720"/>
        <w:rPr>
          <w:color w:val="auto"/>
          <w:lang w:val="es-ES"/>
        </w:rPr>
      </w:pPr>
      <w:bookmarkStart w:id="225" w:name="_Toc3507284"/>
      <w:bookmarkStart w:id="226" w:name="_Toc11374067"/>
      <w:bookmarkStart w:id="227" w:name="_Toc17154554"/>
      <w:r w:rsidRPr="00C006F5">
        <w:rPr>
          <w:color w:val="auto"/>
          <w:lang w:val="es-ES"/>
        </w:rPr>
        <w:t>TABLA 3</w:t>
      </w:r>
      <w:r w:rsidR="00C006F5" w:rsidRPr="00C006F5">
        <w:rPr>
          <w:color w:val="auto"/>
          <w:lang w:val="es-ES"/>
        </w:rPr>
        <w:t>.</w:t>
      </w:r>
      <w:r w:rsidRPr="00C006F5">
        <w:rPr>
          <w:color w:val="auto"/>
          <w:lang w:val="es-ES"/>
        </w:rPr>
        <w:t xml:space="preserve"> </w:t>
      </w:r>
      <w:r w:rsidR="00EE5F08" w:rsidRPr="00AA1B80">
        <w:rPr>
          <w:color w:val="auto"/>
        </w:rPr>
        <w:fldChar w:fldCharType="begin"/>
      </w:r>
      <w:r w:rsidR="00EE5F08" w:rsidRPr="00C006F5">
        <w:rPr>
          <w:color w:val="auto"/>
          <w:lang w:val="es-ES"/>
        </w:rPr>
        <w:instrText xml:space="preserve"> SEQ TABLA_3 \* ARABIC </w:instrText>
      </w:r>
      <w:r w:rsidR="00EE5F08" w:rsidRPr="00AA1B80">
        <w:rPr>
          <w:color w:val="auto"/>
        </w:rPr>
        <w:fldChar w:fldCharType="separate"/>
      </w:r>
      <w:r w:rsidRPr="00C006F5">
        <w:rPr>
          <w:noProof/>
          <w:color w:val="auto"/>
          <w:lang w:val="es-ES"/>
        </w:rPr>
        <w:t>16</w:t>
      </w:r>
      <w:r w:rsidR="00EE5F08" w:rsidRPr="00AA1B80">
        <w:rPr>
          <w:noProof/>
          <w:color w:val="auto"/>
        </w:rPr>
        <w:fldChar w:fldCharType="end"/>
      </w:r>
      <w:r w:rsidRPr="00C006F5">
        <w:rPr>
          <w:color w:val="auto"/>
          <w:lang w:val="es-ES"/>
        </w:rPr>
        <w:t xml:space="preserve"> </w:t>
      </w:r>
      <w:r w:rsidR="00B46DC3" w:rsidRPr="00AA1B80">
        <w:rPr>
          <w:rFonts w:cs="Arial"/>
          <w:color w:val="auto"/>
          <w:szCs w:val="24"/>
          <w:lang w:val="es-ES"/>
        </w:rPr>
        <w:t>PORCENTAJES- REDONDEL #</w:t>
      </w:r>
      <w:r w:rsidR="00F705D8" w:rsidRPr="00AA1B80">
        <w:rPr>
          <w:rFonts w:cs="Arial"/>
          <w:color w:val="auto"/>
          <w:szCs w:val="24"/>
          <w:lang w:val="es-ES"/>
        </w:rPr>
        <w:t>3</w:t>
      </w:r>
      <w:bookmarkEnd w:id="225"/>
      <w:bookmarkEnd w:id="226"/>
      <w:bookmarkEnd w:id="227"/>
    </w:p>
    <w:tbl>
      <w:tblPr>
        <w:tblpPr w:leftFromText="141" w:rightFromText="141" w:vertAnchor="text" w:horzAnchor="margin" w:tblpXSpec="center" w:tblpY="145"/>
        <w:tblW w:w="7200" w:type="dxa"/>
        <w:tblCellMar>
          <w:left w:w="70" w:type="dxa"/>
          <w:right w:w="70" w:type="dxa"/>
        </w:tblCellMar>
        <w:tblLook w:val="04A0" w:firstRow="1" w:lastRow="0" w:firstColumn="1" w:lastColumn="0" w:noHBand="0" w:noVBand="1"/>
      </w:tblPr>
      <w:tblGrid>
        <w:gridCol w:w="3408"/>
        <w:gridCol w:w="1481"/>
        <w:gridCol w:w="1481"/>
        <w:gridCol w:w="830"/>
      </w:tblGrid>
      <w:tr w:rsidR="00F705D8" w:rsidRPr="00C006F5" w14:paraId="6007D349" w14:textId="77777777" w:rsidTr="00F705D8">
        <w:trPr>
          <w:trHeight w:val="300"/>
        </w:trPr>
        <w:tc>
          <w:tcPr>
            <w:tcW w:w="72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73A82F" w14:textId="77777777" w:rsidR="00F705D8" w:rsidRPr="00AA1B80" w:rsidRDefault="00F705D8" w:rsidP="00F705D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REDONDEL DE LA MADRE</w:t>
            </w:r>
          </w:p>
        </w:tc>
      </w:tr>
      <w:tr w:rsidR="00F705D8" w:rsidRPr="00C006F5" w14:paraId="187ADBFF" w14:textId="77777777" w:rsidTr="00F705D8">
        <w:trPr>
          <w:trHeight w:val="300"/>
        </w:trPr>
        <w:tc>
          <w:tcPr>
            <w:tcW w:w="72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418AE9" w14:textId="77777777" w:rsidR="00F705D8" w:rsidRPr="00AA1B80" w:rsidRDefault="00F705D8" w:rsidP="00F705D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FECHA: 23/01/2019</w:t>
            </w:r>
            <w:r w:rsidR="0097591C" w:rsidRPr="00AA1B80">
              <w:rPr>
                <w:rFonts w:ascii="Calibri" w:eastAsia="Times New Roman" w:hAnsi="Calibri" w:cs="Times New Roman"/>
                <w:lang w:val="es-ES" w:eastAsia="es-ES"/>
              </w:rPr>
              <w:t xml:space="preserve"> </w:t>
            </w:r>
            <w:r w:rsidRPr="00AA1B80">
              <w:rPr>
                <w:rFonts w:ascii="Calibri" w:eastAsia="Times New Roman" w:hAnsi="Calibri" w:cs="Times New Roman"/>
                <w:lang w:val="es-ES" w:eastAsia="es-ES"/>
              </w:rPr>
              <w:t>HORA: 07h00-08h00</w:t>
            </w:r>
          </w:p>
        </w:tc>
      </w:tr>
      <w:tr w:rsidR="00F705D8" w:rsidRPr="00C006F5" w14:paraId="54C1CEE6" w14:textId="77777777" w:rsidTr="00F705D8">
        <w:trPr>
          <w:trHeight w:val="300"/>
        </w:trPr>
        <w:tc>
          <w:tcPr>
            <w:tcW w:w="3408"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C5686D3" w14:textId="77777777" w:rsidR="00F705D8" w:rsidRPr="00AA1B80" w:rsidRDefault="00F705D8" w:rsidP="00F705D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CANTIDAD</w:t>
            </w:r>
          </w:p>
        </w:tc>
        <w:tc>
          <w:tcPr>
            <w:tcW w:w="1481" w:type="dxa"/>
            <w:tcBorders>
              <w:top w:val="nil"/>
              <w:left w:val="nil"/>
              <w:bottom w:val="single" w:sz="4" w:space="0" w:color="auto"/>
              <w:right w:val="single" w:sz="4" w:space="0" w:color="auto"/>
            </w:tcBorders>
            <w:shd w:val="clear" w:color="auto" w:fill="auto"/>
            <w:noWrap/>
            <w:vAlign w:val="bottom"/>
            <w:hideMark/>
          </w:tcPr>
          <w:p w14:paraId="5E7F278A" w14:textId="77777777" w:rsidR="00F705D8" w:rsidRPr="00AA1B80" w:rsidRDefault="00F705D8" w:rsidP="00F705D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 xml:space="preserve">ENTRADA </w:t>
            </w:r>
          </w:p>
        </w:tc>
        <w:tc>
          <w:tcPr>
            <w:tcW w:w="1481" w:type="dxa"/>
            <w:tcBorders>
              <w:top w:val="nil"/>
              <w:left w:val="nil"/>
              <w:bottom w:val="single" w:sz="4" w:space="0" w:color="auto"/>
              <w:right w:val="single" w:sz="4" w:space="0" w:color="auto"/>
            </w:tcBorders>
            <w:shd w:val="clear" w:color="auto" w:fill="auto"/>
            <w:noWrap/>
            <w:vAlign w:val="bottom"/>
            <w:hideMark/>
          </w:tcPr>
          <w:p w14:paraId="4F1CBFA2" w14:textId="77777777" w:rsidR="00F705D8" w:rsidRPr="00AA1B80" w:rsidRDefault="00F705D8" w:rsidP="00F705D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SALIDA</w:t>
            </w:r>
          </w:p>
        </w:tc>
        <w:tc>
          <w:tcPr>
            <w:tcW w:w="830" w:type="dxa"/>
            <w:tcBorders>
              <w:top w:val="nil"/>
              <w:left w:val="nil"/>
              <w:bottom w:val="single" w:sz="4" w:space="0" w:color="auto"/>
              <w:right w:val="single" w:sz="4" w:space="0" w:color="auto"/>
            </w:tcBorders>
            <w:shd w:val="clear" w:color="auto" w:fill="auto"/>
            <w:noWrap/>
            <w:vAlign w:val="bottom"/>
            <w:hideMark/>
          </w:tcPr>
          <w:p w14:paraId="1CF09646" w14:textId="77777777" w:rsidR="00F705D8" w:rsidRPr="00AA1B80" w:rsidRDefault="00F705D8" w:rsidP="00F705D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TOTAL</w:t>
            </w:r>
          </w:p>
        </w:tc>
      </w:tr>
      <w:tr w:rsidR="00F705D8" w:rsidRPr="00AA1B80" w14:paraId="1D5EDAD7" w14:textId="77777777" w:rsidTr="00F705D8">
        <w:trPr>
          <w:trHeight w:val="300"/>
        </w:trPr>
        <w:tc>
          <w:tcPr>
            <w:tcW w:w="34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2B34BC" w14:textId="77777777" w:rsidR="00F705D8" w:rsidRPr="00AA1B80" w:rsidRDefault="005D0D1B" w:rsidP="00F705D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TOTAL,</w:t>
            </w:r>
            <w:r w:rsidR="00F705D8" w:rsidRPr="00AA1B80">
              <w:rPr>
                <w:rFonts w:ascii="Calibri" w:eastAsia="Times New Roman" w:hAnsi="Calibri" w:cs="Times New Roman"/>
                <w:lang w:val="es-ES" w:eastAsia="es-ES"/>
              </w:rPr>
              <w:t xml:space="preserve"> TRAFICO VEHICULAR</w:t>
            </w:r>
          </w:p>
        </w:tc>
        <w:tc>
          <w:tcPr>
            <w:tcW w:w="1481" w:type="dxa"/>
            <w:tcBorders>
              <w:top w:val="nil"/>
              <w:left w:val="nil"/>
              <w:bottom w:val="single" w:sz="4" w:space="0" w:color="auto"/>
              <w:right w:val="single" w:sz="4" w:space="0" w:color="auto"/>
            </w:tcBorders>
            <w:shd w:val="clear" w:color="auto" w:fill="auto"/>
            <w:noWrap/>
            <w:vAlign w:val="bottom"/>
            <w:hideMark/>
          </w:tcPr>
          <w:p w14:paraId="5692C858" w14:textId="77777777" w:rsidR="00F705D8" w:rsidRPr="00AA1B80" w:rsidRDefault="00F705D8" w:rsidP="00F705D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1204</w:t>
            </w:r>
          </w:p>
        </w:tc>
        <w:tc>
          <w:tcPr>
            <w:tcW w:w="1481" w:type="dxa"/>
            <w:tcBorders>
              <w:top w:val="nil"/>
              <w:left w:val="nil"/>
              <w:bottom w:val="single" w:sz="4" w:space="0" w:color="auto"/>
              <w:right w:val="single" w:sz="4" w:space="0" w:color="auto"/>
            </w:tcBorders>
            <w:shd w:val="clear" w:color="auto" w:fill="auto"/>
            <w:noWrap/>
            <w:vAlign w:val="bottom"/>
            <w:hideMark/>
          </w:tcPr>
          <w:p w14:paraId="581CACB6" w14:textId="77777777" w:rsidR="00F705D8" w:rsidRPr="00AA1B80" w:rsidRDefault="00F705D8" w:rsidP="00F705D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1544</w:t>
            </w:r>
          </w:p>
        </w:tc>
        <w:tc>
          <w:tcPr>
            <w:tcW w:w="830" w:type="dxa"/>
            <w:tcBorders>
              <w:top w:val="nil"/>
              <w:left w:val="nil"/>
              <w:bottom w:val="single" w:sz="4" w:space="0" w:color="auto"/>
              <w:right w:val="single" w:sz="4" w:space="0" w:color="auto"/>
            </w:tcBorders>
            <w:shd w:val="clear" w:color="auto" w:fill="auto"/>
            <w:noWrap/>
            <w:vAlign w:val="bottom"/>
            <w:hideMark/>
          </w:tcPr>
          <w:p w14:paraId="5F1AACAA" w14:textId="77777777" w:rsidR="00F705D8" w:rsidRPr="00AA1B80" w:rsidRDefault="00F705D8" w:rsidP="00F705D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2748</w:t>
            </w:r>
          </w:p>
        </w:tc>
      </w:tr>
      <w:tr w:rsidR="00F705D8" w:rsidRPr="00AA1B80" w14:paraId="0D7FB59E" w14:textId="77777777" w:rsidTr="00F705D8">
        <w:trPr>
          <w:trHeight w:val="300"/>
        </w:trPr>
        <w:tc>
          <w:tcPr>
            <w:tcW w:w="3408"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AFE1EDB" w14:textId="77777777" w:rsidR="00F705D8" w:rsidRPr="00AA1B80" w:rsidRDefault="00F705D8" w:rsidP="00F705D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w:t>
            </w:r>
          </w:p>
        </w:tc>
        <w:tc>
          <w:tcPr>
            <w:tcW w:w="1481" w:type="dxa"/>
            <w:tcBorders>
              <w:top w:val="nil"/>
              <w:left w:val="nil"/>
              <w:bottom w:val="single" w:sz="4" w:space="0" w:color="auto"/>
              <w:right w:val="single" w:sz="4" w:space="0" w:color="auto"/>
            </w:tcBorders>
            <w:shd w:val="clear" w:color="auto" w:fill="auto"/>
            <w:noWrap/>
            <w:vAlign w:val="bottom"/>
            <w:hideMark/>
          </w:tcPr>
          <w:p w14:paraId="61F28C9A" w14:textId="77777777" w:rsidR="00F705D8" w:rsidRPr="00AA1B80" w:rsidRDefault="00F705D8" w:rsidP="00F705D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43,81</w:t>
            </w:r>
          </w:p>
        </w:tc>
        <w:tc>
          <w:tcPr>
            <w:tcW w:w="1481" w:type="dxa"/>
            <w:tcBorders>
              <w:top w:val="nil"/>
              <w:left w:val="nil"/>
              <w:bottom w:val="single" w:sz="4" w:space="0" w:color="auto"/>
              <w:right w:val="single" w:sz="4" w:space="0" w:color="auto"/>
            </w:tcBorders>
            <w:shd w:val="clear" w:color="auto" w:fill="auto"/>
            <w:noWrap/>
            <w:vAlign w:val="bottom"/>
            <w:hideMark/>
          </w:tcPr>
          <w:p w14:paraId="3108D001" w14:textId="77777777" w:rsidR="00F705D8" w:rsidRPr="00AA1B80" w:rsidRDefault="00F705D8" w:rsidP="00F705D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56,18</w:t>
            </w:r>
          </w:p>
        </w:tc>
        <w:tc>
          <w:tcPr>
            <w:tcW w:w="830" w:type="dxa"/>
            <w:tcBorders>
              <w:top w:val="nil"/>
              <w:left w:val="nil"/>
              <w:bottom w:val="single" w:sz="4" w:space="0" w:color="auto"/>
              <w:right w:val="single" w:sz="4" w:space="0" w:color="auto"/>
            </w:tcBorders>
            <w:shd w:val="clear" w:color="auto" w:fill="auto"/>
            <w:noWrap/>
            <w:vAlign w:val="bottom"/>
            <w:hideMark/>
          </w:tcPr>
          <w:p w14:paraId="3A208AF5" w14:textId="77777777" w:rsidR="00F705D8" w:rsidRPr="00AA1B80" w:rsidRDefault="00F705D8" w:rsidP="00F705D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100</w:t>
            </w:r>
          </w:p>
        </w:tc>
      </w:tr>
    </w:tbl>
    <w:p w14:paraId="7767355A" w14:textId="77777777" w:rsidR="00962C8A" w:rsidRPr="00AA1B80" w:rsidRDefault="00962C8A" w:rsidP="00962C8A">
      <w:pPr>
        <w:pStyle w:val="Ttulo3"/>
        <w:rPr>
          <w:lang w:val="es-ES"/>
        </w:rPr>
      </w:pPr>
    </w:p>
    <w:p w14:paraId="4D76BE6C" w14:textId="77777777" w:rsidR="00962C8A" w:rsidRPr="00AA1B80" w:rsidRDefault="00962C8A" w:rsidP="003A2FC9">
      <w:pPr>
        <w:rPr>
          <w:lang w:val="es-ES"/>
        </w:rPr>
      </w:pPr>
    </w:p>
    <w:p w14:paraId="5F741178" w14:textId="77777777" w:rsidR="00F73068" w:rsidRPr="00AA1B80" w:rsidRDefault="00F73068" w:rsidP="003A2FC9">
      <w:pPr>
        <w:rPr>
          <w:lang w:val="es-ES"/>
        </w:rPr>
      </w:pPr>
    </w:p>
    <w:p w14:paraId="02CF1971" w14:textId="77777777" w:rsidR="00B46DC3" w:rsidRPr="00AA1B80" w:rsidRDefault="00B46DC3" w:rsidP="003A2FC9">
      <w:pPr>
        <w:rPr>
          <w:lang w:val="es-ES"/>
        </w:rPr>
      </w:pPr>
    </w:p>
    <w:p w14:paraId="5E0FA64B" w14:textId="77777777" w:rsidR="009B62FF" w:rsidRPr="00AA1B80" w:rsidRDefault="009B62FF" w:rsidP="003A2FC9">
      <w:pPr>
        <w:rPr>
          <w:lang w:val="es-ES"/>
        </w:rPr>
      </w:pPr>
    </w:p>
    <w:p w14:paraId="196B6577" w14:textId="77777777" w:rsidR="00F705D8" w:rsidRPr="00AA1B80" w:rsidRDefault="002D0DEA" w:rsidP="007B6B97">
      <w:pPr>
        <w:pStyle w:val="Descripcin"/>
        <w:rPr>
          <w:rFonts w:cs="Arial"/>
          <w:color w:val="auto"/>
          <w:sz w:val="16"/>
          <w:szCs w:val="16"/>
          <w:lang w:val="es-ES"/>
        </w:rPr>
      </w:pPr>
      <w:r w:rsidRPr="00AA1B80">
        <w:rPr>
          <w:color w:val="auto"/>
          <w:lang w:val="es-ES"/>
        </w:rPr>
        <w:t xml:space="preserve">ELABORADO por: Diego Guaján </w:t>
      </w:r>
    </w:p>
    <w:p w14:paraId="48204505" w14:textId="77777777" w:rsidR="001E066E" w:rsidRPr="00AA1B80" w:rsidRDefault="001E066E" w:rsidP="001E066E">
      <w:pPr>
        <w:rPr>
          <w:lang w:val="es-ES"/>
        </w:rPr>
      </w:pPr>
    </w:p>
    <w:p w14:paraId="1904B2E6" w14:textId="6E83F07B" w:rsidR="00F705D8" w:rsidRPr="00AA1B80" w:rsidRDefault="000D38DB" w:rsidP="000D38DB">
      <w:pPr>
        <w:pStyle w:val="Descripcin"/>
        <w:ind w:left="1440" w:firstLine="720"/>
        <w:rPr>
          <w:color w:val="auto"/>
          <w:lang w:val="es-ES"/>
        </w:rPr>
      </w:pPr>
      <w:bookmarkStart w:id="228" w:name="_Toc3507285"/>
      <w:bookmarkStart w:id="229" w:name="_Toc11374068"/>
      <w:bookmarkStart w:id="230" w:name="_Toc17154555"/>
      <w:r w:rsidRPr="00C006F5">
        <w:rPr>
          <w:color w:val="auto"/>
          <w:lang w:val="es-ES"/>
        </w:rPr>
        <w:t>TABLA 3</w:t>
      </w:r>
      <w:r w:rsidR="00C006F5" w:rsidRPr="00C006F5">
        <w:rPr>
          <w:color w:val="auto"/>
          <w:lang w:val="es-ES"/>
        </w:rPr>
        <w:t>.</w:t>
      </w:r>
      <w:r w:rsidRPr="00C006F5">
        <w:rPr>
          <w:color w:val="auto"/>
          <w:lang w:val="es-ES"/>
        </w:rPr>
        <w:t xml:space="preserve"> </w:t>
      </w:r>
      <w:r w:rsidR="00EE5F08" w:rsidRPr="00AA1B80">
        <w:rPr>
          <w:color w:val="auto"/>
        </w:rPr>
        <w:fldChar w:fldCharType="begin"/>
      </w:r>
      <w:r w:rsidR="00EE5F08" w:rsidRPr="00C006F5">
        <w:rPr>
          <w:color w:val="auto"/>
          <w:lang w:val="es-ES"/>
        </w:rPr>
        <w:instrText xml:space="preserve"> SEQ TABLA_3 \* ARABIC </w:instrText>
      </w:r>
      <w:r w:rsidR="00EE5F08" w:rsidRPr="00AA1B80">
        <w:rPr>
          <w:color w:val="auto"/>
        </w:rPr>
        <w:fldChar w:fldCharType="separate"/>
      </w:r>
      <w:r w:rsidRPr="00C006F5">
        <w:rPr>
          <w:noProof/>
          <w:color w:val="auto"/>
          <w:lang w:val="es-ES"/>
        </w:rPr>
        <w:t>17</w:t>
      </w:r>
      <w:r w:rsidR="00EE5F08" w:rsidRPr="00AA1B80">
        <w:rPr>
          <w:noProof/>
          <w:color w:val="auto"/>
        </w:rPr>
        <w:fldChar w:fldCharType="end"/>
      </w:r>
      <w:r w:rsidR="0080751B" w:rsidRPr="00C006F5">
        <w:rPr>
          <w:color w:val="auto"/>
          <w:lang w:val="es-ES"/>
        </w:rPr>
        <w:t xml:space="preserve"> </w:t>
      </w:r>
      <w:r w:rsidR="00F705D8" w:rsidRPr="00AA1B80">
        <w:rPr>
          <w:rFonts w:cs="Arial"/>
          <w:color w:val="auto"/>
          <w:szCs w:val="24"/>
          <w:lang w:val="es-ES"/>
        </w:rPr>
        <w:t>PORCENTAJES- REDONDEL #3</w:t>
      </w:r>
      <w:bookmarkEnd w:id="228"/>
      <w:bookmarkEnd w:id="229"/>
      <w:bookmarkEnd w:id="230"/>
    </w:p>
    <w:tbl>
      <w:tblPr>
        <w:tblpPr w:leftFromText="141" w:rightFromText="141" w:vertAnchor="text" w:horzAnchor="margin" w:tblpXSpec="center" w:tblpY="120"/>
        <w:tblW w:w="7200" w:type="dxa"/>
        <w:tblCellMar>
          <w:left w:w="70" w:type="dxa"/>
          <w:right w:w="70" w:type="dxa"/>
        </w:tblCellMar>
        <w:tblLook w:val="04A0" w:firstRow="1" w:lastRow="0" w:firstColumn="1" w:lastColumn="0" w:noHBand="0" w:noVBand="1"/>
      </w:tblPr>
      <w:tblGrid>
        <w:gridCol w:w="3408"/>
        <w:gridCol w:w="1481"/>
        <w:gridCol w:w="1481"/>
        <w:gridCol w:w="830"/>
      </w:tblGrid>
      <w:tr w:rsidR="00F705D8" w:rsidRPr="00C006F5" w14:paraId="6A1612C0" w14:textId="77777777" w:rsidTr="00966F17">
        <w:trPr>
          <w:trHeight w:val="300"/>
        </w:trPr>
        <w:tc>
          <w:tcPr>
            <w:tcW w:w="72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4FF27A" w14:textId="77777777" w:rsidR="00F705D8" w:rsidRPr="00AA1B80" w:rsidRDefault="00F705D8" w:rsidP="00F705D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REDONDEL DE LA MADRE</w:t>
            </w:r>
          </w:p>
        </w:tc>
      </w:tr>
      <w:tr w:rsidR="00F705D8" w:rsidRPr="00C006F5" w14:paraId="2FE9C472" w14:textId="77777777" w:rsidTr="00F705D8">
        <w:trPr>
          <w:trHeight w:val="300"/>
        </w:trPr>
        <w:tc>
          <w:tcPr>
            <w:tcW w:w="72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DA472F" w14:textId="77777777" w:rsidR="00F705D8" w:rsidRPr="00AA1B80" w:rsidRDefault="00F705D8" w:rsidP="00F705D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FECHA: 23/01/2019</w:t>
            </w:r>
            <w:r w:rsidR="0097591C" w:rsidRPr="00AA1B80">
              <w:rPr>
                <w:rFonts w:ascii="Calibri" w:eastAsia="Times New Roman" w:hAnsi="Calibri" w:cs="Times New Roman"/>
                <w:lang w:val="es-ES" w:eastAsia="es-ES"/>
              </w:rPr>
              <w:t xml:space="preserve"> </w:t>
            </w:r>
            <w:r w:rsidRPr="00AA1B80">
              <w:rPr>
                <w:rFonts w:ascii="Calibri" w:eastAsia="Times New Roman" w:hAnsi="Calibri" w:cs="Times New Roman"/>
                <w:lang w:val="es-ES" w:eastAsia="es-ES"/>
              </w:rPr>
              <w:t>HORA: 17h00-18h00</w:t>
            </w:r>
          </w:p>
        </w:tc>
      </w:tr>
      <w:tr w:rsidR="00F705D8" w:rsidRPr="00C006F5" w14:paraId="55041C5F" w14:textId="77777777" w:rsidTr="00F705D8">
        <w:trPr>
          <w:trHeight w:val="300"/>
        </w:trPr>
        <w:tc>
          <w:tcPr>
            <w:tcW w:w="3408"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6221252" w14:textId="77777777" w:rsidR="00F705D8" w:rsidRPr="00AA1B80" w:rsidRDefault="00F705D8" w:rsidP="00F705D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CANTIDAD</w:t>
            </w:r>
          </w:p>
        </w:tc>
        <w:tc>
          <w:tcPr>
            <w:tcW w:w="1481" w:type="dxa"/>
            <w:tcBorders>
              <w:top w:val="nil"/>
              <w:left w:val="nil"/>
              <w:bottom w:val="single" w:sz="4" w:space="0" w:color="auto"/>
              <w:right w:val="single" w:sz="4" w:space="0" w:color="auto"/>
            </w:tcBorders>
            <w:shd w:val="clear" w:color="auto" w:fill="auto"/>
            <w:noWrap/>
            <w:vAlign w:val="bottom"/>
            <w:hideMark/>
          </w:tcPr>
          <w:p w14:paraId="5425A383" w14:textId="77777777" w:rsidR="00F705D8" w:rsidRPr="00AA1B80" w:rsidRDefault="00F705D8" w:rsidP="00F705D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 xml:space="preserve">ENTRADA </w:t>
            </w:r>
          </w:p>
        </w:tc>
        <w:tc>
          <w:tcPr>
            <w:tcW w:w="1481" w:type="dxa"/>
            <w:tcBorders>
              <w:top w:val="nil"/>
              <w:left w:val="nil"/>
              <w:bottom w:val="single" w:sz="4" w:space="0" w:color="auto"/>
              <w:right w:val="single" w:sz="4" w:space="0" w:color="auto"/>
            </w:tcBorders>
            <w:shd w:val="clear" w:color="auto" w:fill="auto"/>
            <w:noWrap/>
            <w:vAlign w:val="bottom"/>
            <w:hideMark/>
          </w:tcPr>
          <w:p w14:paraId="42FEBC9F" w14:textId="77777777" w:rsidR="00F705D8" w:rsidRPr="00AA1B80" w:rsidRDefault="00F705D8" w:rsidP="00F705D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SALIDA</w:t>
            </w:r>
          </w:p>
        </w:tc>
        <w:tc>
          <w:tcPr>
            <w:tcW w:w="830" w:type="dxa"/>
            <w:tcBorders>
              <w:top w:val="nil"/>
              <w:left w:val="nil"/>
              <w:bottom w:val="single" w:sz="4" w:space="0" w:color="auto"/>
              <w:right w:val="single" w:sz="4" w:space="0" w:color="auto"/>
            </w:tcBorders>
            <w:shd w:val="clear" w:color="auto" w:fill="auto"/>
            <w:noWrap/>
            <w:vAlign w:val="bottom"/>
            <w:hideMark/>
          </w:tcPr>
          <w:p w14:paraId="4196E60B" w14:textId="77777777" w:rsidR="00F705D8" w:rsidRPr="00AA1B80" w:rsidRDefault="00F705D8" w:rsidP="00F705D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TOTAL</w:t>
            </w:r>
          </w:p>
        </w:tc>
      </w:tr>
      <w:tr w:rsidR="00F705D8" w:rsidRPr="00AA1B80" w14:paraId="27389FF9" w14:textId="77777777" w:rsidTr="00F705D8">
        <w:trPr>
          <w:trHeight w:val="300"/>
        </w:trPr>
        <w:tc>
          <w:tcPr>
            <w:tcW w:w="34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C14354" w14:textId="77777777" w:rsidR="00F705D8" w:rsidRPr="00AA1B80" w:rsidRDefault="005D0D1B" w:rsidP="00F705D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TOTAL,</w:t>
            </w:r>
            <w:r w:rsidR="00F705D8" w:rsidRPr="00AA1B80">
              <w:rPr>
                <w:rFonts w:ascii="Calibri" w:eastAsia="Times New Roman" w:hAnsi="Calibri" w:cs="Times New Roman"/>
                <w:lang w:val="es-ES" w:eastAsia="es-ES"/>
              </w:rPr>
              <w:t xml:space="preserve"> TRAFICO VEHICULAR</w:t>
            </w:r>
          </w:p>
        </w:tc>
        <w:tc>
          <w:tcPr>
            <w:tcW w:w="1481" w:type="dxa"/>
            <w:tcBorders>
              <w:top w:val="nil"/>
              <w:left w:val="nil"/>
              <w:bottom w:val="single" w:sz="4" w:space="0" w:color="auto"/>
              <w:right w:val="single" w:sz="4" w:space="0" w:color="auto"/>
            </w:tcBorders>
            <w:shd w:val="clear" w:color="auto" w:fill="auto"/>
            <w:noWrap/>
            <w:vAlign w:val="bottom"/>
            <w:hideMark/>
          </w:tcPr>
          <w:p w14:paraId="2640A6B0" w14:textId="77777777" w:rsidR="00F705D8" w:rsidRPr="00AA1B80" w:rsidRDefault="00F705D8" w:rsidP="00F705D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1195</w:t>
            </w:r>
          </w:p>
        </w:tc>
        <w:tc>
          <w:tcPr>
            <w:tcW w:w="1481" w:type="dxa"/>
            <w:tcBorders>
              <w:top w:val="nil"/>
              <w:left w:val="nil"/>
              <w:bottom w:val="single" w:sz="4" w:space="0" w:color="auto"/>
              <w:right w:val="single" w:sz="4" w:space="0" w:color="auto"/>
            </w:tcBorders>
            <w:shd w:val="clear" w:color="auto" w:fill="auto"/>
            <w:noWrap/>
            <w:vAlign w:val="bottom"/>
            <w:hideMark/>
          </w:tcPr>
          <w:p w14:paraId="1947781F" w14:textId="77777777" w:rsidR="00F705D8" w:rsidRPr="00AA1B80" w:rsidRDefault="00F705D8" w:rsidP="00F705D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1691</w:t>
            </w:r>
          </w:p>
        </w:tc>
        <w:tc>
          <w:tcPr>
            <w:tcW w:w="830" w:type="dxa"/>
            <w:tcBorders>
              <w:top w:val="nil"/>
              <w:left w:val="nil"/>
              <w:bottom w:val="single" w:sz="4" w:space="0" w:color="auto"/>
              <w:right w:val="single" w:sz="4" w:space="0" w:color="auto"/>
            </w:tcBorders>
            <w:shd w:val="clear" w:color="auto" w:fill="auto"/>
            <w:noWrap/>
            <w:vAlign w:val="bottom"/>
            <w:hideMark/>
          </w:tcPr>
          <w:p w14:paraId="65D7E9FE" w14:textId="77777777" w:rsidR="00F705D8" w:rsidRPr="00AA1B80" w:rsidRDefault="00F705D8" w:rsidP="00F705D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2886</w:t>
            </w:r>
          </w:p>
        </w:tc>
      </w:tr>
      <w:tr w:rsidR="00F705D8" w:rsidRPr="00AA1B80" w14:paraId="7A688CCD" w14:textId="77777777" w:rsidTr="00F705D8">
        <w:trPr>
          <w:trHeight w:val="300"/>
        </w:trPr>
        <w:tc>
          <w:tcPr>
            <w:tcW w:w="3408"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25DE01C" w14:textId="77777777" w:rsidR="00F705D8" w:rsidRPr="00AA1B80" w:rsidRDefault="00F705D8" w:rsidP="00F705D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w:t>
            </w:r>
          </w:p>
        </w:tc>
        <w:tc>
          <w:tcPr>
            <w:tcW w:w="1481" w:type="dxa"/>
            <w:tcBorders>
              <w:top w:val="nil"/>
              <w:left w:val="nil"/>
              <w:bottom w:val="single" w:sz="4" w:space="0" w:color="auto"/>
              <w:right w:val="single" w:sz="4" w:space="0" w:color="auto"/>
            </w:tcBorders>
            <w:shd w:val="clear" w:color="auto" w:fill="auto"/>
            <w:noWrap/>
            <w:vAlign w:val="bottom"/>
            <w:hideMark/>
          </w:tcPr>
          <w:p w14:paraId="266B650B" w14:textId="77777777" w:rsidR="00F705D8" w:rsidRPr="00AA1B80" w:rsidRDefault="00F705D8" w:rsidP="00F705D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41,40</w:t>
            </w:r>
          </w:p>
        </w:tc>
        <w:tc>
          <w:tcPr>
            <w:tcW w:w="1481" w:type="dxa"/>
            <w:tcBorders>
              <w:top w:val="nil"/>
              <w:left w:val="nil"/>
              <w:bottom w:val="single" w:sz="4" w:space="0" w:color="auto"/>
              <w:right w:val="single" w:sz="4" w:space="0" w:color="auto"/>
            </w:tcBorders>
            <w:shd w:val="clear" w:color="auto" w:fill="auto"/>
            <w:noWrap/>
            <w:vAlign w:val="bottom"/>
            <w:hideMark/>
          </w:tcPr>
          <w:p w14:paraId="01102CCB" w14:textId="77777777" w:rsidR="00F705D8" w:rsidRPr="00AA1B80" w:rsidRDefault="00F705D8" w:rsidP="00F705D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58,59</w:t>
            </w:r>
          </w:p>
        </w:tc>
        <w:tc>
          <w:tcPr>
            <w:tcW w:w="830" w:type="dxa"/>
            <w:tcBorders>
              <w:top w:val="nil"/>
              <w:left w:val="nil"/>
              <w:bottom w:val="single" w:sz="4" w:space="0" w:color="auto"/>
              <w:right w:val="single" w:sz="4" w:space="0" w:color="auto"/>
            </w:tcBorders>
            <w:shd w:val="clear" w:color="auto" w:fill="auto"/>
            <w:noWrap/>
            <w:vAlign w:val="bottom"/>
            <w:hideMark/>
          </w:tcPr>
          <w:p w14:paraId="64931A65" w14:textId="77777777" w:rsidR="00F705D8" w:rsidRPr="00AA1B80" w:rsidRDefault="00F705D8" w:rsidP="00F705D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100</w:t>
            </w:r>
          </w:p>
        </w:tc>
      </w:tr>
    </w:tbl>
    <w:p w14:paraId="17EE804C" w14:textId="77777777" w:rsidR="00B46DC3" w:rsidRPr="00AA1B80" w:rsidRDefault="00B46DC3" w:rsidP="003A2FC9">
      <w:pPr>
        <w:rPr>
          <w:lang w:val="es-ES"/>
        </w:rPr>
      </w:pPr>
    </w:p>
    <w:p w14:paraId="33BCA5C6" w14:textId="77777777" w:rsidR="00B46DC3" w:rsidRPr="00AA1B80" w:rsidRDefault="00B46DC3" w:rsidP="003A2FC9">
      <w:pPr>
        <w:rPr>
          <w:lang w:val="es-ES"/>
        </w:rPr>
      </w:pPr>
    </w:p>
    <w:p w14:paraId="67305F50" w14:textId="77777777" w:rsidR="00F73068" w:rsidRPr="00AA1B80" w:rsidRDefault="00F73068" w:rsidP="003A2FC9">
      <w:pPr>
        <w:rPr>
          <w:lang w:val="es-ES"/>
        </w:rPr>
      </w:pPr>
    </w:p>
    <w:p w14:paraId="45C57DB8" w14:textId="77777777" w:rsidR="002C72F7" w:rsidRPr="00AA1B80" w:rsidRDefault="002C72F7" w:rsidP="003A2FC9">
      <w:pPr>
        <w:rPr>
          <w:lang w:val="es-ES"/>
        </w:rPr>
      </w:pPr>
    </w:p>
    <w:p w14:paraId="4474C6C6" w14:textId="77777777" w:rsidR="003E4730" w:rsidRPr="00AA1B80" w:rsidRDefault="003E4730" w:rsidP="003A2FC9">
      <w:pPr>
        <w:rPr>
          <w:lang w:val="es-ES"/>
        </w:rPr>
      </w:pPr>
    </w:p>
    <w:p w14:paraId="4EFA65FB" w14:textId="77777777" w:rsidR="00F705D8" w:rsidRPr="00AA1B80" w:rsidRDefault="002D0DEA" w:rsidP="007B6B97">
      <w:pPr>
        <w:pStyle w:val="Descripcin"/>
        <w:rPr>
          <w:rFonts w:cs="Arial"/>
          <w:color w:val="auto"/>
          <w:sz w:val="16"/>
          <w:szCs w:val="16"/>
          <w:lang w:val="es-ES"/>
        </w:rPr>
      </w:pPr>
      <w:r w:rsidRPr="00AA1B80">
        <w:rPr>
          <w:color w:val="auto"/>
          <w:lang w:val="es-ES"/>
        </w:rPr>
        <w:t xml:space="preserve">ELABORADO por: Diego Guaján </w:t>
      </w:r>
      <w:r w:rsidR="00CA05E3" w:rsidRPr="00AA1B80">
        <w:rPr>
          <w:color w:val="auto"/>
          <w:lang w:val="es-ES"/>
        </w:rPr>
        <w:fldChar w:fldCharType="begin"/>
      </w:r>
      <w:r w:rsidR="00CA05E3" w:rsidRPr="00AA1B80">
        <w:rPr>
          <w:color w:val="auto"/>
          <w:lang w:val="es-ES"/>
        </w:rPr>
        <w:instrText xml:space="preserve"> SEQ FUENTE_ \* ARABIC </w:instrText>
      </w:r>
      <w:r w:rsidR="00CA05E3" w:rsidRPr="00AA1B80">
        <w:rPr>
          <w:color w:val="auto"/>
          <w:lang w:val="es-ES"/>
        </w:rPr>
        <w:fldChar w:fldCharType="end"/>
      </w:r>
    </w:p>
    <w:p w14:paraId="77273608" w14:textId="77777777" w:rsidR="00EB6A47" w:rsidRPr="00AA1B80" w:rsidRDefault="00EB6A47" w:rsidP="001930CB">
      <w:pPr>
        <w:pStyle w:val="Ttulo2"/>
        <w:rPr>
          <w:rFonts w:cs="Arial"/>
          <w:color w:val="auto"/>
          <w:szCs w:val="24"/>
          <w:lang w:val="es-ES"/>
        </w:rPr>
      </w:pPr>
    </w:p>
    <w:p w14:paraId="00DC4DE8" w14:textId="72518262" w:rsidR="00BF57AA" w:rsidRPr="00AA1B80" w:rsidRDefault="00BF57AA" w:rsidP="00F21B97">
      <w:pPr>
        <w:rPr>
          <w:lang w:val="es-ES"/>
        </w:rPr>
      </w:pPr>
    </w:p>
    <w:p w14:paraId="3C03E156" w14:textId="6611D871" w:rsidR="000F2796" w:rsidRPr="00AA1B80" w:rsidRDefault="000F2796" w:rsidP="00F21B97">
      <w:pPr>
        <w:rPr>
          <w:lang w:val="es-ES"/>
        </w:rPr>
      </w:pPr>
    </w:p>
    <w:p w14:paraId="55A9636E" w14:textId="21A1D045" w:rsidR="000F2796" w:rsidRPr="00AA1B80" w:rsidRDefault="000F2796" w:rsidP="00F21B97">
      <w:pPr>
        <w:rPr>
          <w:lang w:val="es-ES"/>
        </w:rPr>
      </w:pPr>
    </w:p>
    <w:p w14:paraId="57BFBB0F" w14:textId="447A5C6F" w:rsidR="000F2796" w:rsidRPr="00AA1B80" w:rsidRDefault="000F2796" w:rsidP="00F21B97">
      <w:pPr>
        <w:rPr>
          <w:lang w:val="es-ES"/>
        </w:rPr>
      </w:pPr>
    </w:p>
    <w:p w14:paraId="2538DB94" w14:textId="45FF497A" w:rsidR="000F2796" w:rsidRPr="00AA1B80" w:rsidRDefault="000F2796" w:rsidP="00F21B97">
      <w:pPr>
        <w:rPr>
          <w:lang w:val="es-ES"/>
        </w:rPr>
      </w:pPr>
    </w:p>
    <w:p w14:paraId="6DB2A55C" w14:textId="50A996A7" w:rsidR="000F2796" w:rsidRPr="00AA1B80" w:rsidRDefault="000F2796" w:rsidP="00F21B97">
      <w:pPr>
        <w:rPr>
          <w:lang w:val="es-ES"/>
        </w:rPr>
      </w:pPr>
    </w:p>
    <w:p w14:paraId="1505663A" w14:textId="7C58F230" w:rsidR="000F2796" w:rsidRPr="00AA1B80" w:rsidRDefault="000F2796" w:rsidP="00F21B97">
      <w:pPr>
        <w:rPr>
          <w:lang w:val="es-ES"/>
        </w:rPr>
      </w:pPr>
    </w:p>
    <w:p w14:paraId="7B501079" w14:textId="783B514D" w:rsidR="000F2796" w:rsidRPr="00AA1B80" w:rsidRDefault="000F2796" w:rsidP="00F21B97">
      <w:pPr>
        <w:rPr>
          <w:lang w:val="es-ES"/>
        </w:rPr>
      </w:pPr>
    </w:p>
    <w:p w14:paraId="16AAF7DA" w14:textId="3B6B9FC9" w:rsidR="000F2796" w:rsidRPr="00AA1B80" w:rsidRDefault="000F2796" w:rsidP="00F21B97">
      <w:pPr>
        <w:rPr>
          <w:lang w:val="es-ES"/>
        </w:rPr>
      </w:pPr>
    </w:p>
    <w:p w14:paraId="2ADDBC29" w14:textId="77777777" w:rsidR="002D490C" w:rsidRPr="00AA1B80" w:rsidRDefault="002D490C" w:rsidP="00F21B97">
      <w:pPr>
        <w:rPr>
          <w:lang w:val="es-ES"/>
        </w:rPr>
      </w:pPr>
    </w:p>
    <w:p w14:paraId="01EA217E" w14:textId="6CFD1821" w:rsidR="00962C8A" w:rsidRPr="00AA1B80" w:rsidRDefault="007B31E5" w:rsidP="001930CB">
      <w:pPr>
        <w:pStyle w:val="Ttulo2"/>
        <w:rPr>
          <w:rFonts w:cs="Arial"/>
          <w:color w:val="auto"/>
          <w:szCs w:val="24"/>
          <w:lang w:val="es-ES"/>
        </w:rPr>
      </w:pPr>
      <w:bookmarkStart w:id="231" w:name="_Toc17154344"/>
      <w:r w:rsidRPr="00AA1B80">
        <w:rPr>
          <w:rFonts w:cs="Arial"/>
          <w:color w:val="auto"/>
          <w:szCs w:val="24"/>
          <w:lang w:val="es-ES"/>
        </w:rPr>
        <w:lastRenderedPageBreak/>
        <w:t>3.11.</w:t>
      </w:r>
      <w:r w:rsidR="001930CB" w:rsidRPr="00AA1B80">
        <w:rPr>
          <w:rFonts w:cs="Arial"/>
          <w:color w:val="auto"/>
          <w:szCs w:val="24"/>
          <w:lang w:val="es-ES"/>
        </w:rPr>
        <w:t xml:space="preserve"> VOL</w:t>
      </w:r>
      <w:r w:rsidR="009B62FF" w:rsidRPr="00AA1B80">
        <w:rPr>
          <w:rFonts w:cs="Arial"/>
          <w:color w:val="auto"/>
          <w:szCs w:val="24"/>
          <w:lang w:val="es-ES"/>
        </w:rPr>
        <w:t>Ú</w:t>
      </w:r>
      <w:r w:rsidR="001930CB" w:rsidRPr="00AA1B80">
        <w:rPr>
          <w:rFonts w:cs="Arial"/>
          <w:color w:val="auto"/>
          <w:szCs w:val="24"/>
          <w:lang w:val="es-ES"/>
        </w:rPr>
        <w:t>MENES DE TRÁ</w:t>
      </w:r>
      <w:r w:rsidR="00962C8A" w:rsidRPr="00AA1B80">
        <w:rPr>
          <w:rFonts w:cs="Arial"/>
          <w:color w:val="auto"/>
          <w:szCs w:val="24"/>
          <w:lang w:val="es-ES"/>
        </w:rPr>
        <w:t>FICO</w:t>
      </w:r>
      <w:bookmarkEnd w:id="231"/>
      <w:r w:rsidR="0097591C" w:rsidRPr="00AA1B80">
        <w:rPr>
          <w:rFonts w:cs="Arial"/>
          <w:color w:val="auto"/>
          <w:szCs w:val="24"/>
          <w:lang w:val="es-ES"/>
        </w:rPr>
        <w:t xml:space="preserve"> </w:t>
      </w:r>
    </w:p>
    <w:p w14:paraId="0E139A58" w14:textId="77777777" w:rsidR="008A2949" w:rsidRPr="00AA1B80" w:rsidRDefault="008A2949" w:rsidP="008A2949">
      <w:pPr>
        <w:rPr>
          <w:lang w:val="es-ES"/>
        </w:rPr>
      </w:pPr>
    </w:p>
    <w:p w14:paraId="4D73A788" w14:textId="067EC62A" w:rsidR="000429AE" w:rsidRDefault="007B31E5" w:rsidP="000429AE">
      <w:pPr>
        <w:rPr>
          <w:rFonts w:cs="Arial"/>
          <w:szCs w:val="24"/>
          <w:lang w:val="es-ES"/>
        </w:rPr>
      </w:pPr>
      <w:r w:rsidRPr="00AA1B80">
        <w:rPr>
          <w:rFonts w:cs="Arial"/>
          <w:szCs w:val="24"/>
          <w:lang w:val="es-ES"/>
        </w:rPr>
        <w:t>3</w:t>
      </w:r>
      <w:r w:rsidR="009B62FF" w:rsidRPr="00AA1B80">
        <w:rPr>
          <w:rFonts w:cs="Arial"/>
          <w:szCs w:val="24"/>
          <w:lang w:val="es-ES"/>
        </w:rPr>
        <w:t>.11.1</w:t>
      </w:r>
      <w:r w:rsidR="003E4730" w:rsidRPr="00AA1B80">
        <w:rPr>
          <w:rFonts w:cs="Arial"/>
          <w:szCs w:val="24"/>
          <w:lang w:val="es-ES"/>
        </w:rPr>
        <w:t>. REDONDEL DEL CIVISMO</w:t>
      </w:r>
    </w:p>
    <w:p w14:paraId="4884EF48" w14:textId="77777777" w:rsidR="00C006F5" w:rsidRPr="00AA1B80" w:rsidRDefault="00C006F5" w:rsidP="000429AE">
      <w:pPr>
        <w:rPr>
          <w:rFonts w:cs="Arial"/>
          <w:szCs w:val="24"/>
          <w:lang w:val="es-ES"/>
        </w:rPr>
      </w:pPr>
    </w:p>
    <w:p w14:paraId="335C6A05" w14:textId="67CC94E6" w:rsidR="00966F17" w:rsidRPr="00AA1B80" w:rsidRDefault="000D38DB" w:rsidP="00C006F5">
      <w:pPr>
        <w:pStyle w:val="Descripcin"/>
        <w:jc w:val="center"/>
        <w:rPr>
          <w:color w:val="auto"/>
          <w:lang w:val="es-ES"/>
        </w:rPr>
      </w:pPr>
      <w:bookmarkStart w:id="232" w:name="_Toc3507286"/>
      <w:bookmarkStart w:id="233" w:name="_Toc11374069"/>
      <w:bookmarkStart w:id="234" w:name="_Toc17154556"/>
      <w:r w:rsidRPr="00AA1B80">
        <w:rPr>
          <w:color w:val="auto"/>
          <w:lang w:val="es-ES"/>
        </w:rPr>
        <w:t>TABLA 3</w:t>
      </w:r>
      <w:r w:rsidR="00C006F5">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TABLA_3 \* ARABIC </w:instrText>
      </w:r>
      <w:r w:rsidRPr="00AA1B80">
        <w:rPr>
          <w:color w:val="auto"/>
        </w:rPr>
        <w:fldChar w:fldCharType="separate"/>
      </w:r>
      <w:r w:rsidRPr="00AA1B80">
        <w:rPr>
          <w:noProof/>
          <w:color w:val="auto"/>
          <w:lang w:val="es-ES"/>
        </w:rPr>
        <w:t>18</w:t>
      </w:r>
      <w:r w:rsidRPr="00AA1B80">
        <w:rPr>
          <w:color w:val="auto"/>
        </w:rPr>
        <w:fldChar w:fldCharType="end"/>
      </w:r>
      <w:r w:rsidR="0080751B" w:rsidRPr="00AA1B80">
        <w:rPr>
          <w:color w:val="auto"/>
          <w:lang w:val="es-ES"/>
        </w:rPr>
        <w:t xml:space="preserve"> </w:t>
      </w:r>
      <w:r w:rsidR="002B379F" w:rsidRPr="00AA1B80">
        <w:rPr>
          <w:rFonts w:cs="Arial"/>
          <w:color w:val="auto"/>
          <w:szCs w:val="24"/>
          <w:lang w:val="es-ES"/>
        </w:rPr>
        <w:t>VOLÚMENES</w:t>
      </w:r>
      <w:r w:rsidR="0070005B" w:rsidRPr="00AA1B80">
        <w:rPr>
          <w:rFonts w:cs="Arial"/>
          <w:color w:val="auto"/>
          <w:szCs w:val="24"/>
          <w:lang w:val="es-ES"/>
        </w:rPr>
        <w:t xml:space="preserve"> DE TR</w:t>
      </w:r>
      <w:r w:rsidR="00CE515B">
        <w:rPr>
          <w:rFonts w:cs="Arial"/>
          <w:color w:val="auto"/>
          <w:szCs w:val="24"/>
          <w:lang w:val="es-ES"/>
        </w:rPr>
        <w:t>Á</w:t>
      </w:r>
      <w:r w:rsidR="0070005B" w:rsidRPr="00AA1B80">
        <w:rPr>
          <w:rFonts w:cs="Arial"/>
          <w:color w:val="auto"/>
          <w:szCs w:val="24"/>
          <w:lang w:val="es-ES"/>
        </w:rPr>
        <w:t>FICO</w:t>
      </w:r>
      <w:r w:rsidR="00966F17" w:rsidRPr="00AA1B80">
        <w:rPr>
          <w:rFonts w:cs="Arial"/>
          <w:color w:val="auto"/>
          <w:szCs w:val="24"/>
          <w:lang w:val="es-ES"/>
        </w:rPr>
        <w:t>- REDONDEL #1</w:t>
      </w:r>
      <w:bookmarkEnd w:id="232"/>
      <w:bookmarkEnd w:id="233"/>
      <w:bookmarkEnd w:id="234"/>
    </w:p>
    <w:tbl>
      <w:tblPr>
        <w:tblpPr w:leftFromText="141" w:rightFromText="141" w:vertAnchor="text" w:horzAnchor="margin" w:tblpXSpec="center" w:tblpY="214"/>
        <w:tblW w:w="7629" w:type="dxa"/>
        <w:tblCellMar>
          <w:left w:w="70" w:type="dxa"/>
          <w:right w:w="70" w:type="dxa"/>
        </w:tblCellMar>
        <w:tblLook w:val="04A0" w:firstRow="1" w:lastRow="0" w:firstColumn="1" w:lastColumn="0" w:noHBand="0" w:noVBand="1"/>
      </w:tblPr>
      <w:tblGrid>
        <w:gridCol w:w="1133"/>
        <w:gridCol w:w="2153"/>
        <w:gridCol w:w="1133"/>
        <w:gridCol w:w="2077"/>
        <w:gridCol w:w="1133"/>
      </w:tblGrid>
      <w:tr w:rsidR="00966F17" w:rsidRPr="00C006F5" w14:paraId="4BF42CCE" w14:textId="77777777" w:rsidTr="00966F17">
        <w:trPr>
          <w:trHeight w:val="268"/>
        </w:trPr>
        <w:tc>
          <w:tcPr>
            <w:tcW w:w="11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5C1AC1" w14:textId="77777777" w:rsidR="00966F17" w:rsidRPr="00AA1B80" w:rsidRDefault="00966F17" w:rsidP="00966F17">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PUNTOS</w:t>
            </w:r>
          </w:p>
        </w:tc>
        <w:tc>
          <w:tcPr>
            <w:tcW w:w="2153" w:type="dxa"/>
            <w:tcBorders>
              <w:top w:val="single" w:sz="4" w:space="0" w:color="auto"/>
              <w:left w:val="nil"/>
              <w:bottom w:val="single" w:sz="4" w:space="0" w:color="auto"/>
              <w:right w:val="single" w:sz="4" w:space="0" w:color="auto"/>
            </w:tcBorders>
            <w:shd w:val="clear" w:color="auto" w:fill="auto"/>
            <w:noWrap/>
            <w:vAlign w:val="bottom"/>
            <w:hideMark/>
          </w:tcPr>
          <w:p w14:paraId="177B4F42"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HORA</w:t>
            </w: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14:paraId="709C553D"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DATOS</w:t>
            </w:r>
          </w:p>
        </w:tc>
        <w:tc>
          <w:tcPr>
            <w:tcW w:w="2077" w:type="dxa"/>
            <w:tcBorders>
              <w:top w:val="single" w:sz="4" w:space="0" w:color="auto"/>
              <w:left w:val="nil"/>
              <w:bottom w:val="single" w:sz="4" w:space="0" w:color="auto"/>
              <w:right w:val="single" w:sz="4" w:space="0" w:color="auto"/>
            </w:tcBorders>
            <w:shd w:val="clear" w:color="auto" w:fill="auto"/>
            <w:noWrap/>
            <w:vAlign w:val="bottom"/>
            <w:hideMark/>
          </w:tcPr>
          <w:p w14:paraId="387F0331"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HORA</w:t>
            </w: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14:paraId="7BAA365B"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DATOS</w:t>
            </w:r>
          </w:p>
        </w:tc>
      </w:tr>
      <w:tr w:rsidR="00966F17" w:rsidRPr="00C006F5" w14:paraId="2DCCD3A8" w14:textId="77777777" w:rsidTr="00966F17">
        <w:trPr>
          <w:trHeight w:val="268"/>
        </w:trPr>
        <w:tc>
          <w:tcPr>
            <w:tcW w:w="1133" w:type="dxa"/>
            <w:tcBorders>
              <w:top w:val="nil"/>
              <w:left w:val="single" w:sz="4" w:space="0" w:color="auto"/>
              <w:bottom w:val="single" w:sz="4" w:space="0" w:color="auto"/>
              <w:right w:val="single" w:sz="4" w:space="0" w:color="auto"/>
            </w:tcBorders>
            <w:shd w:val="clear" w:color="auto" w:fill="auto"/>
            <w:noWrap/>
            <w:vAlign w:val="bottom"/>
            <w:hideMark/>
          </w:tcPr>
          <w:p w14:paraId="7167BC77"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w:t>
            </w:r>
          </w:p>
        </w:tc>
        <w:tc>
          <w:tcPr>
            <w:tcW w:w="2153" w:type="dxa"/>
            <w:tcBorders>
              <w:top w:val="nil"/>
              <w:left w:val="nil"/>
              <w:bottom w:val="single" w:sz="4" w:space="0" w:color="auto"/>
              <w:right w:val="single" w:sz="4" w:space="0" w:color="auto"/>
            </w:tcBorders>
            <w:shd w:val="clear" w:color="auto" w:fill="auto"/>
            <w:noWrap/>
            <w:vAlign w:val="bottom"/>
            <w:hideMark/>
          </w:tcPr>
          <w:p w14:paraId="33B61512"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133" w:type="dxa"/>
            <w:tcBorders>
              <w:top w:val="nil"/>
              <w:left w:val="nil"/>
              <w:bottom w:val="single" w:sz="4" w:space="0" w:color="auto"/>
              <w:right w:val="single" w:sz="4" w:space="0" w:color="auto"/>
            </w:tcBorders>
            <w:shd w:val="clear" w:color="auto" w:fill="auto"/>
            <w:noWrap/>
            <w:vAlign w:val="bottom"/>
            <w:hideMark/>
          </w:tcPr>
          <w:p w14:paraId="6B53267B"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984</w:t>
            </w:r>
          </w:p>
        </w:tc>
        <w:tc>
          <w:tcPr>
            <w:tcW w:w="2077" w:type="dxa"/>
            <w:tcBorders>
              <w:top w:val="nil"/>
              <w:left w:val="nil"/>
              <w:bottom w:val="single" w:sz="4" w:space="0" w:color="auto"/>
              <w:right w:val="single" w:sz="4" w:space="0" w:color="auto"/>
            </w:tcBorders>
            <w:shd w:val="clear" w:color="auto" w:fill="auto"/>
            <w:noWrap/>
            <w:vAlign w:val="bottom"/>
            <w:hideMark/>
          </w:tcPr>
          <w:p w14:paraId="6FF83FCE"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133" w:type="dxa"/>
            <w:tcBorders>
              <w:top w:val="nil"/>
              <w:left w:val="nil"/>
              <w:bottom w:val="single" w:sz="4" w:space="0" w:color="auto"/>
              <w:right w:val="single" w:sz="4" w:space="0" w:color="auto"/>
            </w:tcBorders>
            <w:shd w:val="clear" w:color="auto" w:fill="auto"/>
            <w:noWrap/>
            <w:vAlign w:val="bottom"/>
            <w:hideMark/>
          </w:tcPr>
          <w:p w14:paraId="21B4BD3F"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1008</w:t>
            </w:r>
          </w:p>
        </w:tc>
      </w:tr>
      <w:tr w:rsidR="00966F17" w:rsidRPr="00C006F5" w14:paraId="3BD1932C" w14:textId="77777777" w:rsidTr="00966F17">
        <w:trPr>
          <w:trHeight w:val="268"/>
        </w:trPr>
        <w:tc>
          <w:tcPr>
            <w:tcW w:w="1133" w:type="dxa"/>
            <w:tcBorders>
              <w:top w:val="nil"/>
              <w:left w:val="single" w:sz="4" w:space="0" w:color="auto"/>
              <w:bottom w:val="single" w:sz="4" w:space="0" w:color="auto"/>
              <w:right w:val="single" w:sz="4" w:space="0" w:color="auto"/>
            </w:tcBorders>
            <w:shd w:val="clear" w:color="auto" w:fill="auto"/>
            <w:noWrap/>
            <w:vAlign w:val="bottom"/>
            <w:hideMark/>
          </w:tcPr>
          <w:p w14:paraId="25E0AF98"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w:t>
            </w:r>
          </w:p>
        </w:tc>
        <w:tc>
          <w:tcPr>
            <w:tcW w:w="2153" w:type="dxa"/>
            <w:tcBorders>
              <w:top w:val="nil"/>
              <w:left w:val="nil"/>
              <w:bottom w:val="single" w:sz="4" w:space="0" w:color="auto"/>
              <w:right w:val="single" w:sz="4" w:space="0" w:color="auto"/>
            </w:tcBorders>
            <w:shd w:val="clear" w:color="auto" w:fill="auto"/>
            <w:noWrap/>
            <w:vAlign w:val="bottom"/>
            <w:hideMark/>
          </w:tcPr>
          <w:p w14:paraId="37BD32B6"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133" w:type="dxa"/>
            <w:tcBorders>
              <w:top w:val="nil"/>
              <w:left w:val="nil"/>
              <w:bottom w:val="single" w:sz="4" w:space="0" w:color="auto"/>
              <w:right w:val="single" w:sz="4" w:space="0" w:color="auto"/>
            </w:tcBorders>
            <w:shd w:val="clear" w:color="auto" w:fill="auto"/>
            <w:noWrap/>
            <w:vAlign w:val="bottom"/>
            <w:hideMark/>
          </w:tcPr>
          <w:p w14:paraId="704F3772"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651</w:t>
            </w:r>
          </w:p>
        </w:tc>
        <w:tc>
          <w:tcPr>
            <w:tcW w:w="2077" w:type="dxa"/>
            <w:tcBorders>
              <w:top w:val="nil"/>
              <w:left w:val="nil"/>
              <w:bottom w:val="single" w:sz="4" w:space="0" w:color="auto"/>
              <w:right w:val="single" w:sz="4" w:space="0" w:color="auto"/>
            </w:tcBorders>
            <w:shd w:val="clear" w:color="auto" w:fill="auto"/>
            <w:noWrap/>
            <w:vAlign w:val="bottom"/>
            <w:hideMark/>
          </w:tcPr>
          <w:p w14:paraId="2A0F0D9F"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133" w:type="dxa"/>
            <w:tcBorders>
              <w:top w:val="nil"/>
              <w:left w:val="nil"/>
              <w:bottom w:val="single" w:sz="4" w:space="0" w:color="auto"/>
              <w:right w:val="single" w:sz="4" w:space="0" w:color="auto"/>
            </w:tcBorders>
            <w:shd w:val="clear" w:color="auto" w:fill="auto"/>
            <w:noWrap/>
            <w:vAlign w:val="bottom"/>
            <w:hideMark/>
          </w:tcPr>
          <w:p w14:paraId="1E8A5452"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545</w:t>
            </w:r>
          </w:p>
        </w:tc>
      </w:tr>
      <w:tr w:rsidR="00966F17" w:rsidRPr="00AA1B80" w14:paraId="7D090C8A" w14:textId="77777777" w:rsidTr="00966F17">
        <w:trPr>
          <w:trHeight w:val="268"/>
        </w:trPr>
        <w:tc>
          <w:tcPr>
            <w:tcW w:w="1133" w:type="dxa"/>
            <w:tcBorders>
              <w:top w:val="nil"/>
              <w:left w:val="single" w:sz="4" w:space="0" w:color="auto"/>
              <w:bottom w:val="single" w:sz="4" w:space="0" w:color="auto"/>
              <w:right w:val="single" w:sz="4" w:space="0" w:color="auto"/>
            </w:tcBorders>
            <w:shd w:val="clear" w:color="auto" w:fill="auto"/>
            <w:noWrap/>
            <w:vAlign w:val="bottom"/>
            <w:hideMark/>
          </w:tcPr>
          <w:p w14:paraId="7207E077"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w:t>
            </w:r>
          </w:p>
        </w:tc>
        <w:tc>
          <w:tcPr>
            <w:tcW w:w="2153" w:type="dxa"/>
            <w:tcBorders>
              <w:top w:val="nil"/>
              <w:left w:val="nil"/>
              <w:bottom w:val="single" w:sz="4" w:space="0" w:color="auto"/>
              <w:right w:val="single" w:sz="4" w:space="0" w:color="auto"/>
            </w:tcBorders>
            <w:shd w:val="clear" w:color="auto" w:fill="auto"/>
            <w:noWrap/>
            <w:vAlign w:val="bottom"/>
            <w:hideMark/>
          </w:tcPr>
          <w:p w14:paraId="333B1B22"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133" w:type="dxa"/>
            <w:tcBorders>
              <w:top w:val="nil"/>
              <w:left w:val="nil"/>
              <w:bottom w:val="single" w:sz="4" w:space="0" w:color="auto"/>
              <w:right w:val="single" w:sz="4" w:space="0" w:color="auto"/>
            </w:tcBorders>
            <w:shd w:val="clear" w:color="auto" w:fill="auto"/>
            <w:noWrap/>
            <w:vAlign w:val="bottom"/>
            <w:hideMark/>
          </w:tcPr>
          <w:p w14:paraId="7D8CC263"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589</w:t>
            </w:r>
          </w:p>
        </w:tc>
        <w:tc>
          <w:tcPr>
            <w:tcW w:w="2077" w:type="dxa"/>
            <w:tcBorders>
              <w:top w:val="nil"/>
              <w:left w:val="nil"/>
              <w:bottom w:val="single" w:sz="4" w:space="0" w:color="auto"/>
              <w:right w:val="single" w:sz="4" w:space="0" w:color="auto"/>
            </w:tcBorders>
            <w:shd w:val="clear" w:color="auto" w:fill="auto"/>
            <w:noWrap/>
            <w:vAlign w:val="bottom"/>
            <w:hideMark/>
          </w:tcPr>
          <w:p w14:paraId="1C0A4468"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133" w:type="dxa"/>
            <w:tcBorders>
              <w:top w:val="nil"/>
              <w:left w:val="nil"/>
              <w:bottom w:val="single" w:sz="4" w:space="0" w:color="auto"/>
              <w:right w:val="single" w:sz="4" w:space="0" w:color="auto"/>
            </w:tcBorders>
            <w:shd w:val="clear" w:color="auto" w:fill="auto"/>
            <w:noWrap/>
            <w:vAlign w:val="bottom"/>
            <w:hideMark/>
          </w:tcPr>
          <w:p w14:paraId="50EF07BF"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460</w:t>
            </w:r>
          </w:p>
        </w:tc>
      </w:tr>
      <w:tr w:rsidR="00966F17" w:rsidRPr="00AA1B80" w14:paraId="03E89A4C" w14:textId="77777777" w:rsidTr="00966F17">
        <w:trPr>
          <w:trHeight w:val="268"/>
        </w:trPr>
        <w:tc>
          <w:tcPr>
            <w:tcW w:w="1133" w:type="dxa"/>
            <w:tcBorders>
              <w:top w:val="nil"/>
              <w:left w:val="single" w:sz="4" w:space="0" w:color="auto"/>
              <w:bottom w:val="single" w:sz="4" w:space="0" w:color="auto"/>
              <w:right w:val="single" w:sz="4" w:space="0" w:color="auto"/>
            </w:tcBorders>
            <w:shd w:val="clear" w:color="auto" w:fill="auto"/>
            <w:noWrap/>
            <w:vAlign w:val="bottom"/>
            <w:hideMark/>
          </w:tcPr>
          <w:p w14:paraId="5F330863"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w:t>
            </w:r>
          </w:p>
        </w:tc>
        <w:tc>
          <w:tcPr>
            <w:tcW w:w="2153" w:type="dxa"/>
            <w:tcBorders>
              <w:top w:val="nil"/>
              <w:left w:val="nil"/>
              <w:bottom w:val="single" w:sz="4" w:space="0" w:color="auto"/>
              <w:right w:val="single" w:sz="4" w:space="0" w:color="auto"/>
            </w:tcBorders>
            <w:shd w:val="clear" w:color="auto" w:fill="auto"/>
            <w:noWrap/>
            <w:vAlign w:val="bottom"/>
            <w:hideMark/>
          </w:tcPr>
          <w:p w14:paraId="43D59A5A"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133" w:type="dxa"/>
            <w:tcBorders>
              <w:top w:val="nil"/>
              <w:left w:val="nil"/>
              <w:bottom w:val="single" w:sz="4" w:space="0" w:color="auto"/>
              <w:right w:val="single" w:sz="4" w:space="0" w:color="auto"/>
            </w:tcBorders>
            <w:shd w:val="clear" w:color="auto" w:fill="auto"/>
            <w:noWrap/>
            <w:vAlign w:val="bottom"/>
            <w:hideMark/>
          </w:tcPr>
          <w:p w14:paraId="748F471C"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1019</w:t>
            </w:r>
          </w:p>
        </w:tc>
        <w:tc>
          <w:tcPr>
            <w:tcW w:w="2077" w:type="dxa"/>
            <w:tcBorders>
              <w:top w:val="nil"/>
              <w:left w:val="nil"/>
              <w:bottom w:val="single" w:sz="4" w:space="0" w:color="auto"/>
              <w:right w:val="single" w:sz="4" w:space="0" w:color="auto"/>
            </w:tcBorders>
            <w:shd w:val="clear" w:color="auto" w:fill="auto"/>
            <w:noWrap/>
            <w:vAlign w:val="bottom"/>
            <w:hideMark/>
          </w:tcPr>
          <w:p w14:paraId="37A7E3E6"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133" w:type="dxa"/>
            <w:tcBorders>
              <w:top w:val="nil"/>
              <w:left w:val="nil"/>
              <w:bottom w:val="single" w:sz="4" w:space="0" w:color="auto"/>
              <w:right w:val="single" w:sz="4" w:space="0" w:color="auto"/>
            </w:tcBorders>
            <w:shd w:val="clear" w:color="auto" w:fill="auto"/>
            <w:noWrap/>
            <w:vAlign w:val="bottom"/>
            <w:hideMark/>
          </w:tcPr>
          <w:p w14:paraId="3EDEC998"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1010</w:t>
            </w:r>
          </w:p>
        </w:tc>
      </w:tr>
      <w:tr w:rsidR="00966F17" w:rsidRPr="00AA1B80" w14:paraId="52889776" w14:textId="77777777" w:rsidTr="00966F17">
        <w:trPr>
          <w:trHeight w:val="268"/>
        </w:trPr>
        <w:tc>
          <w:tcPr>
            <w:tcW w:w="1133" w:type="dxa"/>
            <w:tcBorders>
              <w:top w:val="nil"/>
              <w:left w:val="single" w:sz="4" w:space="0" w:color="auto"/>
              <w:bottom w:val="single" w:sz="4" w:space="0" w:color="auto"/>
              <w:right w:val="single" w:sz="4" w:space="0" w:color="auto"/>
            </w:tcBorders>
            <w:shd w:val="clear" w:color="auto" w:fill="auto"/>
            <w:noWrap/>
            <w:vAlign w:val="bottom"/>
            <w:hideMark/>
          </w:tcPr>
          <w:p w14:paraId="0D74136E"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w:t>
            </w:r>
          </w:p>
        </w:tc>
        <w:tc>
          <w:tcPr>
            <w:tcW w:w="2153" w:type="dxa"/>
            <w:tcBorders>
              <w:top w:val="nil"/>
              <w:left w:val="nil"/>
              <w:bottom w:val="single" w:sz="4" w:space="0" w:color="auto"/>
              <w:right w:val="single" w:sz="4" w:space="0" w:color="auto"/>
            </w:tcBorders>
            <w:shd w:val="clear" w:color="auto" w:fill="auto"/>
            <w:noWrap/>
            <w:vAlign w:val="bottom"/>
            <w:hideMark/>
          </w:tcPr>
          <w:p w14:paraId="391A10D1"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133" w:type="dxa"/>
            <w:tcBorders>
              <w:top w:val="nil"/>
              <w:left w:val="nil"/>
              <w:bottom w:val="single" w:sz="4" w:space="0" w:color="auto"/>
              <w:right w:val="single" w:sz="4" w:space="0" w:color="auto"/>
            </w:tcBorders>
            <w:shd w:val="clear" w:color="auto" w:fill="auto"/>
            <w:noWrap/>
            <w:vAlign w:val="bottom"/>
            <w:hideMark/>
          </w:tcPr>
          <w:p w14:paraId="3804020F"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562</w:t>
            </w:r>
          </w:p>
        </w:tc>
        <w:tc>
          <w:tcPr>
            <w:tcW w:w="2077" w:type="dxa"/>
            <w:tcBorders>
              <w:top w:val="nil"/>
              <w:left w:val="nil"/>
              <w:bottom w:val="single" w:sz="4" w:space="0" w:color="auto"/>
              <w:right w:val="single" w:sz="4" w:space="0" w:color="auto"/>
            </w:tcBorders>
            <w:shd w:val="clear" w:color="auto" w:fill="auto"/>
            <w:noWrap/>
            <w:vAlign w:val="bottom"/>
            <w:hideMark/>
          </w:tcPr>
          <w:p w14:paraId="0CCFD504"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133" w:type="dxa"/>
            <w:tcBorders>
              <w:top w:val="nil"/>
              <w:left w:val="nil"/>
              <w:bottom w:val="single" w:sz="4" w:space="0" w:color="auto"/>
              <w:right w:val="single" w:sz="4" w:space="0" w:color="auto"/>
            </w:tcBorders>
            <w:shd w:val="clear" w:color="auto" w:fill="auto"/>
            <w:noWrap/>
            <w:vAlign w:val="bottom"/>
            <w:hideMark/>
          </w:tcPr>
          <w:p w14:paraId="1C2BAC95"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564</w:t>
            </w:r>
          </w:p>
        </w:tc>
      </w:tr>
      <w:tr w:rsidR="00966F17" w:rsidRPr="00AA1B80" w14:paraId="7217BB50" w14:textId="77777777" w:rsidTr="00966F17">
        <w:trPr>
          <w:trHeight w:val="268"/>
        </w:trPr>
        <w:tc>
          <w:tcPr>
            <w:tcW w:w="1133" w:type="dxa"/>
            <w:tcBorders>
              <w:top w:val="nil"/>
              <w:left w:val="single" w:sz="4" w:space="0" w:color="auto"/>
              <w:bottom w:val="single" w:sz="4" w:space="0" w:color="auto"/>
              <w:right w:val="single" w:sz="4" w:space="0" w:color="auto"/>
            </w:tcBorders>
            <w:shd w:val="clear" w:color="auto" w:fill="auto"/>
            <w:noWrap/>
            <w:vAlign w:val="bottom"/>
            <w:hideMark/>
          </w:tcPr>
          <w:p w14:paraId="5D2760B5"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w:t>
            </w:r>
          </w:p>
        </w:tc>
        <w:tc>
          <w:tcPr>
            <w:tcW w:w="2153" w:type="dxa"/>
            <w:tcBorders>
              <w:top w:val="nil"/>
              <w:left w:val="nil"/>
              <w:bottom w:val="single" w:sz="4" w:space="0" w:color="auto"/>
              <w:right w:val="single" w:sz="4" w:space="0" w:color="auto"/>
            </w:tcBorders>
            <w:shd w:val="clear" w:color="auto" w:fill="auto"/>
            <w:noWrap/>
            <w:vAlign w:val="bottom"/>
            <w:hideMark/>
          </w:tcPr>
          <w:p w14:paraId="4AB5ED99"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133" w:type="dxa"/>
            <w:tcBorders>
              <w:top w:val="nil"/>
              <w:left w:val="nil"/>
              <w:bottom w:val="single" w:sz="4" w:space="0" w:color="auto"/>
              <w:right w:val="single" w:sz="4" w:space="0" w:color="auto"/>
            </w:tcBorders>
            <w:shd w:val="clear" w:color="auto" w:fill="auto"/>
            <w:noWrap/>
            <w:vAlign w:val="bottom"/>
            <w:hideMark/>
          </w:tcPr>
          <w:p w14:paraId="4068EB5C"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659</w:t>
            </w:r>
          </w:p>
        </w:tc>
        <w:tc>
          <w:tcPr>
            <w:tcW w:w="2077" w:type="dxa"/>
            <w:tcBorders>
              <w:top w:val="nil"/>
              <w:left w:val="nil"/>
              <w:bottom w:val="single" w:sz="4" w:space="0" w:color="auto"/>
              <w:right w:val="single" w:sz="4" w:space="0" w:color="auto"/>
            </w:tcBorders>
            <w:shd w:val="clear" w:color="auto" w:fill="auto"/>
            <w:noWrap/>
            <w:vAlign w:val="bottom"/>
            <w:hideMark/>
          </w:tcPr>
          <w:p w14:paraId="141A0E07"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133" w:type="dxa"/>
            <w:tcBorders>
              <w:top w:val="nil"/>
              <w:left w:val="nil"/>
              <w:bottom w:val="single" w:sz="4" w:space="0" w:color="auto"/>
              <w:right w:val="single" w:sz="4" w:space="0" w:color="auto"/>
            </w:tcBorders>
            <w:shd w:val="clear" w:color="auto" w:fill="auto"/>
            <w:noWrap/>
            <w:vAlign w:val="bottom"/>
            <w:hideMark/>
          </w:tcPr>
          <w:p w14:paraId="4698E1B5"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597</w:t>
            </w:r>
          </w:p>
        </w:tc>
      </w:tr>
    </w:tbl>
    <w:p w14:paraId="1379CEBF" w14:textId="77777777" w:rsidR="003E4730" w:rsidRPr="00AA1B80" w:rsidRDefault="003E4730" w:rsidP="000429AE">
      <w:pPr>
        <w:rPr>
          <w:rFonts w:cs="Arial"/>
          <w:b/>
          <w:szCs w:val="24"/>
          <w:lang w:val="es-ES"/>
        </w:rPr>
      </w:pPr>
    </w:p>
    <w:p w14:paraId="42FD3168" w14:textId="62EA7D6E" w:rsidR="00966F17" w:rsidRPr="00AA1B80" w:rsidRDefault="002D0DEA" w:rsidP="007B6B97">
      <w:pPr>
        <w:pStyle w:val="Descripcin"/>
        <w:rPr>
          <w:color w:val="auto"/>
          <w:lang w:val="es-ES"/>
        </w:rPr>
      </w:pPr>
      <w:r w:rsidRPr="00AA1B80">
        <w:rPr>
          <w:color w:val="auto"/>
          <w:lang w:val="es-ES"/>
        </w:rPr>
        <w:t xml:space="preserve">ELABORADO por: Diego Guaján </w:t>
      </w:r>
    </w:p>
    <w:p w14:paraId="58DACE9C" w14:textId="77777777" w:rsidR="00F21B97" w:rsidRPr="00AA1B80" w:rsidRDefault="00F21B97" w:rsidP="00F21B97">
      <w:pPr>
        <w:rPr>
          <w:lang w:val="es-ES"/>
        </w:rPr>
      </w:pPr>
    </w:p>
    <w:p w14:paraId="3F02F2EE" w14:textId="3C41AD15" w:rsidR="00966F17" w:rsidRPr="00AA1B80" w:rsidRDefault="00200F13" w:rsidP="00200F13">
      <w:pPr>
        <w:pStyle w:val="Descripcin"/>
        <w:ind w:left="720" w:firstLine="720"/>
        <w:rPr>
          <w:color w:val="auto"/>
          <w:lang w:val="es-ES"/>
        </w:rPr>
      </w:pPr>
      <w:bookmarkStart w:id="235" w:name="_Toc3507220"/>
      <w:r w:rsidRPr="00AA1B80">
        <w:rPr>
          <w:color w:val="auto"/>
          <w:lang w:val="es-ES"/>
        </w:rPr>
        <w:t xml:space="preserve">GRÁFICO 3. </w:t>
      </w:r>
      <w:r w:rsidRPr="00AA1B80">
        <w:rPr>
          <w:color w:val="auto"/>
        </w:rPr>
        <w:fldChar w:fldCharType="begin"/>
      </w:r>
      <w:r w:rsidRPr="00AA1B80">
        <w:rPr>
          <w:color w:val="auto"/>
          <w:lang w:val="es-ES"/>
        </w:rPr>
        <w:instrText xml:space="preserve"> SEQ GRÁFICO_3. \* ARABIC </w:instrText>
      </w:r>
      <w:r w:rsidRPr="00AA1B80">
        <w:rPr>
          <w:color w:val="auto"/>
        </w:rPr>
        <w:fldChar w:fldCharType="separate"/>
      </w:r>
      <w:r w:rsidRPr="00AA1B80">
        <w:rPr>
          <w:noProof/>
          <w:color w:val="auto"/>
          <w:lang w:val="es-ES"/>
        </w:rPr>
        <w:t>6</w:t>
      </w:r>
      <w:r w:rsidRPr="00AA1B80">
        <w:rPr>
          <w:color w:val="auto"/>
        </w:rPr>
        <w:fldChar w:fldCharType="end"/>
      </w:r>
      <w:r w:rsidRPr="00AA1B80">
        <w:rPr>
          <w:color w:val="auto"/>
          <w:lang w:val="es-ES"/>
        </w:rPr>
        <w:t xml:space="preserve"> </w:t>
      </w:r>
      <w:r w:rsidR="00B57D08" w:rsidRPr="00AA1B80">
        <w:rPr>
          <w:rFonts w:cs="Arial"/>
          <w:color w:val="auto"/>
          <w:szCs w:val="24"/>
          <w:lang w:val="es-ES"/>
        </w:rPr>
        <w:t>VOLUMEN DE TRÁ</w:t>
      </w:r>
      <w:r w:rsidR="00966F17" w:rsidRPr="00AA1B80">
        <w:rPr>
          <w:rFonts w:cs="Arial"/>
          <w:color w:val="auto"/>
          <w:szCs w:val="24"/>
          <w:lang w:val="es-ES"/>
        </w:rPr>
        <w:t xml:space="preserve">FICO- </w:t>
      </w:r>
      <w:r w:rsidR="003F5F17" w:rsidRPr="00AA1B80">
        <w:rPr>
          <w:rFonts w:cs="Arial"/>
          <w:color w:val="auto"/>
          <w:szCs w:val="24"/>
          <w:lang w:val="es-ES"/>
        </w:rPr>
        <w:t>REDONDEL #1</w:t>
      </w:r>
      <w:bookmarkEnd w:id="235"/>
    </w:p>
    <w:p w14:paraId="6F2E6708" w14:textId="77777777" w:rsidR="00966F17" w:rsidRPr="00AA1B80" w:rsidRDefault="00966F17" w:rsidP="00590BAD">
      <w:pPr>
        <w:rPr>
          <w:lang w:val="es-ES"/>
        </w:rPr>
      </w:pPr>
      <w:r w:rsidRPr="00AA1B80">
        <w:rPr>
          <w:noProof/>
          <w:lang w:val="es-ES" w:eastAsia="es-ES"/>
        </w:rPr>
        <w:drawing>
          <wp:anchor distT="0" distB="0" distL="114300" distR="114300" simplePos="0" relativeHeight="251696640" behindDoc="0" locked="0" layoutInCell="1" allowOverlap="1" wp14:anchorId="70C61BB4" wp14:editId="37593DFB">
            <wp:simplePos x="0" y="0"/>
            <wp:positionH relativeFrom="column">
              <wp:posOffset>354685</wp:posOffset>
            </wp:positionH>
            <wp:positionV relativeFrom="paragraph">
              <wp:posOffset>41202</wp:posOffset>
            </wp:positionV>
            <wp:extent cx="4738254" cy="2470067"/>
            <wp:effectExtent l="0" t="0" r="24765" b="26035"/>
            <wp:wrapSquare wrapText="bothSides"/>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anchor>
        </w:drawing>
      </w:r>
    </w:p>
    <w:p w14:paraId="62337E30" w14:textId="77777777" w:rsidR="00590BAD" w:rsidRPr="00AA1B80" w:rsidRDefault="00590BAD" w:rsidP="00590BAD">
      <w:pPr>
        <w:rPr>
          <w:lang w:val="es-ES"/>
        </w:rPr>
      </w:pPr>
    </w:p>
    <w:p w14:paraId="6C7CE102" w14:textId="77777777" w:rsidR="003E4730" w:rsidRPr="00AA1B80" w:rsidRDefault="003E4730" w:rsidP="00590BAD">
      <w:pPr>
        <w:rPr>
          <w:lang w:val="es-ES"/>
        </w:rPr>
      </w:pPr>
    </w:p>
    <w:p w14:paraId="0DD1074F" w14:textId="77777777" w:rsidR="00966F17" w:rsidRPr="00AA1B80" w:rsidRDefault="00966F17" w:rsidP="00590BAD">
      <w:pPr>
        <w:rPr>
          <w:lang w:val="es-ES"/>
        </w:rPr>
      </w:pPr>
    </w:p>
    <w:p w14:paraId="271225A9" w14:textId="77777777" w:rsidR="00966F17" w:rsidRPr="00AA1B80" w:rsidRDefault="00966F17" w:rsidP="00590BAD">
      <w:pPr>
        <w:rPr>
          <w:lang w:val="es-ES"/>
        </w:rPr>
      </w:pPr>
    </w:p>
    <w:p w14:paraId="7E3B9490" w14:textId="77777777" w:rsidR="00966F17" w:rsidRPr="00AA1B80" w:rsidRDefault="00966F17" w:rsidP="00590BAD">
      <w:pPr>
        <w:rPr>
          <w:lang w:val="es-ES"/>
        </w:rPr>
      </w:pPr>
    </w:p>
    <w:p w14:paraId="4EBF6627" w14:textId="77777777" w:rsidR="00966F17" w:rsidRPr="00AA1B80" w:rsidRDefault="00966F17" w:rsidP="00590BAD">
      <w:pPr>
        <w:rPr>
          <w:lang w:val="es-ES"/>
        </w:rPr>
      </w:pPr>
    </w:p>
    <w:p w14:paraId="1FBEBA2A" w14:textId="77777777" w:rsidR="00966F17" w:rsidRPr="00AA1B80" w:rsidRDefault="00966F17" w:rsidP="00590BAD">
      <w:pPr>
        <w:rPr>
          <w:lang w:val="es-ES"/>
        </w:rPr>
      </w:pPr>
    </w:p>
    <w:p w14:paraId="72F8A87C" w14:textId="77777777" w:rsidR="00966F17" w:rsidRPr="00AA1B80" w:rsidRDefault="00966F17" w:rsidP="00590BAD">
      <w:pPr>
        <w:rPr>
          <w:lang w:val="es-ES"/>
        </w:rPr>
      </w:pPr>
    </w:p>
    <w:p w14:paraId="486484F9" w14:textId="77777777" w:rsidR="009B62FF" w:rsidRPr="00AA1B80" w:rsidRDefault="009B62FF" w:rsidP="00590BAD">
      <w:pPr>
        <w:rPr>
          <w:lang w:val="es-ES"/>
        </w:rPr>
      </w:pPr>
    </w:p>
    <w:p w14:paraId="534E1BE6" w14:textId="48DEBE2A" w:rsidR="00966F17" w:rsidRPr="00AA1B80" w:rsidRDefault="002D0DEA" w:rsidP="007B6B97">
      <w:pPr>
        <w:pStyle w:val="Descripcin"/>
        <w:rPr>
          <w:color w:val="auto"/>
          <w:lang w:val="es-ES"/>
        </w:rPr>
      </w:pPr>
      <w:r w:rsidRPr="00AA1B80">
        <w:rPr>
          <w:color w:val="auto"/>
          <w:lang w:val="es-ES"/>
        </w:rPr>
        <w:t xml:space="preserve">ELABORADO por: Diego Guaján </w:t>
      </w:r>
    </w:p>
    <w:p w14:paraId="24322687" w14:textId="0F6572B5" w:rsidR="00BF57AA" w:rsidRPr="00AA1B80" w:rsidRDefault="00BF57AA" w:rsidP="00BF57AA">
      <w:pPr>
        <w:rPr>
          <w:lang w:val="es-ES"/>
        </w:rPr>
      </w:pPr>
    </w:p>
    <w:p w14:paraId="41EE45FF" w14:textId="6B75E527" w:rsidR="00BF57AA" w:rsidRPr="00AA1B80" w:rsidRDefault="00BF57AA" w:rsidP="00BF57AA">
      <w:pPr>
        <w:rPr>
          <w:lang w:val="es-ES"/>
        </w:rPr>
      </w:pPr>
    </w:p>
    <w:p w14:paraId="24E4F66A" w14:textId="19E72B6C" w:rsidR="00BF57AA" w:rsidRPr="00AA1B80" w:rsidRDefault="00BF57AA" w:rsidP="00BF57AA">
      <w:pPr>
        <w:rPr>
          <w:lang w:val="es-ES"/>
        </w:rPr>
      </w:pPr>
    </w:p>
    <w:p w14:paraId="354208EE" w14:textId="22202928" w:rsidR="007D3436" w:rsidRPr="00AA1B80" w:rsidRDefault="007B31E5" w:rsidP="00590BAD">
      <w:pPr>
        <w:rPr>
          <w:rFonts w:cs="Arial"/>
          <w:szCs w:val="24"/>
          <w:lang w:val="es-ES"/>
        </w:rPr>
      </w:pPr>
      <w:r w:rsidRPr="00AA1B80">
        <w:rPr>
          <w:rFonts w:cs="Arial"/>
          <w:szCs w:val="24"/>
          <w:lang w:val="es-ES"/>
        </w:rPr>
        <w:lastRenderedPageBreak/>
        <w:t>3</w:t>
      </w:r>
      <w:r w:rsidR="009B62FF" w:rsidRPr="00AA1B80">
        <w:rPr>
          <w:rFonts w:cs="Arial"/>
          <w:szCs w:val="24"/>
          <w:lang w:val="es-ES"/>
        </w:rPr>
        <w:t>.11.2.-</w:t>
      </w:r>
      <w:r w:rsidR="003E4730" w:rsidRPr="00AA1B80">
        <w:rPr>
          <w:rFonts w:cs="Arial"/>
          <w:szCs w:val="24"/>
          <w:lang w:val="es-ES"/>
        </w:rPr>
        <w:t>REDONDEL DEL AJAV</w:t>
      </w:r>
      <w:r w:rsidR="009B62FF" w:rsidRPr="00AA1B80">
        <w:rPr>
          <w:rFonts w:cs="Arial"/>
          <w:szCs w:val="24"/>
          <w:lang w:val="es-ES"/>
        </w:rPr>
        <w:t>Í</w:t>
      </w:r>
      <w:r w:rsidR="003E4730" w:rsidRPr="00AA1B80">
        <w:rPr>
          <w:rFonts w:cs="Arial"/>
          <w:szCs w:val="24"/>
          <w:lang w:val="es-ES"/>
        </w:rPr>
        <w:t xml:space="preserve"> </w:t>
      </w:r>
    </w:p>
    <w:p w14:paraId="415D5778" w14:textId="77777777" w:rsidR="00966F17" w:rsidRPr="00AA1B80" w:rsidRDefault="00966F17" w:rsidP="00590BAD">
      <w:pPr>
        <w:rPr>
          <w:rFonts w:cs="Arial"/>
          <w:b/>
          <w:szCs w:val="24"/>
          <w:lang w:val="es-ES"/>
        </w:rPr>
      </w:pPr>
    </w:p>
    <w:p w14:paraId="34F17B99" w14:textId="65E96E2B" w:rsidR="00966F17" w:rsidRPr="00AA1B80" w:rsidRDefault="000D38DB" w:rsidP="000D38DB">
      <w:pPr>
        <w:pStyle w:val="Descripcin"/>
        <w:ind w:left="1440" w:firstLine="720"/>
        <w:rPr>
          <w:color w:val="auto"/>
          <w:lang w:val="es-ES"/>
        </w:rPr>
      </w:pPr>
      <w:bookmarkStart w:id="236" w:name="_Toc3507287"/>
      <w:bookmarkStart w:id="237" w:name="_Toc11374070"/>
      <w:bookmarkStart w:id="238" w:name="_Toc17154557"/>
      <w:r w:rsidRPr="00AA1B80">
        <w:rPr>
          <w:color w:val="auto"/>
          <w:lang w:val="es-ES"/>
        </w:rPr>
        <w:t>TABLA 3</w:t>
      </w:r>
      <w:r w:rsidR="00C006F5">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TABLA_3 \* ARABIC </w:instrText>
      </w:r>
      <w:r w:rsidRPr="00AA1B80">
        <w:rPr>
          <w:color w:val="auto"/>
        </w:rPr>
        <w:fldChar w:fldCharType="separate"/>
      </w:r>
      <w:r w:rsidRPr="00AA1B80">
        <w:rPr>
          <w:noProof/>
          <w:color w:val="auto"/>
          <w:lang w:val="es-ES"/>
        </w:rPr>
        <w:t>19</w:t>
      </w:r>
      <w:r w:rsidRPr="00AA1B80">
        <w:rPr>
          <w:color w:val="auto"/>
        </w:rPr>
        <w:fldChar w:fldCharType="end"/>
      </w:r>
      <w:r w:rsidR="0080751B" w:rsidRPr="00AA1B80">
        <w:rPr>
          <w:color w:val="auto"/>
          <w:lang w:val="es-ES"/>
        </w:rPr>
        <w:t xml:space="preserve"> </w:t>
      </w:r>
      <w:r w:rsidR="002B379F" w:rsidRPr="00AA1B80">
        <w:rPr>
          <w:rFonts w:cs="Arial"/>
          <w:color w:val="auto"/>
          <w:szCs w:val="24"/>
          <w:lang w:val="es-ES"/>
        </w:rPr>
        <w:t>VOLÚMENES</w:t>
      </w:r>
      <w:r w:rsidR="0070005B" w:rsidRPr="00AA1B80">
        <w:rPr>
          <w:rFonts w:cs="Arial"/>
          <w:color w:val="auto"/>
          <w:szCs w:val="24"/>
          <w:lang w:val="es-ES"/>
        </w:rPr>
        <w:t xml:space="preserve"> DE TRAFICO </w:t>
      </w:r>
      <w:r w:rsidR="00966F17" w:rsidRPr="00AA1B80">
        <w:rPr>
          <w:rFonts w:cs="Arial"/>
          <w:color w:val="auto"/>
          <w:szCs w:val="24"/>
          <w:lang w:val="es-ES"/>
        </w:rPr>
        <w:t>- REDONDEL #2</w:t>
      </w:r>
      <w:bookmarkEnd w:id="236"/>
      <w:bookmarkEnd w:id="237"/>
      <w:bookmarkEnd w:id="238"/>
    </w:p>
    <w:tbl>
      <w:tblPr>
        <w:tblpPr w:leftFromText="141" w:rightFromText="141" w:vertAnchor="text" w:horzAnchor="margin" w:tblpXSpec="center" w:tblpY="209"/>
        <w:tblW w:w="8396" w:type="dxa"/>
        <w:tblCellMar>
          <w:left w:w="70" w:type="dxa"/>
          <w:right w:w="70" w:type="dxa"/>
        </w:tblCellMar>
        <w:tblLook w:val="04A0" w:firstRow="1" w:lastRow="0" w:firstColumn="1" w:lastColumn="0" w:noHBand="0" w:noVBand="1"/>
      </w:tblPr>
      <w:tblGrid>
        <w:gridCol w:w="1247"/>
        <w:gridCol w:w="2369"/>
        <w:gridCol w:w="1247"/>
        <w:gridCol w:w="2286"/>
        <w:gridCol w:w="1247"/>
      </w:tblGrid>
      <w:tr w:rsidR="00966F17" w:rsidRPr="00C006F5" w14:paraId="03800A1B" w14:textId="77777777" w:rsidTr="00966F17">
        <w:trPr>
          <w:trHeight w:val="315"/>
        </w:trPr>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1F70BA" w14:textId="77777777" w:rsidR="00966F17" w:rsidRPr="00AA1B80" w:rsidRDefault="00966F17" w:rsidP="00966F17">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PUNTOS</w:t>
            </w:r>
          </w:p>
        </w:tc>
        <w:tc>
          <w:tcPr>
            <w:tcW w:w="2369" w:type="dxa"/>
            <w:tcBorders>
              <w:top w:val="single" w:sz="4" w:space="0" w:color="auto"/>
              <w:left w:val="nil"/>
              <w:bottom w:val="single" w:sz="4" w:space="0" w:color="auto"/>
              <w:right w:val="single" w:sz="4" w:space="0" w:color="auto"/>
            </w:tcBorders>
            <w:shd w:val="clear" w:color="auto" w:fill="auto"/>
            <w:noWrap/>
            <w:vAlign w:val="bottom"/>
            <w:hideMark/>
          </w:tcPr>
          <w:p w14:paraId="643468BC"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HORA</w:t>
            </w:r>
          </w:p>
        </w:tc>
        <w:tc>
          <w:tcPr>
            <w:tcW w:w="1247" w:type="dxa"/>
            <w:tcBorders>
              <w:top w:val="single" w:sz="4" w:space="0" w:color="auto"/>
              <w:left w:val="nil"/>
              <w:bottom w:val="single" w:sz="4" w:space="0" w:color="auto"/>
              <w:right w:val="single" w:sz="4" w:space="0" w:color="auto"/>
            </w:tcBorders>
            <w:shd w:val="clear" w:color="auto" w:fill="auto"/>
            <w:noWrap/>
            <w:vAlign w:val="bottom"/>
            <w:hideMark/>
          </w:tcPr>
          <w:p w14:paraId="49A2D3FB"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DATOS</w:t>
            </w:r>
          </w:p>
        </w:tc>
        <w:tc>
          <w:tcPr>
            <w:tcW w:w="2286" w:type="dxa"/>
            <w:tcBorders>
              <w:top w:val="single" w:sz="4" w:space="0" w:color="auto"/>
              <w:left w:val="nil"/>
              <w:bottom w:val="single" w:sz="4" w:space="0" w:color="auto"/>
              <w:right w:val="single" w:sz="4" w:space="0" w:color="auto"/>
            </w:tcBorders>
            <w:shd w:val="clear" w:color="auto" w:fill="auto"/>
            <w:noWrap/>
            <w:vAlign w:val="bottom"/>
            <w:hideMark/>
          </w:tcPr>
          <w:p w14:paraId="06AB1C4E"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HORA</w:t>
            </w:r>
          </w:p>
        </w:tc>
        <w:tc>
          <w:tcPr>
            <w:tcW w:w="1247" w:type="dxa"/>
            <w:tcBorders>
              <w:top w:val="single" w:sz="4" w:space="0" w:color="auto"/>
              <w:left w:val="nil"/>
              <w:bottom w:val="single" w:sz="4" w:space="0" w:color="auto"/>
              <w:right w:val="single" w:sz="4" w:space="0" w:color="auto"/>
            </w:tcBorders>
            <w:shd w:val="clear" w:color="auto" w:fill="auto"/>
            <w:noWrap/>
            <w:vAlign w:val="bottom"/>
            <w:hideMark/>
          </w:tcPr>
          <w:p w14:paraId="6D6980D3"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DATOS</w:t>
            </w:r>
          </w:p>
        </w:tc>
      </w:tr>
      <w:tr w:rsidR="00966F17" w:rsidRPr="00C006F5" w14:paraId="0B8796AA" w14:textId="77777777" w:rsidTr="00966F17">
        <w:trPr>
          <w:trHeight w:val="315"/>
        </w:trPr>
        <w:tc>
          <w:tcPr>
            <w:tcW w:w="1247" w:type="dxa"/>
            <w:tcBorders>
              <w:top w:val="nil"/>
              <w:left w:val="single" w:sz="4" w:space="0" w:color="auto"/>
              <w:bottom w:val="single" w:sz="4" w:space="0" w:color="auto"/>
              <w:right w:val="single" w:sz="4" w:space="0" w:color="auto"/>
            </w:tcBorders>
            <w:shd w:val="clear" w:color="auto" w:fill="auto"/>
            <w:noWrap/>
            <w:vAlign w:val="bottom"/>
            <w:hideMark/>
          </w:tcPr>
          <w:p w14:paraId="62104D34"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w:t>
            </w:r>
          </w:p>
        </w:tc>
        <w:tc>
          <w:tcPr>
            <w:tcW w:w="2369" w:type="dxa"/>
            <w:tcBorders>
              <w:top w:val="nil"/>
              <w:left w:val="nil"/>
              <w:bottom w:val="single" w:sz="4" w:space="0" w:color="auto"/>
              <w:right w:val="single" w:sz="4" w:space="0" w:color="auto"/>
            </w:tcBorders>
            <w:shd w:val="clear" w:color="auto" w:fill="auto"/>
            <w:noWrap/>
            <w:vAlign w:val="bottom"/>
            <w:hideMark/>
          </w:tcPr>
          <w:p w14:paraId="266EA1DA"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47" w:type="dxa"/>
            <w:tcBorders>
              <w:top w:val="nil"/>
              <w:left w:val="nil"/>
              <w:bottom w:val="single" w:sz="4" w:space="0" w:color="auto"/>
              <w:right w:val="single" w:sz="4" w:space="0" w:color="auto"/>
            </w:tcBorders>
            <w:shd w:val="clear" w:color="auto" w:fill="auto"/>
            <w:noWrap/>
            <w:vAlign w:val="bottom"/>
            <w:hideMark/>
          </w:tcPr>
          <w:p w14:paraId="7D43F97D"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1005</w:t>
            </w:r>
          </w:p>
        </w:tc>
        <w:tc>
          <w:tcPr>
            <w:tcW w:w="2286" w:type="dxa"/>
            <w:tcBorders>
              <w:top w:val="nil"/>
              <w:left w:val="nil"/>
              <w:bottom w:val="single" w:sz="4" w:space="0" w:color="auto"/>
              <w:right w:val="single" w:sz="4" w:space="0" w:color="auto"/>
            </w:tcBorders>
            <w:shd w:val="clear" w:color="auto" w:fill="auto"/>
            <w:noWrap/>
            <w:vAlign w:val="bottom"/>
            <w:hideMark/>
          </w:tcPr>
          <w:p w14:paraId="33C733B0"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47" w:type="dxa"/>
            <w:tcBorders>
              <w:top w:val="nil"/>
              <w:left w:val="nil"/>
              <w:bottom w:val="single" w:sz="4" w:space="0" w:color="auto"/>
              <w:right w:val="single" w:sz="4" w:space="0" w:color="auto"/>
            </w:tcBorders>
            <w:shd w:val="clear" w:color="auto" w:fill="auto"/>
            <w:noWrap/>
            <w:vAlign w:val="bottom"/>
            <w:hideMark/>
          </w:tcPr>
          <w:p w14:paraId="7C16A367"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1032</w:t>
            </w:r>
          </w:p>
        </w:tc>
      </w:tr>
      <w:tr w:rsidR="00966F17" w:rsidRPr="00C006F5" w14:paraId="773582D5" w14:textId="77777777" w:rsidTr="00966F17">
        <w:trPr>
          <w:trHeight w:val="315"/>
        </w:trPr>
        <w:tc>
          <w:tcPr>
            <w:tcW w:w="1247" w:type="dxa"/>
            <w:tcBorders>
              <w:top w:val="nil"/>
              <w:left w:val="single" w:sz="4" w:space="0" w:color="auto"/>
              <w:bottom w:val="single" w:sz="4" w:space="0" w:color="auto"/>
              <w:right w:val="single" w:sz="4" w:space="0" w:color="auto"/>
            </w:tcBorders>
            <w:shd w:val="clear" w:color="auto" w:fill="auto"/>
            <w:noWrap/>
            <w:vAlign w:val="bottom"/>
            <w:hideMark/>
          </w:tcPr>
          <w:p w14:paraId="6BABAF21"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w:t>
            </w:r>
          </w:p>
        </w:tc>
        <w:tc>
          <w:tcPr>
            <w:tcW w:w="2369" w:type="dxa"/>
            <w:tcBorders>
              <w:top w:val="nil"/>
              <w:left w:val="nil"/>
              <w:bottom w:val="single" w:sz="4" w:space="0" w:color="auto"/>
              <w:right w:val="single" w:sz="4" w:space="0" w:color="auto"/>
            </w:tcBorders>
            <w:shd w:val="clear" w:color="auto" w:fill="auto"/>
            <w:noWrap/>
            <w:vAlign w:val="bottom"/>
            <w:hideMark/>
          </w:tcPr>
          <w:p w14:paraId="346A67BF"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47" w:type="dxa"/>
            <w:tcBorders>
              <w:top w:val="nil"/>
              <w:left w:val="nil"/>
              <w:bottom w:val="single" w:sz="4" w:space="0" w:color="auto"/>
              <w:right w:val="single" w:sz="4" w:space="0" w:color="auto"/>
            </w:tcBorders>
            <w:shd w:val="clear" w:color="auto" w:fill="auto"/>
            <w:noWrap/>
            <w:vAlign w:val="bottom"/>
            <w:hideMark/>
          </w:tcPr>
          <w:p w14:paraId="711ACD72"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567</w:t>
            </w:r>
          </w:p>
        </w:tc>
        <w:tc>
          <w:tcPr>
            <w:tcW w:w="2286" w:type="dxa"/>
            <w:tcBorders>
              <w:top w:val="nil"/>
              <w:left w:val="nil"/>
              <w:bottom w:val="single" w:sz="4" w:space="0" w:color="auto"/>
              <w:right w:val="single" w:sz="4" w:space="0" w:color="auto"/>
            </w:tcBorders>
            <w:shd w:val="clear" w:color="auto" w:fill="auto"/>
            <w:noWrap/>
            <w:vAlign w:val="bottom"/>
            <w:hideMark/>
          </w:tcPr>
          <w:p w14:paraId="2C487E0F"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47" w:type="dxa"/>
            <w:tcBorders>
              <w:top w:val="nil"/>
              <w:left w:val="nil"/>
              <w:bottom w:val="single" w:sz="4" w:space="0" w:color="auto"/>
              <w:right w:val="single" w:sz="4" w:space="0" w:color="auto"/>
            </w:tcBorders>
            <w:shd w:val="clear" w:color="auto" w:fill="auto"/>
            <w:noWrap/>
            <w:vAlign w:val="bottom"/>
            <w:hideMark/>
          </w:tcPr>
          <w:p w14:paraId="7418D1CC"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554</w:t>
            </w:r>
          </w:p>
        </w:tc>
      </w:tr>
      <w:tr w:rsidR="00966F17" w:rsidRPr="00AA1B80" w14:paraId="5C4A1B7F" w14:textId="77777777" w:rsidTr="00966F17">
        <w:trPr>
          <w:trHeight w:val="315"/>
        </w:trPr>
        <w:tc>
          <w:tcPr>
            <w:tcW w:w="1247" w:type="dxa"/>
            <w:tcBorders>
              <w:top w:val="nil"/>
              <w:left w:val="single" w:sz="4" w:space="0" w:color="auto"/>
              <w:bottom w:val="single" w:sz="4" w:space="0" w:color="auto"/>
              <w:right w:val="single" w:sz="4" w:space="0" w:color="auto"/>
            </w:tcBorders>
            <w:shd w:val="clear" w:color="auto" w:fill="auto"/>
            <w:noWrap/>
            <w:vAlign w:val="bottom"/>
            <w:hideMark/>
          </w:tcPr>
          <w:p w14:paraId="5AE90BCE"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w:t>
            </w:r>
          </w:p>
        </w:tc>
        <w:tc>
          <w:tcPr>
            <w:tcW w:w="2369" w:type="dxa"/>
            <w:tcBorders>
              <w:top w:val="nil"/>
              <w:left w:val="nil"/>
              <w:bottom w:val="single" w:sz="4" w:space="0" w:color="auto"/>
              <w:right w:val="single" w:sz="4" w:space="0" w:color="auto"/>
            </w:tcBorders>
            <w:shd w:val="clear" w:color="auto" w:fill="auto"/>
            <w:noWrap/>
            <w:vAlign w:val="bottom"/>
            <w:hideMark/>
          </w:tcPr>
          <w:p w14:paraId="3976C35D"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47" w:type="dxa"/>
            <w:tcBorders>
              <w:top w:val="nil"/>
              <w:left w:val="nil"/>
              <w:bottom w:val="single" w:sz="4" w:space="0" w:color="auto"/>
              <w:right w:val="single" w:sz="4" w:space="0" w:color="auto"/>
            </w:tcBorders>
            <w:shd w:val="clear" w:color="auto" w:fill="auto"/>
            <w:noWrap/>
            <w:vAlign w:val="bottom"/>
            <w:hideMark/>
          </w:tcPr>
          <w:p w14:paraId="1C31A559"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617</w:t>
            </w:r>
          </w:p>
        </w:tc>
        <w:tc>
          <w:tcPr>
            <w:tcW w:w="2286" w:type="dxa"/>
            <w:tcBorders>
              <w:top w:val="nil"/>
              <w:left w:val="nil"/>
              <w:bottom w:val="single" w:sz="4" w:space="0" w:color="auto"/>
              <w:right w:val="single" w:sz="4" w:space="0" w:color="auto"/>
            </w:tcBorders>
            <w:shd w:val="clear" w:color="auto" w:fill="auto"/>
            <w:noWrap/>
            <w:vAlign w:val="bottom"/>
            <w:hideMark/>
          </w:tcPr>
          <w:p w14:paraId="37A103A6"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47" w:type="dxa"/>
            <w:tcBorders>
              <w:top w:val="nil"/>
              <w:left w:val="nil"/>
              <w:bottom w:val="single" w:sz="4" w:space="0" w:color="auto"/>
              <w:right w:val="single" w:sz="4" w:space="0" w:color="auto"/>
            </w:tcBorders>
            <w:shd w:val="clear" w:color="auto" w:fill="auto"/>
            <w:noWrap/>
            <w:vAlign w:val="bottom"/>
            <w:hideMark/>
          </w:tcPr>
          <w:p w14:paraId="3715D99D"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523</w:t>
            </w:r>
          </w:p>
        </w:tc>
      </w:tr>
      <w:tr w:rsidR="00966F17" w:rsidRPr="00AA1B80" w14:paraId="3BB2F49F" w14:textId="77777777" w:rsidTr="00966F17">
        <w:trPr>
          <w:trHeight w:val="315"/>
        </w:trPr>
        <w:tc>
          <w:tcPr>
            <w:tcW w:w="1247" w:type="dxa"/>
            <w:tcBorders>
              <w:top w:val="nil"/>
              <w:left w:val="single" w:sz="4" w:space="0" w:color="auto"/>
              <w:bottom w:val="single" w:sz="4" w:space="0" w:color="auto"/>
              <w:right w:val="single" w:sz="4" w:space="0" w:color="auto"/>
            </w:tcBorders>
            <w:shd w:val="clear" w:color="auto" w:fill="auto"/>
            <w:noWrap/>
            <w:vAlign w:val="bottom"/>
            <w:hideMark/>
          </w:tcPr>
          <w:p w14:paraId="220DD192"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w:t>
            </w:r>
          </w:p>
        </w:tc>
        <w:tc>
          <w:tcPr>
            <w:tcW w:w="2369" w:type="dxa"/>
            <w:tcBorders>
              <w:top w:val="nil"/>
              <w:left w:val="nil"/>
              <w:bottom w:val="single" w:sz="4" w:space="0" w:color="auto"/>
              <w:right w:val="single" w:sz="4" w:space="0" w:color="auto"/>
            </w:tcBorders>
            <w:shd w:val="clear" w:color="auto" w:fill="auto"/>
            <w:noWrap/>
            <w:vAlign w:val="bottom"/>
            <w:hideMark/>
          </w:tcPr>
          <w:p w14:paraId="072DA03D"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47" w:type="dxa"/>
            <w:tcBorders>
              <w:top w:val="nil"/>
              <w:left w:val="nil"/>
              <w:bottom w:val="single" w:sz="4" w:space="0" w:color="auto"/>
              <w:right w:val="single" w:sz="4" w:space="0" w:color="auto"/>
            </w:tcBorders>
            <w:shd w:val="clear" w:color="auto" w:fill="auto"/>
            <w:noWrap/>
            <w:vAlign w:val="bottom"/>
            <w:hideMark/>
          </w:tcPr>
          <w:p w14:paraId="7C690199"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941</w:t>
            </w:r>
          </w:p>
        </w:tc>
        <w:tc>
          <w:tcPr>
            <w:tcW w:w="2286" w:type="dxa"/>
            <w:tcBorders>
              <w:top w:val="nil"/>
              <w:left w:val="nil"/>
              <w:bottom w:val="single" w:sz="4" w:space="0" w:color="auto"/>
              <w:right w:val="single" w:sz="4" w:space="0" w:color="auto"/>
            </w:tcBorders>
            <w:shd w:val="clear" w:color="auto" w:fill="auto"/>
            <w:noWrap/>
            <w:vAlign w:val="bottom"/>
            <w:hideMark/>
          </w:tcPr>
          <w:p w14:paraId="636F48AF"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47" w:type="dxa"/>
            <w:tcBorders>
              <w:top w:val="nil"/>
              <w:left w:val="nil"/>
              <w:bottom w:val="single" w:sz="4" w:space="0" w:color="auto"/>
              <w:right w:val="single" w:sz="4" w:space="0" w:color="auto"/>
            </w:tcBorders>
            <w:shd w:val="clear" w:color="auto" w:fill="auto"/>
            <w:noWrap/>
            <w:vAlign w:val="bottom"/>
            <w:hideMark/>
          </w:tcPr>
          <w:p w14:paraId="3F445663"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1293</w:t>
            </w:r>
          </w:p>
        </w:tc>
      </w:tr>
      <w:tr w:rsidR="00966F17" w:rsidRPr="00AA1B80" w14:paraId="4430594F" w14:textId="77777777" w:rsidTr="00966F17">
        <w:trPr>
          <w:trHeight w:val="315"/>
        </w:trPr>
        <w:tc>
          <w:tcPr>
            <w:tcW w:w="1247" w:type="dxa"/>
            <w:tcBorders>
              <w:top w:val="nil"/>
              <w:left w:val="single" w:sz="4" w:space="0" w:color="auto"/>
              <w:bottom w:val="single" w:sz="4" w:space="0" w:color="auto"/>
              <w:right w:val="single" w:sz="4" w:space="0" w:color="auto"/>
            </w:tcBorders>
            <w:shd w:val="clear" w:color="auto" w:fill="auto"/>
            <w:noWrap/>
            <w:vAlign w:val="bottom"/>
            <w:hideMark/>
          </w:tcPr>
          <w:p w14:paraId="5B5F5DBD"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w:t>
            </w:r>
          </w:p>
        </w:tc>
        <w:tc>
          <w:tcPr>
            <w:tcW w:w="2369" w:type="dxa"/>
            <w:tcBorders>
              <w:top w:val="nil"/>
              <w:left w:val="nil"/>
              <w:bottom w:val="single" w:sz="4" w:space="0" w:color="auto"/>
              <w:right w:val="single" w:sz="4" w:space="0" w:color="auto"/>
            </w:tcBorders>
            <w:shd w:val="clear" w:color="auto" w:fill="auto"/>
            <w:noWrap/>
            <w:vAlign w:val="bottom"/>
            <w:hideMark/>
          </w:tcPr>
          <w:p w14:paraId="749BFDAA"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47" w:type="dxa"/>
            <w:tcBorders>
              <w:top w:val="nil"/>
              <w:left w:val="nil"/>
              <w:bottom w:val="single" w:sz="4" w:space="0" w:color="auto"/>
              <w:right w:val="single" w:sz="4" w:space="0" w:color="auto"/>
            </w:tcBorders>
            <w:shd w:val="clear" w:color="auto" w:fill="auto"/>
            <w:noWrap/>
            <w:vAlign w:val="bottom"/>
            <w:hideMark/>
          </w:tcPr>
          <w:p w14:paraId="1F5F5314"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569</w:t>
            </w:r>
          </w:p>
        </w:tc>
        <w:tc>
          <w:tcPr>
            <w:tcW w:w="2286" w:type="dxa"/>
            <w:tcBorders>
              <w:top w:val="nil"/>
              <w:left w:val="nil"/>
              <w:bottom w:val="single" w:sz="4" w:space="0" w:color="auto"/>
              <w:right w:val="single" w:sz="4" w:space="0" w:color="auto"/>
            </w:tcBorders>
            <w:shd w:val="clear" w:color="auto" w:fill="auto"/>
            <w:noWrap/>
            <w:vAlign w:val="bottom"/>
            <w:hideMark/>
          </w:tcPr>
          <w:p w14:paraId="2702E488"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47" w:type="dxa"/>
            <w:tcBorders>
              <w:top w:val="nil"/>
              <w:left w:val="nil"/>
              <w:bottom w:val="single" w:sz="4" w:space="0" w:color="auto"/>
              <w:right w:val="single" w:sz="4" w:space="0" w:color="auto"/>
            </w:tcBorders>
            <w:shd w:val="clear" w:color="auto" w:fill="auto"/>
            <w:noWrap/>
            <w:vAlign w:val="bottom"/>
            <w:hideMark/>
          </w:tcPr>
          <w:p w14:paraId="35060D13"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1066</w:t>
            </w:r>
          </w:p>
        </w:tc>
      </w:tr>
      <w:tr w:rsidR="00966F17" w:rsidRPr="00AA1B80" w14:paraId="47DD47CE" w14:textId="77777777" w:rsidTr="00966F17">
        <w:trPr>
          <w:trHeight w:val="315"/>
        </w:trPr>
        <w:tc>
          <w:tcPr>
            <w:tcW w:w="1247" w:type="dxa"/>
            <w:tcBorders>
              <w:top w:val="nil"/>
              <w:left w:val="single" w:sz="4" w:space="0" w:color="auto"/>
              <w:bottom w:val="single" w:sz="4" w:space="0" w:color="auto"/>
              <w:right w:val="single" w:sz="4" w:space="0" w:color="auto"/>
            </w:tcBorders>
            <w:shd w:val="clear" w:color="auto" w:fill="auto"/>
            <w:noWrap/>
            <w:vAlign w:val="bottom"/>
            <w:hideMark/>
          </w:tcPr>
          <w:p w14:paraId="0DDF0983"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w:t>
            </w:r>
          </w:p>
        </w:tc>
        <w:tc>
          <w:tcPr>
            <w:tcW w:w="2369" w:type="dxa"/>
            <w:tcBorders>
              <w:top w:val="nil"/>
              <w:left w:val="nil"/>
              <w:bottom w:val="single" w:sz="4" w:space="0" w:color="auto"/>
              <w:right w:val="single" w:sz="4" w:space="0" w:color="auto"/>
            </w:tcBorders>
            <w:shd w:val="clear" w:color="auto" w:fill="auto"/>
            <w:noWrap/>
            <w:vAlign w:val="bottom"/>
            <w:hideMark/>
          </w:tcPr>
          <w:p w14:paraId="407CA9F3"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47" w:type="dxa"/>
            <w:tcBorders>
              <w:top w:val="nil"/>
              <w:left w:val="nil"/>
              <w:bottom w:val="single" w:sz="4" w:space="0" w:color="auto"/>
              <w:right w:val="single" w:sz="4" w:space="0" w:color="auto"/>
            </w:tcBorders>
            <w:shd w:val="clear" w:color="auto" w:fill="auto"/>
            <w:noWrap/>
            <w:vAlign w:val="bottom"/>
            <w:hideMark/>
          </w:tcPr>
          <w:p w14:paraId="0990B46F"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808</w:t>
            </w:r>
          </w:p>
        </w:tc>
        <w:tc>
          <w:tcPr>
            <w:tcW w:w="2286" w:type="dxa"/>
            <w:tcBorders>
              <w:top w:val="nil"/>
              <w:left w:val="nil"/>
              <w:bottom w:val="single" w:sz="4" w:space="0" w:color="auto"/>
              <w:right w:val="single" w:sz="4" w:space="0" w:color="auto"/>
            </w:tcBorders>
            <w:shd w:val="clear" w:color="auto" w:fill="auto"/>
            <w:noWrap/>
            <w:vAlign w:val="bottom"/>
            <w:hideMark/>
          </w:tcPr>
          <w:p w14:paraId="0F66C20C"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47" w:type="dxa"/>
            <w:tcBorders>
              <w:top w:val="nil"/>
              <w:left w:val="nil"/>
              <w:bottom w:val="single" w:sz="4" w:space="0" w:color="auto"/>
              <w:right w:val="single" w:sz="4" w:space="0" w:color="auto"/>
            </w:tcBorders>
            <w:shd w:val="clear" w:color="auto" w:fill="auto"/>
            <w:noWrap/>
            <w:vAlign w:val="bottom"/>
            <w:hideMark/>
          </w:tcPr>
          <w:p w14:paraId="742EF0EA" w14:textId="77777777" w:rsidR="00966F17" w:rsidRPr="00AA1B80" w:rsidRDefault="00966F17" w:rsidP="00966F17">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843</w:t>
            </w:r>
          </w:p>
        </w:tc>
      </w:tr>
    </w:tbl>
    <w:p w14:paraId="0F187AFD" w14:textId="77777777" w:rsidR="00966F17" w:rsidRPr="00AA1B80" w:rsidRDefault="00966F17" w:rsidP="00966F17">
      <w:pPr>
        <w:rPr>
          <w:b/>
          <w:lang w:val="es-ES"/>
        </w:rPr>
      </w:pPr>
    </w:p>
    <w:p w14:paraId="3932E486" w14:textId="77777777" w:rsidR="00966F17" w:rsidRPr="00AA1B80" w:rsidRDefault="002D0DEA" w:rsidP="007B6B97">
      <w:pPr>
        <w:pStyle w:val="Descripcin"/>
        <w:rPr>
          <w:rFonts w:cs="Arial"/>
          <w:color w:val="auto"/>
          <w:sz w:val="16"/>
          <w:szCs w:val="16"/>
          <w:lang w:val="es-ES"/>
        </w:rPr>
      </w:pPr>
      <w:r w:rsidRPr="00AA1B80">
        <w:rPr>
          <w:color w:val="auto"/>
          <w:lang w:val="es-ES"/>
        </w:rPr>
        <w:t xml:space="preserve">ELABORADO por: Diego Guaján </w:t>
      </w:r>
    </w:p>
    <w:p w14:paraId="7075AD63" w14:textId="77777777" w:rsidR="00966F17" w:rsidRPr="00AA1B80" w:rsidRDefault="00966F17" w:rsidP="00966F17">
      <w:pPr>
        <w:ind w:left="1440"/>
        <w:rPr>
          <w:rFonts w:cs="Arial"/>
          <w:sz w:val="16"/>
          <w:szCs w:val="16"/>
          <w:lang w:val="es-ES"/>
        </w:rPr>
      </w:pPr>
    </w:p>
    <w:p w14:paraId="6D899E75" w14:textId="77777777" w:rsidR="000D146D" w:rsidRPr="00AA1B80" w:rsidRDefault="000D146D" w:rsidP="00966F17">
      <w:pPr>
        <w:ind w:left="1440"/>
        <w:rPr>
          <w:rFonts w:cs="Arial"/>
          <w:szCs w:val="24"/>
          <w:lang w:val="es-ES"/>
        </w:rPr>
      </w:pPr>
    </w:p>
    <w:p w14:paraId="5390D322" w14:textId="3D378490" w:rsidR="00966F17" w:rsidRPr="00AA1B80" w:rsidRDefault="00200F13" w:rsidP="00200F13">
      <w:pPr>
        <w:pStyle w:val="Descripcin"/>
        <w:ind w:left="720" w:firstLine="720"/>
        <w:rPr>
          <w:color w:val="auto"/>
          <w:lang w:val="es-ES"/>
        </w:rPr>
      </w:pPr>
      <w:bookmarkStart w:id="239" w:name="_Toc3507221"/>
      <w:r w:rsidRPr="00AA1B80">
        <w:rPr>
          <w:color w:val="auto"/>
          <w:lang w:val="es-ES"/>
        </w:rPr>
        <w:t xml:space="preserve">GRÁFICO 3. </w:t>
      </w:r>
      <w:r w:rsidRPr="00AA1B80">
        <w:rPr>
          <w:color w:val="auto"/>
        </w:rPr>
        <w:fldChar w:fldCharType="begin"/>
      </w:r>
      <w:r w:rsidRPr="00AA1B80">
        <w:rPr>
          <w:color w:val="auto"/>
          <w:lang w:val="es-ES"/>
        </w:rPr>
        <w:instrText xml:space="preserve"> SEQ GRÁFICO_3. \* ARABIC </w:instrText>
      </w:r>
      <w:r w:rsidRPr="00AA1B80">
        <w:rPr>
          <w:color w:val="auto"/>
        </w:rPr>
        <w:fldChar w:fldCharType="separate"/>
      </w:r>
      <w:r w:rsidRPr="00AA1B80">
        <w:rPr>
          <w:noProof/>
          <w:color w:val="auto"/>
          <w:lang w:val="es-ES"/>
        </w:rPr>
        <w:t>7</w:t>
      </w:r>
      <w:r w:rsidRPr="00AA1B80">
        <w:rPr>
          <w:color w:val="auto"/>
        </w:rPr>
        <w:fldChar w:fldCharType="end"/>
      </w:r>
      <w:r w:rsidRPr="00AA1B80">
        <w:rPr>
          <w:color w:val="auto"/>
          <w:lang w:val="es-ES"/>
        </w:rPr>
        <w:t xml:space="preserve"> </w:t>
      </w:r>
      <w:r w:rsidR="00B57D08" w:rsidRPr="00AA1B80">
        <w:rPr>
          <w:rFonts w:cs="Arial"/>
          <w:color w:val="auto"/>
          <w:szCs w:val="24"/>
          <w:lang w:val="es-ES"/>
        </w:rPr>
        <w:t>VOLUMEN DE TRÁ</w:t>
      </w:r>
      <w:r w:rsidR="00966F17" w:rsidRPr="00AA1B80">
        <w:rPr>
          <w:rFonts w:cs="Arial"/>
          <w:color w:val="auto"/>
          <w:szCs w:val="24"/>
          <w:lang w:val="es-ES"/>
        </w:rPr>
        <w:t>FICO- REDONDEL #2</w:t>
      </w:r>
      <w:bookmarkEnd w:id="239"/>
    </w:p>
    <w:p w14:paraId="76009717" w14:textId="77777777" w:rsidR="00681B35" w:rsidRPr="00AA1B80" w:rsidRDefault="000D146D" w:rsidP="00590BAD">
      <w:pPr>
        <w:rPr>
          <w:b/>
          <w:lang w:val="es-ES"/>
        </w:rPr>
      </w:pPr>
      <w:r w:rsidRPr="00AA1B80">
        <w:rPr>
          <w:noProof/>
          <w:lang w:val="es-ES" w:eastAsia="es-ES"/>
        </w:rPr>
        <w:drawing>
          <wp:anchor distT="0" distB="0" distL="114300" distR="114300" simplePos="0" relativeHeight="251697664" behindDoc="0" locked="0" layoutInCell="1" allowOverlap="1" wp14:anchorId="5952E9F6" wp14:editId="75AB893E">
            <wp:simplePos x="0" y="0"/>
            <wp:positionH relativeFrom="margin">
              <wp:align>center</wp:align>
            </wp:positionH>
            <wp:positionV relativeFrom="paragraph">
              <wp:posOffset>4386</wp:posOffset>
            </wp:positionV>
            <wp:extent cx="4762005" cy="2505693"/>
            <wp:effectExtent l="0" t="0" r="19685" b="9525"/>
            <wp:wrapSquare wrapText="bothSides"/>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anchor>
        </w:drawing>
      </w:r>
    </w:p>
    <w:p w14:paraId="0FB14219" w14:textId="77777777" w:rsidR="00966F17" w:rsidRPr="00AA1B80" w:rsidRDefault="002D0DEA" w:rsidP="007B6B97">
      <w:pPr>
        <w:pStyle w:val="Descripcin"/>
        <w:rPr>
          <w:rFonts w:cs="Arial"/>
          <w:color w:val="auto"/>
          <w:sz w:val="16"/>
          <w:szCs w:val="16"/>
          <w:lang w:val="es-ES"/>
        </w:rPr>
      </w:pPr>
      <w:r w:rsidRPr="00AA1B80">
        <w:rPr>
          <w:color w:val="auto"/>
          <w:lang w:val="es-ES"/>
        </w:rPr>
        <w:t xml:space="preserve">ELABORADO por: Diego Guaján </w:t>
      </w:r>
    </w:p>
    <w:p w14:paraId="1E416C8F" w14:textId="77777777" w:rsidR="00966F17" w:rsidRPr="00AA1B80" w:rsidRDefault="00966F17" w:rsidP="00590BAD">
      <w:pPr>
        <w:rPr>
          <w:lang w:val="es-ES"/>
        </w:rPr>
      </w:pPr>
    </w:p>
    <w:p w14:paraId="4EEE7B9F" w14:textId="77777777" w:rsidR="00966F17" w:rsidRPr="00AA1B80" w:rsidRDefault="00966F17" w:rsidP="00590BAD">
      <w:pPr>
        <w:rPr>
          <w:lang w:val="es-ES"/>
        </w:rPr>
      </w:pPr>
    </w:p>
    <w:p w14:paraId="2E095C27" w14:textId="77777777" w:rsidR="006B359B" w:rsidRPr="00AA1B80" w:rsidRDefault="006B359B" w:rsidP="00590BAD">
      <w:pPr>
        <w:rPr>
          <w:lang w:val="es-ES"/>
        </w:rPr>
      </w:pPr>
    </w:p>
    <w:p w14:paraId="38211265" w14:textId="24DA8F05" w:rsidR="000429AE" w:rsidRPr="00AA1B80" w:rsidRDefault="000802F0" w:rsidP="000429AE">
      <w:pPr>
        <w:rPr>
          <w:rFonts w:cs="Arial"/>
          <w:szCs w:val="24"/>
          <w:lang w:val="es-ES"/>
        </w:rPr>
      </w:pPr>
      <w:r w:rsidRPr="00AA1B80">
        <w:rPr>
          <w:rFonts w:cs="Arial"/>
          <w:szCs w:val="24"/>
          <w:lang w:val="es-ES"/>
        </w:rPr>
        <w:lastRenderedPageBreak/>
        <w:t>3</w:t>
      </w:r>
      <w:r w:rsidR="00C45A33" w:rsidRPr="00AA1B80">
        <w:rPr>
          <w:rFonts w:cs="Arial"/>
          <w:szCs w:val="24"/>
          <w:lang w:val="es-ES"/>
        </w:rPr>
        <w:t>.11.3.</w:t>
      </w:r>
      <w:r w:rsidR="000429AE" w:rsidRPr="00AA1B80">
        <w:rPr>
          <w:rFonts w:cs="Arial"/>
          <w:szCs w:val="24"/>
          <w:lang w:val="es-ES"/>
        </w:rPr>
        <w:t xml:space="preserve"> REDONDEL DE LA MADRE </w:t>
      </w:r>
    </w:p>
    <w:p w14:paraId="67CB7871" w14:textId="77777777" w:rsidR="00681B35" w:rsidRPr="00AA1B80" w:rsidRDefault="00681B35" w:rsidP="000429AE">
      <w:pPr>
        <w:rPr>
          <w:b/>
          <w:lang w:val="es-ES"/>
        </w:rPr>
      </w:pPr>
    </w:p>
    <w:p w14:paraId="03D87965" w14:textId="790F0F8F" w:rsidR="000D146D" w:rsidRPr="00AA1B80" w:rsidRDefault="000D38DB" w:rsidP="000D38DB">
      <w:pPr>
        <w:pStyle w:val="Descripcin"/>
        <w:ind w:left="720" w:firstLine="720"/>
        <w:rPr>
          <w:color w:val="auto"/>
          <w:lang w:val="es-ES"/>
        </w:rPr>
      </w:pPr>
      <w:bookmarkStart w:id="240" w:name="_Toc3507288"/>
      <w:bookmarkStart w:id="241" w:name="_Toc11374071"/>
      <w:bookmarkStart w:id="242" w:name="_Toc17154558"/>
      <w:r w:rsidRPr="00AA1B80">
        <w:rPr>
          <w:color w:val="auto"/>
          <w:lang w:val="es-ES"/>
        </w:rPr>
        <w:t>TABLA 3</w:t>
      </w:r>
      <w:r w:rsidR="00C006F5">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TABLA_3 \* ARABIC </w:instrText>
      </w:r>
      <w:r w:rsidRPr="00AA1B80">
        <w:rPr>
          <w:color w:val="auto"/>
        </w:rPr>
        <w:fldChar w:fldCharType="separate"/>
      </w:r>
      <w:r w:rsidRPr="00AA1B80">
        <w:rPr>
          <w:noProof/>
          <w:color w:val="auto"/>
          <w:lang w:val="es-ES"/>
        </w:rPr>
        <w:t>20</w:t>
      </w:r>
      <w:r w:rsidRPr="00AA1B80">
        <w:rPr>
          <w:color w:val="auto"/>
        </w:rPr>
        <w:fldChar w:fldCharType="end"/>
      </w:r>
      <w:r w:rsidRPr="00AA1B80">
        <w:rPr>
          <w:color w:val="auto"/>
          <w:lang w:val="es-ES"/>
        </w:rPr>
        <w:t xml:space="preserve"> </w:t>
      </w:r>
      <w:r w:rsidR="002B379F" w:rsidRPr="00AA1B80">
        <w:rPr>
          <w:rFonts w:cs="Arial"/>
          <w:color w:val="auto"/>
          <w:szCs w:val="24"/>
          <w:lang w:val="es-ES"/>
        </w:rPr>
        <w:t>VOLÚMENES</w:t>
      </w:r>
      <w:r w:rsidR="00A34DBE" w:rsidRPr="00AA1B80">
        <w:rPr>
          <w:rFonts w:cs="Arial"/>
          <w:color w:val="auto"/>
          <w:szCs w:val="24"/>
          <w:lang w:val="es-ES"/>
        </w:rPr>
        <w:t xml:space="preserve"> DE TR</w:t>
      </w:r>
      <w:r w:rsidR="00CE515B">
        <w:rPr>
          <w:rFonts w:cs="Arial"/>
          <w:color w:val="auto"/>
          <w:szCs w:val="24"/>
          <w:lang w:val="es-ES"/>
        </w:rPr>
        <w:t>Á</w:t>
      </w:r>
      <w:r w:rsidR="00A34DBE" w:rsidRPr="00AA1B80">
        <w:rPr>
          <w:rFonts w:cs="Arial"/>
          <w:color w:val="auto"/>
          <w:szCs w:val="24"/>
          <w:lang w:val="es-ES"/>
        </w:rPr>
        <w:t xml:space="preserve">FICO </w:t>
      </w:r>
      <w:r w:rsidR="000D146D" w:rsidRPr="00AA1B80">
        <w:rPr>
          <w:rFonts w:cs="Arial"/>
          <w:color w:val="auto"/>
          <w:szCs w:val="24"/>
          <w:lang w:val="es-ES"/>
        </w:rPr>
        <w:t>- REDONDEL #3</w:t>
      </w:r>
      <w:bookmarkEnd w:id="240"/>
      <w:bookmarkEnd w:id="241"/>
      <w:bookmarkEnd w:id="242"/>
    </w:p>
    <w:tbl>
      <w:tblPr>
        <w:tblpPr w:leftFromText="141" w:rightFromText="141" w:vertAnchor="text" w:horzAnchor="margin" w:tblpXSpec="center" w:tblpY="219"/>
        <w:tblW w:w="8080" w:type="dxa"/>
        <w:tblCellMar>
          <w:left w:w="70" w:type="dxa"/>
          <w:right w:w="70" w:type="dxa"/>
        </w:tblCellMar>
        <w:tblLook w:val="04A0" w:firstRow="1" w:lastRow="0" w:firstColumn="1" w:lastColumn="0" w:noHBand="0" w:noVBand="1"/>
      </w:tblPr>
      <w:tblGrid>
        <w:gridCol w:w="1200"/>
        <w:gridCol w:w="2280"/>
        <w:gridCol w:w="1200"/>
        <w:gridCol w:w="2200"/>
        <w:gridCol w:w="1200"/>
      </w:tblGrid>
      <w:tr w:rsidR="000D146D" w:rsidRPr="00C006F5" w14:paraId="18A33105" w14:textId="77777777" w:rsidTr="000D146D">
        <w:trPr>
          <w:trHeight w:val="300"/>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B5D236" w14:textId="77777777" w:rsidR="000D146D" w:rsidRPr="00AA1B80" w:rsidRDefault="000D146D" w:rsidP="000D146D">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PUNTOS</w:t>
            </w:r>
          </w:p>
        </w:tc>
        <w:tc>
          <w:tcPr>
            <w:tcW w:w="2280" w:type="dxa"/>
            <w:tcBorders>
              <w:top w:val="single" w:sz="4" w:space="0" w:color="auto"/>
              <w:left w:val="nil"/>
              <w:bottom w:val="single" w:sz="4" w:space="0" w:color="auto"/>
              <w:right w:val="single" w:sz="4" w:space="0" w:color="auto"/>
            </w:tcBorders>
            <w:shd w:val="clear" w:color="auto" w:fill="auto"/>
            <w:noWrap/>
            <w:vAlign w:val="bottom"/>
            <w:hideMark/>
          </w:tcPr>
          <w:p w14:paraId="344E3623"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HORA</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377FB25C"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DATOS</w:t>
            </w:r>
          </w:p>
        </w:tc>
        <w:tc>
          <w:tcPr>
            <w:tcW w:w="2200" w:type="dxa"/>
            <w:tcBorders>
              <w:top w:val="single" w:sz="4" w:space="0" w:color="auto"/>
              <w:left w:val="nil"/>
              <w:bottom w:val="single" w:sz="4" w:space="0" w:color="auto"/>
              <w:right w:val="single" w:sz="4" w:space="0" w:color="auto"/>
            </w:tcBorders>
            <w:shd w:val="clear" w:color="auto" w:fill="auto"/>
            <w:noWrap/>
            <w:vAlign w:val="bottom"/>
            <w:hideMark/>
          </w:tcPr>
          <w:p w14:paraId="38EA3E80"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HORA</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0D6C8E7E"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DATOS</w:t>
            </w:r>
          </w:p>
        </w:tc>
      </w:tr>
      <w:tr w:rsidR="000D146D" w:rsidRPr="00C006F5" w14:paraId="24640D64" w14:textId="77777777" w:rsidTr="000D146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479C5DF7"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w:t>
            </w:r>
          </w:p>
        </w:tc>
        <w:tc>
          <w:tcPr>
            <w:tcW w:w="2280" w:type="dxa"/>
            <w:tcBorders>
              <w:top w:val="nil"/>
              <w:left w:val="nil"/>
              <w:bottom w:val="single" w:sz="4" w:space="0" w:color="auto"/>
              <w:right w:val="single" w:sz="4" w:space="0" w:color="auto"/>
            </w:tcBorders>
            <w:shd w:val="clear" w:color="auto" w:fill="auto"/>
            <w:noWrap/>
            <w:vAlign w:val="bottom"/>
            <w:hideMark/>
          </w:tcPr>
          <w:p w14:paraId="54CD9BB4"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00" w:type="dxa"/>
            <w:tcBorders>
              <w:top w:val="nil"/>
              <w:left w:val="nil"/>
              <w:bottom w:val="single" w:sz="4" w:space="0" w:color="auto"/>
              <w:right w:val="single" w:sz="4" w:space="0" w:color="auto"/>
            </w:tcBorders>
            <w:shd w:val="clear" w:color="auto" w:fill="auto"/>
            <w:noWrap/>
            <w:vAlign w:val="bottom"/>
            <w:hideMark/>
          </w:tcPr>
          <w:p w14:paraId="6EDB3376"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1204</w:t>
            </w:r>
          </w:p>
        </w:tc>
        <w:tc>
          <w:tcPr>
            <w:tcW w:w="2200" w:type="dxa"/>
            <w:tcBorders>
              <w:top w:val="nil"/>
              <w:left w:val="nil"/>
              <w:bottom w:val="single" w:sz="4" w:space="0" w:color="auto"/>
              <w:right w:val="single" w:sz="4" w:space="0" w:color="auto"/>
            </w:tcBorders>
            <w:shd w:val="clear" w:color="auto" w:fill="auto"/>
            <w:noWrap/>
            <w:vAlign w:val="bottom"/>
            <w:hideMark/>
          </w:tcPr>
          <w:p w14:paraId="6A52255C"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00" w:type="dxa"/>
            <w:tcBorders>
              <w:top w:val="nil"/>
              <w:left w:val="nil"/>
              <w:bottom w:val="single" w:sz="4" w:space="0" w:color="auto"/>
              <w:right w:val="single" w:sz="4" w:space="0" w:color="auto"/>
            </w:tcBorders>
            <w:shd w:val="clear" w:color="auto" w:fill="auto"/>
            <w:noWrap/>
            <w:vAlign w:val="bottom"/>
            <w:hideMark/>
          </w:tcPr>
          <w:p w14:paraId="6C701F0C"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1195</w:t>
            </w:r>
          </w:p>
        </w:tc>
      </w:tr>
      <w:tr w:rsidR="000D146D" w:rsidRPr="00C006F5" w14:paraId="7B804EA3" w14:textId="77777777" w:rsidTr="000D146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2D627CE3"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2</w:t>
            </w:r>
          </w:p>
        </w:tc>
        <w:tc>
          <w:tcPr>
            <w:tcW w:w="2280" w:type="dxa"/>
            <w:tcBorders>
              <w:top w:val="nil"/>
              <w:left w:val="nil"/>
              <w:bottom w:val="single" w:sz="4" w:space="0" w:color="auto"/>
              <w:right w:val="single" w:sz="4" w:space="0" w:color="auto"/>
            </w:tcBorders>
            <w:shd w:val="clear" w:color="auto" w:fill="auto"/>
            <w:noWrap/>
            <w:vAlign w:val="bottom"/>
            <w:hideMark/>
          </w:tcPr>
          <w:p w14:paraId="365DD5D9"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00" w:type="dxa"/>
            <w:tcBorders>
              <w:top w:val="nil"/>
              <w:left w:val="nil"/>
              <w:bottom w:val="single" w:sz="4" w:space="0" w:color="auto"/>
              <w:right w:val="single" w:sz="4" w:space="0" w:color="auto"/>
            </w:tcBorders>
            <w:shd w:val="clear" w:color="auto" w:fill="auto"/>
            <w:noWrap/>
            <w:vAlign w:val="bottom"/>
            <w:hideMark/>
          </w:tcPr>
          <w:p w14:paraId="48E1C750"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1544</w:t>
            </w:r>
          </w:p>
        </w:tc>
        <w:tc>
          <w:tcPr>
            <w:tcW w:w="2200" w:type="dxa"/>
            <w:tcBorders>
              <w:top w:val="nil"/>
              <w:left w:val="nil"/>
              <w:bottom w:val="single" w:sz="4" w:space="0" w:color="auto"/>
              <w:right w:val="single" w:sz="4" w:space="0" w:color="auto"/>
            </w:tcBorders>
            <w:shd w:val="clear" w:color="auto" w:fill="auto"/>
            <w:noWrap/>
            <w:vAlign w:val="bottom"/>
            <w:hideMark/>
          </w:tcPr>
          <w:p w14:paraId="18A82DF8"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00" w:type="dxa"/>
            <w:tcBorders>
              <w:top w:val="nil"/>
              <w:left w:val="nil"/>
              <w:bottom w:val="single" w:sz="4" w:space="0" w:color="auto"/>
              <w:right w:val="single" w:sz="4" w:space="0" w:color="auto"/>
            </w:tcBorders>
            <w:shd w:val="clear" w:color="auto" w:fill="auto"/>
            <w:noWrap/>
            <w:vAlign w:val="bottom"/>
            <w:hideMark/>
          </w:tcPr>
          <w:p w14:paraId="06F837C6"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1691</w:t>
            </w:r>
          </w:p>
        </w:tc>
      </w:tr>
      <w:tr w:rsidR="000D146D" w:rsidRPr="00AA1B80" w14:paraId="67BF5B85" w14:textId="77777777" w:rsidTr="000D146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455CDC3"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3</w:t>
            </w:r>
          </w:p>
        </w:tc>
        <w:tc>
          <w:tcPr>
            <w:tcW w:w="2280" w:type="dxa"/>
            <w:tcBorders>
              <w:top w:val="nil"/>
              <w:left w:val="nil"/>
              <w:bottom w:val="single" w:sz="4" w:space="0" w:color="auto"/>
              <w:right w:val="single" w:sz="4" w:space="0" w:color="auto"/>
            </w:tcBorders>
            <w:shd w:val="clear" w:color="auto" w:fill="auto"/>
            <w:noWrap/>
            <w:vAlign w:val="bottom"/>
            <w:hideMark/>
          </w:tcPr>
          <w:p w14:paraId="6AC35FC5"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00" w:type="dxa"/>
            <w:tcBorders>
              <w:top w:val="nil"/>
              <w:left w:val="nil"/>
              <w:bottom w:val="single" w:sz="4" w:space="0" w:color="auto"/>
              <w:right w:val="single" w:sz="4" w:space="0" w:color="auto"/>
            </w:tcBorders>
            <w:shd w:val="clear" w:color="auto" w:fill="auto"/>
            <w:noWrap/>
            <w:vAlign w:val="bottom"/>
            <w:hideMark/>
          </w:tcPr>
          <w:p w14:paraId="643DEFAA"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715</w:t>
            </w:r>
          </w:p>
        </w:tc>
        <w:tc>
          <w:tcPr>
            <w:tcW w:w="2200" w:type="dxa"/>
            <w:tcBorders>
              <w:top w:val="nil"/>
              <w:left w:val="nil"/>
              <w:bottom w:val="single" w:sz="4" w:space="0" w:color="auto"/>
              <w:right w:val="single" w:sz="4" w:space="0" w:color="auto"/>
            </w:tcBorders>
            <w:shd w:val="clear" w:color="auto" w:fill="auto"/>
            <w:noWrap/>
            <w:vAlign w:val="bottom"/>
            <w:hideMark/>
          </w:tcPr>
          <w:p w14:paraId="37204A90"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00" w:type="dxa"/>
            <w:tcBorders>
              <w:top w:val="nil"/>
              <w:left w:val="nil"/>
              <w:bottom w:val="single" w:sz="4" w:space="0" w:color="auto"/>
              <w:right w:val="single" w:sz="4" w:space="0" w:color="auto"/>
            </w:tcBorders>
            <w:shd w:val="clear" w:color="auto" w:fill="auto"/>
            <w:noWrap/>
            <w:vAlign w:val="bottom"/>
            <w:hideMark/>
          </w:tcPr>
          <w:p w14:paraId="6CD94F2D"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618</w:t>
            </w:r>
          </w:p>
        </w:tc>
      </w:tr>
      <w:tr w:rsidR="000D146D" w:rsidRPr="00AA1B80" w14:paraId="10E0AE8E" w14:textId="77777777" w:rsidTr="000D146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326E5FE"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w:t>
            </w:r>
          </w:p>
        </w:tc>
        <w:tc>
          <w:tcPr>
            <w:tcW w:w="2280" w:type="dxa"/>
            <w:tcBorders>
              <w:top w:val="nil"/>
              <w:left w:val="nil"/>
              <w:bottom w:val="single" w:sz="4" w:space="0" w:color="auto"/>
              <w:right w:val="single" w:sz="4" w:space="0" w:color="auto"/>
            </w:tcBorders>
            <w:shd w:val="clear" w:color="auto" w:fill="auto"/>
            <w:noWrap/>
            <w:vAlign w:val="bottom"/>
            <w:hideMark/>
          </w:tcPr>
          <w:p w14:paraId="76521198"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07h00-08h00</w:t>
            </w:r>
          </w:p>
        </w:tc>
        <w:tc>
          <w:tcPr>
            <w:tcW w:w="1200" w:type="dxa"/>
            <w:tcBorders>
              <w:top w:val="nil"/>
              <w:left w:val="nil"/>
              <w:bottom w:val="single" w:sz="4" w:space="0" w:color="auto"/>
              <w:right w:val="single" w:sz="4" w:space="0" w:color="auto"/>
            </w:tcBorders>
            <w:shd w:val="clear" w:color="auto" w:fill="auto"/>
            <w:noWrap/>
            <w:vAlign w:val="bottom"/>
            <w:hideMark/>
          </w:tcPr>
          <w:p w14:paraId="4579E9A2"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1045</w:t>
            </w:r>
          </w:p>
        </w:tc>
        <w:tc>
          <w:tcPr>
            <w:tcW w:w="2200" w:type="dxa"/>
            <w:tcBorders>
              <w:top w:val="nil"/>
              <w:left w:val="nil"/>
              <w:bottom w:val="single" w:sz="4" w:space="0" w:color="auto"/>
              <w:right w:val="single" w:sz="4" w:space="0" w:color="auto"/>
            </w:tcBorders>
            <w:shd w:val="clear" w:color="auto" w:fill="auto"/>
            <w:noWrap/>
            <w:vAlign w:val="bottom"/>
            <w:hideMark/>
          </w:tcPr>
          <w:p w14:paraId="7104B79A"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17h00-18h00</w:t>
            </w:r>
          </w:p>
        </w:tc>
        <w:tc>
          <w:tcPr>
            <w:tcW w:w="1200" w:type="dxa"/>
            <w:tcBorders>
              <w:top w:val="nil"/>
              <w:left w:val="nil"/>
              <w:bottom w:val="single" w:sz="4" w:space="0" w:color="auto"/>
              <w:right w:val="single" w:sz="4" w:space="0" w:color="auto"/>
            </w:tcBorders>
            <w:shd w:val="clear" w:color="auto" w:fill="auto"/>
            <w:noWrap/>
            <w:vAlign w:val="bottom"/>
            <w:hideMark/>
          </w:tcPr>
          <w:p w14:paraId="5D048149" w14:textId="77777777" w:rsidR="000D146D" w:rsidRPr="00AA1B80" w:rsidRDefault="000D146D" w:rsidP="000D146D">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1066</w:t>
            </w:r>
          </w:p>
        </w:tc>
      </w:tr>
    </w:tbl>
    <w:p w14:paraId="169539AE" w14:textId="77777777" w:rsidR="00681B35" w:rsidRPr="00AA1B80" w:rsidRDefault="00681B35" w:rsidP="000429AE">
      <w:pPr>
        <w:rPr>
          <w:b/>
          <w:lang w:val="es-ES"/>
        </w:rPr>
      </w:pPr>
    </w:p>
    <w:p w14:paraId="75D2959C" w14:textId="77777777" w:rsidR="000D146D" w:rsidRPr="00AA1B80" w:rsidRDefault="002D0DEA" w:rsidP="007B6B97">
      <w:pPr>
        <w:pStyle w:val="Descripcin"/>
        <w:rPr>
          <w:rFonts w:cs="Arial"/>
          <w:color w:val="auto"/>
          <w:sz w:val="16"/>
          <w:szCs w:val="16"/>
          <w:lang w:val="es-ES"/>
        </w:rPr>
      </w:pPr>
      <w:r w:rsidRPr="00AA1B80">
        <w:rPr>
          <w:color w:val="auto"/>
          <w:lang w:val="es-ES"/>
        </w:rPr>
        <w:t xml:space="preserve">ELABORADO por: Diego Guaján </w:t>
      </w:r>
    </w:p>
    <w:p w14:paraId="2AC273DD" w14:textId="77777777" w:rsidR="00681B35" w:rsidRPr="00AA1B80" w:rsidRDefault="00681B35" w:rsidP="000429AE">
      <w:pPr>
        <w:rPr>
          <w:b/>
          <w:lang w:val="es-ES"/>
        </w:rPr>
      </w:pPr>
    </w:p>
    <w:p w14:paraId="00E3B83C" w14:textId="77777777" w:rsidR="000D146D" w:rsidRPr="00AA1B80" w:rsidRDefault="000D146D" w:rsidP="000429AE">
      <w:pPr>
        <w:rPr>
          <w:b/>
          <w:lang w:val="es-ES"/>
        </w:rPr>
      </w:pPr>
    </w:p>
    <w:p w14:paraId="3B1F8C32" w14:textId="623C0DE4" w:rsidR="000D146D" w:rsidRPr="00AA1B80" w:rsidRDefault="00200F13" w:rsidP="00200F13">
      <w:pPr>
        <w:pStyle w:val="Descripcin"/>
        <w:ind w:left="1440" w:firstLine="720"/>
        <w:rPr>
          <w:color w:val="auto"/>
          <w:lang w:val="es-ES"/>
        </w:rPr>
      </w:pPr>
      <w:bookmarkStart w:id="243" w:name="_Toc3507222"/>
      <w:r w:rsidRPr="00AA1B80">
        <w:rPr>
          <w:color w:val="auto"/>
          <w:lang w:val="es-ES"/>
        </w:rPr>
        <w:t xml:space="preserve">GRÁFICO 3. </w:t>
      </w:r>
      <w:r w:rsidRPr="00AA1B80">
        <w:rPr>
          <w:color w:val="auto"/>
        </w:rPr>
        <w:fldChar w:fldCharType="begin"/>
      </w:r>
      <w:r w:rsidRPr="00AA1B80">
        <w:rPr>
          <w:color w:val="auto"/>
          <w:lang w:val="es-ES"/>
        </w:rPr>
        <w:instrText xml:space="preserve"> SEQ GRÁFICO_3. \* ARABIC </w:instrText>
      </w:r>
      <w:r w:rsidRPr="00AA1B80">
        <w:rPr>
          <w:color w:val="auto"/>
        </w:rPr>
        <w:fldChar w:fldCharType="separate"/>
      </w:r>
      <w:r w:rsidRPr="00AA1B80">
        <w:rPr>
          <w:noProof/>
          <w:color w:val="auto"/>
          <w:lang w:val="es-ES"/>
        </w:rPr>
        <w:t>8</w:t>
      </w:r>
      <w:r w:rsidRPr="00AA1B80">
        <w:rPr>
          <w:color w:val="auto"/>
        </w:rPr>
        <w:fldChar w:fldCharType="end"/>
      </w:r>
      <w:r w:rsidRPr="00AA1B80">
        <w:rPr>
          <w:color w:val="auto"/>
          <w:lang w:val="es-ES"/>
        </w:rPr>
        <w:t xml:space="preserve"> </w:t>
      </w:r>
      <w:r w:rsidR="00B57D08" w:rsidRPr="00AA1B80">
        <w:rPr>
          <w:rFonts w:cs="Arial"/>
          <w:color w:val="auto"/>
          <w:szCs w:val="24"/>
          <w:lang w:val="es-ES"/>
        </w:rPr>
        <w:t>VOLUMEN DE TRÁ</w:t>
      </w:r>
      <w:r w:rsidR="000D146D" w:rsidRPr="00AA1B80">
        <w:rPr>
          <w:rFonts w:cs="Arial"/>
          <w:color w:val="auto"/>
          <w:szCs w:val="24"/>
          <w:lang w:val="es-ES"/>
        </w:rPr>
        <w:t>FICO- REDONDEL #3</w:t>
      </w:r>
      <w:bookmarkEnd w:id="243"/>
    </w:p>
    <w:p w14:paraId="44522F0F" w14:textId="77777777" w:rsidR="00681B35" w:rsidRPr="00AA1B80" w:rsidRDefault="000D146D" w:rsidP="000429AE">
      <w:pPr>
        <w:rPr>
          <w:b/>
          <w:lang w:val="es-ES"/>
        </w:rPr>
      </w:pPr>
      <w:r w:rsidRPr="00AA1B80">
        <w:rPr>
          <w:noProof/>
          <w:lang w:val="es-ES" w:eastAsia="es-ES"/>
        </w:rPr>
        <w:drawing>
          <wp:inline distT="0" distB="0" distL="0" distR="0" wp14:anchorId="10D2FC3C" wp14:editId="50BCFF2A">
            <wp:extent cx="5612130" cy="2949575"/>
            <wp:effectExtent l="0" t="0" r="26670" b="22225"/>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1FE43009" w14:textId="77777777" w:rsidR="000D146D" w:rsidRPr="00AA1B80" w:rsidRDefault="002D0DEA" w:rsidP="007B6B97">
      <w:pPr>
        <w:pStyle w:val="Descripcin"/>
        <w:rPr>
          <w:rFonts w:cs="Arial"/>
          <w:color w:val="auto"/>
          <w:sz w:val="16"/>
          <w:szCs w:val="16"/>
          <w:lang w:val="es-ES"/>
        </w:rPr>
      </w:pPr>
      <w:r w:rsidRPr="00AA1B80">
        <w:rPr>
          <w:color w:val="auto"/>
          <w:lang w:val="es-ES"/>
        </w:rPr>
        <w:t xml:space="preserve">ELABORADO por: Diego Guaján </w:t>
      </w:r>
    </w:p>
    <w:p w14:paraId="10139E17" w14:textId="77777777" w:rsidR="003A2FC9" w:rsidRPr="00AA1B80" w:rsidRDefault="003A2FC9" w:rsidP="003A2FC9">
      <w:pPr>
        <w:rPr>
          <w:lang w:val="es-ES"/>
        </w:rPr>
      </w:pPr>
    </w:p>
    <w:p w14:paraId="5BA4A382" w14:textId="77777777" w:rsidR="00590BAD" w:rsidRPr="00AA1B80" w:rsidRDefault="00590BAD" w:rsidP="003A2FC9">
      <w:pPr>
        <w:rPr>
          <w:lang w:val="es-ES"/>
        </w:rPr>
      </w:pPr>
    </w:p>
    <w:p w14:paraId="5621932F" w14:textId="77777777" w:rsidR="00680C6F" w:rsidRPr="00AA1B80" w:rsidRDefault="00680C6F" w:rsidP="003A2FC9">
      <w:pPr>
        <w:rPr>
          <w:lang w:val="es-ES"/>
        </w:rPr>
      </w:pPr>
    </w:p>
    <w:p w14:paraId="61184D8F" w14:textId="77777777" w:rsidR="002C72F7" w:rsidRPr="00AA1B80" w:rsidRDefault="002C72F7" w:rsidP="003A2FC9">
      <w:pPr>
        <w:rPr>
          <w:lang w:val="es-ES"/>
        </w:rPr>
      </w:pPr>
    </w:p>
    <w:p w14:paraId="7C645ED5" w14:textId="4EAD3F0F" w:rsidR="000429AE" w:rsidRPr="00AA1B80" w:rsidRDefault="000802F0" w:rsidP="00B57D08">
      <w:pPr>
        <w:pStyle w:val="Ttulo2"/>
        <w:rPr>
          <w:rFonts w:cs="Arial"/>
          <w:color w:val="auto"/>
          <w:szCs w:val="24"/>
          <w:lang w:val="es-ES"/>
        </w:rPr>
      </w:pPr>
      <w:bookmarkStart w:id="244" w:name="_Toc17154345"/>
      <w:r w:rsidRPr="00AA1B80">
        <w:rPr>
          <w:rFonts w:cs="Arial"/>
          <w:color w:val="auto"/>
          <w:szCs w:val="24"/>
          <w:lang w:val="es-ES"/>
        </w:rPr>
        <w:lastRenderedPageBreak/>
        <w:t>3</w:t>
      </w:r>
      <w:r w:rsidR="00C45A33" w:rsidRPr="00AA1B80">
        <w:rPr>
          <w:rFonts w:cs="Arial"/>
          <w:color w:val="auto"/>
          <w:szCs w:val="24"/>
          <w:lang w:val="es-ES"/>
        </w:rPr>
        <w:t>.12.</w:t>
      </w:r>
      <w:r w:rsidR="000429AE" w:rsidRPr="00AA1B80">
        <w:rPr>
          <w:rFonts w:cs="Arial"/>
          <w:color w:val="auto"/>
          <w:szCs w:val="24"/>
          <w:lang w:val="es-ES"/>
        </w:rPr>
        <w:t xml:space="preserve"> </w:t>
      </w:r>
      <w:r w:rsidR="00B57D08" w:rsidRPr="00AA1B80">
        <w:rPr>
          <w:rFonts w:cs="Arial"/>
          <w:color w:val="auto"/>
          <w:szCs w:val="24"/>
          <w:lang w:val="es-ES"/>
        </w:rPr>
        <w:t>COMPOSICIÓN DE TRÁ</w:t>
      </w:r>
      <w:r w:rsidR="00681B35" w:rsidRPr="00AA1B80">
        <w:rPr>
          <w:rFonts w:cs="Arial"/>
          <w:color w:val="auto"/>
          <w:szCs w:val="24"/>
          <w:lang w:val="es-ES"/>
        </w:rPr>
        <w:t>FICO</w:t>
      </w:r>
      <w:bookmarkEnd w:id="244"/>
      <w:r w:rsidR="00681B35" w:rsidRPr="00AA1B80">
        <w:rPr>
          <w:rFonts w:cs="Arial"/>
          <w:color w:val="auto"/>
          <w:szCs w:val="24"/>
          <w:lang w:val="es-ES"/>
        </w:rPr>
        <w:t xml:space="preserve"> </w:t>
      </w:r>
    </w:p>
    <w:p w14:paraId="31970332" w14:textId="77777777" w:rsidR="00681B35" w:rsidRPr="00AA1B80" w:rsidRDefault="00681B35" w:rsidP="002C72F7">
      <w:pPr>
        <w:spacing w:line="360" w:lineRule="auto"/>
        <w:rPr>
          <w:rFonts w:cs="Arial"/>
          <w:szCs w:val="24"/>
          <w:lang w:val="es-ES"/>
        </w:rPr>
      </w:pPr>
    </w:p>
    <w:p w14:paraId="1FCAD0BA" w14:textId="77777777" w:rsidR="000429AE" w:rsidRPr="00AA1B80" w:rsidRDefault="000429AE" w:rsidP="000429AE">
      <w:pPr>
        <w:rPr>
          <w:rFonts w:cs="Arial"/>
          <w:b/>
          <w:szCs w:val="24"/>
          <w:lang w:val="es-ES"/>
        </w:rPr>
      </w:pPr>
    </w:p>
    <w:p w14:paraId="42B63E78" w14:textId="2D60FECB" w:rsidR="00B57D08" w:rsidRPr="00AA1B80" w:rsidRDefault="000802F0" w:rsidP="000429AE">
      <w:pPr>
        <w:rPr>
          <w:rFonts w:cs="Arial"/>
          <w:szCs w:val="24"/>
          <w:lang w:val="es-ES"/>
        </w:rPr>
      </w:pPr>
      <w:r w:rsidRPr="00AA1B80">
        <w:rPr>
          <w:rFonts w:cs="Arial"/>
          <w:szCs w:val="24"/>
          <w:lang w:val="es-ES"/>
        </w:rPr>
        <w:t>3</w:t>
      </w:r>
      <w:r w:rsidR="00C45A33" w:rsidRPr="00AA1B80">
        <w:rPr>
          <w:rFonts w:cs="Arial"/>
          <w:szCs w:val="24"/>
          <w:lang w:val="es-ES"/>
        </w:rPr>
        <w:t>.12.1</w:t>
      </w:r>
      <w:r w:rsidR="000429AE" w:rsidRPr="00AA1B80">
        <w:rPr>
          <w:rFonts w:cs="Arial"/>
          <w:szCs w:val="24"/>
          <w:lang w:val="es-ES"/>
        </w:rPr>
        <w:t xml:space="preserve">. REDONDEL </w:t>
      </w:r>
      <w:r w:rsidR="00C34696" w:rsidRPr="00AA1B80">
        <w:rPr>
          <w:rFonts w:cs="Arial"/>
          <w:szCs w:val="24"/>
          <w:lang w:val="es-ES"/>
        </w:rPr>
        <w:t>DEL CIVISMO</w:t>
      </w:r>
      <w:r w:rsidR="000429AE" w:rsidRPr="00AA1B80">
        <w:rPr>
          <w:rFonts w:cs="Arial"/>
          <w:szCs w:val="24"/>
          <w:lang w:val="es-ES"/>
        </w:rPr>
        <w:t xml:space="preserve"> </w:t>
      </w:r>
    </w:p>
    <w:p w14:paraId="648765B2" w14:textId="67D8FB46" w:rsidR="007D3436" w:rsidRPr="00AA1B80" w:rsidRDefault="00B57D08" w:rsidP="000D38DB">
      <w:pPr>
        <w:pStyle w:val="Descripcin"/>
        <w:rPr>
          <w:b/>
          <w:color w:val="auto"/>
          <w:lang w:val="es-ES"/>
        </w:rPr>
      </w:pPr>
      <w:r w:rsidRPr="00AA1B80">
        <w:rPr>
          <w:rFonts w:cs="Arial"/>
          <w:color w:val="auto"/>
          <w:szCs w:val="24"/>
          <w:lang w:val="es-ES"/>
        </w:rPr>
        <w:t xml:space="preserve"> </w:t>
      </w:r>
      <w:r w:rsidRPr="00AA1B80">
        <w:rPr>
          <w:rFonts w:cs="Arial"/>
          <w:color w:val="auto"/>
          <w:szCs w:val="24"/>
          <w:lang w:val="es-ES"/>
        </w:rPr>
        <w:tab/>
      </w:r>
      <w:r w:rsidRPr="00AA1B80">
        <w:rPr>
          <w:rFonts w:cs="Arial"/>
          <w:color w:val="auto"/>
          <w:szCs w:val="24"/>
          <w:lang w:val="es-ES"/>
        </w:rPr>
        <w:tab/>
      </w:r>
      <w:r w:rsidR="00A34DBE" w:rsidRPr="00AA1B80">
        <w:rPr>
          <w:rFonts w:cs="Arial"/>
          <w:color w:val="auto"/>
          <w:szCs w:val="24"/>
          <w:lang w:val="es-ES"/>
        </w:rPr>
        <w:tab/>
      </w:r>
      <w:bookmarkStart w:id="245" w:name="_Toc3507289"/>
      <w:bookmarkStart w:id="246" w:name="_Toc11374072"/>
      <w:bookmarkStart w:id="247" w:name="_Toc17154559"/>
      <w:r w:rsidR="000D38DB" w:rsidRPr="00AA1B80">
        <w:rPr>
          <w:color w:val="auto"/>
          <w:lang w:val="es-ES"/>
        </w:rPr>
        <w:t>TABLA 3</w:t>
      </w:r>
      <w:r w:rsidR="00C006F5">
        <w:rPr>
          <w:color w:val="auto"/>
          <w:lang w:val="es-ES"/>
        </w:rPr>
        <w:t>.</w:t>
      </w:r>
      <w:r w:rsidR="000D38DB" w:rsidRPr="00AA1B80">
        <w:rPr>
          <w:color w:val="auto"/>
          <w:lang w:val="es-ES"/>
        </w:rPr>
        <w:t xml:space="preserve"> </w:t>
      </w:r>
      <w:r w:rsidR="000D38DB" w:rsidRPr="00AA1B80">
        <w:rPr>
          <w:color w:val="auto"/>
        </w:rPr>
        <w:fldChar w:fldCharType="begin"/>
      </w:r>
      <w:r w:rsidR="000D38DB" w:rsidRPr="00AA1B80">
        <w:rPr>
          <w:color w:val="auto"/>
          <w:lang w:val="es-ES"/>
        </w:rPr>
        <w:instrText xml:space="preserve"> SEQ TABLA_3 \* ARABIC </w:instrText>
      </w:r>
      <w:r w:rsidR="000D38DB" w:rsidRPr="00AA1B80">
        <w:rPr>
          <w:color w:val="auto"/>
        </w:rPr>
        <w:fldChar w:fldCharType="separate"/>
      </w:r>
      <w:r w:rsidR="000D38DB" w:rsidRPr="00AA1B80">
        <w:rPr>
          <w:noProof/>
          <w:color w:val="auto"/>
          <w:lang w:val="es-ES"/>
        </w:rPr>
        <w:t>21</w:t>
      </w:r>
      <w:r w:rsidR="000D38DB" w:rsidRPr="00AA1B80">
        <w:rPr>
          <w:color w:val="auto"/>
        </w:rPr>
        <w:fldChar w:fldCharType="end"/>
      </w:r>
      <w:r w:rsidR="000D38DB" w:rsidRPr="00AA1B80">
        <w:rPr>
          <w:color w:val="auto"/>
          <w:lang w:val="es-ES"/>
        </w:rPr>
        <w:t xml:space="preserve"> </w:t>
      </w:r>
      <w:r w:rsidRPr="00AA1B80">
        <w:rPr>
          <w:rFonts w:cs="Arial"/>
          <w:color w:val="auto"/>
          <w:szCs w:val="24"/>
          <w:lang w:val="es-ES"/>
        </w:rPr>
        <w:t>COMPOSICIÓN TRÁFICO - REDONDEL #1</w:t>
      </w:r>
      <w:bookmarkEnd w:id="245"/>
      <w:bookmarkEnd w:id="246"/>
      <w:bookmarkEnd w:id="247"/>
    </w:p>
    <w:tbl>
      <w:tblPr>
        <w:tblW w:w="8456" w:type="dxa"/>
        <w:tblInd w:w="560" w:type="dxa"/>
        <w:tblCellMar>
          <w:left w:w="70" w:type="dxa"/>
          <w:right w:w="70" w:type="dxa"/>
        </w:tblCellMar>
        <w:tblLook w:val="04A0" w:firstRow="1" w:lastRow="0" w:firstColumn="1" w:lastColumn="0" w:noHBand="0" w:noVBand="1"/>
      </w:tblPr>
      <w:tblGrid>
        <w:gridCol w:w="1256"/>
        <w:gridCol w:w="1523"/>
        <w:gridCol w:w="1138"/>
        <w:gridCol w:w="1122"/>
        <w:gridCol w:w="838"/>
        <w:gridCol w:w="2579"/>
      </w:tblGrid>
      <w:tr w:rsidR="00681B35" w:rsidRPr="00C006F5" w14:paraId="68FCECF2" w14:textId="77777777" w:rsidTr="002D0DEA">
        <w:trPr>
          <w:trHeight w:val="269"/>
        </w:trPr>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555147" w14:textId="77777777" w:rsidR="00681B35" w:rsidRPr="00AA1B80" w:rsidRDefault="00681B35"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TIPOS</w:t>
            </w:r>
          </w:p>
        </w:tc>
        <w:tc>
          <w:tcPr>
            <w:tcW w:w="2661" w:type="dxa"/>
            <w:gridSpan w:val="2"/>
            <w:tcBorders>
              <w:top w:val="single" w:sz="4" w:space="0" w:color="auto"/>
              <w:left w:val="nil"/>
              <w:bottom w:val="single" w:sz="4" w:space="0" w:color="auto"/>
              <w:right w:val="single" w:sz="4" w:space="0" w:color="auto"/>
            </w:tcBorders>
            <w:shd w:val="clear" w:color="auto" w:fill="auto"/>
            <w:noWrap/>
            <w:vAlign w:val="bottom"/>
            <w:hideMark/>
          </w:tcPr>
          <w:p w14:paraId="191BF50D" w14:textId="77777777" w:rsidR="00681B35" w:rsidRPr="00AA1B80" w:rsidRDefault="00681B35"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w:t>
            </w:r>
          </w:p>
        </w:tc>
        <w:tc>
          <w:tcPr>
            <w:tcW w:w="1960" w:type="dxa"/>
            <w:gridSpan w:val="2"/>
            <w:tcBorders>
              <w:top w:val="single" w:sz="4" w:space="0" w:color="auto"/>
              <w:left w:val="nil"/>
              <w:bottom w:val="single" w:sz="4" w:space="0" w:color="auto"/>
              <w:right w:val="single" w:sz="4" w:space="0" w:color="auto"/>
            </w:tcBorders>
            <w:shd w:val="clear" w:color="auto" w:fill="auto"/>
            <w:noWrap/>
            <w:vAlign w:val="bottom"/>
            <w:hideMark/>
          </w:tcPr>
          <w:p w14:paraId="6094A88C" w14:textId="77777777" w:rsidR="00681B35" w:rsidRPr="00AA1B80" w:rsidRDefault="00681B35"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CANTIDADES</w:t>
            </w:r>
          </w:p>
        </w:tc>
        <w:tc>
          <w:tcPr>
            <w:tcW w:w="2579" w:type="dxa"/>
            <w:tcBorders>
              <w:top w:val="single" w:sz="4" w:space="0" w:color="auto"/>
              <w:left w:val="nil"/>
              <w:bottom w:val="single" w:sz="4" w:space="0" w:color="auto"/>
              <w:right w:val="single" w:sz="4" w:space="0" w:color="auto"/>
            </w:tcBorders>
            <w:shd w:val="clear" w:color="auto" w:fill="auto"/>
            <w:noWrap/>
            <w:vAlign w:val="bottom"/>
            <w:hideMark/>
          </w:tcPr>
          <w:p w14:paraId="4212DEDF" w14:textId="77777777" w:rsidR="00681B35" w:rsidRPr="00AA1B80" w:rsidRDefault="00681B35"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PROMEDIO VEHICULAR %</w:t>
            </w:r>
          </w:p>
        </w:tc>
      </w:tr>
      <w:tr w:rsidR="00681B35" w:rsidRPr="00C006F5" w14:paraId="0FDFA124" w14:textId="77777777" w:rsidTr="002D0DEA">
        <w:trPr>
          <w:trHeight w:val="269"/>
        </w:trPr>
        <w:tc>
          <w:tcPr>
            <w:tcW w:w="1256" w:type="dxa"/>
            <w:tcBorders>
              <w:top w:val="nil"/>
              <w:left w:val="single" w:sz="4" w:space="0" w:color="auto"/>
              <w:bottom w:val="single" w:sz="4" w:space="0" w:color="auto"/>
              <w:right w:val="single" w:sz="4" w:space="0" w:color="auto"/>
            </w:tcBorders>
            <w:shd w:val="clear" w:color="auto" w:fill="auto"/>
            <w:noWrap/>
            <w:vAlign w:val="bottom"/>
            <w:hideMark/>
          </w:tcPr>
          <w:p w14:paraId="4A1AFB3F" w14:textId="77777777" w:rsidR="00681B35" w:rsidRPr="00AA1B80" w:rsidRDefault="002B379F"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VEHÍCULOS</w:t>
            </w:r>
          </w:p>
        </w:tc>
        <w:tc>
          <w:tcPr>
            <w:tcW w:w="1523" w:type="dxa"/>
            <w:tcBorders>
              <w:top w:val="nil"/>
              <w:left w:val="nil"/>
              <w:bottom w:val="single" w:sz="4" w:space="0" w:color="auto"/>
              <w:right w:val="single" w:sz="4" w:space="0" w:color="auto"/>
            </w:tcBorders>
            <w:shd w:val="clear" w:color="auto" w:fill="auto"/>
            <w:noWrap/>
            <w:vAlign w:val="bottom"/>
            <w:hideMark/>
          </w:tcPr>
          <w:p w14:paraId="082578FB" w14:textId="77777777" w:rsidR="00681B35" w:rsidRPr="00AA1B80" w:rsidRDefault="00681B35"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ENTRADA</w:t>
            </w:r>
          </w:p>
        </w:tc>
        <w:tc>
          <w:tcPr>
            <w:tcW w:w="1138" w:type="dxa"/>
            <w:tcBorders>
              <w:top w:val="nil"/>
              <w:left w:val="nil"/>
              <w:bottom w:val="single" w:sz="4" w:space="0" w:color="auto"/>
              <w:right w:val="single" w:sz="4" w:space="0" w:color="auto"/>
            </w:tcBorders>
            <w:shd w:val="clear" w:color="auto" w:fill="auto"/>
            <w:noWrap/>
            <w:vAlign w:val="bottom"/>
            <w:hideMark/>
          </w:tcPr>
          <w:p w14:paraId="209EE78A" w14:textId="77777777" w:rsidR="00681B35" w:rsidRPr="00AA1B80" w:rsidRDefault="00681B35"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SALIDA</w:t>
            </w:r>
          </w:p>
        </w:tc>
        <w:tc>
          <w:tcPr>
            <w:tcW w:w="1122" w:type="dxa"/>
            <w:tcBorders>
              <w:top w:val="nil"/>
              <w:left w:val="nil"/>
              <w:bottom w:val="single" w:sz="4" w:space="0" w:color="auto"/>
              <w:right w:val="single" w:sz="4" w:space="0" w:color="auto"/>
            </w:tcBorders>
            <w:shd w:val="clear" w:color="auto" w:fill="auto"/>
            <w:noWrap/>
            <w:vAlign w:val="bottom"/>
            <w:hideMark/>
          </w:tcPr>
          <w:p w14:paraId="0B254F03" w14:textId="77777777" w:rsidR="00681B35" w:rsidRPr="00AA1B80" w:rsidRDefault="00681B35"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 xml:space="preserve">ENTRADA </w:t>
            </w:r>
          </w:p>
        </w:tc>
        <w:tc>
          <w:tcPr>
            <w:tcW w:w="838" w:type="dxa"/>
            <w:tcBorders>
              <w:top w:val="nil"/>
              <w:left w:val="nil"/>
              <w:bottom w:val="single" w:sz="4" w:space="0" w:color="auto"/>
              <w:right w:val="single" w:sz="4" w:space="0" w:color="auto"/>
            </w:tcBorders>
            <w:shd w:val="clear" w:color="auto" w:fill="auto"/>
            <w:noWrap/>
            <w:vAlign w:val="bottom"/>
            <w:hideMark/>
          </w:tcPr>
          <w:p w14:paraId="3154CA35" w14:textId="77777777" w:rsidR="00681B35" w:rsidRPr="00AA1B80" w:rsidRDefault="00681B35"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SALIDA</w:t>
            </w:r>
          </w:p>
        </w:tc>
        <w:tc>
          <w:tcPr>
            <w:tcW w:w="2579" w:type="dxa"/>
            <w:tcBorders>
              <w:top w:val="single" w:sz="4" w:space="0" w:color="auto"/>
              <w:left w:val="nil"/>
              <w:bottom w:val="single" w:sz="4" w:space="0" w:color="auto"/>
              <w:right w:val="single" w:sz="4" w:space="0" w:color="auto"/>
            </w:tcBorders>
            <w:shd w:val="clear" w:color="auto" w:fill="auto"/>
            <w:noWrap/>
            <w:vAlign w:val="bottom"/>
            <w:hideMark/>
          </w:tcPr>
          <w:p w14:paraId="1CDE1BDD" w14:textId="77777777" w:rsidR="00681B35" w:rsidRPr="00AA1B80" w:rsidRDefault="005D0D1B"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TOTAL,</w:t>
            </w:r>
            <w:r w:rsidR="00681B35" w:rsidRPr="00AA1B80">
              <w:rPr>
                <w:rFonts w:ascii="Calibri" w:eastAsia="Times New Roman" w:hAnsi="Calibri" w:cs="Times New Roman"/>
                <w:lang w:val="es-ES" w:eastAsia="es-ES"/>
              </w:rPr>
              <w:t xml:space="preserve"> </w:t>
            </w:r>
            <w:r w:rsidR="002B379F" w:rsidRPr="00AA1B80">
              <w:rPr>
                <w:rFonts w:ascii="Calibri" w:eastAsia="Times New Roman" w:hAnsi="Calibri" w:cs="Times New Roman"/>
                <w:lang w:val="es-ES" w:eastAsia="es-ES"/>
              </w:rPr>
              <w:t>VEHÍCULOS</w:t>
            </w:r>
          </w:p>
        </w:tc>
      </w:tr>
      <w:tr w:rsidR="00681B35" w:rsidRPr="00AA1B80" w14:paraId="3DB5CAF7" w14:textId="77777777" w:rsidTr="002D0DEA">
        <w:trPr>
          <w:trHeight w:val="269"/>
        </w:trPr>
        <w:tc>
          <w:tcPr>
            <w:tcW w:w="1256" w:type="dxa"/>
            <w:tcBorders>
              <w:top w:val="nil"/>
              <w:left w:val="single" w:sz="4" w:space="0" w:color="auto"/>
              <w:bottom w:val="single" w:sz="4" w:space="0" w:color="auto"/>
              <w:right w:val="single" w:sz="4" w:space="0" w:color="auto"/>
            </w:tcBorders>
            <w:shd w:val="clear" w:color="auto" w:fill="auto"/>
            <w:noWrap/>
            <w:vAlign w:val="bottom"/>
            <w:hideMark/>
          </w:tcPr>
          <w:p w14:paraId="113589DE" w14:textId="77777777" w:rsidR="00681B35" w:rsidRPr="00AA1B80" w:rsidRDefault="00681B35"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LIVIANOS</w:t>
            </w:r>
          </w:p>
        </w:tc>
        <w:tc>
          <w:tcPr>
            <w:tcW w:w="1523" w:type="dxa"/>
            <w:tcBorders>
              <w:top w:val="nil"/>
              <w:left w:val="nil"/>
              <w:bottom w:val="single" w:sz="4" w:space="0" w:color="auto"/>
              <w:right w:val="single" w:sz="4" w:space="0" w:color="auto"/>
            </w:tcBorders>
            <w:shd w:val="clear" w:color="auto" w:fill="auto"/>
            <w:noWrap/>
            <w:vAlign w:val="bottom"/>
            <w:hideMark/>
          </w:tcPr>
          <w:p w14:paraId="4DF6CE6F"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73,04</w:t>
            </w:r>
          </w:p>
        </w:tc>
        <w:tc>
          <w:tcPr>
            <w:tcW w:w="1138" w:type="dxa"/>
            <w:tcBorders>
              <w:top w:val="nil"/>
              <w:left w:val="nil"/>
              <w:bottom w:val="single" w:sz="4" w:space="0" w:color="auto"/>
              <w:right w:val="single" w:sz="4" w:space="0" w:color="auto"/>
            </w:tcBorders>
            <w:shd w:val="clear" w:color="auto" w:fill="auto"/>
            <w:noWrap/>
            <w:vAlign w:val="bottom"/>
            <w:hideMark/>
          </w:tcPr>
          <w:p w14:paraId="105A486D"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80,00</w:t>
            </w:r>
          </w:p>
        </w:tc>
        <w:tc>
          <w:tcPr>
            <w:tcW w:w="1122" w:type="dxa"/>
            <w:tcBorders>
              <w:top w:val="nil"/>
              <w:left w:val="nil"/>
              <w:bottom w:val="single" w:sz="4" w:space="0" w:color="auto"/>
              <w:right w:val="single" w:sz="4" w:space="0" w:color="auto"/>
            </w:tcBorders>
            <w:shd w:val="clear" w:color="auto" w:fill="auto"/>
            <w:noWrap/>
            <w:vAlign w:val="bottom"/>
            <w:hideMark/>
          </w:tcPr>
          <w:p w14:paraId="729937BD"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7257</w:t>
            </w:r>
          </w:p>
        </w:tc>
        <w:tc>
          <w:tcPr>
            <w:tcW w:w="838" w:type="dxa"/>
            <w:tcBorders>
              <w:top w:val="nil"/>
              <w:left w:val="nil"/>
              <w:bottom w:val="single" w:sz="4" w:space="0" w:color="auto"/>
              <w:right w:val="single" w:sz="4" w:space="0" w:color="auto"/>
            </w:tcBorders>
            <w:shd w:val="clear" w:color="auto" w:fill="auto"/>
            <w:noWrap/>
            <w:vAlign w:val="bottom"/>
            <w:hideMark/>
          </w:tcPr>
          <w:p w14:paraId="7AFC4C10"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8442</w:t>
            </w:r>
          </w:p>
        </w:tc>
        <w:tc>
          <w:tcPr>
            <w:tcW w:w="2579" w:type="dxa"/>
            <w:tcBorders>
              <w:top w:val="single" w:sz="4" w:space="0" w:color="auto"/>
              <w:left w:val="nil"/>
              <w:bottom w:val="single" w:sz="4" w:space="0" w:color="auto"/>
              <w:right w:val="single" w:sz="4" w:space="0" w:color="auto"/>
            </w:tcBorders>
            <w:shd w:val="clear" w:color="auto" w:fill="auto"/>
            <w:noWrap/>
            <w:vAlign w:val="bottom"/>
            <w:hideMark/>
          </w:tcPr>
          <w:p w14:paraId="3BFEEC23" w14:textId="77777777" w:rsidR="00681B35" w:rsidRPr="00AA1B80" w:rsidRDefault="00681B35"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76,52</w:t>
            </w:r>
          </w:p>
        </w:tc>
      </w:tr>
      <w:tr w:rsidR="00681B35" w:rsidRPr="00AA1B80" w14:paraId="78203E25" w14:textId="77777777" w:rsidTr="002D0DEA">
        <w:trPr>
          <w:trHeight w:val="269"/>
        </w:trPr>
        <w:tc>
          <w:tcPr>
            <w:tcW w:w="1256" w:type="dxa"/>
            <w:tcBorders>
              <w:top w:val="nil"/>
              <w:left w:val="single" w:sz="4" w:space="0" w:color="auto"/>
              <w:bottom w:val="single" w:sz="4" w:space="0" w:color="auto"/>
              <w:right w:val="single" w:sz="4" w:space="0" w:color="auto"/>
            </w:tcBorders>
            <w:shd w:val="clear" w:color="auto" w:fill="auto"/>
            <w:noWrap/>
            <w:vAlign w:val="bottom"/>
            <w:hideMark/>
          </w:tcPr>
          <w:p w14:paraId="02382DD1" w14:textId="77777777" w:rsidR="00681B35" w:rsidRPr="00AA1B80" w:rsidRDefault="00681B35"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BUSES</w:t>
            </w:r>
          </w:p>
        </w:tc>
        <w:tc>
          <w:tcPr>
            <w:tcW w:w="1523" w:type="dxa"/>
            <w:tcBorders>
              <w:top w:val="nil"/>
              <w:left w:val="nil"/>
              <w:bottom w:val="single" w:sz="4" w:space="0" w:color="auto"/>
              <w:right w:val="single" w:sz="4" w:space="0" w:color="auto"/>
            </w:tcBorders>
            <w:shd w:val="clear" w:color="auto" w:fill="auto"/>
            <w:noWrap/>
            <w:vAlign w:val="bottom"/>
            <w:hideMark/>
          </w:tcPr>
          <w:p w14:paraId="4042545D"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8,16</w:t>
            </w:r>
          </w:p>
        </w:tc>
        <w:tc>
          <w:tcPr>
            <w:tcW w:w="1138" w:type="dxa"/>
            <w:tcBorders>
              <w:top w:val="nil"/>
              <w:left w:val="nil"/>
              <w:bottom w:val="single" w:sz="4" w:space="0" w:color="auto"/>
              <w:right w:val="single" w:sz="4" w:space="0" w:color="auto"/>
            </w:tcBorders>
            <w:shd w:val="clear" w:color="auto" w:fill="auto"/>
            <w:noWrap/>
            <w:vAlign w:val="bottom"/>
            <w:hideMark/>
          </w:tcPr>
          <w:p w14:paraId="4BAB386C"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5,54</w:t>
            </w:r>
          </w:p>
        </w:tc>
        <w:tc>
          <w:tcPr>
            <w:tcW w:w="1122" w:type="dxa"/>
            <w:tcBorders>
              <w:top w:val="nil"/>
              <w:left w:val="nil"/>
              <w:bottom w:val="single" w:sz="4" w:space="0" w:color="auto"/>
              <w:right w:val="single" w:sz="4" w:space="0" w:color="auto"/>
            </w:tcBorders>
            <w:shd w:val="clear" w:color="auto" w:fill="auto"/>
            <w:noWrap/>
            <w:vAlign w:val="bottom"/>
            <w:hideMark/>
          </w:tcPr>
          <w:p w14:paraId="02A06067"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811</w:t>
            </w:r>
          </w:p>
        </w:tc>
        <w:tc>
          <w:tcPr>
            <w:tcW w:w="838" w:type="dxa"/>
            <w:tcBorders>
              <w:top w:val="nil"/>
              <w:left w:val="nil"/>
              <w:bottom w:val="single" w:sz="4" w:space="0" w:color="auto"/>
              <w:right w:val="single" w:sz="4" w:space="0" w:color="auto"/>
            </w:tcBorders>
            <w:shd w:val="clear" w:color="auto" w:fill="auto"/>
            <w:noWrap/>
            <w:vAlign w:val="bottom"/>
            <w:hideMark/>
          </w:tcPr>
          <w:p w14:paraId="5D9F08BD"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585</w:t>
            </w:r>
          </w:p>
        </w:tc>
        <w:tc>
          <w:tcPr>
            <w:tcW w:w="2579" w:type="dxa"/>
            <w:tcBorders>
              <w:top w:val="single" w:sz="4" w:space="0" w:color="auto"/>
              <w:left w:val="nil"/>
              <w:bottom w:val="single" w:sz="4" w:space="0" w:color="auto"/>
              <w:right w:val="single" w:sz="4" w:space="0" w:color="auto"/>
            </w:tcBorders>
            <w:shd w:val="clear" w:color="auto" w:fill="auto"/>
            <w:noWrap/>
            <w:vAlign w:val="bottom"/>
            <w:hideMark/>
          </w:tcPr>
          <w:p w14:paraId="391F12C7" w14:textId="77777777" w:rsidR="00681B35" w:rsidRPr="00AA1B80" w:rsidRDefault="00681B35"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6,85</w:t>
            </w:r>
          </w:p>
        </w:tc>
      </w:tr>
      <w:tr w:rsidR="00681B35" w:rsidRPr="00AA1B80" w14:paraId="3E830FEA" w14:textId="77777777" w:rsidTr="002D0DEA">
        <w:trPr>
          <w:trHeight w:val="269"/>
        </w:trPr>
        <w:tc>
          <w:tcPr>
            <w:tcW w:w="1256" w:type="dxa"/>
            <w:tcBorders>
              <w:top w:val="nil"/>
              <w:left w:val="single" w:sz="4" w:space="0" w:color="auto"/>
              <w:bottom w:val="single" w:sz="4" w:space="0" w:color="auto"/>
              <w:right w:val="single" w:sz="4" w:space="0" w:color="auto"/>
            </w:tcBorders>
            <w:shd w:val="clear" w:color="auto" w:fill="auto"/>
            <w:noWrap/>
            <w:vAlign w:val="bottom"/>
            <w:hideMark/>
          </w:tcPr>
          <w:p w14:paraId="07FD1A30" w14:textId="77777777" w:rsidR="00681B35" w:rsidRPr="00AA1B80" w:rsidRDefault="00681B35"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2 EJES</w:t>
            </w:r>
          </w:p>
        </w:tc>
        <w:tc>
          <w:tcPr>
            <w:tcW w:w="1523" w:type="dxa"/>
            <w:tcBorders>
              <w:top w:val="nil"/>
              <w:left w:val="nil"/>
              <w:bottom w:val="single" w:sz="4" w:space="0" w:color="auto"/>
              <w:right w:val="single" w:sz="4" w:space="0" w:color="auto"/>
            </w:tcBorders>
            <w:shd w:val="clear" w:color="auto" w:fill="auto"/>
            <w:noWrap/>
            <w:vAlign w:val="bottom"/>
            <w:hideMark/>
          </w:tcPr>
          <w:p w14:paraId="13E269F3"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8,59</w:t>
            </w:r>
          </w:p>
        </w:tc>
        <w:tc>
          <w:tcPr>
            <w:tcW w:w="1138" w:type="dxa"/>
            <w:tcBorders>
              <w:top w:val="nil"/>
              <w:left w:val="nil"/>
              <w:bottom w:val="single" w:sz="4" w:space="0" w:color="auto"/>
              <w:right w:val="single" w:sz="4" w:space="0" w:color="auto"/>
            </w:tcBorders>
            <w:shd w:val="clear" w:color="auto" w:fill="auto"/>
            <w:noWrap/>
            <w:vAlign w:val="bottom"/>
            <w:hideMark/>
          </w:tcPr>
          <w:p w14:paraId="70073FD4"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6,30</w:t>
            </w:r>
          </w:p>
        </w:tc>
        <w:tc>
          <w:tcPr>
            <w:tcW w:w="1122" w:type="dxa"/>
            <w:tcBorders>
              <w:top w:val="nil"/>
              <w:left w:val="nil"/>
              <w:bottom w:val="single" w:sz="4" w:space="0" w:color="auto"/>
              <w:right w:val="single" w:sz="4" w:space="0" w:color="auto"/>
            </w:tcBorders>
            <w:shd w:val="clear" w:color="auto" w:fill="auto"/>
            <w:noWrap/>
            <w:vAlign w:val="bottom"/>
            <w:hideMark/>
          </w:tcPr>
          <w:p w14:paraId="61289CD4"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853</w:t>
            </w:r>
          </w:p>
        </w:tc>
        <w:tc>
          <w:tcPr>
            <w:tcW w:w="838" w:type="dxa"/>
            <w:tcBorders>
              <w:top w:val="nil"/>
              <w:left w:val="nil"/>
              <w:bottom w:val="single" w:sz="4" w:space="0" w:color="auto"/>
              <w:right w:val="single" w:sz="4" w:space="0" w:color="auto"/>
            </w:tcBorders>
            <w:shd w:val="clear" w:color="auto" w:fill="auto"/>
            <w:noWrap/>
            <w:vAlign w:val="bottom"/>
            <w:hideMark/>
          </w:tcPr>
          <w:p w14:paraId="6E1551BF"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665</w:t>
            </w:r>
          </w:p>
        </w:tc>
        <w:tc>
          <w:tcPr>
            <w:tcW w:w="2579" w:type="dxa"/>
            <w:tcBorders>
              <w:top w:val="single" w:sz="4" w:space="0" w:color="auto"/>
              <w:left w:val="nil"/>
              <w:bottom w:val="single" w:sz="4" w:space="0" w:color="auto"/>
              <w:right w:val="single" w:sz="4" w:space="0" w:color="auto"/>
            </w:tcBorders>
            <w:shd w:val="clear" w:color="auto" w:fill="auto"/>
            <w:noWrap/>
            <w:vAlign w:val="bottom"/>
            <w:hideMark/>
          </w:tcPr>
          <w:p w14:paraId="42EDF955" w14:textId="77777777" w:rsidR="00681B35" w:rsidRPr="00AA1B80" w:rsidRDefault="00681B35"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7,44</w:t>
            </w:r>
          </w:p>
        </w:tc>
      </w:tr>
      <w:tr w:rsidR="00681B35" w:rsidRPr="00AA1B80" w14:paraId="1902293D" w14:textId="77777777" w:rsidTr="002D0DEA">
        <w:trPr>
          <w:trHeight w:val="269"/>
        </w:trPr>
        <w:tc>
          <w:tcPr>
            <w:tcW w:w="1256" w:type="dxa"/>
            <w:tcBorders>
              <w:top w:val="nil"/>
              <w:left w:val="single" w:sz="4" w:space="0" w:color="auto"/>
              <w:bottom w:val="single" w:sz="4" w:space="0" w:color="auto"/>
              <w:right w:val="single" w:sz="4" w:space="0" w:color="auto"/>
            </w:tcBorders>
            <w:shd w:val="clear" w:color="auto" w:fill="auto"/>
            <w:noWrap/>
            <w:vAlign w:val="bottom"/>
            <w:hideMark/>
          </w:tcPr>
          <w:p w14:paraId="45065C46" w14:textId="77777777" w:rsidR="00681B35" w:rsidRPr="00AA1B80" w:rsidRDefault="00681B35"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3 EJES</w:t>
            </w:r>
          </w:p>
        </w:tc>
        <w:tc>
          <w:tcPr>
            <w:tcW w:w="1523" w:type="dxa"/>
            <w:tcBorders>
              <w:top w:val="nil"/>
              <w:left w:val="nil"/>
              <w:bottom w:val="single" w:sz="4" w:space="0" w:color="auto"/>
              <w:right w:val="single" w:sz="4" w:space="0" w:color="auto"/>
            </w:tcBorders>
            <w:shd w:val="clear" w:color="auto" w:fill="auto"/>
            <w:noWrap/>
            <w:vAlign w:val="bottom"/>
            <w:hideMark/>
          </w:tcPr>
          <w:p w14:paraId="200EC239"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1,34</w:t>
            </w:r>
          </w:p>
        </w:tc>
        <w:tc>
          <w:tcPr>
            <w:tcW w:w="1138" w:type="dxa"/>
            <w:tcBorders>
              <w:top w:val="nil"/>
              <w:left w:val="nil"/>
              <w:bottom w:val="single" w:sz="4" w:space="0" w:color="auto"/>
              <w:right w:val="single" w:sz="4" w:space="0" w:color="auto"/>
            </w:tcBorders>
            <w:shd w:val="clear" w:color="auto" w:fill="auto"/>
            <w:noWrap/>
            <w:vAlign w:val="bottom"/>
            <w:hideMark/>
          </w:tcPr>
          <w:p w14:paraId="713DC18C"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1,38</w:t>
            </w:r>
          </w:p>
        </w:tc>
        <w:tc>
          <w:tcPr>
            <w:tcW w:w="1122" w:type="dxa"/>
            <w:tcBorders>
              <w:top w:val="nil"/>
              <w:left w:val="nil"/>
              <w:bottom w:val="single" w:sz="4" w:space="0" w:color="auto"/>
              <w:right w:val="single" w:sz="4" w:space="0" w:color="auto"/>
            </w:tcBorders>
            <w:shd w:val="clear" w:color="auto" w:fill="auto"/>
            <w:noWrap/>
            <w:vAlign w:val="bottom"/>
            <w:hideMark/>
          </w:tcPr>
          <w:p w14:paraId="69370494"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133</w:t>
            </w:r>
          </w:p>
        </w:tc>
        <w:tc>
          <w:tcPr>
            <w:tcW w:w="838" w:type="dxa"/>
            <w:tcBorders>
              <w:top w:val="nil"/>
              <w:left w:val="nil"/>
              <w:bottom w:val="single" w:sz="4" w:space="0" w:color="auto"/>
              <w:right w:val="single" w:sz="4" w:space="0" w:color="auto"/>
            </w:tcBorders>
            <w:shd w:val="clear" w:color="auto" w:fill="auto"/>
            <w:noWrap/>
            <w:vAlign w:val="bottom"/>
            <w:hideMark/>
          </w:tcPr>
          <w:p w14:paraId="7EB7912E"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146</w:t>
            </w:r>
          </w:p>
        </w:tc>
        <w:tc>
          <w:tcPr>
            <w:tcW w:w="2579" w:type="dxa"/>
            <w:tcBorders>
              <w:top w:val="single" w:sz="4" w:space="0" w:color="auto"/>
              <w:left w:val="nil"/>
              <w:bottom w:val="single" w:sz="4" w:space="0" w:color="auto"/>
              <w:right w:val="single" w:sz="4" w:space="0" w:color="auto"/>
            </w:tcBorders>
            <w:shd w:val="clear" w:color="auto" w:fill="auto"/>
            <w:noWrap/>
            <w:vAlign w:val="bottom"/>
            <w:hideMark/>
          </w:tcPr>
          <w:p w14:paraId="634995BC" w14:textId="77777777" w:rsidR="00681B35" w:rsidRPr="00AA1B80" w:rsidRDefault="00681B35"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1,36</w:t>
            </w:r>
          </w:p>
        </w:tc>
      </w:tr>
      <w:tr w:rsidR="00681B35" w:rsidRPr="00AA1B80" w14:paraId="02F5063D" w14:textId="77777777" w:rsidTr="002D0DEA">
        <w:trPr>
          <w:trHeight w:val="269"/>
        </w:trPr>
        <w:tc>
          <w:tcPr>
            <w:tcW w:w="1256" w:type="dxa"/>
            <w:tcBorders>
              <w:top w:val="nil"/>
              <w:left w:val="single" w:sz="4" w:space="0" w:color="auto"/>
              <w:bottom w:val="single" w:sz="4" w:space="0" w:color="auto"/>
              <w:right w:val="single" w:sz="4" w:space="0" w:color="auto"/>
            </w:tcBorders>
            <w:shd w:val="clear" w:color="auto" w:fill="auto"/>
            <w:noWrap/>
            <w:vAlign w:val="bottom"/>
            <w:hideMark/>
          </w:tcPr>
          <w:p w14:paraId="02F4B7C5" w14:textId="77777777" w:rsidR="00681B35" w:rsidRPr="00AA1B80" w:rsidRDefault="00681B35"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4 EJES</w:t>
            </w:r>
          </w:p>
        </w:tc>
        <w:tc>
          <w:tcPr>
            <w:tcW w:w="1523" w:type="dxa"/>
            <w:tcBorders>
              <w:top w:val="nil"/>
              <w:left w:val="nil"/>
              <w:bottom w:val="single" w:sz="4" w:space="0" w:color="auto"/>
              <w:right w:val="single" w:sz="4" w:space="0" w:color="auto"/>
            </w:tcBorders>
            <w:shd w:val="clear" w:color="auto" w:fill="auto"/>
            <w:noWrap/>
            <w:vAlign w:val="bottom"/>
            <w:hideMark/>
          </w:tcPr>
          <w:p w14:paraId="013AB34C"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0,72</w:t>
            </w:r>
          </w:p>
        </w:tc>
        <w:tc>
          <w:tcPr>
            <w:tcW w:w="1138" w:type="dxa"/>
            <w:tcBorders>
              <w:top w:val="nil"/>
              <w:left w:val="nil"/>
              <w:bottom w:val="single" w:sz="4" w:space="0" w:color="auto"/>
              <w:right w:val="single" w:sz="4" w:space="0" w:color="auto"/>
            </w:tcBorders>
            <w:shd w:val="clear" w:color="auto" w:fill="auto"/>
            <w:noWrap/>
            <w:vAlign w:val="bottom"/>
            <w:hideMark/>
          </w:tcPr>
          <w:p w14:paraId="43FD1CF7"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0,68</w:t>
            </w:r>
          </w:p>
        </w:tc>
        <w:tc>
          <w:tcPr>
            <w:tcW w:w="1122" w:type="dxa"/>
            <w:tcBorders>
              <w:top w:val="nil"/>
              <w:left w:val="nil"/>
              <w:bottom w:val="single" w:sz="4" w:space="0" w:color="auto"/>
              <w:right w:val="single" w:sz="4" w:space="0" w:color="auto"/>
            </w:tcBorders>
            <w:shd w:val="clear" w:color="auto" w:fill="auto"/>
            <w:noWrap/>
            <w:vAlign w:val="bottom"/>
            <w:hideMark/>
          </w:tcPr>
          <w:p w14:paraId="604CFC99"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72</w:t>
            </w:r>
          </w:p>
        </w:tc>
        <w:tc>
          <w:tcPr>
            <w:tcW w:w="838" w:type="dxa"/>
            <w:tcBorders>
              <w:top w:val="nil"/>
              <w:left w:val="nil"/>
              <w:bottom w:val="single" w:sz="4" w:space="0" w:color="auto"/>
              <w:right w:val="single" w:sz="4" w:space="0" w:color="auto"/>
            </w:tcBorders>
            <w:shd w:val="clear" w:color="auto" w:fill="auto"/>
            <w:noWrap/>
            <w:vAlign w:val="bottom"/>
            <w:hideMark/>
          </w:tcPr>
          <w:p w14:paraId="0483749E"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72</w:t>
            </w:r>
          </w:p>
        </w:tc>
        <w:tc>
          <w:tcPr>
            <w:tcW w:w="2579" w:type="dxa"/>
            <w:tcBorders>
              <w:top w:val="single" w:sz="4" w:space="0" w:color="auto"/>
              <w:left w:val="nil"/>
              <w:bottom w:val="single" w:sz="4" w:space="0" w:color="auto"/>
              <w:right w:val="single" w:sz="4" w:space="0" w:color="auto"/>
            </w:tcBorders>
            <w:shd w:val="clear" w:color="auto" w:fill="auto"/>
            <w:noWrap/>
            <w:vAlign w:val="bottom"/>
            <w:hideMark/>
          </w:tcPr>
          <w:p w14:paraId="421D8E9D" w14:textId="77777777" w:rsidR="00681B35" w:rsidRPr="00AA1B80" w:rsidRDefault="00681B35"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0,70</w:t>
            </w:r>
          </w:p>
        </w:tc>
      </w:tr>
      <w:tr w:rsidR="00681B35" w:rsidRPr="00AA1B80" w14:paraId="3C96944D" w14:textId="77777777" w:rsidTr="002D0DEA">
        <w:trPr>
          <w:trHeight w:val="269"/>
        </w:trPr>
        <w:tc>
          <w:tcPr>
            <w:tcW w:w="1256" w:type="dxa"/>
            <w:tcBorders>
              <w:top w:val="nil"/>
              <w:left w:val="single" w:sz="4" w:space="0" w:color="auto"/>
              <w:bottom w:val="single" w:sz="4" w:space="0" w:color="auto"/>
              <w:right w:val="single" w:sz="4" w:space="0" w:color="auto"/>
            </w:tcBorders>
            <w:shd w:val="clear" w:color="auto" w:fill="auto"/>
            <w:noWrap/>
            <w:vAlign w:val="bottom"/>
            <w:hideMark/>
          </w:tcPr>
          <w:p w14:paraId="0CFD068A" w14:textId="77777777" w:rsidR="00681B35" w:rsidRPr="00AA1B80" w:rsidRDefault="00681B35"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MOTOS</w:t>
            </w:r>
          </w:p>
        </w:tc>
        <w:tc>
          <w:tcPr>
            <w:tcW w:w="1523" w:type="dxa"/>
            <w:tcBorders>
              <w:top w:val="nil"/>
              <w:left w:val="nil"/>
              <w:bottom w:val="single" w:sz="4" w:space="0" w:color="auto"/>
              <w:right w:val="single" w:sz="4" w:space="0" w:color="auto"/>
            </w:tcBorders>
            <w:shd w:val="clear" w:color="auto" w:fill="auto"/>
            <w:noWrap/>
            <w:vAlign w:val="bottom"/>
            <w:hideMark/>
          </w:tcPr>
          <w:p w14:paraId="61F08E56"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8,14</w:t>
            </w:r>
          </w:p>
        </w:tc>
        <w:tc>
          <w:tcPr>
            <w:tcW w:w="1138" w:type="dxa"/>
            <w:tcBorders>
              <w:top w:val="nil"/>
              <w:left w:val="nil"/>
              <w:bottom w:val="single" w:sz="4" w:space="0" w:color="auto"/>
              <w:right w:val="single" w:sz="4" w:space="0" w:color="auto"/>
            </w:tcBorders>
            <w:shd w:val="clear" w:color="auto" w:fill="auto"/>
            <w:noWrap/>
            <w:vAlign w:val="bottom"/>
            <w:hideMark/>
          </w:tcPr>
          <w:p w14:paraId="64915E89"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6,09</w:t>
            </w:r>
          </w:p>
        </w:tc>
        <w:tc>
          <w:tcPr>
            <w:tcW w:w="1122" w:type="dxa"/>
            <w:tcBorders>
              <w:top w:val="nil"/>
              <w:left w:val="nil"/>
              <w:bottom w:val="single" w:sz="4" w:space="0" w:color="auto"/>
              <w:right w:val="single" w:sz="4" w:space="0" w:color="auto"/>
            </w:tcBorders>
            <w:shd w:val="clear" w:color="auto" w:fill="auto"/>
            <w:noWrap/>
            <w:vAlign w:val="bottom"/>
            <w:hideMark/>
          </w:tcPr>
          <w:p w14:paraId="37E48E81"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809</w:t>
            </w:r>
          </w:p>
        </w:tc>
        <w:tc>
          <w:tcPr>
            <w:tcW w:w="838" w:type="dxa"/>
            <w:tcBorders>
              <w:top w:val="nil"/>
              <w:left w:val="nil"/>
              <w:bottom w:val="single" w:sz="4" w:space="0" w:color="auto"/>
              <w:right w:val="single" w:sz="4" w:space="0" w:color="auto"/>
            </w:tcBorders>
            <w:shd w:val="clear" w:color="auto" w:fill="auto"/>
            <w:noWrap/>
            <w:vAlign w:val="bottom"/>
            <w:hideMark/>
          </w:tcPr>
          <w:p w14:paraId="563BB172"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643</w:t>
            </w:r>
          </w:p>
        </w:tc>
        <w:tc>
          <w:tcPr>
            <w:tcW w:w="2579" w:type="dxa"/>
            <w:tcBorders>
              <w:top w:val="single" w:sz="4" w:space="0" w:color="auto"/>
              <w:left w:val="nil"/>
              <w:bottom w:val="single" w:sz="4" w:space="0" w:color="auto"/>
              <w:right w:val="single" w:sz="4" w:space="0" w:color="auto"/>
            </w:tcBorders>
            <w:shd w:val="clear" w:color="auto" w:fill="auto"/>
            <w:noWrap/>
            <w:vAlign w:val="bottom"/>
            <w:hideMark/>
          </w:tcPr>
          <w:p w14:paraId="4B13404D" w14:textId="77777777" w:rsidR="00681B35" w:rsidRPr="00AA1B80" w:rsidRDefault="00681B35"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7,12</w:t>
            </w:r>
          </w:p>
        </w:tc>
      </w:tr>
      <w:tr w:rsidR="00681B35" w:rsidRPr="00AA1B80" w14:paraId="626DA91F" w14:textId="77777777" w:rsidTr="002D0DEA">
        <w:trPr>
          <w:trHeight w:val="269"/>
        </w:trPr>
        <w:tc>
          <w:tcPr>
            <w:tcW w:w="1256" w:type="dxa"/>
            <w:tcBorders>
              <w:top w:val="nil"/>
              <w:left w:val="single" w:sz="4" w:space="0" w:color="auto"/>
              <w:bottom w:val="single" w:sz="4" w:space="0" w:color="auto"/>
              <w:right w:val="single" w:sz="4" w:space="0" w:color="auto"/>
            </w:tcBorders>
            <w:shd w:val="clear" w:color="auto" w:fill="auto"/>
            <w:noWrap/>
            <w:vAlign w:val="bottom"/>
            <w:hideMark/>
          </w:tcPr>
          <w:p w14:paraId="77C42F00" w14:textId="77777777" w:rsidR="00681B35" w:rsidRPr="00AA1B80" w:rsidRDefault="00681B35"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 </w:t>
            </w:r>
          </w:p>
        </w:tc>
        <w:tc>
          <w:tcPr>
            <w:tcW w:w="1523" w:type="dxa"/>
            <w:tcBorders>
              <w:top w:val="nil"/>
              <w:left w:val="nil"/>
              <w:bottom w:val="single" w:sz="4" w:space="0" w:color="auto"/>
              <w:right w:val="single" w:sz="4" w:space="0" w:color="auto"/>
            </w:tcBorders>
            <w:shd w:val="clear" w:color="auto" w:fill="auto"/>
            <w:noWrap/>
            <w:vAlign w:val="bottom"/>
            <w:hideMark/>
          </w:tcPr>
          <w:p w14:paraId="3C4C1BD2"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100%</w:t>
            </w:r>
          </w:p>
        </w:tc>
        <w:tc>
          <w:tcPr>
            <w:tcW w:w="1138" w:type="dxa"/>
            <w:tcBorders>
              <w:top w:val="nil"/>
              <w:left w:val="nil"/>
              <w:bottom w:val="single" w:sz="4" w:space="0" w:color="auto"/>
              <w:right w:val="single" w:sz="4" w:space="0" w:color="auto"/>
            </w:tcBorders>
            <w:shd w:val="clear" w:color="auto" w:fill="auto"/>
            <w:noWrap/>
            <w:vAlign w:val="bottom"/>
            <w:hideMark/>
          </w:tcPr>
          <w:p w14:paraId="4ED414D7"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100%</w:t>
            </w:r>
          </w:p>
        </w:tc>
        <w:tc>
          <w:tcPr>
            <w:tcW w:w="1122" w:type="dxa"/>
            <w:tcBorders>
              <w:top w:val="nil"/>
              <w:left w:val="nil"/>
              <w:bottom w:val="single" w:sz="4" w:space="0" w:color="auto"/>
              <w:right w:val="single" w:sz="4" w:space="0" w:color="auto"/>
            </w:tcBorders>
            <w:shd w:val="clear" w:color="auto" w:fill="auto"/>
            <w:noWrap/>
            <w:vAlign w:val="bottom"/>
            <w:hideMark/>
          </w:tcPr>
          <w:p w14:paraId="393055DF"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9935</w:t>
            </w:r>
          </w:p>
        </w:tc>
        <w:tc>
          <w:tcPr>
            <w:tcW w:w="838" w:type="dxa"/>
            <w:tcBorders>
              <w:top w:val="nil"/>
              <w:left w:val="nil"/>
              <w:bottom w:val="single" w:sz="4" w:space="0" w:color="auto"/>
              <w:right w:val="single" w:sz="4" w:space="0" w:color="auto"/>
            </w:tcBorders>
            <w:shd w:val="clear" w:color="auto" w:fill="auto"/>
            <w:noWrap/>
            <w:vAlign w:val="bottom"/>
            <w:hideMark/>
          </w:tcPr>
          <w:p w14:paraId="0E5B16B8"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10553</w:t>
            </w:r>
          </w:p>
        </w:tc>
        <w:tc>
          <w:tcPr>
            <w:tcW w:w="2579" w:type="dxa"/>
            <w:tcBorders>
              <w:top w:val="single" w:sz="4" w:space="0" w:color="auto"/>
              <w:left w:val="nil"/>
              <w:bottom w:val="single" w:sz="4" w:space="0" w:color="auto"/>
              <w:right w:val="single" w:sz="4" w:space="0" w:color="auto"/>
            </w:tcBorders>
            <w:shd w:val="clear" w:color="auto" w:fill="auto"/>
            <w:noWrap/>
            <w:vAlign w:val="bottom"/>
            <w:hideMark/>
          </w:tcPr>
          <w:p w14:paraId="578347FD" w14:textId="77777777" w:rsidR="00681B35" w:rsidRPr="00AA1B80" w:rsidRDefault="00681B35"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100%</w:t>
            </w:r>
          </w:p>
        </w:tc>
      </w:tr>
    </w:tbl>
    <w:p w14:paraId="23FDFFE7" w14:textId="77777777" w:rsidR="00B57D08" w:rsidRPr="00AA1B80" w:rsidRDefault="002D0DEA" w:rsidP="007B6B97">
      <w:pPr>
        <w:pStyle w:val="Descripcin"/>
        <w:rPr>
          <w:rFonts w:cs="Arial"/>
          <w:color w:val="auto"/>
          <w:sz w:val="16"/>
          <w:szCs w:val="16"/>
          <w:lang w:val="es-ES"/>
        </w:rPr>
      </w:pPr>
      <w:r w:rsidRPr="00AA1B80">
        <w:rPr>
          <w:color w:val="auto"/>
          <w:lang w:val="es-ES"/>
        </w:rPr>
        <w:t xml:space="preserve">ELABORADO por: Diego Guaján </w:t>
      </w:r>
    </w:p>
    <w:p w14:paraId="624EFB23" w14:textId="77777777" w:rsidR="000429AE" w:rsidRPr="00AA1B80" w:rsidRDefault="000429AE" w:rsidP="003A2FC9">
      <w:pPr>
        <w:rPr>
          <w:lang w:val="es-ES"/>
        </w:rPr>
      </w:pPr>
    </w:p>
    <w:p w14:paraId="0B054CBA" w14:textId="6597751E" w:rsidR="00B57D08" w:rsidRPr="00AA1B80" w:rsidRDefault="000802F0" w:rsidP="000429AE">
      <w:pPr>
        <w:rPr>
          <w:rFonts w:cs="Arial"/>
          <w:szCs w:val="24"/>
          <w:lang w:val="es-ES"/>
        </w:rPr>
      </w:pPr>
      <w:r w:rsidRPr="00AA1B80">
        <w:rPr>
          <w:rFonts w:cs="Arial"/>
          <w:szCs w:val="24"/>
          <w:lang w:val="es-ES"/>
        </w:rPr>
        <w:t>3</w:t>
      </w:r>
      <w:r w:rsidR="00C45A33" w:rsidRPr="00AA1B80">
        <w:rPr>
          <w:rFonts w:cs="Arial"/>
          <w:szCs w:val="24"/>
          <w:lang w:val="es-ES"/>
        </w:rPr>
        <w:t>.12.2</w:t>
      </w:r>
      <w:r w:rsidR="00C34696" w:rsidRPr="00AA1B80">
        <w:rPr>
          <w:rFonts w:cs="Arial"/>
          <w:szCs w:val="24"/>
          <w:lang w:val="es-ES"/>
        </w:rPr>
        <w:t>.</w:t>
      </w:r>
      <w:r w:rsidR="00C45A33" w:rsidRPr="00AA1B80">
        <w:rPr>
          <w:rFonts w:cs="Arial"/>
          <w:szCs w:val="24"/>
          <w:lang w:val="es-ES"/>
        </w:rPr>
        <w:t>-</w:t>
      </w:r>
      <w:r w:rsidR="00C34696" w:rsidRPr="00AA1B80">
        <w:rPr>
          <w:rFonts w:cs="Arial"/>
          <w:szCs w:val="24"/>
          <w:lang w:val="es-ES"/>
        </w:rPr>
        <w:t xml:space="preserve"> </w:t>
      </w:r>
      <w:r w:rsidR="000429AE" w:rsidRPr="00AA1B80">
        <w:rPr>
          <w:rFonts w:cs="Arial"/>
          <w:szCs w:val="24"/>
          <w:lang w:val="es-ES"/>
        </w:rPr>
        <w:t>REDONDEL DE AJAV</w:t>
      </w:r>
      <w:r w:rsidR="00C14240" w:rsidRPr="00AA1B80">
        <w:rPr>
          <w:rFonts w:cs="Arial"/>
          <w:szCs w:val="24"/>
          <w:lang w:val="es-ES"/>
        </w:rPr>
        <w:t>Í</w:t>
      </w:r>
    </w:p>
    <w:p w14:paraId="655D3B55" w14:textId="7E6F93CC" w:rsidR="00B57D08" w:rsidRPr="00AA1B80" w:rsidRDefault="000D38DB" w:rsidP="000D38DB">
      <w:pPr>
        <w:pStyle w:val="Descripcin"/>
        <w:ind w:left="1440" w:firstLine="720"/>
        <w:rPr>
          <w:b/>
          <w:color w:val="auto"/>
          <w:lang w:val="es-ES"/>
        </w:rPr>
      </w:pPr>
      <w:bookmarkStart w:id="248" w:name="_Toc3507290"/>
      <w:bookmarkStart w:id="249" w:name="_Toc11374073"/>
      <w:bookmarkStart w:id="250" w:name="_Toc17154560"/>
      <w:r w:rsidRPr="00C006F5">
        <w:rPr>
          <w:color w:val="auto"/>
          <w:lang w:val="es-ES"/>
        </w:rPr>
        <w:t>TABLA 3</w:t>
      </w:r>
      <w:r w:rsidR="00C006F5" w:rsidRPr="00C006F5">
        <w:rPr>
          <w:color w:val="auto"/>
          <w:lang w:val="es-ES"/>
        </w:rPr>
        <w:t>.</w:t>
      </w:r>
      <w:r w:rsidRPr="00C006F5">
        <w:rPr>
          <w:color w:val="auto"/>
          <w:lang w:val="es-ES"/>
        </w:rPr>
        <w:t xml:space="preserve"> </w:t>
      </w:r>
      <w:r w:rsidR="00EE5F08" w:rsidRPr="00AA1B80">
        <w:rPr>
          <w:color w:val="auto"/>
        </w:rPr>
        <w:fldChar w:fldCharType="begin"/>
      </w:r>
      <w:r w:rsidR="00EE5F08" w:rsidRPr="00C006F5">
        <w:rPr>
          <w:color w:val="auto"/>
          <w:lang w:val="es-ES"/>
        </w:rPr>
        <w:instrText xml:space="preserve"> SEQ TABLA_3 \* ARABIC </w:instrText>
      </w:r>
      <w:r w:rsidR="00EE5F08" w:rsidRPr="00AA1B80">
        <w:rPr>
          <w:color w:val="auto"/>
        </w:rPr>
        <w:fldChar w:fldCharType="separate"/>
      </w:r>
      <w:r w:rsidRPr="00C006F5">
        <w:rPr>
          <w:noProof/>
          <w:color w:val="auto"/>
          <w:lang w:val="es-ES"/>
        </w:rPr>
        <w:t>22</w:t>
      </w:r>
      <w:r w:rsidR="00EE5F08" w:rsidRPr="00AA1B80">
        <w:rPr>
          <w:noProof/>
          <w:color w:val="auto"/>
        </w:rPr>
        <w:fldChar w:fldCharType="end"/>
      </w:r>
      <w:r w:rsidR="0080751B" w:rsidRPr="00AA1B80">
        <w:rPr>
          <w:color w:val="auto"/>
          <w:lang w:val="es-ES"/>
        </w:rPr>
        <w:t xml:space="preserve"> </w:t>
      </w:r>
      <w:r w:rsidR="00B57D08" w:rsidRPr="00AA1B80">
        <w:rPr>
          <w:rFonts w:cs="Arial"/>
          <w:color w:val="auto"/>
          <w:szCs w:val="24"/>
          <w:lang w:val="es-ES"/>
        </w:rPr>
        <w:t>COMPOSICIÓN TRÁFICO - REDONDEL #2</w:t>
      </w:r>
      <w:bookmarkEnd w:id="248"/>
      <w:bookmarkEnd w:id="249"/>
      <w:bookmarkEnd w:id="250"/>
    </w:p>
    <w:tbl>
      <w:tblPr>
        <w:tblW w:w="8399" w:type="dxa"/>
        <w:tblInd w:w="544" w:type="dxa"/>
        <w:tblCellMar>
          <w:left w:w="70" w:type="dxa"/>
          <w:right w:w="70" w:type="dxa"/>
        </w:tblCellMar>
        <w:tblLook w:val="04A0" w:firstRow="1" w:lastRow="0" w:firstColumn="1" w:lastColumn="0" w:noHBand="0" w:noVBand="1"/>
      </w:tblPr>
      <w:tblGrid>
        <w:gridCol w:w="1256"/>
        <w:gridCol w:w="1509"/>
        <w:gridCol w:w="1128"/>
        <w:gridCol w:w="1112"/>
        <w:gridCol w:w="838"/>
        <w:gridCol w:w="2556"/>
      </w:tblGrid>
      <w:tr w:rsidR="00681B35" w:rsidRPr="00C006F5" w14:paraId="0AD82FC6" w14:textId="77777777" w:rsidTr="002D0DEA">
        <w:trPr>
          <w:trHeight w:val="266"/>
        </w:trPr>
        <w:tc>
          <w:tcPr>
            <w:tcW w:w="1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BA1BD2" w14:textId="77777777" w:rsidR="00681B35" w:rsidRPr="00AA1B80" w:rsidRDefault="00681B35"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TIPOS</w:t>
            </w:r>
          </w:p>
        </w:tc>
        <w:tc>
          <w:tcPr>
            <w:tcW w:w="2637" w:type="dxa"/>
            <w:gridSpan w:val="2"/>
            <w:tcBorders>
              <w:top w:val="single" w:sz="4" w:space="0" w:color="auto"/>
              <w:left w:val="nil"/>
              <w:bottom w:val="single" w:sz="4" w:space="0" w:color="auto"/>
              <w:right w:val="single" w:sz="4" w:space="0" w:color="auto"/>
            </w:tcBorders>
            <w:shd w:val="clear" w:color="auto" w:fill="auto"/>
            <w:noWrap/>
            <w:vAlign w:val="bottom"/>
            <w:hideMark/>
          </w:tcPr>
          <w:p w14:paraId="32CA2F5E" w14:textId="77777777" w:rsidR="00681B35" w:rsidRPr="00AA1B80" w:rsidRDefault="00681B35"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w:t>
            </w:r>
          </w:p>
        </w:tc>
        <w:tc>
          <w:tcPr>
            <w:tcW w:w="1950" w:type="dxa"/>
            <w:gridSpan w:val="2"/>
            <w:tcBorders>
              <w:top w:val="single" w:sz="4" w:space="0" w:color="auto"/>
              <w:left w:val="nil"/>
              <w:bottom w:val="single" w:sz="4" w:space="0" w:color="auto"/>
              <w:right w:val="single" w:sz="4" w:space="0" w:color="auto"/>
            </w:tcBorders>
            <w:shd w:val="clear" w:color="auto" w:fill="auto"/>
            <w:noWrap/>
            <w:vAlign w:val="bottom"/>
            <w:hideMark/>
          </w:tcPr>
          <w:p w14:paraId="1187E817" w14:textId="77777777" w:rsidR="00681B35" w:rsidRPr="00AA1B80" w:rsidRDefault="00681B35"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CANTIDADES</w:t>
            </w:r>
          </w:p>
        </w:tc>
        <w:tc>
          <w:tcPr>
            <w:tcW w:w="2556" w:type="dxa"/>
            <w:tcBorders>
              <w:top w:val="single" w:sz="4" w:space="0" w:color="auto"/>
              <w:left w:val="nil"/>
              <w:bottom w:val="single" w:sz="4" w:space="0" w:color="auto"/>
              <w:right w:val="single" w:sz="4" w:space="0" w:color="auto"/>
            </w:tcBorders>
            <w:shd w:val="clear" w:color="auto" w:fill="auto"/>
            <w:noWrap/>
            <w:vAlign w:val="bottom"/>
            <w:hideMark/>
          </w:tcPr>
          <w:p w14:paraId="25DF8403" w14:textId="77777777" w:rsidR="00681B35" w:rsidRPr="00AA1B80" w:rsidRDefault="00681B35"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PROMEDIO VEHICULAR %</w:t>
            </w:r>
          </w:p>
        </w:tc>
      </w:tr>
      <w:tr w:rsidR="00681B35" w:rsidRPr="00C006F5" w14:paraId="6D03537B" w14:textId="77777777" w:rsidTr="002D0DEA">
        <w:trPr>
          <w:trHeight w:val="266"/>
        </w:trPr>
        <w:tc>
          <w:tcPr>
            <w:tcW w:w="1256" w:type="dxa"/>
            <w:tcBorders>
              <w:top w:val="nil"/>
              <w:left w:val="single" w:sz="4" w:space="0" w:color="auto"/>
              <w:bottom w:val="single" w:sz="4" w:space="0" w:color="auto"/>
              <w:right w:val="single" w:sz="4" w:space="0" w:color="auto"/>
            </w:tcBorders>
            <w:shd w:val="clear" w:color="auto" w:fill="auto"/>
            <w:noWrap/>
            <w:vAlign w:val="bottom"/>
            <w:hideMark/>
          </w:tcPr>
          <w:p w14:paraId="22AD79C0" w14:textId="77777777" w:rsidR="00681B35" w:rsidRPr="00AA1B80" w:rsidRDefault="002B379F"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VEHÍCULOS</w:t>
            </w:r>
          </w:p>
        </w:tc>
        <w:tc>
          <w:tcPr>
            <w:tcW w:w="1509" w:type="dxa"/>
            <w:tcBorders>
              <w:top w:val="nil"/>
              <w:left w:val="nil"/>
              <w:bottom w:val="single" w:sz="4" w:space="0" w:color="auto"/>
              <w:right w:val="single" w:sz="4" w:space="0" w:color="auto"/>
            </w:tcBorders>
            <w:shd w:val="clear" w:color="auto" w:fill="auto"/>
            <w:noWrap/>
            <w:vAlign w:val="bottom"/>
            <w:hideMark/>
          </w:tcPr>
          <w:p w14:paraId="742484C7" w14:textId="77777777" w:rsidR="00681B35" w:rsidRPr="00AA1B80" w:rsidRDefault="00681B35"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ENTRADA</w:t>
            </w:r>
          </w:p>
        </w:tc>
        <w:tc>
          <w:tcPr>
            <w:tcW w:w="1128" w:type="dxa"/>
            <w:tcBorders>
              <w:top w:val="nil"/>
              <w:left w:val="nil"/>
              <w:bottom w:val="single" w:sz="4" w:space="0" w:color="auto"/>
              <w:right w:val="single" w:sz="4" w:space="0" w:color="auto"/>
            </w:tcBorders>
            <w:shd w:val="clear" w:color="auto" w:fill="auto"/>
            <w:noWrap/>
            <w:vAlign w:val="bottom"/>
            <w:hideMark/>
          </w:tcPr>
          <w:p w14:paraId="3806B1D1" w14:textId="77777777" w:rsidR="00681B35" w:rsidRPr="00AA1B80" w:rsidRDefault="00681B35"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SALIDA</w:t>
            </w:r>
          </w:p>
        </w:tc>
        <w:tc>
          <w:tcPr>
            <w:tcW w:w="1112" w:type="dxa"/>
            <w:tcBorders>
              <w:top w:val="nil"/>
              <w:left w:val="nil"/>
              <w:bottom w:val="single" w:sz="4" w:space="0" w:color="auto"/>
              <w:right w:val="single" w:sz="4" w:space="0" w:color="auto"/>
            </w:tcBorders>
            <w:shd w:val="clear" w:color="auto" w:fill="auto"/>
            <w:noWrap/>
            <w:vAlign w:val="bottom"/>
            <w:hideMark/>
          </w:tcPr>
          <w:p w14:paraId="73E06B93" w14:textId="77777777" w:rsidR="00681B35" w:rsidRPr="00AA1B80" w:rsidRDefault="00681B35"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 xml:space="preserve">ENTRADA </w:t>
            </w:r>
          </w:p>
        </w:tc>
        <w:tc>
          <w:tcPr>
            <w:tcW w:w="838" w:type="dxa"/>
            <w:tcBorders>
              <w:top w:val="nil"/>
              <w:left w:val="nil"/>
              <w:bottom w:val="single" w:sz="4" w:space="0" w:color="auto"/>
              <w:right w:val="single" w:sz="4" w:space="0" w:color="auto"/>
            </w:tcBorders>
            <w:shd w:val="clear" w:color="auto" w:fill="auto"/>
            <w:noWrap/>
            <w:vAlign w:val="bottom"/>
            <w:hideMark/>
          </w:tcPr>
          <w:p w14:paraId="038BDFA4" w14:textId="77777777" w:rsidR="00681B35" w:rsidRPr="00AA1B80" w:rsidRDefault="00681B35"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SALIDA</w:t>
            </w:r>
          </w:p>
        </w:tc>
        <w:tc>
          <w:tcPr>
            <w:tcW w:w="2556" w:type="dxa"/>
            <w:tcBorders>
              <w:top w:val="single" w:sz="4" w:space="0" w:color="auto"/>
              <w:left w:val="nil"/>
              <w:bottom w:val="single" w:sz="4" w:space="0" w:color="auto"/>
              <w:right w:val="single" w:sz="4" w:space="0" w:color="auto"/>
            </w:tcBorders>
            <w:shd w:val="clear" w:color="auto" w:fill="auto"/>
            <w:noWrap/>
            <w:vAlign w:val="bottom"/>
            <w:hideMark/>
          </w:tcPr>
          <w:p w14:paraId="280F4629" w14:textId="77777777" w:rsidR="00681B35" w:rsidRPr="00AA1B80" w:rsidRDefault="005D0D1B"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TOTAL,</w:t>
            </w:r>
            <w:r w:rsidR="00681B35" w:rsidRPr="00AA1B80">
              <w:rPr>
                <w:rFonts w:ascii="Calibri" w:eastAsia="Times New Roman" w:hAnsi="Calibri" w:cs="Times New Roman"/>
                <w:lang w:val="es-ES" w:eastAsia="es-ES"/>
              </w:rPr>
              <w:t xml:space="preserve"> </w:t>
            </w:r>
            <w:r w:rsidR="002B379F" w:rsidRPr="00AA1B80">
              <w:rPr>
                <w:rFonts w:ascii="Calibri" w:eastAsia="Times New Roman" w:hAnsi="Calibri" w:cs="Times New Roman"/>
                <w:lang w:val="es-ES" w:eastAsia="es-ES"/>
              </w:rPr>
              <w:t>VEHÍCULOS</w:t>
            </w:r>
          </w:p>
        </w:tc>
      </w:tr>
      <w:tr w:rsidR="00681B35" w:rsidRPr="00AA1B80" w14:paraId="4C89BCA6" w14:textId="77777777" w:rsidTr="002D0DEA">
        <w:trPr>
          <w:trHeight w:val="266"/>
        </w:trPr>
        <w:tc>
          <w:tcPr>
            <w:tcW w:w="1256" w:type="dxa"/>
            <w:tcBorders>
              <w:top w:val="nil"/>
              <w:left w:val="single" w:sz="4" w:space="0" w:color="auto"/>
              <w:bottom w:val="single" w:sz="4" w:space="0" w:color="auto"/>
              <w:right w:val="single" w:sz="4" w:space="0" w:color="auto"/>
            </w:tcBorders>
            <w:shd w:val="clear" w:color="auto" w:fill="auto"/>
            <w:noWrap/>
            <w:vAlign w:val="bottom"/>
            <w:hideMark/>
          </w:tcPr>
          <w:p w14:paraId="33A6858D" w14:textId="77777777" w:rsidR="00681B35" w:rsidRPr="00AA1B80" w:rsidRDefault="00681B35"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LIVIANOS</w:t>
            </w:r>
          </w:p>
        </w:tc>
        <w:tc>
          <w:tcPr>
            <w:tcW w:w="1509" w:type="dxa"/>
            <w:tcBorders>
              <w:top w:val="nil"/>
              <w:left w:val="nil"/>
              <w:bottom w:val="single" w:sz="4" w:space="0" w:color="auto"/>
              <w:right w:val="single" w:sz="4" w:space="0" w:color="auto"/>
            </w:tcBorders>
            <w:shd w:val="clear" w:color="auto" w:fill="auto"/>
            <w:noWrap/>
            <w:vAlign w:val="bottom"/>
            <w:hideMark/>
          </w:tcPr>
          <w:p w14:paraId="165E5368"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79,67</w:t>
            </w:r>
          </w:p>
        </w:tc>
        <w:tc>
          <w:tcPr>
            <w:tcW w:w="1128" w:type="dxa"/>
            <w:tcBorders>
              <w:top w:val="nil"/>
              <w:left w:val="nil"/>
              <w:bottom w:val="single" w:sz="4" w:space="0" w:color="auto"/>
              <w:right w:val="single" w:sz="4" w:space="0" w:color="auto"/>
            </w:tcBorders>
            <w:shd w:val="clear" w:color="auto" w:fill="auto"/>
            <w:noWrap/>
            <w:vAlign w:val="bottom"/>
            <w:hideMark/>
          </w:tcPr>
          <w:p w14:paraId="3BB286D0"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83,08</w:t>
            </w:r>
          </w:p>
        </w:tc>
        <w:tc>
          <w:tcPr>
            <w:tcW w:w="1112" w:type="dxa"/>
            <w:tcBorders>
              <w:top w:val="nil"/>
              <w:left w:val="nil"/>
              <w:bottom w:val="single" w:sz="4" w:space="0" w:color="auto"/>
              <w:right w:val="single" w:sz="4" w:space="0" w:color="auto"/>
            </w:tcBorders>
            <w:shd w:val="clear" w:color="auto" w:fill="auto"/>
            <w:noWrap/>
            <w:vAlign w:val="bottom"/>
            <w:hideMark/>
          </w:tcPr>
          <w:p w14:paraId="4AEA9EB9"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7991</w:t>
            </w:r>
          </w:p>
        </w:tc>
        <w:tc>
          <w:tcPr>
            <w:tcW w:w="838" w:type="dxa"/>
            <w:tcBorders>
              <w:top w:val="nil"/>
              <w:left w:val="nil"/>
              <w:bottom w:val="single" w:sz="4" w:space="0" w:color="auto"/>
              <w:right w:val="single" w:sz="4" w:space="0" w:color="auto"/>
            </w:tcBorders>
            <w:shd w:val="clear" w:color="auto" w:fill="auto"/>
            <w:noWrap/>
            <w:vAlign w:val="bottom"/>
            <w:hideMark/>
          </w:tcPr>
          <w:p w14:paraId="25D7EBC9"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9528</w:t>
            </w:r>
          </w:p>
        </w:tc>
        <w:tc>
          <w:tcPr>
            <w:tcW w:w="2556" w:type="dxa"/>
            <w:tcBorders>
              <w:top w:val="single" w:sz="4" w:space="0" w:color="auto"/>
              <w:left w:val="nil"/>
              <w:bottom w:val="single" w:sz="4" w:space="0" w:color="auto"/>
              <w:right w:val="single" w:sz="4" w:space="0" w:color="auto"/>
            </w:tcBorders>
            <w:shd w:val="clear" w:color="auto" w:fill="auto"/>
            <w:noWrap/>
            <w:vAlign w:val="bottom"/>
            <w:hideMark/>
          </w:tcPr>
          <w:p w14:paraId="677D49EB" w14:textId="77777777" w:rsidR="00681B35" w:rsidRPr="00AA1B80" w:rsidRDefault="00681B35"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81,38</w:t>
            </w:r>
          </w:p>
        </w:tc>
      </w:tr>
      <w:tr w:rsidR="00681B35" w:rsidRPr="00AA1B80" w14:paraId="41FDAF63" w14:textId="77777777" w:rsidTr="002D0DEA">
        <w:trPr>
          <w:trHeight w:val="266"/>
        </w:trPr>
        <w:tc>
          <w:tcPr>
            <w:tcW w:w="1256" w:type="dxa"/>
            <w:tcBorders>
              <w:top w:val="nil"/>
              <w:left w:val="single" w:sz="4" w:space="0" w:color="auto"/>
              <w:bottom w:val="single" w:sz="4" w:space="0" w:color="auto"/>
              <w:right w:val="single" w:sz="4" w:space="0" w:color="auto"/>
            </w:tcBorders>
            <w:shd w:val="clear" w:color="auto" w:fill="auto"/>
            <w:noWrap/>
            <w:vAlign w:val="bottom"/>
            <w:hideMark/>
          </w:tcPr>
          <w:p w14:paraId="5B1704F2" w14:textId="77777777" w:rsidR="00681B35" w:rsidRPr="00AA1B80" w:rsidRDefault="00681B35"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BUSES</w:t>
            </w:r>
          </w:p>
        </w:tc>
        <w:tc>
          <w:tcPr>
            <w:tcW w:w="1509" w:type="dxa"/>
            <w:tcBorders>
              <w:top w:val="nil"/>
              <w:left w:val="nil"/>
              <w:bottom w:val="single" w:sz="4" w:space="0" w:color="auto"/>
              <w:right w:val="single" w:sz="4" w:space="0" w:color="auto"/>
            </w:tcBorders>
            <w:shd w:val="clear" w:color="auto" w:fill="auto"/>
            <w:noWrap/>
            <w:vAlign w:val="bottom"/>
            <w:hideMark/>
          </w:tcPr>
          <w:p w14:paraId="1D258D2F"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5,54</w:t>
            </w:r>
          </w:p>
        </w:tc>
        <w:tc>
          <w:tcPr>
            <w:tcW w:w="1128" w:type="dxa"/>
            <w:tcBorders>
              <w:top w:val="nil"/>
              <w:left w:val="nil"/>
              <w:bottom w:val="single" w:sz="4" w:space="0" w:color="auto"/>
              <w:right w:val="single" w:sz="4" w:space="0" w:color="auto"/>
            </w:tcBorders>
            <w:shd w:val="clear" w:color="auto" w:fill="auto"/>
            <w:noWrap/>
            <w:vAlign w:val="bottom"/>
            <w:hideMark/>
          </w:tcPr>
          <w:p w14:paraId="44A612AD"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3,87</w:t>
            </w:r>
          </w:p>
        </w:tc>
        <w:tc>
          <w:tcPr>
            <w:tcW w:w="1112" w:type="dxa"/>
            <w:tcBorders>
              <w:top w:val="nil"/>
              <w:left w:val="nil"/>
              <w:bottom w:val="single" w:sz="4" w:space="0" w:color="auto"/>
              <w:right w:val="single" w:sz="4" w:space="0" w:color="auto"/>
            </w:tcBorders>
            <w:shd w:val="clear" w:color="auto" w:fill="auto"/>
            <w:noWrap/>
            <w:vAlign w:val="bottom"/>
            <w:hideMark/>
          </w:tcPr>
          <w:p w14:paraId="32273F14"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556</w:t>
            </w:r>
          </w:p>
        </w:tc>
        <w:tc>
          <w:tcPr>
            <w:tcW w:w="838" w:type="dxa"/>
            <w:tcBorders>
              <w:top w:val="nil"/>
              <w:left w:val="nil"/>
              <w:bottom w:val="single" w:sz="4" w:space="0" w:color="auto"/>
              <w:right w:val="single" w:sz="4" w:space="0" w:color="auto"/>
            </w:tcBorders>
            <w:shd w:val="clear" w:color="auto" w:fill="auto"/>
            <w:noWrap/>
            <w:vAlign w:val="bottom"/>
            <w:hideMark/>
          </w:tcPr>
          <w:p w14:paraId="26ABC001"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444</w:t>
            </w:r>
          </w:p>
        </w:tc>
        <w:tc>
          <w:tcPr>
            <w:tcW w:w="2556" w:type="dxa"/>
            <w:tcBorders>
              <w:top w:val="single" w:sz="4" w:space="0" w:color="auto"/>
              <w:left w:val="nil"/>
              <w:bottom w:val="single" w:sz="4" w:space="0" w:color="auto"/>
              <w:right w:val="single" w:sz="4" w:space="0" w:color="auto"/>
            </w:tcBorders>
            <w:shd w:val="clear" w:color="auto" w:fill="auto"/>
            <w:noWrap/>
            <w:vAlign w:val="bottom"/>
            <w:hideMark/>
          </w:tcPr>
          <w:p w14:paraId="25F1A2C2" w14:textId="77777777" w:rsidR="00681B35" w:rsidRPr="00AA1B80" w:rsidRDefault="00681B35"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4,71</w:t>
            </w:r>
          </w:p>
        </w:tc>
      </w:tr>
      <w:tr w:rsidR="00681B35" w:rsidRPr="00AA1B80" w14:paraId="7CB7BE94" w14:textId="77777777" w:rsidTr="002D0DEA">
        <w:trPr>
          <w:trHeight w:val="266"/>
        </w:trPr>
        <w:tc>
          <w:tcPr>
            <w:tcW w:w="1256" w:type="dxa"/>
            <w:tcBorders>
              <w:top w:val="nil"/>
              <w:left w:val="single" w:sz="4" w:space="0" w:color="auto"/>
              <w:bottom w:val="single" w:sz="4" w:space="0" w:color="auto"/>
              <w:right w:val="single" w:sz="4" w:space="0" w:color="auto"/>
            </w:tcBorders>
            <w:shd w:val="clear" w:color="auto" w:fill="auto"/>
            <w:noWrap/>
            <w:vAlign w:val="bottom"/>
            <w:hideMark/>
          </w:tcPr>
          <w:p w14:paraId="3C3E4AAC" w14:textId="77777777" w:rsidR="00681B35" w:rsidRPr="00AA1B80" w:rsidRDefault="00681B35"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2 EJES</w:t>
            </w:r>
          </w:p>
        </w:tc>
        <w:tc>
          <w:tcPr>
            <w:tcW w:w="1509" w:type="dxa"/>
            <w:tcBorders>
              <w:top w:val="nil"/>
              <w:left w:val="nil"/>
              <w:bottom w:val="single" w:sz="4" w:space="0" w:color="auto"/>
              <w:right w:val="single" w:sz="4" w:space="0" w:color="auto"/>
            </w:tcBorders>
            <w:shd w:val="clear" w:color="auto" w:fill="auto"/>
            <w:noWrap/>
            <w:vAlign w:val="bottom"/>
            <w:hideMark/>
          </w:tcPr>
          <w:p w14:paraId="3CC37CEE"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5,91</w:t>
            </w:r>
          </w:p>
        </w:tc>
        <w:tc>
          <w:tcPr>
            <w:tcW w:w="1128" w:type="dxa"/>
            <w:tcBorders>
              <w:top w:val="nil"/>
              <w:left w:val="nil"/>
              <w:bottom w:val="single" w:sz="4" w:space="0" w:color="auto"/>
              <w:right w:val="single" w:sz="4" w:space="0" w:color="auto"/>
            </w:tcBorders>
            <w:shd w:val="clear" w:color="auto" w:fill="auto"/>
            <w:noWrap/>
            <w:vAlign w:val="bottom"/>
            <w:hideMark/>
          </w:tcPr>
          <w:p w14:paraId="329C8523"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6,20</w:t>
            </w:r>
          </w:p>
        </w:tc>
        <w:tc>
          <w:tcPr>
            <w:tcW w:w="1112" w:type="dxa"/>
            <w:tcBorders>
              <w:top w:val="nil"/>
              <w:left w:val="nil"/>
              <w:bottom w:val="single" w:sz="4" w:space="0" w:color="auto"/>
              <w:right w:val="single" w:sz="4" w:space="0" w:color="auto"/>
            </w:tcBorders>
            <w:shd w:val="clear" w:color="auto" w:fill="auto"/>
            <w:noWrap/>
            <w:vAlign w:val="bottom"/>
            <w:hideMark/>
          </w:tcPr>
          <w:p w14:paraId="39AC5EEA"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593</w:t>
            </w:r>
          </w:p>
        </w:tc>
        <w:tc>
          <w:tcPr>
            <w:tcW w:w="838" w:type="dxa"/>
            <w:tcBorders>
              <w:top w:val="nil"/>
              <w:left w:val="nil"/>
              <w:bottom w:val="single" w:sz="4" w:space="0" w:color="auto"/>
              <w:right w:val="single" w:sz="4" w:space="0" w:color="auto"/>
            </w:tcBorders>
            <w:shd w:val="clear" w:color="auto" w:fill="auto"/>
            <w:noWrap/>
            <w:vAlign w:val="bottom"/>
            <w:hideMark/>
          </w:tcPr>
          <w:p w14:paraId="24C210A0"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711</w:t>
            </w:r>
          </w:p>
        </w:tc>
        <w:tc>
          <w:tcPr>
            <w:tcW w:w="2556" w:type="dxa"/>
            <w:tcBorders>
              <w:top w:val="single" w:sz="4" w:space="0" w:color="auto"/>
              <w:left w:val="nil"/>
              <w:bottom w:val="single" w:sz="4" w:space="0" w:color="auto"/>
              <w:right w:val="single" w:sz="4" w:space="0" w:color="auto"/>
            </w:tcBorders>
            <w:shd w:val="clear" w:color="auto" w:fill="auto"/>
            <w:noWrap/>
            <w:vAlign w:val="bottom"/>
            <w:hideMark/>
          </w:tcPr>
          <w:p w14:paraId="440486E4" w14:textId="77777777" w:rsidR="00681B35" w:rsidRPr="00AA1B80" w:rsidRDefault="00681B35"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6,06</w:t>
            </w:r>
          </w:p>
        </w:tc>
      </w:tr>
      <w:tr w:rsidR="00681B35" w:rsidRPr="00AA1B80" w14:paraId="2338408C" w14:textId="77777777" w:rsidTr="002D0DEA">
        <w:trPr>
          <w:trHeight w:val="266"/>
        </w:trPr>
        <w:tc>
          <w:tcPr>
            <w:tcW w:w="1256" w:type="dxa"/>
            <w:tcBorders>
              <w:top w:val="nil"/>
              <w:left w:val="single" w:sz="4" w:space="0" w:color="auto"/>
              <w:bottom w:val="single" w:sz="4" w:space="0" w:color="auto"/>
              <w:right w:val="single" w:sz="4" w:space="0" w:color="auto"/>
            </w:tcBorders>
            <w:shd w:val="clear" w:color="auto" w:fill="auto"/>
            <w:noWrap/>
            <w:vAlign w:val="bottom"/>
            <w:hideMark/>
          </w:tcPr>
          <w:p w14:paraId="3017273B" w14:textId="77777777" w:rsidR="00681B35" w:rsidRPr="00AA1B80" w:rsidRDefault="00681B35"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3 EJES</w:t>
            </w:r>
          </w:p>
        </w:tc>
        <w:tc>
          <w:tcPr>
            <w:tcW w:w="1509" w:type="dxa"/>
            <w:tcBorders>
              <w:top w:val="nil"/>
              <w:left w:val="nil"/>
              <w:bottom w:val="single" w:sz="4" w:space="0" w:color="auto"/>
              <w:right w:val="single" w:sz="4" w:space="0" w:color="auto"/>
            </w:tcBorders>
            <w:shd w:val="clear" w:color="auto" w:fill="auto"/>
            <w:noWrap/>
            <w:vAlign w:val="bottom"/>
            <w:hideMark/>
          </w:tcPr>
          <w:p w14:paraId="0348D8D4"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1,25</w:t>
            </w:r>
          </w:p>
        </w:tc>
        <w:tc>
          <w:tcPr>
            <w:tcW w:w="1128" w:type="dxa"/>
            <w:tcBorders>
              <w:top w:val="nil"/>
              <w:left w:val="nil"/>
              <w:bottom w:val="single" w:sz="4" w:space="0" w:color="auto"/>
              <w:right w:val="single" w:sz="4" w:space="0" w:color="auto"/>
            </w:tcBorders>
            <w:shd w:val="clear" w:color="auto" w:fill="auto"/>
            <w:noWrap/>
            <w:vAlign w:val="bottom"/>
            <w:hideMark/>
          </w:tcPr>
          <w:p w14:paraId="1CB3010E"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1,26</w:t>
            </w:r>
          </w:p>
        </w:tc>
        <w:tc>
          <w:tcPr>
            <w:tcW w:w="1112" w:type="dxa"/>
            <w:tcBorders>
              <w:top w:val="nil"/>
              <w:left w:val="nil"/>
              <w:bottom w:val="single" w:sz="4" w:space="0" w:color="auto"/>
              <w:right w:val="single" w:sz="4" w:space="0" w:color="auto"/>
            </w:tcBorders>
            <w:shd w:val="clear" w:color="auto" w:fill="auto"/>
            <w:noWrap/>
            <w:vAlign w:val="bottom"/>
            <w:hideMark/>
          </w:tcPr>
          <w:p w14:paraId="1A3C26DF"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125</w:t>
            </w:r>
          </w:p>
        </w:tc>
        <w:tc>
          <w:tcPr>
            <w:tcW w:w="838" w:type="dxa"/>
            <w:tcBorders>
              <w:top w:val="nil"/>
              <w:left w:val="nil"/>
              <w:bottom w:val="single" w:sz="4" w:space="0" w:color="auto"/>
              <w:right w:val="single" w:sz="4" w:space="0" w:color="auto"/>
            </w:tcBorders>
            <w:shd w:val="clear" w:color="auto" w:fill="auto"/>
            <w:noWrap/>
            <w:vAlign w:val="bottom"/>
            <w:hideMark/>
          </w:tcPr>
          <w:p w14:paraId="10ABE6A5"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144</w:t>
            </w:r>
          </w:p>
        </w:tc>
        <w:tc>
          <w:tcPr>
            <w:tcW w:w="2556" w:type="dxa"/>
            <w:tcBorders>
              <w:top w:val="single" w:sz="4" w:space="0" w:color="auto"/>
              <w:left w:val="nil"/>
              <w:bottom w:val="single" w:sz="4" w:space="0" w:color="auto"/>
              <w:right w:val="single" w:sz="4" w:space="0" w:color="auto"/>
            </w:tcBorders>
            <w:shd w:val="clear" w:color="auto" w:fill="auto"/>
            <w:noWrap/>
            <w:vAlign w:val="bottom"/>
            <w:hideMark/>
          </w:tcPr>
          <w:p w14:paraId="2DBC132C" w14:textId="77777777" w:rsidR="00681B35" w:rsidRPr="00AA1B80" w:rsidRDefault="00681B35"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1,25</w:t>
            </w:r>
          </w:p>
        </w:tc>
      </w:tr>
      <w:tr w:rsidR="00681B35" w:rsidRPr="00AA1B80" w14:paraId="43EB0264" w14:textId="77777777" w:rsidTr="002D0DEA">
        <w:trPr>
          <w:trHeight w:val="266"/>
        </w:trPr>
        <w:tc>
          <w:tcPr>
            <w:tcW w:w="1256" w:type="dxa"/>
            <w:tcBorders>
              <w:top w:val="nil"/>
              <w:left w:val="single" w:sz="4" w:space="0" w:color="auto"/>
              <w:bottom w:val="single" w:sz="4" w:space="0" w:color="auto"/>
              <w:right w:val="single" w:sz="4" w:space="0" w:color="auto"/>
            </w:tcBorders>
            <w:shd w:val="clear" w:color="auto" w:fill="auto"/>
            <w:noWrap/>
            <w:vAlign w:val="bottom"/>
            <w:hideMark/>
          </w:tcPr>
          <w:p w14:paraId="4011123A" w14:textId="77777777" w:rsidR="00681B35" w:rsidRPr="00AA1B80" w:rsidRDefault="00681B35"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4 EJES</w:t>
            </w:r>
          </w:p>
        </w:tc>
        <w:tc>
          <w:tcPr>
            <w:tcW w:w="1509" w:type="dxa"/>
            <w:tcBorders>
              <w:top w:val="nil"/>
              <w:left w:val="nil"/>
              <w:bottom w:val="single" w:sz="4" w:space="0" w:color="auto"/>
              <w:right w:val="single" w:sz="4" w:space="0" w:color="auto"/>
            </w:tcBorders>
            <w:shd w:val="clear" w:color="auto" w:fill="auto"/>
            <w:noWrap/>
            <w:vAlign w:val="bottom"/>
            <w:hideMark/>
          </w:tcPr>
          <w:p w14:paraId="69F50CF7"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0,80</w:t>
            </w:r>
          </w:p>
        </w:tc>
        <w:tc>
          <w:tcPr>
            <w:tcW w:w="1128" w:type="dxa"/>
            <w:tcBorders>
              <w:top w:val="nil"/>
              <w:left w:val="nil"/>
              <w:bottom w:val="single" w:sz="4" w:space="0" w:color="auto"/>
              <w:right w:val="single" w:sz="4" w:space="0" w:color="auto"/>
            </w:tcBorders>
            <w:shd w:val="clear" w:color="auto" w:fill="auto"/>
            <w:noWrap/>
            <w:vAlign w:val="bottom"/>
            <w:hideMark/>
          </w:tcPr>
          <w:p w14:paraId="78FF4E06"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0,66</w:t>
            </w:r>
          </w:p>
        </w:tc>
        <w:tc>
          <w:tcPr>
            <w:tcW w:w="1112" w:type="dxa"/>
            <w:tcBorders>
              <w:top w:val="nil"/>
              <w:left w:val="nil"/>
              <w:bottom w:val="single" w:sz="4" w:space="0" w:color="auto"/>
              <w:right w:val="single" w:sz="4" w:space="0" w:color="auto"/>
            </w:tcBorders>
            <w:shd w:val="clear" w:color="auto" w:fill="auto"/>
            <w:noWrap/>
            <w:vAlign w:val="bottom"/>
            <w:hideMark/>
          </w:tcPr>
          <w:p w14:paraId="75612467"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80</w:t>
            </w:r>
          </w:p>
        </w:tc>
        <w:tc>
          <w:tcPr>
            <w:tcW w:w="838" w:type="dxa"/>
            <w:tcBorders>
              <w:top w:val="nil"/>
              <w:left w:val="nil"/>
              <w:bottom w:val="single" w:sz="4" w:space="0" w:color="auto"/>
              <w:right w:val="single" w:sz="4" w:space="0" w:color="auto"/>
            </w:tcBorders>
            <w:shd w:val="clear" w:color="auto" w:fill="auto"/>
            <w:noWrap/>
            <w:vAlign w:val="bottom"/>
            <w:hideMark/>
          </w:tcPr>
          <w:p w14:paraId="2ABE76BC"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76</w:t>
            </w:r>
          </w:p>
        </w:tc>
        <w:tc>
          <w:tcPr>
            <w:tcW w:w="2556" w:type="dxa"/>
            <w:tcBorders>
              <w:top w:val="single" w:sz="4" w:space="0" w:color="auto"/>
              <w:left w:val="nil"/>
              <w:bottom w:val="single" w:sz="4" w:space="0" w:color="auto"/>
              <w:right w:val="single" w:sz="4" w:space="0" w:color="auto"/>
            </w:tcBorders>
            <w:shd w:val="clear" w:color="auto" w:fill="auto"/>
            <w:noWrap/>
            <w:vAlign w:val="bottom"/>
            <w:hideMark/>
          </w:tcPr>
          <w:p w14:paraId="67DDD2C0" w14:textId="77777777" w:rsidR="00681B35" w:rsidRPr="00AA1B80" w:rsidRDefault="00681B35"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0,73</w:t>
            </w:r>
          </w:p>
        </w:tc>
      </w:tr>
      <w:tr w:rsidR="00681B35" w:rsidRPr="00AA1B80" w14:paraId="720F8556" w14:textId="77777777" w:rsidTr="002D0DEA">
        <w:trPr>
          <w:trHeight w:val="266"/>
        </w:trPr>
        <w:tc>
          <w:tcPr>
            <w:tcW w:w="1256" w:type="dxa"/>
            <w:tcBorders>
              <w:top w:val="nil"/>
              <w:left w:val="single" w:sz="4" w:space="0" w:color="auto"/>
              <w:bottom w:val="single" w:sz="4" w:space="0" w:color="auto"/>
              <w:right w:val="single" w:sz="4" w:space="0" w:color="auto"/>
            </w:tcBorders>
            <w:shd w:val="clear" w:color="auto" w:fill="auto"/>
            <w:noWrap/>
            <w:vAlign w:val="bottom"/>
            <w:hideMark/>
          </w:tcPr>
          <w:p w14:paraId="29C78CB9" w14:textId="77777777" w:rsidR="00681B35" w:rsidRPr="00AA1B80" w:rsidRDefault="00681B35"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MOTOS</w:t>
            </w:r>
          </w:p>
        </w:tc>
        <w:tc>
          <w:tcPr>
            <w:tcW w:w="1509" w:type="dxa"/>
            <w:tcBorders>
              <w:top w:val="nil"/>
              <w:left w:val="nil"/>
              <w:bottom w:val="single" w:sz="4" w:space="0" w:color="auto"/>
              <w:right w:val="single" w:sz="4" w:space="0" w:color="auto"/>
            </w:tcBorders>
            <w:shd w:val="clear" w:color="auto" w:fill="auto"/>
            <w:noWrap/>
            <w:vAlign w:val="bottom"/>
            <w:hideMark/>
          </w:tcPr>
          <w:p w14:paraId="676E593D"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6,83</w:t>
            </w:r>
          </w:p>
        </w:tc>
        <w:tc>
          <w:tcPr>
            <w:tcW w:w="1128" w:type="dxa"/>
            <w:tcBorders>
              <w:top w:val="nil"/>
              <w:left w:val="nil"/>
              <w:bottom w:val="single" w:sz="4" w:space="0" w:color="auto"/>
              <w:right w:val="single" w:sz="4" w:space="0" w:color="auto"/>
            </w:tcBorders>
            <w:shd w:val="clear" w:color="auto" w:fill="auto"/>
            <w:noWrap/>
            <w:vAlign w:val="bottom"/>
            <w:hideMark/>
          </w:tcPr>
          <w:p w14:paraId="0F6276AB"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4,93</w:t>
            </w:r>
          </w:p>
        </w:tc>
        <w:tc>
          <w:tcPr>
            <w:tcW w:w="1112" w:type="dxa"/>
            <w:tcBorders>
              <w:top w:val="nil"/>
              <w:left w:val="nil"/>
              <w:bottom w:val="single" w:sz="4" w:space="0" w:color="auto"/>
              <w:right w:val="single" w:sz="4" w:space="0" w:color="auto"/>
            </w:tcBorders>
            <w:shd w:val="clear" w:color="auto" w:fill="auto"/>
            <w:noWrap/>
            <w:vAlign w:val="bottom"/>
            <w:hideMark/>
          </w:tcPr>
          <w:p w14:paraId="4F6F3B1D"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685</w:t>
            </w:r>
          </w:p>
        </w:tc>
        <w:tc>
          <w:tcPr>
            <w:tcW w:w="838" w:type="dxa"/>
            <w:tcBorders>
              <w:top w:val="nil"/>
              <w:left w:val="nil"/>
              <w:bottom w:val="single" w:sz="4" w:space="0" w:color="auto"/>
              <w:right w:val="single" w:sz="4" w:space="0" w:color="auto"/>
            </w:tcBorders>
            <w:shd w:val="clear" w:color="auto" w:fill="auto"/>
            <w:noWrap/>
            <w:vAlign w:val="bottom"/>
            <w:hideMark/>
          </w:tcPr>
          <w:p w14:paraId="793B9BD4"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565</w:t>
            </w:r>
          </w:p>
        </w:tc>
        <w:tc>
          <w:tcPr>
            <w:tcW w:w="2556" w:type="dxa"/>
            <w:tcBorders>
              <w:top w:val="single" w:sz="4" w:space="0" w:color="auto"/>
              <w:left w:val="nil"/>
              <w:bottom w:val="single" w:sz="4" w:space="0" w:color="auto"/>
              <w:right w:val="single" w:sz="4" w:space="0" w:color="auto"/>
            </w:tcBorders>
            <w:shd w:val="clear" w:color="auto" w:fill="auto"/>
            <w:noWrap/>
            <w:vAlign w:val="bottom"/>
            <w:hideMark/>
          </w:tcPr>
          <w:p w14:paraId="7ED5FB1D" w14:textId="77777777" w:rsidR="00681B35" w:rsidRPr="00AA1B80" w:rsidRDefault="00681B35"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5,88</w:t>
            </w:r>
          </w:p>
        </w:tc>
      </w:tr>
      <w:tr w:rsidR="00681B35" w:rsidRPr="00AA1B80" w14:paraId="73657252" w14:textId="77777777" w:rsidTr="002D0DEA">
        <w:trPr>
          <w:trHeight w:val="266"/>
        </w:trPr>
        <w:tc>
          <w:tcPr>
            <w:tcW w:w="1256" w:type="dxa"/>
            <w:tcBorders>
              <w:top w:val="nil"/>
              <w:left w:val="single" w:sz="4" w:space="0" w:color="auto"/>
              <w:bottom w:val="single" w:sz="4" w:space="0" w:color="auto"/>
              <w:right w:val="single" w:sz="4" w:space="0" w:color="auto"/>
            </w:tcBorders>
            <w:shd w:val="clear" w:color="auto" w:fill="auto"/>
            <w:noWrap/>
            <w:vAlign w:val="bottom"/>
            <w:hideMark/>
          </w:tcPr>
          <w:p w14:paraId="587B338B" w14:textId="77777777" w:rsidR="00681B35" w:rsidRPr="00AA1B80" w:rsidRDefault="00681B35" w:rsidP="00681B35">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 </w:t>
            </w:r>
          </w:p>
        </w:tc>
        <w:tc>
          <w:tcPr>
            <w:tcW w:w="1509" w:type="dxa"/>
            <w:tcBorders>
              <w:top w:val="nil"/>
              <w:left w:val="nil"/>
              <w:bottom w:val="single" w:sz="4" w:space="0" w:color="auto"/>
              <w:right w:val="single" w:sz="4" w:space="0" w:color="auto"/>
            </w:tcBorders>
            <w:shd w:val="clear" w:color="auto" w:fill="auto"/>
            <w:noWrap/>
            <w:vAlign w:val="bottom"/>
            <w:hideMark/>
          </w:tcPr>
          <w:p w14:paraId="09754CB7"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100%</w:t>
            </w:r>
          </w:p>
        </w:tc>
        <w:tc>
          <w:tcPr>
            <w:tcW w:w="1128" w:type="dxa"/>
            <w:tcBorders>
              <w:top w:val="nil"/>
              <w:left w:val="nil"/>
              <w:bottom w:val="single" w:sz="4" w:space="0" w:color="auto"/>
              <w:right w:val="single" w:sz="4" w:space="0" w:color="auto"/>
            </w:tcBorders>
            <w:shd w:val="clear" w:color="auto" w:fill="auto"/>
            <w:noWrap/>
            <w:vAlign w:val="bottom"/>
            <w:hideMark/>
          </w:tcPr>
          <w:p w14:paraId="740CCD90"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100%</w:t>
            </w:r>
          </w:p>
        </w:tc>
        <w:tc>
          <w:tcPr>
            <w:tcW w:w="1112" w:type="dxa"/>
            <w:tcBorders>
              <w:top w:val="nil"/>
              <w:left w:val="nil"/>
              <w:bottom w:val="single" w:sz="4" w:space="0" w:color="auto"/>
              <w:right w:val="single" w:sz="4" w:space="0" w:color="auto"/>
            </w:tcBorders>
            <w:shd w:val="clear" w:color="auto" w:fill="auto"/>
            <w:noWrap/>
            <w:vAlign w:val="bottom"/>
            <w:hideMark/>
          </w:tcPr>
          <w:p w14:paraId="2A36F949"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10030</w:t>
            </w:r>
          </w:p>
        </w:tc>
        <w:tc>
          <w:tcPr>
            <w:tcW w:w="838" w:type="dxa"/>
            <w:tcBorders>
              <w:top w:val="nil"/>
              <w:left w:val="nil"/>
              <w:bottom w:val="single" w:sz="4" w:space="0" w:color="auto"/>
              <w:right w:val="single" w:sz="4" w:space="0" w:color="auto"/>
            </w:tcBorders>
            <w:shd w:val="clear" w:color="auto" w:fill="auto"/>
            <w:noWrap/>
            <w:vAlign w:val="bottom"/>
            <w:hideMark/>
          </w:tcPr>
          <w:p w14:paraId="1A06359F" w14:textId="77777777" w:rsidR="00681B35" w:rsidRPr="00AA1B80" w:rsidRDefault="00681B35" w:rsidP="00681B35">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11468</w:t>
            </w:r>
          </w:p>
        </w:tc>
        <w:tc>
          <w:tcPr>
            <w:tcW w:w="2556" w:type="dxa"/>
            <w:tcBorders>
              <w:top w:val="single" w:sz="4" w:space="0" w:color="auto"/>
              <w:left w:val="nil"/>
              <w:bottom w:val="single" w:sz="4" w:space="0" w:color="auto"/>
              <w:right w:val="single" w:sz="4" w:space="0" w:color="auto"/>
            </w:tcBorders>
            <w:shd w:val="clear" w:color="auto" w:fill="auto"/>
            <w:noWrap/>
            <w:vAlign w:val="bottom"/>
            <w:hideMark/>
          </w:tcPr>
          <w:p w14:paraId="7B43CEE7" w14:textId="77777777" w:rsidR="00681B35" w:rsidRPr="00AA1B80" w:rsidRDefault="00681B35" w:rsidP="00681B35">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100%</w:t>
            </w:r>
          </w:p>
        </w:tc>
      </w:tr>
    </w:tbl>
    <w:p w14:paraId="15DF9E1D" w14:textId="6BB32A3A" w:rsidR="00B57D08" w:rsidRPr="00AA1B80" w:rsidRDefault="002D0DEA" w:rsidP="007B6B97">
      <w:pPr>
        <w:pStyle w:val="Descripcin"/>
        <w:rPr>
          <w:color w:val="auto"/>
          <w:lang w:val="es-ES"/>
        </w:rPr>
      </w:pPr>
      <w:r w:rsidRPr="00AA1B80">
        <w:rPr>
          <w:color w:val="auto"/>
          <w:lang w:val="es-ES"/>
        </w:rPr>
        <w:t xml:space="preserve">ELABORADO por: Diego Guaján </w:t>
      </w:r>
    </w:p>
    <w:p w14:paraId="5367E064" w14:textId="0DDDB858" w:rsidR="000F2796" w:rsidRPr="00AA1B80" w:rsidRDefault="000F2796" w:rsidP="000F2796">
      <w:pPr>
        <w:rPr>
          <w:lang w:val="es-ES"/>
        </w:rPr>
      </w:pPr>
    </w:p>
    <w:p w14:paraId="0DF5C3EA" w14:textId="0E249DD8" w:rsidR="000F2796" w:rsidRPr="00AA1B80" w:rsidRDefault="000F2796" w:rsidP="000F2796">
      <w:pPr>
        <w:rPr>
          <w:lang w:val="es-ES"/>
        </w:rPr>
      </w:pPr>
    </w:p>
    <w:p w14:paraId="2DC831B9" w14:textId="28D0BD85" w:rsidR="000F2796" w:rsidRPr="00AA1B80" w:rsidRDefault="000F2796" w:rsidP="000F2796">
      <w:pPr>
        <w:rPr>
          <w:lang w:val="es-ES"/>
        </w:rPr>
      </w:pPr>
    </w:p>
    <w:p w14:paraId="6B036CF5" w14:textId="77777777" w:rsidR="000F2796" w:rsidRPr="00AA1B80" w:rsidRDefault="000F2796" w:rsidP="000F2796">
      <w:pPr>
        <w:rPr>
          <w:lang w:val="es-ES"/>
        </w:rPr>
      </w:pPr>
    </w:p>
    <w:p w14:paraId="3EC18EC9" w14:textId="575539F8" w:rsidR="000429AE" w:rsidRPr="00AA1B80" w:rsidRDefault="000802F0" w:rsidP="000429AE">
      <w:pPr>
        <w:rPr>
          <w:rFonts w:cs="Arial"/>
          <w:szCs w:val="24"/>
          <w:lang w:val="es-ES"/>
        </w:rPr>
      </w:pPr>
      <w:r w:rsidRPr="00AA1B80">
        <w:rPr>
          <w:rFonts w:cs="Arial"/>
          <w:szCs w:val="24"/>
          <w:lang w:val="es-ES"/>
        </w:rPr>
        <w:lastRenderedPageBreak/>
        <w:t>3</w:t>
      </w:r>
      <w:r w:rsidR="00C45A33" w:rsidRPr="00AA1B80">
        <w:rPr>
          <w:rFonts w:cs="Arial"/>
          <w:szCs w:val="24"/>
          <w:lang w:val="es-ES"/>
        </w:rPr>
        <w:t>.1</w:t>
      </w:r>
      <w:r w:rsidR="00DB207E" w:rsidRPr="00AA1B80">
        <w:rPr>
          <w:rFonts w:cs="Arial"/>
          <w:szCs w:val="24"/>
          <w:lang w:val="es-ES"/>
        </w:rPr>
        <w:t>2</w:t>
      </w:r>
      <w:r w:rsidR="00C34696" w:rsidRPr="00AA1B80">
        <w:rPr>
          <w:rFonts w:cs="Arial"/>
          <w:szCs w:val="24"/>
          <w:lang w:val="es-ES"/>
        </w:rPr>
        <w:t>.3</w:t>
      </w:r>
      <w:r w:rsidR="00C45A33" w:rsidRPr="00AA1B80">
        <w:rPr>
          <w:rFonts w:cs="Arial"/>
          <w:szCs w:val="24"/>
          <w:lang w:val="es-ES"/>
        </w:rPr>
        <w:t>.</w:t>
      </w:r>
      <w:r w:rsidRPr="00AA1B80">
        <w:rPr>
          <w:rFonts w:cs="Arial"/>
          <w:szCs w:val="24"/>
          <w:lang w:val="es-ES"/>
        </w:rPr>
        <w:t>3</w:t>
      </w:r>
      <w:r w:rsidR="003C7B85" w:rsidRPr="00AA1B80">
        <w:rPr>
          <w:rFonts w:cs="Arial"/>
          <w:szCs w:val="24"/>
          <w:lang w:val="es-ES"/>
        </w:rPr>
        <w:t xml:space="preserve"> REDONDEL DE LA MADRE</w:t>
      </w:r>
      <w:r w:rsidR="000429AE" w:rsidRPr="00AA1B80">
        <w:rPr>
          <w:rFonts w:cs="Arial"/>
          <w:szCs w:val="24"/>
          <w:lang w:val="es-ES"/>
        </w:rPr>
        <w:t xml:space="preserve"> </w:t>
      </w:r>
    </w:p>
    <w:p w14:paraId="228F7D1A" w14:textId="77777777" w:rsidR="00B57D08" w:rsidRPr="00AA1B80" w:rsidRDefault="00B57D08" w:rsidP="000429AE">
      <w:pPr>
        <w:rPr>
          <w:rFonts w:cs="Arial"/>
          <w:b/>
          <w:szCs w:val="24"/>
          <w:lang w:val="es-ES"/>
        </w:rPr>
      </w:pPr>
    </w:p>
    <w:tbl>
      <w:tblPr>
        <w:tblpPr w:leftFromText="141" w:rightFromText="141" w:vertAnchor="text" w:horzAnchor="page" w:tblpX="2211" w:tblpY="484"/>
        <w:tblW w:w="8343" w:type="dxa"/>
        <w:tblCellMar>
          <w:left w:w="70" w:type="dxa"/>
          <w:right w:w="70" w:type="dxa"/>
        </w:tblCellMar>
        <w:tblLook w:val="04A0" w:firstRow="1" w:lastRow="0" w:firstColumn="1" w:lastColumn="0" w:noHBand="0" w:noVBand="1"/>
      </w:tblPr>
      <w:tblGrid>
        <w:gridCol w:w="1256"/>
        <w:gridCol w:w="1529"/>
        <w:gridCol w:w="1143"/>
        <w:gridCol w:w="1127"/>
        <w:gridCol w:w="840"/>
        <w:gridCol w:w="2590"/>
      </w:tblGrid>
      <w:tr w:rsidR="00B57D08" w:rsidRPr="00AA1B80" w14:paraId="3808D5DA" w14:textId="77777777" w:rsidTr="00B57D08">
        <w:trPr>
          <w:trHeight w:val="258"/>
        </w:trPr>
        <w:tc>
          <w:tcPr>
            <w:tcW w:w="11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BF1E3E" w14:textId="77777777" w:rsidR="00B57D08" w:rsidRPr="00AA1B80" w:rsidRDefault="00B57D08" w:rsidP="00B57D0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TIPOS</w:t>
            </w:r>
          </w:p>
        </w:tc>
        <w:tc>
          <w:tcPr>
            <w:tcW w:w="2672" w:type="dxa"/>
            <w:gridSpan w:val="2"/>
            <w:tcBorders>
              <w:top w:val="single" w:sz="4" w:space="0" w:color="auto"/>
              <w:left w:val="nil"/>
              <w:bottom w:val="single" w:sz="4" w:space="0" w:color="auto"/>
              <w:right w:val="single" w:sz="4" w:space="0" w:color="auto"/>
            </w:tcBorders>
            <w:shd w:val="clear" w:color="auto" w:fill="auto"/>
            <w:noWrap/>
            <w:vAlign w:val="bottom"/>
            <w:hideMark/>
          </w:tcPr>
          <w:p w14:paraId="3FF81B85" w14:textId="77777777" w:rsidR="00B57D08" w:rsidRPr="00AA1B80" w:rsidRDefault="00B57D08" w:rsidP="00B57D0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w:t>
            </w:r>
          </w:p>
        </w:tc>
        <w:tc>
          <w:tcPr>
            <w:tcW w:w="1967" w:type="dxa"/>
            <w:gridSpan w:val="2"/>
            <w:tcBorders>
              <w:top w:val="single" w:sz="4" w:space="0" w:color="auto"/>
              <w:left w:val="nil"/>
              <w:bottom w:val="single" w:sz="4" w:space="0" w:color="auto"/>
              <w:right w:val="single" w:sz="4" w:space="0" w:color="auto"/>
            </w:tcBorders>
            <w:shd w:val="clear" w:color="auto" w:fill="auto"/>
            <w:noWrap/>
            <w:vAlign w:val="bottom"/>
            <w:hideMark/>
          </w:tcPr>
          <w:p w14:paraId="2C44A5D8" w14:textId="77777777" w:rsidR="00B57D08" w:rsidRPr="00AA1B80" w:rsidRDefault="00B57D08" w:rsidP="00B57D0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CANTIDADES</w:t>
            </w:r>
          </w:p>
        </w:tc>
        <w:tc>
          <w:tcPr>
            <w:tcW w:w="2590" w:type="dxa"/>
            <w:tcBorders>
              <w:top w:val="single" w:sz="4" w:space="0" w:color="auto"/>
              <w:left w:val="nil"/>
              <w:bottom w:val="single" w:sz="4" w:space="0" w:color="auto"/>
              <w:right w:val="single" w:sz="4" w:space="0" w:color="auto"/>
            </w:tcBorders>
            <w:shd w:val="clear" w:color="auto" w:fill="auto"/>
            <w:noWrap/>
            <w:vAlign w:val="bottom"/>
            <w:hideMark/>
          </w:tcPr>
          <w:p w14:paraId="609B11DB" w14:textId="77777777" w:rsidR="00B57D08" w:rsidRPr="00AA1B80" w:rsidRDefault="00B57D08" w:rsidP="00B57D0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PROMEDIO VEHICULAR %</w:t>
            </w:r>
          </w:p>
        </w:tc>
      </w:tr>
      <w:tr w:rsidR="00B57D08" w:rsidRPr="00AA1B80" w14:paraId="3E5C7063" w14:textId="77777777" w:rsidTr="00B57D08">
        <w:trPr>
          <w:trHeight w:val="258"/>
        </w:trPr>
        <w:tc>
          <w:tcPr>
            <w:tcW w:w="1114" w:type="dxa"/>
            <w:tcBorders>
              <w:top w:val="nil"/>
              <w:left w:val="single" w:sz="4" w:space="0" w:color="auto"/>
              <w:bottom w:val="single" w:sz="4" w:space="0" w:color="auto"/>
              <w:right w:val="single" w:sz="4" w:space="0" w:color="auto"/>
            </w:tcBorders>
            <w:shd w:val="clear" w:color="auto" w:fill="auto"/>
            <w:noWrap/>
            <w:vAlign w:val="bottom"/>
            <w:hideMark/>
          </w:tcPr>
          <w:p w14:paraId="4600D720" w14:textId="77777777" w:rsidR="00B57D08" w:rsidRPr="00AA1B80" w:rsidRDefault="002B379F" w:rsidP="00B57D0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VEHÍCULOS</w:t>
            </w:r>
          </w:p>
        </w:tc>
        <w:tc>
          <w:tcPr>
            <w:tcW w:w="1529" w:type="dxa"/>
            <w:tcBorders>
              <w:top w:val="nil"/>
              <w:left w:val="nil"/>
              <w:bottom w:val="single" w:sz="4" w:space="0" w:color="auto"/>
              <w:right w:val="single" w:sz="4" w:space="0" w:color="auto"/>
            </w:tcBorders>
            <w:shd w:val="clear" w:color="auto" w:fill="auto"/>
            <w:noWrap/>
            <w:vAlign w:val="bottom"/>
            <w:hideMark/>
          </w:tcPr>
          <w:p w14:paraId="2949B2AE" w14:textId="77777777" w:rsidR="00B57D08" w:rsidRPr="00AA1B80" w:rsidRDefault="00B57D08" w:rsidP="00B57D0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ENTRADA</w:t>
            </w:r>
          </w:p>
        </w:tc>
        <w:tc>
          <w:tcPr>
            <w:tcW w:w="1143" w:type="dxa"/>
            <w:tcBorders>
              <w:top w:val="nil"/>
              <w:left w:val="nil"/>
              <w:bottom w:val="single" w:sz="4" w:space="0" w:color="auto"/>
              <w:right w:val="single" w:sz="4" w:space="0" w:color="auto"/>
            </w:tcBorders>
            <w:shd w:val="clear" w:color="auto" w:fill="auto"/>
            <w:noWrap/>
            <w:vAlign w:val="bottom"/>
            <w:hideMark/>
          </w:tcPr>
          <w:p w14:paraId="0B587EB4" w14:textId="77777777" w:rsidR="00B57D08" w:rsidRPr="00AA1B80" w:rsidRDefault="00B57D08" w:rsidP="00B57D0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SALIDA</w:t>
            </w:r>
          </w:p>
        </w:tc>
        <w:tc>
          <w:tcPr>
            <w:tcW w:w="1127" w:type="dxa"/>
            <w:tcBorders>
              <w:top w:val="nil"/>
              <w:left w:val="nil"/>
              <w:bottom w:val="single" w:sz="4" w:space="0" w:color="auto"/>
              <w:right w:val="single" w:sz="4" w:space="0" w:color="auto"/>
            </w:tcBorders>
            <w:shd w:val="clear" w:color="auto" w:fill="auto"/>
            <w:noWrap/>
            <w:vAlign w:val="bottom"/>
            <w:hideMark/>
          </w:tcPr>
          <w:p w14:paraId="5D01696D" w14:textId="77777777" w:rsidR="00B57D08" w:rsidRPr="00AA1B80" w:rsidRDefault="00B57D08" w:rsidP="00B57D0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 xml:space="preserve">ENTRADA </w:t>
            </w:r>
          </w:p>
        </w:tc>
        <w:tc>
          <w:tcPr>
            <w:tcW w:w="840" w:type="dxa"/>
            <w:tcBorders>
              <w:top w:val="nil"/>
              <w:left w:val="nil"/>
              <w:bottom w:val="single" w:sz="4" w:space="0" w:color="auto"/>
              <w:right w:val="single" w:sz="4" w:space="0" w:color="auto"/>
            </w:tcBorders>
            <w:shd w:val="clear" w:color="auto" w:fill="auto"/>
            <w:noWrap/>
            <w:vAlign w:val="bottom"/>
            <w:hideMark/>
          </w:tcPr>
          <w:p w14:paraId="1A36509E" w14:textId="77777777" w:rsidR="00B57D08" w:rsidRPr="00AA1B80" w:rsidRDefault="00B57D08" w:rsidP="00B57D0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SALIDA</w:t>
            </w:r>
          </w:p>
        </w:tc>
        <w:tc>
          <w:tcPr>
            <w:tcW w:w="2590" w:type="dxa"/>
            <w:tcBorders>
              <w:top w:val="single" w:sz="4" w:space="0" w:color="auto"/>
              <w:left w:val="nil"/>
              <w:bottom w:val="single" w:sz="4" w:space="0" w:color="auto"/>
              <w:right w:val="single" w:sz="4" w:space="0" w:color="auto"/>
            </w:tcBorders>
            <w:shd w:val="clear" w:color="auto" w:fill="auto"/>
            <w:noWrap/>
            <w:vAlign w:val="bottom"/>
            <w:hideMark/>
          </w:tcPr>
          <w:p w14:paraId="30BF84F5" w14:textId="77777777" w:rsidR="00B57D08" w:rsidRPr="00AA1B80" w:rsidRDefault="005D0D1B" w:rsidP="00B57D0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TOTAL,</w:t>
            </w:r>
            <w:r w:rsidR="00B57D08" w:rsidRPr="00AA1B80">
              <w:rPr>
                <w:rFonts w:ascii="Calibri" w:eastAsia="Times New Roman" w:hAnsi="Calibri" w:cs="Times New Roman"/>
                <w:lang w:val="es-ES" w:eastAsia="es-ES"/>
              </w:rPr>
              <w:t xml:space="preserve"> </w:t>
            </w:r>
            <w:r w:rsidR="002B379F" w:rsidRPr="00AA1B80">
              <w:rPr>
                <w:rFonts w:ascii="Calibri" w:eastAsia="Times New Roman" w:hAnsi="Calibri" w:cs="Times New Roman"/>
                <w:lang w:val="es-ES" w:eastAsia="es-ES"/>
              </w:rPr>
              <w:t>VEHÍCULOS</w:t>
            </w:r>
          </w:p>
        </w:tc>
      </w:tr>
      <w:tr w:rsidR="00B57D08" w:rsidRPr="00AA1B80" w14:paraId="595E06D8" w14:textId="77777777" w:rsidTr="00B57D08">
        <w:trPr>
          <w:trHeight w:val="258"/>
        </w:trPr>
        <w:tc>
          <w:tcPr>
            <w:tcW w:w="1114" w:type="dxa"/>
            <w:tcBorders>
              <w:top w:val="nil"/>
              <w:left w:val="single" w:sz="4" w:space="0" w:color="auto"/>
              <w:bottom w:val="single" w:sz="4" w:space="0" w:color="auto"/>
              <w:right w:val="single" w:sz="4" w:space="0" w:color="auto"/>
            </w:tcBorders>
            <w:shd w:val="clear" w:color="auto" w:fill="auto"/>
            <w:noWrap/>
            <w:vAlign w:val="bottom"/>
            <w:hideMark/>
          </w:tcPr>
          <w:p w14:paraId="7B506771" w14:textId="77777777" w:rsidR="00B57D08" w:rsidRPr="00AA1B80" w:rsidRDefault="00B57D08" w:rsidP="00B57D0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LIVIANOS</w:t>
            </w:r>
          </w:p>
        </w:tc>
        <w:tc>
          <w:tcPr>
            <w:tcW w:w="1529" w:type="dxa"/>
            <w:tcBorders>
              <w:top w:val="nil"/>
              <w:left w:val="nil"/>
              <w:bottom w:val="single" w:sz="4" w:space="0" w:color="auto"/>
              <w:right w:val="single" w:sz="4" w:space="0" w:color="auto"/>
            </w:tcBorders>
            <w:shd w:val="clear" w:color="auto" w:fill="auto"/>
            <w:noWrap/>
            <w:vAlign w:val="bottom"/>
            <w:hideMark/>
          </w:tcPr>
          <w:p w14:paraId="569D6651"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85,20</w:t>
            </w:r>
          </w:p>
        </w:tc>
        <w:tc>
          <w:tcPr>
            <w:tcW w:w="1143" w:type="dxa"/>
            <w:tcBorders>
              <w:top w:val="nil"/>
              <w:left w:val="nil"/>
              <w:bottom w:val="single" w:sz="4" w:space="0" w:color="auto"/>
              <w:right w:val="single" w:sz="4" w:space="0" w:color="auto"/>
            </w:tcBorders>
            <w:shd w:val="clear" w:color="auto" w:fill="auto"/>
            <w:noWrap/>
            <w:vAlign w:val="bottom"/>
            <w:hideMark/>
          </w:tcPr>
          <w:p w14:paraId="6F6B0C76"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80,16</w:t>
            </w:r>
          </w:p>
        </w:tc>
        <w:tc>
          <w:tcPr>
            <w:tcW w:w="1127" w:type="dxa"/>
            <w:tcBorders>
              <w:top w:val="nil"/>
              <w:left w:val="nil"/>
              <w:bottom w:val="single" w:sz="4" w:space="0" w:color="auto"/>
              <w:right w:val="single" w:sz="4" w:space="0" w:color="auto"/>
            </w:tcBorders>
            <w:shd w:val="clear" w:color="auto" w:fill="auto"/>
            <w:noWrap/>
            <w:vAlign w:val="bottom"/>
            <w:hideMark/>
          </w:tcPr>
          <w:p w14:paraId="78C9FF4D"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10842</w:t>
            </w:r>
          </w:p>
        </w:tc>
        <w:tc>
          <w:tcPr>
            <w:tcW w:w="840" w:type="dxa"/>
            <w:tcBorders>
              <w:top w:val="nil"/>
              <w:left w:val="nil"/>
              <w:bottom w:val="single" w:sz="4" w:space="0" w:color="auto"/>
              <w:right w:val="single" w:sz="4" w:space="0" w:color="auto"/>
            </w:tcBorders>
            <w:shd w:val="clear" w:color="auto" w:fill="auto"/>
            <w:noWrap/>
            <w:vAlign w:val="bottom"/>
            <w:hideMark/>
          </w:tcPr>
          <w:p w14:paraId="785437A9"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13013</w:t>
            </w:r>
          </w:p>
        </w:tc>
        <w:tc>
          <w:tcPr>
            <w:tcW w:w="2590" w:type="dxa"/>
            <w:tcBorders>
              <w:top w:val="single" w:sz="4" w:space="0" w:color="auto"/>
              <w:left w:val="nil"/>
              <w:bottom w:val="single" w:sz="4" w:space="0" w:color="auto"/>
              <w:right w:val="single" w:sz="4" w:space="0" w:color="auto"/>
            </w:tcBorders>
            <w:shd w:val="clear" w:color="auto" w:fill="auto"/>
            <w:noWrap/>
            <w:vAlign w:val="bottom"/>
            <w:hideMark/>
          </w:tcPr>
          <w:p w14:paraId="51E856FD" w14:textId="77777777" w:rsidR="00B57D08" w:rsidRPr="00AA1B80" w:rsidRDefault="00B57D08" w:rsidP="00B57D0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82,68</w:t>
            </w:r>
          </w:p>
        </w:tc>
      </w:tr>
      <w:tr w:rsidR="00B57D08" w:rsidRPr="00AA1B80" w14:paraId="415A80ED" w14:textId="77777777" w:rsidTr="00B57D08">
        <w:trPr>
          <w:trHeight w:val="258"/>
        </w:trPr>
        <w:tc>
          <w:tcPr>
            <w:tcW w:w="1114" w:type="dxa"/>
            <w:tcBorders>
              <w:top w:val="nil"/>
              <w:left w:val="single" w:sz="4" w:space="0" w:color="auto"/>
              <w:bottom w:val="single" w:sz="4" w:space="0" w:color="auto"/>
              <w:right w:val="single" w:sz="4" w:space="0" w:color="auto"/>
            </w:tcBorders>
            <w:shd w:val="clear" w:color="auto" w:fill="auto"/>
            <w:noWrap/>
            <w:vAlign w:val="bottom"/>
            <w:hideMark/>
          </w:tcPr>
          <w:p w14:paraId="07396BA2" w14:textId="77777777" w:rsidR="00B57D08" w:rsidRPr="00AA1B80" w:rsidRDefault="00B57D08" w:rsidP="00B57D0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BUSES</w:t>
            </w:r>
          </w:p>
        </w:tc>
        <w:tc>
          <w:tcPr>
            <w:tcW w:w="1529" w:type="dxa"/>
            <w:tcBorders>
              <w:top w:val="nil"/>
              <w:left w:val="nil"/>
              <w:bottom w:val="single" w:sz="4" w:space="0" w:color="auto"/>
              <w:right w:val="single" w:sz="4" w:space="0" w:color="auto"/>
            </w:tcBorders>
            <w:shd w:val="clear" w:color="auto" w:fill="auto"/>
            <w:noWrap/>
            <w:vAlign w:val="bottom"/>
            <w:hideMark/>
          </w:tcPr>
          <w:p w14:paraId="40E2CD30"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2,73</w:t>
            </w:r>
          </w:p>
        </w:tc>
        <w:tc>
          <w:tcPr>
            <w:tcW w:w="1143" w:type="dxa"/>
            <w:tcBorders>
              <w:top w:val="nil"/>
              <w:left w:val="nil"/>
              <w:bottom w:val="single" w:sz="4" w:space="0" w:color="auto"/>
              <w:right w:val="single" w:sz="4" w:space="0" w:color="auto"/>
            </w:tcBorders>
            <w:shd w:val="clear" w:color="auto" w:fill="auto"/>
            <w:noWrap/>
            <w:vAlign w:val="bottom"/>
            <w:hideMark/>
          </w:tcPr>
          <w:p w14:paraId="57E69223"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6,11</w:t>
            </w:r>
          </w:p>
        </w:tc>
        <w:tc>
          <w:tcPr>
            <w:tcW w:w="1127" w:type="dxa"/>
            <w:tcBorders>
              <w:top w:val="nil"/>
              <w:left w:val="nil"/>
              <w:bottom w:val="single" w:sz="4" w:space="0" w:color="auto"/>
              <w:right w:val="single" w:sz="4" w:space="0" w:color="auto"/>
            </w:tcBorders>
            <w:shd w:val="clear" w:color="auto" w:fill="auto"/>
            <w:noWrap/>
            <w:vAlign w:val="bottom"/>
            <w:hideMark/>
          </w:tcPr>
          <w:p w14:paraId="4381318A"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347</w:t>
            </w:r>
          </w:p>
        </w:tc>
        <w:tc>
          <w:tcPr>
            <w:tcW w:w="840" w:type="dxa"/>
            <w:tcBorders>
              <w:top w:val="nil"/>
              <w:left w:val="nil"/>
              <w:bottom w:val="single" w:sz="4" w:space="0" w:color="auto"/>
              <w:right w:val="single" w:sz="4" w:space="0" w:color="auto"/>
            </w:tcBorders>
            <w:shd w:val="clear" w:color="auto" w:fill="auto"/>
            <w:noWrap/>
            <w:vAlign w:val="bottom"/>
            <w:hideMark/>
          </w:tcPr>
          <w:p w14:paraId="4E565964"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992</w:t>
            </w:r>
          </w:p>
        </w:tc>
        <w:tc>
          <w:tcPr>
            <w:tcW w:w="2590" w:type="dxa"/>
            <w:tcBorders>
              <w:top w:val="single" w:sz="4" w:space="0" w:color="auto"/>
              <w:left w:val="nil"/>
              <w:bottom w:val="single" w:sz="4" w:space="0" w:color="auto"/>
              <w:right w:val="single" w:sz="4" w:space="0" w:color="auto"/>
            </w:tcBorders>
            <w:shd w:val="clear" w:color="auto" w:fill="auto"/>
            <w:noWrap/>
            <w:vAlign w:val="bottom"/>
            <w:hideMark/>
          </w:tcPr>
          <w:p w14:paraId="61B03E7F" w14:textId="77777777" w:rsidR="00B57D08" w:rsidRPr="00AA1B80" w:rsidRDefault="00B57D08" w:rsidP="00B57D0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4,42</w:t>
            </w:r>
          </w:p>
        </w:tc>
      </w:tr>
      <w:tr w:rsidR="00B57D08" w:rsidRPr="00AA1B80" w14:paraId="46D4CA4F" w14:textId="77777777" w:rsidTr="00B57D08">
        <w:trPr>
          <w:trHeight w:val="258"/>
        </w:trPr>
        <w:tc>
          <w:tcPr>
            <w:tcW w:w="1114" w:type="dxa"/>
            <w:tcBorders>
              <w:top w:val="nil"/>
              <w:left w:val="single" w:sz="4" w:space="0" w:color="auto"/>
              <w:bottom w:val="single" w:sz="4" w:space="0" w:color="auto"/>
              <w:right w:val="single" w:sz="4" w:space="0" w:color="auto"/>
            </w:tcBorders>
            <w:shd w:val="clear" w:color="auto" w:fill="auto"/>
            <w:noWrap/>
            <w:vAlign w:val="bottom"/>
            <w:hideMark/>
          </w:tcPr>
          <w:p w14:paraId="4810E86D" w14:textId="77777777" w:rsidR="00B57D08" w:rsidRPr="00AA1B80" w:rsidRDefault="00B57D08" w:rsidP="00B57D0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2 EJES</w:t>
            </w:r>
          </w:p>
        </w:tc>
        <w:tc>
          <w:tcPr>
            <w:tcW w:w="1529" w:type="dxa"/>
            <w:tcBorders>
              <w:top w:val="nil"/>
              <w:left w:val="nil"/>
              <w:bottom w:val="single" w:sz="4" w:space="0" w:color="auto"/>
              <w:right w:val="single" w:sz="4" w:space="0" w:color="auto"/>
            </w:tcBorders>
            <w:shd w:val="clear" w:color="auto" w:fill="auto"/>
            <w:noWrap/>
            <w:vAlign w:val="bottom"/>
            <w:hideMark/>
          </w:tcPr>
          <w:p w14:paraId="4BB17FC1"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7,50</w:t>
            </w:r>
          </w:p>
        </w:tc>
        <w:tc>
          <w:tcPr>
            <w:tcW w:w="1143" w:type="dxa"/>
            <w:tcBorders>
              <w:top w:val="nil"/>
              <w:left w:val="nil"/>
              <w:bottom w:val="single" w:sz="4" w:space="0" w:color="auto"/>
              <w:right w:val="single" w:sz="4" w:space="0" w:color="auto"/>
            </w:tcBorders>
            <w:shd w:val="clear" w:color="auto" w:fill="auto"/>
            <w:noWrap/>
            <w:vAlign w:val="bottom"/>
            <w:hideMark/>
          </w:tcPr>
          <w:p w14:paraId="737EE700"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6,86</w:t>
            </w:r>
          </w:p>
        </w:tc>
        <w:tc>
          <w:tcPr>
            <w:tcW w:w="1127" w:type="dxa"/>
            <w:tcBorders>
              <w:top w:val="nil"/>
              <w:left w:val="nil"/>
              <w:bottom w:val="single" w:sz="4" w:space="0" w:color="auto"/>
              <w:right w:val="single" w:sz="4" w:space="0" w:color="auto"/>
            </w:tcBorders>
            <w:shd w:val="clear" w:color="auto" w:fill="auto"/>
            <w:noWrap/>
            <w:vAlign w:val="bottom"/>
            <w:hideMark/>
          </w:tcPr>
          <w:p w14:paraId="6670EDAC"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954</w:t>
            </w:r>
          </w:p>
        </w:tc>
        <w:tc>
          <w:tcPr>
            <w:tcW w:w="840" w:type="dxa"/>
            <w:tcBorders>
              <w:top w:val="nil"/>
              <w:left w:val="nil"/>
              <w:bottom w:val="single" w:sz="4" w:space="0" w:color="auto"/>
              <w:right w:val="single" w:sz="4" w:space="0" w:color="auto"/>
            </w:tcBorders>
            <w:shd w:val="clear" w:color="auto" w:fill="auto"/>
            <w:noWrap/>
            <w:vAlign w:val="bottom"/>
            <w:hideMark/>
          </w:tcPr>
          <w:p w14:paraId="155AD74C"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1113</w:t>
            </w:r>
          </w:p>
        </w:tc>
        <w:tc>
          <w:tcPr>
            <w:tcW w:w="2590" w:type="dxa"/>
            <w:tcBorders>
              <w:top w:val="single" w:sz="4" w:space="0" w:color="auto"/>
              <w:left w:val="nil"/>
              <w:bottom w:val="single" w:sz="4" w:space="0" w:color="auto"/>
              <w:right w:val="single" w:sz="4" w:space="0" w:color="auto"/>
            </w:tcBorders>
            <w:shd w:val="clear" w:color="auto" w:fill="auto"/>
            <w:noWrap/>
            <w:vAlign w:val="bottom"/>
            <w:hideMark/>
          </w:tcPr>
          <w:p w14:paraId="59024318" w14:textId="77777777" w:rsidR="00B57D08" w:rsidRPr="00AA1B80" w:rsidRDefault="00B57D08" w:rsidP="00B57D0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7,18</w:t>
            </w:r>
          </w:p>
        </w:tc>
      </w:tr>
      <w:tr w:rsidR="00B57D08" w:rsidRPr="00AA1B80" w14:paraId="53E24384" w14:textId="77777777" w:rsidTr="00B57D08">
        <w:trPr>
          <w:trHeight w:val="258"/>
        </w:trPr>
        <w:tc>
          <w:tcPr>
            <w:tcW w:w="1114" w:type="dxa"/>
            <w:tcBorders>
              <w:top w:val="nil"/>
              <w:left w:val="single" w:sz="4" w:space="0" w:color="auto"/>
              <w:bottom w:val="single" w:sz="4" w:space="0" w:color="auto"/>
              <w:right w:val="single" w:sz="4" w:space="0" w:color="auto"/>
            </w:tcBorders>
            <w:shd w:val="clear" w:color="auto" w:fill="auto"/>
            <w:noWrap/>
            <w:vAlign w:val="bottom"/>
            <w:hideMark/>
          </w:tcPr>
          <w:p w14:paraId="6C620353" w14:textId="77777777" w:rsidR="00B57D08" w:rsidRPr="00AA1B80" w:rsidRDefault="00B57D08" w:rsidP="00B57D0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3 EJES</w:t>
            </w:r>
          </w:p>
        </w:tc>
        <w:tc>
          <w:tcPr>
            <w:tcW w:w="1529" w:type="dxa"/>
            <w:tcBorders>
              <w:top w:val="nil"/>
              <w:left w:val="nil"/>
              <w:bottom w:val="single" w:sz="4" w:space="0" w:color="auto"/>
              <w:right w:val="single" w:sz="4" w:space="0" w:color="auto"/>
            </w:tcBorders>
            <w:shd w:val="clear" w:color="auto" w:fill="auto"/>
            <w:noWrap/>
            <w:vAlign w:val="bottom"/>
            <w:hideMark/>
          </w:tcPr>
          <w:p w14:paraId="07268410"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1,16</w:t>
            </w:r>
          </w:p>
        </w:tc>
        <w:tc>
          <w:tcPr>
            <w:tcW w:w="1143" w:type="dxa"/>
            <w:tcBorders>
              <w:top w:val="nil"/>
              <w:left w:val="nil"/>
              <w:bottom w:val="single" w:sz="4" w:space="0" w:color="auto"/>
              <w:right w:val="single" w:sz="4" w:space="0" w:color="auto"/>
            </w:tcBorders>
            <w:shd w:val="clear" w:color="auto" w:fill="auto"/>
            <w:noWrap/>
            <w:vAlign w:val="bottom"/>
            <w:hideMark/>
          </w:tcPr>
          <w:p w14:paraId="6BA5057E"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1,00</w:t>
            </w:r>
          </w:p>
        </w:tc>
        <w:tc>
          <w:tcPr>
            <w:tcW w:w="1127" w:type="dxa"/>
            <w:tcBorders>
              <w:top w:val="nil"/>
              <w:left w:val="nil"/>
              <w:bottom w:val="single" w:sz="4" w:space="0" w:color="auto"/>
              <w:right w:val="single" w:sz="4" w:space="0" w:color="auto"/>
            </w:tcBorders>
            <w:shd w:val="clear" w:color="auto" w:fill="auto"/>
            <w:noWrap/>
            <w:vAlign w:val="bottom"/>
            <w:hideMark/>
          </w:tcPr>
          <w:p w14:paraId="34D0AF01"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147</w:t>
            </w:r>
          </w:p>
        </w:tc>
        <w:tc>
          <w:tcPr>
            <w:tcW w:w="840" w:type="dxa"/>
            <w:tcBorders>
              <w:top w:val="nil"/>
              <w:left w:val="nil"/>
              <w:bottom w:val="single" w:sz="4" w:space="0" w:color="auto"/>
              <w:right w:val="single" w:sz="4" w:space="0" w:color="auto"/>
            </w:tcBorders>
            <w:shd w:val="clear" w:color="auto" w:fill="auto"/>
            <w:noWrap/>
            <w:vAlign w:val="bottom"/>
            <w:hideMark/>
          </w:tcPr>
          <w:p w14:paraId="44D6997F"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163</w:t>
            </w:r>
          </w:p>
        </w:tc>
        <w:tc>
          <w:tcPr>
            <w:tcW w:w="2590" w:type="dxa"/>
            <w:tcBorders>
              <w:top w:val="single" w:sz="4" w:space="0" w:color="auto"/>
              <w:left w:val="nil"/>
              <w:bottom w:val="single" w:sz="4" w:space="0" w:color="auto"/>
              <w:right w:val="single" w:sz="4" w:space="0" w:color="auto"/>
            </w:tcBorders>
            <w:shd w:val="clear" w:color="auto" w:fill="auto"/>
            <w:noWrap/>
            <w:vAlign w:val="bottom"/>
            <w:hideMark/>
          </w:tcPr>
          <w:p w14:paraId="77CB78B2" w14:textId="77777777" w:rsidR="00B57D08" w:rsidRPr="00AA1B80" w:rsidRDefault="00B57D08" w:rsidP="00B57D0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1,08</w:t>
            </w:r>
          </w:p>
        </w:tc>
      </w:tr>
      <w:tr w:rsidR="00B57D08" w:rsidRPr="00AA1B80" w14:paraId="3FBAED28" w14:textId="77777777" w:rsidTr="00B57D08">
        <w:trPr>
          <w:trHeight w:val="258"/>
        </w:trPr>
        <w:tc>
          <w:tcPr>
            <w:tcW w:w="1114" w:type="dxa"/>
            <w:tcBorders>
              <w:top w:val="nil"/>
              <w:left w:val="single" w:sz="4" w:space="0" w:color="auto"/>
              <w:bottom w:val="single" w:sz="4" w:space="0" w:color="auto"/>
              <w:right w:val="single" w:sz="4" w:space="0" w:color="auto"/>
            </w:tcBorders>
            <w:shd w:val="clear" w:color="auto" w:fill="auto"/>
            <w:noWrap/>
            <w:vAlign w:val="bottom"/>
            <w:hideMark/>
          </w:tcPr>
          <w:p w14:paraId="2A450CBA" w14:textId="77777777" w:rsidR="00B57D08" w:rsidRPr="00AA1B80" w:rsidRDefault="00B57D08" w:rsidP="00B57D0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4 EJES</w:t>
            </w:r>
          </w:p>
        </w:tc>
        <w:tc>
          <w:tcPr>
            <w:tcW w:w="1529" w:type="dxa"/>
            <w:tcBorders>
              <w:top w:val="nil"/>
              <w:left w:val="nil"/>
              <w:bottom w:val="single" w:sz="4" w:space="0" w:color="auto"/>
              <w:right w:val="single" w:sz="4" w:space="0" w:color="auto"/>
            </w:tcBorders>
            <w:shd w:val="clear" w:color="auto" w:fill="auto"/>
            <w:noWrap/>
            <w:vAlign w:val="bottom"/>
            <w:hideMark/>
          </w:tcPr>
          <w:p w14:paraId="3605F305"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0,66</w:t>
            </w:r>
          </w:p>
        </w:tc>
        <w:tc>
          <w:tcPr>
            <w:tcW w:w="1143" w:type="dxa"/>
            <w:tcBorders>
              <w:top w:val="nil"/>
              <w:left w:val="nil"/>
              <w:bottom w:val="single" w:sz="4" w:space="0" w:color="auto"/>
              <w:right w:val="single" w:sz="4" w:space="0" w:color="auto"/>
            </w:tcBorders>
            <w:shd w:val="clear" w:color="auto" w:fill="auto"/>
            <w:noWrap/>
            <w:vAlign w:val="bottom"/>
            <w:hideMark/>
          </w:tcPr>
          <w:p w14:paraId="1D48CA2E"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0,52</w:t>
            </w:r>
          </w:p>
        </w:tc>
        <w:tc>
          <w:tcPr>
            <w:tcW w:w="1127" w:type="dxa"/>
            <w:tcBorders>
              <w:top w:val="nil"/>
              <w:left w:val="nil"/>
              <w:bottom w:val="single" w:sz="4" w:space="0" w:color="auto"/>
              <w:right w:val="single" w:sz="4" w:space="0" w:color="auto"/>
            </w:tcBorders>
            <w:shd w:val="clear" w:color="auto" w:fill="auto"/>
            <w:noWrap/>
            <w:vAlign w:val="bottom"/>
            <w:hideMark/>
          </w:tcPr>
          <w:p w14:paraId="0C810581"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84</w:t>
            </w:r>
          </w:p>
        </w:tc>
        <w:tc>
          <w:tcPr>
            <w:tcW w:w="840" w:type="dxa"/>
            <w:tcBorders>
              <w:top w:val="nil"/>
              <w:left w:val="nil"/>
              <w:bottom w:val="single" w:sz="4" w:space="0" w:color="auto"/>
              <w:right w:val="single" w:sz="4" w:space="0" w:color="auto"/>
            </w:tcBorders>
            <w:shd w:val="clear" w:color="auto" w:fill="auto"/>
            <w:noWrap/>
            <w:vAlign w:val="bottom"/>
            <w:hideMark/>
          </w:tcPr>
          <w:p w14:paraId="4CBCE195"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84</w:t>
            </w:r>
          </w:p>
        </w:tc>
        <w:tc>
          <w:tcPr>
            <w:tcW w:w="2590" w:type="dxa"/>
            <w:tcBorders>
              <w:top w:val="single" w:sz="4" w:space="0" w:color="auto"/>
              <w:left w:val="nil"/>
              <w:bottom w:val="single" w:sz="4" w:space="0" w:color="auto"/>
              <w:right w:val="single" w:sz="4" w:space="0" w:color="auto"/>
            </w:tcBorders>
            <w:shd w:val="clear" w:color="auto" w:fill="auto"/>
            <w:noWrap/>
            <w:vAlign w:val="bottom"/>
            <w:hideMark/>
          </w:tcPr>
          <w:p w14:paraId="0526E20E" w14:textId="77777777" w:rsidR="00B57D08" w:rsidRPr="00AA1B80" w:rsidRDefault="00B57D08" w:rsidP="00B57D0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0,59</w:t>
            </w:r>
          </w:p>
        </w:tc>
      </w:tr>
      <w:tr w:rsidR="00B57D08" w:rsidRPr="00AA1B80" w14:paraId="210F9FA5" w14:textId="77777777" w:rsidTr="00B57D08">
        <w:trPr>
          <w:trHeight w:val="258"/>
        </w:trPr>
        <w:tc>
          <w:tcPr>
            <w:tcW w:w="1114" w:type="dxa"/>
            <w:tcBorders>
              <w:top w:val="nil"/>
              <w:left w:val="single" w:sz="4" w:space="0" w:color="auto"/>
              <w:bottom w:val="single" w:sz="4" w:space="0" w:color="auto"/>
              <w:right w:val="single" w:sz="4" w:space="0" w:color="auto"/>
            </w:tcBorders>
            <w:shd w:val="clear" w:color="auto" w:fill="auto"/>
            <w:noWrap/>
            <w:vAlign w:val="bottom"/>
            <w:hideMark/>
          </w:tcPr>
          <w:p w14:paraId="0128E89C" w14:textId="77777777" w:rsidR="00B57D08" w:rsidRPr="00AA1B80" w:rsidRDefault="00B57D08" w:rsidP="00B57D0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MOTOS</w:t>
            </w:r>
          </w:p>
        </w:tc>
        <w:tc>
          <w:tcPr>
            <w:tcW w:w="1529" w:type="dxa"/>
            <w:tcBorders>
              <w:top w:val="nil"/>
              <w:left w:val="nil"/>
              <w:bottom w:val="single" w:sz="4" w:space="0" w:color="auto"/>
              <w:right w:val="single" w:sz="4" w:space="0" w:color="auto"/>
            </w:tcBorders>
            <w:shd w:val="clear" w:color="auto" w:fill="auto"/>
            <w:noWrap/>
            <w:vAlign w:val="bottom"/>
            <w:hideMark/>
          </w:tcPr>
          <w:p w14:paraId="19704A51"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2,76</w:t>
            </w:r>
          </w:p>
        </w:tc>
        <w:tc>
          <w:tcPr>
            <w:tcW w:w="1143" w:type="dxa"/>
            <w:tcBorders>
              <w:top w:val="nil"/>
              <w:left w:val="nil"/>
              <w:bottom w:val="single" w:sz="4" w:space="0" w:color="auto"/>
              <w:right w:val="single" w:sz="4" w:space="0" w:color="auto"/>
            </w:tcBorders>
            <w:shd w:val="clear" w:color="auto" w:fill="auto"/>
            <w:noWrap/>
            <w:vAlign w:val="bottom"/>
            <w:hideMark/>
          </w:tcPr>
          <w:p w14:paraId="03DFCE43"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5,35</w:t>
            </w:r>
          </w:p>
        </w:tc>
        <w:tc>
          <w:tcPr>
            <w:tcW w:w="1127" w:type="dxa"/>
            <w:tcBorders>
              <w:top w:val="nil"/>
              <w:left w:val="nil"/>
              <w:bottom w:val="single" w:sz="4" w:space="0" w:color="auto"/>
              <w:right w:val="single" w:sz="4" w:space="0" w:color="auto"/>
            </w:tcBorders>
            <w:shd w:val="clear" w:color="auto" w:fill="auto"/>
            <w:noWrap/>
            <w:vAlign w:val="bottom"/>
            <w:hideMark/>
          </w:tcPr>
          <w:p w14:paraId="3BF88E3C"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351</w:t>
            </w:r>
          </w:p>
        </w:tc>
        <w:tc>
          <w:tcPr>
            <w:tcW w:w="840" w:type="dxa"/>
            <w:tcBorders>
              <w:top w:val="nil"/>
              <w:left w:val="nil"/>
              <w:bottom w:val="single" w:sz="4" w:space="0" w:color="auto"/>
              <w:right w:val="single" w:sz="4" w:space="0" w:color="auto"/>
            </w:tcBorders>
            <w:shd w:val="clear" w:color="auto" w:fill="auto"/>
            <w:noWrap/>
            <w:vAlign w:val="bottom"/>
            <w:hideMark/>
          </w:tcPr>
          <w:p w14:paraId="4975643B"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869</w:t>
            </w:r>
          </w:p>
        </w:tc>
        <w:tc>
          <w:tcPr>
            <w:tcW w:w="2590" w:type="dxa"/>
            <w:tcBorders>
              <w:top w:val="single" w:sz="4" w:space="0" w:color="auto"/>
              <w:left w:val="nil"/>
              <w:bottom w:val="single" w:sz="4" w:space="0" w:color="auto"/>
              <w:right w:val="single" w:sz="4" w:space="0" w:color="auto"/>
            </w:tcBorders>
            <w:shd w:val="clear" w:color="auto" w:fill="auto"/>
            <w:noWrap/>
            <w:vAlign w:val="bottom"/>
            <w:hideMark/>
          </w:tcPr>
          <w:p w14:paraId="37931815" w14:textId="77777777" w:rsidR="00B57D08" w:rsidRPr="00AA1B80" w:rsidRDefault="00B57D08" w:rsidP="00B57D0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4,06</w:t>
            </w:r>
          </w:p>
        </w:tc>
      </w:tr>
      <w:tr w:rsidR="00B57D08" w:rsidRPr="00AA1B80" w14:paraId="2A72C45F" w14:textId="77777777" w:rsidTr="00B57D08">
        <w:trPr>
          <w:trHeight w:val="258"/>
        </w:trPr>
        <w:tc>
          <w:tcPr>
            <w:tcW w:w="1114" w:type="dxa"/>
            <w:tcBorders>
              <w:top w:val="nil"/>
              <w:left w:val="single" w:sz="4" w:space="0" w:color="auto"/>
              <w:bottom w:val="single" w:sz="4" w:space="0" w:color="auto"/>
              <w:right w:val="single" w:sz="4" w:space="0" w:color="auto"/>
            </w:tcBorders>
            <w:shd w:val="clear" w:color="auto" w:fill="auto"/>
            <w:noWrap/>
            <w:vAlign w:val="bottom"/>
            <w:hideMark/>
          </w:tcPr>
          <w:p w14:paraId="6F6C3163" w14:textId="77777777" w:rsidR="00B57D08" w:rsidRPr="00AA1B80" w:rsidRDefault="00B57D08" w:rsidP="00B57D08">
            <w:pPr>
              <w:spacing w:after="0"/>
              <w:rPr>
                <w:rFonts w:ascii="Calibri" w:eastAsia="Times New Roman" w:hAnsi="Calibri" w:cs="Times New Roman"/>
                <w:lang w:val="es-ES" w:eastAsia="es-ES"/>
              </w:rPr>
            </w:pPr>
            <w:r w:rsidRPr="00AA1B80">
              <w:rPr>
                <w:rFonts w:ascii="Calibri" w:eastAsia="Times New Roman" w:hAnsi="Calibri" w:cs="Times New Roman"/>
                <w:lang w:val="es-ES" w:eastAsia="es-ES"/>
              </w:rPr>
              <w:t> </w:t>
            </w:r>
          </w:p>
        </w:tc>
        <w:tc>
          <w:tcPr>
            <w:tcW w:w="1529" w:type="dxa"/>
            <w:tcBorders>
              <w:top w:val="nil"/>
              <w:left w:val="nil"/>
              <w:bottom w:val="single" w:sz="4" w:space="0" w:color="auto"/>
              <w:right w:val="single" w:sz="4" w:space="0" w:color="auto"/>
            </w:tcBorders>
            <w:shd w:val="clear" w:color="auto" w:fill="auto"/>
            <w:noWrap/>
            <w:vAlign w:val="bottom"/>
            <w:hideMark/>
          </w:tcPr>
          <w:p w14:paraId="24AFA8DD"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100%</w:t>
            </w:r>
          </w:p>
        </w:tc>
        <w:tc>
          <w:tcPr>
            <w:tcW w:w="1143" w:type="dxa"/>
            <w:tcBorders>
              <w:top w:val="nil"/>
              <w:left w:val="nil"/>
              <w:bottom w:val="single" w:sz="4" w:space="0" w:color="auto"/>
              <w:right w:val="single" w:sz="4" w:space="0" w:color="auto"/>
            </w:tcBorders>
            <w:shd w:val="clear" w:color="auto" w:fill="auto"/>
            <w:noWrap/>
            <w:vAlign w:val="bottom"/>
            <w:hideMark/>
          </w:tcPr>
          <w:p w14:paraId="01EDF08B"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100%</w:t>
            </w:r>
          </w:p>
        </w:tc>
        <w:tc>
          <w:tcPr>
            <w:tcW w:w="1127" w:type="dxa"/>
            <w:tcBorders>
              <w:top w:val="nil"/>
              <w:left w:val="nil"/>
              <w:bottom w:val="single" w:sz="4" w:space="0" w:color="auto"/>
              <w:right w:val="single" w:sz="4" w:space="0" w:color="auto"/>
            </w:tcBorders>
            <w:shd w:val="clear" w:color="auto" w:fill="auto"/>
            <w:noWrap/>
            <w:vAlign w:val="bottom"/>
            <w:hideMark/>
          </w:tcPr>
          <w:p w14:paraId="2031B833"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12725</w:t>
            </w:r>
          </w:p>
        </w:tc>
        <w:tc>
          <w:tcPr>
            <w:tcW w:w="840" w:type="dxa"/>
            <w:tcBorders>
              <w:top w:val="nil"/>
              <w:left w:val="nil"/>
              <w:bottom w:val="single" w:sz="4" w:space="0" w:color="auto"/>
              <w:right w:val="single" w:sz="4" w:space="0" w:color="auto"/>
            </w:tcBorders>
            <w:shd w:val="clear" w:color="auto" w:fill="auto"/>
            <w:noWrap/>
            <w:vAlign w:val="bottom"/>
            <w:hideMark/>
          </w:tcPr>
          <w:p w14:paraId="2E743CBF" w14:textId="77777777" w:rsidR="00B57D08" w:rsidRPr="00AA1B80" w:rsidRDefault="00B57D08" w:rsidP="00B57D08">
            <w:pPr>
              <w:spacing w:after="0"/>
              <w:jc w:val="right"/>
              <w:rPr>
                <w:rFonts w:ascii="Calibri" w:eastAsia="Times New Roman" w:hAnsi="Calibri" w:cs="Times New Roman"/>
                <w:lang w:val="es-ES" w:eastAsia="es-ES"/>
              </w:rPr>
            </w:pPr>
            <w:r w:rsidRPr="00AA1B80">
              <w:rPr>
                <w:rFonts w:ascii="Calibri" w:eastAsia="Times New Roman" w:hAnsi="Calibri" w:cs="Times New Roman"/>
                <w:lang w:val="es-ES" w:eastAsia="es-ES"/>
              </w:rPr>
              <w:t>16234</w:t>
            </w:r>
          </w:p>
        </w:tc>
        <w:tc>
          <w:tcPr>
            <w:tcW w:w="2590" w:type="dxa"/>
            <w:tcBorders>
              <w:top w:val="single" w:sz="4" w:space="0" w:color="auto"/>
              <w:left w:val="nil"/>
              <w:bottom w:val="single" w:sz="4" w:space="0" w:color="auto"/>
              <w:right w:val="single" w:sz="4" w:space="0" w:color="auto"/>
            </w:tcBorders>
            <w:shd w:val="clear" w:color="auto" w:fill="auto"/>
            <w:noWrap/>
            <w:vAlign w:val="bottom"/>
            <w:hideMark/>
          </w:tcPr>
          <w:p w14:paraId="3C4B290E" w14:textId="77777777" w:rsidR="00B57D08" w:rsidRPr="00AA1B80" w:rsidRDefault="00B57D08" w:rsidP="00B57D08">
            <w:pPr>
              <w:spacing w:after="0"/>
              <w:jc w:val="center"/>
              <w:rPr>
                <w:rFonts w:ascii="Calibri" w:eastAsia="Times New Roman" w:hAnsi="Calibri" w:cs="Times New Roman"/>
                <w:lang w:val="es-ES" w:eastAsia="es-ES"/>
              </w:rPr>
            </w:pPr>
            <w:r w:rsidRPr="00AA1B80">
              <w:rPr>
                <w:rFonts w:ascii="Calibri" w:eastAsia="Times New Roman" w:hAnsi="Calibri" w:cs="Times New Roman"/>
                <w:lang w:val="es-ES" w:eastAsia="es-ES"/>
              </w:rPr>
              <w:t>100%</w:t>
            </w:r>
          </w:p>
        </w:tc>
      </w:tr>
    </w:tbl>
    <w:p w14:paraId="0FE43287" w14:textId="4A8E75F3" w:rsidR="00B57D08" w:rsidRPr="00AA1B80" w:rsidRDefault="000D38DB" w:rsidP="000D38DB">
      <w:pPr>
        <w:pStyle w:val="Descripcin"/>
        <w:ind w:left="1440" w:firstLine="720"/>
        <w:rPr>
          <w:rFonts w:cs="Arial"/>
          <w:b/>
          <w:color w:val="auto"/>
          <w:szCs w:val="24"/>
          <w:lang w:val="es-ES"/>
        </w:rPr>
      </w:pPr>
      <w:bookmarkStart w:id="251" w:name="_Toc3507291"/>
      <w:bookmarkStart w:id="252" w:name="_Toc11374074"/>
      <w:bookmarkStart w:id="253" w:name="_Toc17154561"/>
      <w:r w:rsidRPr="00C006F5">
        <w:rPr>
          <w:color w:val="auto"/>
          <w:lang w:val="es-ES"/>
        </w:rPr>
        <w:t>TABLA 3</w:t>
      </w:r>
      <w:r w:rsidR="00C006F5" w:rsidRPr="00C006F5">
        <w:rPr>
          <w:color w:val="auto"/>
          <w:lang w:val="es-ES"/>
        </w:rPr>
        <w:t>.</w:t>
      </w:r>
      <w:r w:rsidRPr="00C006F5">
        <w:rPr>
          <w:color w:val="auto"/>
          <w:lang w:val="es-ES"/>
        </w:rPr>
        <w:t xml:space="preserve"> </w:t>
      </w:r>
      <w:r w:rsidR="00EE5F08" w:rsidRPr="00AA1B80">
        <w:rPr>
          <w:color w:val="auto"/>
        </w:rPr>
        <w:fldChar w:fldCharType="begin"/>
      </w:r>
      <w:r w:rsidR="00EE5F08" w:rsidRPr="00C006F5">
        <w:rPr>
          <w:color w:val="auto"/>
          <w:lang w:val="es-ES"/>
        </w:rPr>
        <w:instrText xml:space="preserve"> SEQ TABLA_3 \* ARABIC </w:instrText>
      </w:r>
      <w:r w:rsidR="00EE5F08" w:rsidRPr="00AA1B80">
        <w:rPr>
          <w:color w:val="auto"/>
        </w:rPr>
        <w:fldChar w:fldCharType="separate"/>
      </w:r>
      <w:r w:rsidRPr="00C006F5">
        <w:rPr>
          <w:noProof/>
          <w:color w:val="auto"/>
          <w:lang w:val="es-ES"/>
        </w:rPr>
        <w:t>23</w:t>
      </w:r>
      <w:r w:rsidR="00EE5F08" w:rsidRPr="00AA1B80">
        <w:rPr>
          <w:noProof/>
          <w:color w:val="auto"/>
        </w:rPr>
        <w:fldChar w:fldCharType="end"/>
      </w:r>
      <w:r w:rsidR="0080751B" w:rsidRPr="00AA1B80">
        <w:rPr>
          <w:color w:val="auto"/>
          <w:lang w:val="es-ES"/>
        </w:rPr>
        <w:t xml:space="preserve"> </w:t>
      </w:r>
      <w:r w:rsidR="00B57D08" w:rsidRPr="00AA1B80">
        <w:rPr>
          <w:rFonts w:cs="Arial"/>
          <w:color w:val="auto"/>
          <w:szCs w:val="24"/>
          <w:lang w:val="es-ES"/>
        </w:rPr>
        <w:t>COMPOSICIÓN TRÁFICO- REDONDEL #3</w:t>
      </w:r>
      <w:bookmarkEnd w:id="251"/>
      <w:bookmarkEnd w:id="252"/>
      <w:bookmarkEnd w:id="253"/>
    </w:p>
    <w:p w14:paraId="4073197E" w14:textId="77777777" w:rsidR="00B57D08" w:rsidRPr="00AA1B80" w:rsidRDefault="00B57D08" w:rsidP="00FC3BC0">
      <w:pPr>
        <w:pStyle w:val="Ttulo1"/>
        <w:rPr>
          <w:rFonts w:cs="Arial"/>
          <w:color w:val="auto"/>
          <w:szCs w:val="24"/>
          <w:lang w:val="es-ES"/>
        </w:rPr>
      </w:pPr>
    </w:p>
    <w:p w14:paraId="1AA5D64F" w14:textId="77777777" w:rsidR="00B57D08" w:rsidRPr="00AA1B80" w:rsidRDefault="002D0DEA" w:rsidP="007B6B97">
      <w:pPr>
        <w:pStyle w:val="Descripcin"/>
        <w:rPr>
          <w:rFonts w:cs="Arial"/>
          <w:color w:val="auto"/>
          <w:sz w:val="16"/>
          <w:szCs w:val="16"/>
          <w:lang w:val="es-ES"/>
        </w:rPr>
      </w:pPr>
      <w:r w:rsidRPr="00AA1B80">
        <w:rPr>
          <w:color w:val="auto"/>
          <w:lang w:val="es-ES"/>
        </w:rPr>
        <w:t xml:space="preserve">ELABORADO por: Diego Guaján </w:t>
      </w:r>
    </w:p>
    <w:p w14:paraId="671B5EE0" w14:textId="77777777" w:rsidR="00DD1026" w:rsidRPr="00AA1B80" w:rsidRDefault="00DD1026" w:rsidP="00B57D08">
      <w:pPr>
        <w:rPr>
          <w:lang w:val="es-ES"/>
        </w:rPr>
      </w:pPr>
    </w:p>
    <w:p w14:paraId="2013B0D6" w14:textId="77777777" w:rsidR="00B8181F" w:rsidRPr="00AA1B80" w:rsidRDefault="00B8181F" w:rsidP="00B57D08">
      <w:pPr>
        <w:pStyle w:val="Ttulo2"/>
        <w:rPr>
          <w:rFonts w:cs="Arial"/>
          <w:color w:val="auto"/>
          <w:szCs w:val="24"/>
          <w:lang w:val="es-ES"/>
        </w:rPr>
      </w:pPr>
    </w:p>
    <w:p w14:paraId="2E73C614" w14:textId="634D33B5" w:rsidR="00DD1026" w:rsidRPr="00AA1B80" w:rsidRDefault="000802F0" w:rsidP="006175F9">
      <w:pPr>
        <w:pStyle w:val="Ttulo2"/>
        <w:rPr>
          <w:color w:val="auto"/>
          <w:lang w:val="es-ES"/>
        </w:rPr>
      </w:pPr>
      <w:bookmarkStart w:id="254" w:name="_Toc17154346"/>
      <w:r w:rsidRPr="00AA1B80">
        <w:rPr>
          <w:rFonts w:cs="Arial"/>
          <w:color w:val="auto"/>
          <w:szCs w:val="24"/>
          <w:lang w:val="es-ES"/>
        </w:rPr>
        <w:t>3</w:t>
      </w:r>
      <w:r w:rsidR="00C45A33" w:rsidRPr="00AA1B80">
        <w:rPr>
          <w:rFonts w:cs="Arial"/>
          <w:color w:val="auto"/>
          <w:szCs w:val="24"/>
          <w:lang w:val="es-ES"/>
        </w:rPr>
        <w:t>.1</w:t>
      </w:r>
      <w:r w:rsidR="00DB207E" w:rsidRPr="00AA1B80">
        <w:rPr>
          <w:rFonts w:cs="Arial"/>
          <w:color w:val="auto"/>
          <w:szCs w:val="24"/>
          <w:lang w:val="es-ES"/>
        </w:rPr>
        <w:t>3</w:t>
      </w:r>
      <w:r w:rsidR="00C45A33" w:rsidRPr="00AA1B80">
        <w:rPr>
          <w:rFonts w:cs="Arial"/>
          <w:color w:val="auto"/>
          <w:szCs w:val="24"/>
          <w:lang w:val="es-ES"/>
        </w:rPr>
        <w:t>.</w:t>
      </w:r>
      <w:r w:rsidR="00FC3BC0" w:rsidRPr="00AA1B80">
        <w:rPr>
          <w:rFonts w:cs="Arial"/>
          <w:color w:val="auto"/>
          <w:szCs w:val="24"/>
          <w:lang w:val="es-ES"/>
        </w:rPr>
        <w:t xml:space="preserve"> </w:t>
      </w:r>
      <w:r w:rsidR="000F2796" w:rsidRPr="00AA1B80">
        <w:rPr>
          <w:rFonts w:cs="Arial"/>
          <w:color w:val="auto"/>
          <w:szCs w:val="24"/>
          <w:lang w:val="es-ES"/>
        </w:rPr>
        <w:t>CALCULO DEL TPDA</w:t>
      </w:r>
      <w:bookmarkEnd w:id="254"/>
    </w:p>
    <w:p w14:paraId="2A82B9EB" w14:textId="77777777" w:rsidR="0003391B" w:rsidRPr="00AA1B80" w:rsidRDefault="0003391B" w:rsidP="00B57D08">
      <w:pPr>
        <w:rPr>
          <w:rFonts w:cs="Arial"/>
          <w:szCs w:val="24"/>
          <w:lang w:val="es-ES"/>
        </w:rPr>
      </w:pPr>
    </w:p>
    <w:p w14:paraId="74233F3D" w14:textId="751EA290" w:rsidR="00CF4161" w:rsidRPr="00AA1B80" w:rsidRDefault="00801FFA" w:rsidP="0084415D">
      <w:pPr>
        <w:spacing w:line="360" w:lineRule="auto"/>
        <w:rPr>
          <w:rFonts w:cs="Arial"/>
          <w:szCs w:val="24"/>
          <w:lang w:val="es-ES"/>
        </w:rPr>
      </w:pPr>
      <w:r w:rsidRPr="00AA1B80">
        <w:rPr>
          <w:rFonts w:cs="Arial"/>
          <w:szCs w:val="24"/>
          <w:lang w:val="es-ES"/>
        </w:rPr>
        <w:t xml:space="preserve">Para el </w:t>
      </w:r>
      <w:r w:rsidR="000F2796" w:rsidRPr="00AA1B80">
        <w:rPr>
          <w:rFonts w:cs="Arial"/>
          <w:szCs w:val="24"/>
          <w:lang w:val="es-ES"/>
        </w:rPr>
        <w:t>cálculo del TPDA</w:t>
      </w:r>
      <w:r w:rsidRPr="00AA1B80">
        <w:rPr>
          <w:rFonts w:cs="Arial"/>
          <w:szCs w:val="24"/>
          <w:lang w:val="es-ES"/>
        </w:rPr>
        <w:t>, s</w:t>
      </w:r>
      <w:r w:rsidR="00CF4161" w:rsidRPr="00AA1B80">
        <w:rPr>
          <w:rFonts w:cs="Arial"/>
          <w:szCs w:val="24"/>
          <w:lang w:val="es-ES"/>
        </w:rPr>
        <w:t>e tom</w:t>
      </w:r>
      <w:r w:rsidRPr="00AA1B80">
        <w:rPr>
          <w:rFonts w:cs="Arial"/>
          <w:szCs w:val="24"/>
          <w:lang w:val="es-ES"/>
        </w:rPr>
        <w:t>ó</w:t>
      </w:r>
      <w:r w:rsidR="00DE6A8C" w:rsidRPr="00AA1B80">
        <w:rPr>
          <w:rFonts w:cs="Arial"/>
          <w:szCs w:val="24"/>
          <w:lang w:val="es-ES"/>
        </w:rPr>
        <w:t xml:space="preserve"> </w:t>
      </w:r>
      <w:r w:rsidR="00760990" w:rsidRPr="00AA1B80">
        <w:rPr>
          <w:rFonts w:cs="Arial"/>
          <w:szCs w:val="24"/>
          <w:lang w:val="es-ES"/>
        </w:rPr>
        <w:t>el</w:t>
      </w:r>
      <w:r w:rsidR="00DE6A8C" w:rsidRPr="00AA1B80">
        <w:rPr>
          <w:rFonts w:cs="Arial"/>
          <w:szCs w:val="24"/>
          <w:lang w:val="es-ES"/>
        </w:rPr>
        <w:t xml:space="preserve"> total de vehículos en los tres</w:t>
      </w:r>
      <w:r w:rsidR="00CF4161" w:rsidRPr="00AA1B80">
        <w:rPr>
          <w:rFonts w:cs="Arial"/>
          <w:szCs w:val="24"/>
          <w:lang w:val="es-ES"/>
        </w:rPr>
        <w:t xml:space="preserve"> </w:t>
      </w:r>
      <w:r w:rsidRPr="00AA1B80">
        <w:rPr>
          <w:rFonts w:cs="Arial"/>
          <w:szCs w:val="24"/>
          <w:lang w:val="es-ES"/>
        </w:rPr>
        <w:t>redondeles</w:t>
      </w:r>
      <w:r w:rsidR="00760990" w:rsidRPr="00AA1B80">
        <w:rPr>
          <w:rFonts w:cs="Arial"/>
          <w:szCs w:val="24"/>
          <w:lang w:val="es-ES"/>
        </w:rPr>
        <w:t xml:space="preserve">, los cuales se agrupan en </w:t>
      </w:r>
      <w:r w:rsidR="00B8181F" w:rsidRPr="00AA1B80">
        <w:rPr>
          <w:rFonts w:cs="Arial"/>
          <w:szCs w:val="24"/>
          <w:lang w:val="es-ES"/>
        </w:rPr>
        <w:t>vehículos livianos y pesados</w:t>
      </w:r>
      <w:r w:rsidR="00760990" w:rsidRPr="00AA1B80">
        <w:rPr>
          <w:rFonts w:cs="Arial"/>
          <w:szCs w:val="24"/>
          <w:lang w:val="es-ES"/>
        </w:rPr>
        <w:t>, estos</w:t>
      </w:r>
      <w:r w:rsidR="00B8181F" w:rsidRPr="00AA1B80">
        <w:rPr>
          <w:rFonts w:cs="Arial"/>
          <w:szCs w:val="24"/>
          <w:lang w:val="es-ES"/>
        </w:rPr>
        <w:t xml:space="preserve"> forman parte del estudio</w:t>
      </w:r>
      <w:r w:rsidR="00E9189E" w:rsidRPr="00AA1B80">
        <w:rPr>
          <w:rFonts w:cs="Arial"/>
          <w:szCs w:val="24"/>
          <w:lang w:val="es-ES"/>
        </w:rPr>
        <w:t>;</w:t>
      </w:r>
      <w:r w:rsidR="00B8181F" w:rsidRPr="00AA1B80">
        <w:rPr>
          <w:rFonts w:cs="Arial"/>
          <w:szCs w:val="24"/>
          <w:lang w:val="es-ES"/>
        </w:rPr>
        <w:t xml:space="preserve"> sin </w:t>
      </w:r>
      <w:r w:rsidRPr="00AA1B80">
        <w:rPr>
          <w:rFonts w:cs="Arial"/>
          <w:szCs w:val="24"/>
          <w:lang w:val="es-ES"/>
        </w:rPr>
        <w:t>embargo,</w:t>
      </w:r>
      <w:r w:rsidR="00B8181F" w:rsidRPr="00AA1B80">
        <w:rPr>
          <w:rFonts w:cs="Arial"/>
          <w:szCs w:val="24"/>
          <w:lang w:val="es-ES"/>
        </w:rPr>
        <w:t xml:space="preserve"> la cantidad total de vehículos no siempre estará enfocada a dirigirse al anillo vía, por lo que se presenta a continuación factores </w:t>
      </w:r>
      <w:r w:rsidR="00E9189E" w:rsidRPr="00AA1B80">
        <w:rPr>
          <w:rFonts w:cs="Arial"/>
          <w:szCs w:val="24"/>
          <w:lang w:val="es-ES"/>
        </w:rPr>
        <w:t>como</w:t>
      </w:r>
      <w:r w:rsidR="00760990" w:rsidRPr="00AA1B80">
        <w:rPr>
          <w:rFonts w:cs="Arial"/>
          <w:szCs w:val="24"/>
          <w:lang w:val="es-ES"/>
        </w:rPr>
        <w:t xml:space="preserve"> factores diarios, factores mensuales y factores anuales, conforme se dio a conocer en el segundo capítulo del marco teórico en el desarrollo de esta investigación.</w:t>
      </w:r>
      <w:r w:rsidR="0097591C" w:rsidRPr="00AA1B80">
        <w:rPr>
          <w:rFonts w:cs="Arial"/>
          <w:szCs w:val="24"/>
          <w:lang w:val="es-ES"/>
        </w:rPr>
        <w:t xml:space="preserve"> </w:t>
      </w:r>
    </w:p>
    <w:p w14:paraId="073E0352" w14:textId="77777777" w:rsidR="0084415D" w:rsidRPr="00AA1B80" w:rsidRDefault="00760990" w:rsidP="0084415D">
      <w:pPr>
        <w:spacing w:line="360" w:lineRule="auto"/>
        <w:rPr>
          <w:rFonts w:cs="Arial"/>
          <w:szCs w:val="24"/>
          <w:lang w:val="es-ES"/>
        </w:rPr>
      </w:pPr>
      <w:r w:rsidRPr="00AA1B80">
        <w:rPr>
          <w:rFonts w:cs="Arial"/>
          <w:szCs w:val="24"/>
          <w:lang w:val="es-ES"/>
        </w:rPr>
        <w:t xml:space="preserve">Para la aplicación del conteo de la expansión de tráfico se tomó como referencia lo manifestado por el Ing. Douglas </w:t>
      </w:r>
      <w:r w:rsidR="005D0D1B" w:rsidRPr="00AA1B80">
        <w:rPr>
          <w:rFonts w:cs="Arial"/>
          <w:szCs w:val="24"/>
          <w:lang w:val="es-ES"/>
        </w:rPr>
        <w:t>Méndez</w:t>
      </w:r>
      <w:r w:rsidRPr="00AA1B80">
        <w:rPr>
          <w:rFonts w:cs="Arial"/>
          <w:szCs w:val="24"/>
          <w:lang w:val="es-ES"/>
        </w:rPr>
        <w:t xml:space="preserve"> en su obra </w:t>
      </w:r>
      <w:r w:rsidR="002B379F" w:rsidRPr="00AA1B80">
        <w:rPr>
          <w:rFonts w:cs="Arial"/>
          <w:szCs w:val="24"/>
          <w:lang w:val="es-ES"/>
        </w:rPr>
        <w:t>MAESTRÍA</w:t>
      </w:r>
      <w:r w:rsidRPr="00AA1B80">
        <w:rPr>
          <w:rFonts w:cs="Arial"/>
          <w:szCs w:val="24"/>
          <w:lang w:val="es-ES"/>
        </w:rPr>
        <w:t xml:space="preserve"> EN </w:t>
      </w:r>
      <w:r w:rsidR="002B379F" w:rsidRPr="00AA1B80">
        <w:rPr>
          <w:rFonts w:cs="Arial"/>
          <w:szCs w:val="24"/>
          <w:lang w:val="es-ES"/>
        </w:rPr>
        <w:t>VÍAS</w:t>
      </w:r>
      <w:r w:rsidRPr="00AA1B80">
        <w:rPr>
          <w:rFonts w:cs="Arial"/>
          <w:szCs w:val="24"/>
          <w:lang w:val="es-ES"/>
        </w:rPr>
        <w:t xml:space="preserve"> TERRESTRES Propedéutico, que al respecto indica:</w:t>
      </w:r>
    </w:p>
    <w:p w14:paraId="71121383" w14:textId="77777777" w:rsidR="006B359B" w:rsidRPr="00AA1B80" w:rsidRDefault="006B359B" w:rsidP="0084415D">
      <w:pPr>
        <w:spacing w:line="360" w:lineRule="auto"/>
        <w:rPr>
          <w:rFonts w:cs="Arial"/>
          <w:szCs w:val="24"/>
          <w:lang w:val="es-ES"/>
        </w:rPr>
      </w:pPr>
    </w:p>
    <w:p w14:paraId="5D8387AB" w14:textId="77777777" w:rsidR="00D472B8" w:rsidRPr="00AA1B80" w:rsidRDefault="00CA078F" w:rsidP="00A34DBE">
      <w:pPr>
        <w:pStyle w:val="Prrafodelista"/>
        <w:numPr>
          <w:ilvl w:val="0"/>
          <w:numId w:val="19"/>
        </w:numPr>
        <w:spacing w:line="360" w:lineRule="auto"/>
        <w:rPr>
          <w:rFonts w:cs="Arial"/>
          <w:szCs w:val="24"/>
          <w:lang w:val="es-ES"/>
        </w:rPr>
      </w:pPr>
      <w:r w:rsidRPr="00AA1B80">
        <w:rPr>
          <w:rFonts w:cs="Arial"/>
          <w:szCs w:val="24"/>
          <w:lang w:val="es-ES"/>
        </w:rPr>
        <w:lastRenderedPageBreak/>
        <w:t xml:space="preserve">“Los volúmenes se pueden expresar como una proporción de los volúmenes diarios, de la siguiente manera: </w:t>
      </w:r>
    </w:p>
    <w:p w14:paraId="19F8875C" w14:textId="77777777" w:rsidR="00B8181F" w:rsidRPr="00AA1B80" w:rsidRDefault="00C006F5" w:rsidP="006B359B">
      <w:pPr>
        <w:spacing w:line="360" w:lineRule="auto"/>
        <w:ind w:left="2880" w:firstLine="720"/>
        <w:jc w:val="left"/>
        <w:rPr>
          <w:rFonts w:cs="Arial"/>
          <w:szCs w:val="24"/>
          <w:lang w:val="es-ES"/>
        </w:rPr>
      </w:pPr>
      <m:oMath>
        <m:d>
          <m:dPr>
            <m:ctrlPr>
              <w:rPr>
                <w:rFonts w:ascii="Cambria Math" w:hAnsi="Cambria Math" w:cs="Arial"/>
                <w:i/>
                <w:szCs w:val="24"/>
                <w:lang w:val="es-ES"/>
              </w:rPr>
            </m:ctrlPr>
          </m:dPr>
          <m:e>
            <m:r>
              <w:rPr>
                <w:rFonts w:ascii="Cambria Math" w:hAnsi="Cambria Math" w:cs="Arial"/>
                <w:szCs w:val="24"/>
                <w:lang w:val="es-ES"/>
              </w:rPr>
              <m:t>Pi</m:t>
            </m:r>
          </m:e>
        </m:d>
        <m:r>
          <w:rPr>
            <w:rFonts w:ascii="Cambria Math" w:hAnsi="Cambria Math" w:cs="Arial"/>
            <w:szCs w:val="24"/>
            <w:lang w:val="es-ES"/>
          </w:rPr>
          <m:t>=</m:t>
        </m:r>
        <m:f>
          <m:fPr>
            <m:ctrlPr>
              <w:rPr>
                <w:rFonts w:ascii="Cambria Math" w:hAnsi="Cambria Math" w:cs="Arial"/>
                <w:i/>
                <w:szCs w:val="24"/>
                <w:lang w:val="es-ES"/>
              </w:rPr>
            </m:ctrlPr>
          </m:fPr>
          <m:num>
            <m:r>
              <w:rPr>
                <w:rFonts w:ascii="Cambria Math" w:hAnsi="Cambria Math" w:cs="Arial"/>
                <w:szCs w:val="24"/>
                <w:lang w:val="es-ES"/>
              </w:rPr>
              <m:t>(THi)</m:t>
            </m:r>
          </m:num>
          <m:den>
            <m:r>
              <w:rPr>
                <w:rFonts w:ascii="Cambria Math" w:hAnsi="Cambria Math" w:cs="Arial"/>
                <w:szCs w:val="24"/>
                <w:lang w:val="es-ES"/>
              </w:rPr>
              <m:t>(TDi)</m:t>
            </m:r>
          </m:den>
        </m:f>
      </m:oMath>
      <w:r w:rsidR="006B359B" w:rsidRPr="00AA1B80">
        <w:rPr>
          <w:rFonts w:eastAsiaTheme="minorEastAsia" w:cs="Arial"/>
          <w:szCs w:val="24"/>
          <w:lang w:val="es-ES"/>
        </w:rPr>
        <w:tab/>
      </w:r>
      <w:r w:rsidR="006B359B" w:rsidRPr="00AA1B80">
        <w:rPr>
          <w:rFonts w:eastAsiaTheme="minorEastAsia" w:cs="Arial"/>
          <w:szCs w:val="24"/>
          <w:lang w:val="es-ES"/>
        </w:rPr>
        <w:tab/>
      </w:r>
      <w:r w:rsidR="006B359B" w:rsidRPr="00AA1B80">
        <w:rPr>
          <w:rFonts w:eastAsiaTheme="minorEastAsia" w:cs="Arial"/>
          <w:szCs w:val="24"/>
          <w:lang w:val="es-ES"/>
        </w:rPr>
        <w:tab/>
      </w:r>
      <w:r w:rsidR="0097591C" w:rsidRPr="00AA1B80">
        <w:rPr>
          <w:rFonts w:eastAsiaTheme="minorEastAsia" w:cs="Arial"/>
          <w:szCs w:val="24"/>
          <w:lang w:val="es-ES"/>
        </w:rPr>
        <w:t xml:space="preserve"> </w:t>
      </w:r>
      <w:r w:rsidR="006B359B" w:rsidRPr="00AA1B80">
        <w:rPr>
          <w:rFonts w:eastAsiaTheme="minorEastAsia" w:cs="Arial"/>
          <w:szCs w:val="24"/>
          <w:lang w:val="es-ES"/>
        </w:rPr>
        <w:tab/>
      </w:r>
      <w:r w:rsidR="0097591C" w:rsidRPr="00AA1B80">
        <w:rPr>
          <w:rFonts w:eastAsiaTheme="minorEastAsia" w:cs="Arial"/>
          <w:szCs w:val="24"/>
          <w:lang w:val="es-ES"/>
        </w:rPr>
        <w:t xml:space="preserve"> </w:t>
      </w:r>
      <w:r w:rsidR="006B359B" w:rsidRPr="00AA1B80">
        <w:rPr>
          <w:rFonts w:eastAsiaTheme="minorEastAsia" w:cs="Arial"/>
          <w:szCs w:val="24"/>
          <w:lang w:val="es-ES"/>
        </w:rPr>
        <w:t xml:space="preserve">(3.3) </w:t>
      </w:r>
      <w:r w:rsidR="006B359B" w:rsidRPr="00AA1B80">
        <w:rPr>
          <w:rFonts w:eastAsiaTheme="minorEastAsia" w:cs="Arial"/>
          <w:szCs w:val="24"/>
          <w:lang w:val="es-ES"/>
        </w:rPr>
        <w:tab/>
      </w:r>
      <w:r w:rsidR="006B359B" w:rsidRPr="00AA1B80">
        <w:rPr>
          <w:rFonts w:eastAsiaTheme="minorEastAsia" w:cs="Arial"/>
          <w:szCs w:val="24"/>
          <w:lang w:val="es-ES"/>
        </w:rPr>
        <w:tab/>
        <w:t xml:space="preserve"> </w:t>
      </w:r>
    </w:p>
    <w:p w14:paraId="6E6D9EE6" w14:textId="77777777" w:rsidR="00B8181F" w:rsidRPr="00AA1B80" w:rsidRDefault="00D472B8" w:rsidP="0084415D">
      <w:pPr>
        <w:spacing w:line="360" w:lineRule="auto"/>
        <w:jc w:val="left"/>
        <w:rPr>
          <w:rFonts w:cs="Arial"/>
          <w:szCs w:val="24"/>
          <w:lang w:val="es-ES"/>
        </w:rPr>
      </w:pPr>
      <w:r w:rsidRPr="00AA1B80">
        <w:rPr>
          <w:rFonts w:cs="Arial"/>
          <w:szCs w:val="24"/>
          <w:lang w:val="es-ES"/>
        </w:rPr>
        <w:t>(Pi)</w:t>
      </w:r>
      <w:r w:rsidR="00163122" w:rsidRPr="00AA1B80">
        <w:rPr>
          <w:rFonts w:cs="Arial"/>
          <w:szCs w:val="24"/>
          <w:lang w:val="es-ES"/>
        </w:rPr>
        <w:t>= Proporción</w:t>
      </w:r>
      <w:r w:rsidRPr="00AA1B80">
        <w:rPr>
          <w:rFonts w:cs="Arial"/>
          <w:szCs w:val="24"/>
          <w:lang w:val="es-ES"/>
        </w:rPr>
        <w:t xml:space="preserve"> del volumen de transito de la hora i con respecto al volumen de transito diario de la estación maestra.</w:t>
      </w:r>
    </w:p>
    <w:p w14:paraId="7E75CC85" w14:textId="77777777" w:rsidR="00D472B8" w:rsidRPr="00AA1B80" w:rsidRDefault="00D472B8" w:rsidP="0084415D">
      <w:pPr>
        <w:spacing w:line="360" w:lineRule="auto"/>
        <w:jc w:val="left"/>
        <w:rPr>
          <w:rFonts w:cs="Arial"/>
          <w:szCs w:val="24"/>
          <w:lang w:val="es-ES"/>
        </w:rPr>
      </w:pPr>
      <w:r w:rsidRPr="00AA1B80">
        <w:rPr>
          <w:rFonts w:cs="Arial"/>
          <w:szCs w:val="24"/>
          <w:lang w:val="es-ES"/>
        </w:rPr>
        <w:t>(TH</w:t>
      </w:r>
      <w:r w:rsidR="00163122" w:rsidRPr="00AA1B80">
        <w:rPr>
          <w:rFonts w:cs="Arial"/>
          <w:szCs w:val="24"/>
          <w:lang w:val="es-ES"/>
        </w:rPr>
        <w:t xml:space="preserve"> i) =</w:t>
      </w:r>
      <w:r w:rsidR="006B359B" w:rsidRPr="00AA1B80">
        <w:rPr>
          <w:rFonts w:cs="Arial"/>
          <w:szCs w:val="24"/>
          <w:lang w:val="es-ES"/>
        </w:rPr>
        <w:t xml:space="preserve"> volumen de trá</w:t>
      </w:r>
      <w:r w:rsidRPr="00AA1B80">
        <w:rPr>
          <w:rFonts w:cs="Arial"/>
          <w:szCs w:val="24"/>
          <w:lang w:val="es-ES"/>
        </w:rPr>
        <w:t xml:space="preserve">nsito de la </w:t>
      </w:r>
      <w:r w:rsidR="00CA078F" w:rsidRPr="00AA1B80">
        <w:rPr>
          <w:rFonts w:cs="Arial"/>
          <w:szCs w:val="24"/>
          <w:lang w:val="es-ES"/>
        </w:rPr>
        <w:t>hora i</w:t>
      </w:r>
      <w:r w:rsidRPr="00AA1B80">
        <w:rPr>
          <w:rFonts w:cs="Arial"/>
          <w:szCs w:val="24"/>
          <w:lang w:val="es-ES"/>
        </w:rPr>
        <w:t xml:space="preserve"> en la estación maestra</w:t>
      </w:r>
    </w:p>
    <w:p w14:paraId="08340AF9" w14:textId="77777777" w:rsidR="00D472B8" w:rsidRPr="00AA1B80" w:rsidRDefault="00D472B8" w:rsidP="0084415D">
      <w:pPr>
        <w:spacing w:line="360" w:lineRule="auto"/>
        <w:jc w:val="left"/>
        <w:rPr>
          <w:rFonts w:cs="Arial"/>
          <w:szCs w:val="24"/>
          <w:lang w:val="es-ES"/>
        </w:rPr>
      </w:pPr>
      <w:r w:rsidRPr="00AA1B80">
        <w:rPr>
          <w:rFonts w:cs="Arial"/>
          <w:szCs w:val="24"/>
          <w:lang w:val="es-ES"/>
        </w:rPr>
        <w:t>(T</w:t>
      </w:r>
      <w:r w:rsidR="00A34DBE" w:rsidRPr="00AA1B80">
        <w:rPr>
          <w:rFonts w:cs="Arial"/>
          <w:szCs w:val="24"/>
          <w:lang w:val="es-ES"/>
        </w:rPr>
        <w:t>D</w:t>
      </w:r>
      <w:r w:rsidR="00163122" w:rsidRPr="00AA1B80">
        <w:rPr>
          <w:rFonts w:cs="Arial"/>
          <w:szCs w:val="24"/>
          <w:lang w:val="es-ES"/>
        </w:rPr>
        <w:t xml:space="preserve"> i) =</w:t>
      </w:r>
      <w:r w:rsidR="006B359B" w:rsidRPr="00AA1B80">
        <w:rPr>
          <w:rFonts w:cs="Arial"/>
          <w:szCs w:val="24"/>
          <w:lang w:val="es-ES"/>
        </w:rPr>
        <w:t xml:space="preserve"> volumen de trá</w:t>
      </w:r>
      <w:r w:rsidRPr="00AA1B80">
        <w:rPr>
          <w:rFonts w:cs="Arial"/>
          <w:szCs w:val="24"/>
          <w:lang w:val="es-ES"/>
        </w:rPr>
        <w:t>nsito diario en la estación maestra.</w:t>
      </w:r>
    </w:p>
    <w:p w14:paraId="4F95A149" w14:textId="77777777" w:rsidR="0084415D" w:rsidRPr="00AA1B80" w:rsidRDefault="0084415D" w:rsidP="0084415D">
      <w:pPr>
        <w:spacing w:line="360" w:lineRule="auto"/>
        <w:jc w:val="left"/>
        <w:rPr>
          <w:rFonts w:cs="Arial"/>
          <w:szCs w:val="24"/>
          <w:lang w:val="es-ES"/>
        </w:rPr>
      </w:pPr>
    </w:p>
    <w:p w14:paraId="3A595B84" w14:textId="58215EF3" w:rsidR="00870364" w:rsidRPr="00AA1B80" w:rsidRDefault="006B359B" w:rsidP="00A34DBE">
      <w:pPr>
        <w:pStyle w:val="Prrafodelista"/>
        <w:numPr>
          <w:ilvl w:val="0"/>
          <w:numId w:val="19"/>
        </w:numPr>
        <w:spacing w:line="360" w:lineRule="auto"/>
        <w:rPr>
          <w:rFonts w:cs="Arial"/>
          <w:szCs w:val="24"/>
          <w:lang w:val="es-ES"/>
        </w:rPr>
      </w:pPr>
      <w:r w:rsidRPr="00AA1B80">
        <w:rPr>
          <w:rFonts w:cs="Arial"/>
          <w:szCs w:val="24"/>
          <w:lang w:val="es-ES"/>
        </w:rPr>
        <w:t>Ajuste del volumen de trá</w:t>
      </w:r>
      <w:r w:rsidR="00CA078F" w:rsidRPr="00AA1B80">
        <w:rPr>
          <w:rFonts w:cs="Arial"/>
          <w:szCs w:val="24"/>
          <w:lang w:val="es-ES"/>
        </w:rPr>
        <w:t>n</w:t>
      </w:r>
      <w:r w:rsidRPr="00AA1B80">
        <w:rPr>
          <w:rFonts w:cs="Arial"/>
          <w:szCs w:val="24"/>
          <w:lang w:val="es-ES"/>
        </w:rPr>
        <w:t>sito diario TD, a volumen de trá</w:t>
      </w:r>
      <w:r w:rsidR="00CA078F" w:rsidRPr="00AA1B80">
        <w:rPr>
          <w:rFonts w:cs="Arial"/>
          <w:szCs w:val="24"/>
          <w:lang w:val="es-ES"/>
        </w:rPr>
        <w:t xml:space="preserve">nsito </w:t>
      </w:r>
      <w:r w:rsidR="00163122" w:rsidRPr="00AA1B80">
        <w:rPr>
          <w:rFonts w:cs="Arial"/>
          <w:szCs w:val="24"/>
          <w:lang w:val="es-ES"/>
        </w:rPr>
        <w:t>promedio</w:t>
      </w:r>
      <w:r w:rsidR="00CA078F" w:rsidRPr="00AA1B80">
        <w:rPr>
          <w:rFonts w:cs="Arial"/>
          <w:szCs w:val="24"/>
          <w:lang w:val="es-ES"/>
        </w:rPr>
        <w:t xml:space="preserve"> diario</w:t>
      </w:r>
      <w:r w:rsidR="00163122" w:rsidRPr="00AA1B80">
        <w:rPr>
          <w:rFonts w:cs="Arial"/>
          <w:szCs w:val="24"/>
          <w:lang w:val="es-ES"/>
        </w:rPr>
        <w:t xml:space="preserve"> </w:t>
      </w:r>
      <w:r w:rsidR="00CA078F" w:rsidRPr="00AA1B80">
        <w:rPr>
          <w:rFonts w:cs="Arial"/>
          <w:szCs w:val="24"/>
          <w:lang w:val="es-ES"/>
        </w:rPr>
        <w:t>TPD</w:t>
      </w:r>
      <w:r w:rsidR="00163122" w:rsidRPr="00AA1B80">
        <w:rPr>
          <w:rFonts w:cs="Arial"/>
          <w:szCs w:val="24"/>
          <w:lang w:val="es-ES"/>
        </w:rPr>
        <w:t>, lo cual se consigue mediante la siguiente relaci</w:t>
      </w:r>
      <w:r w:rsidR="005D0D1B" w:rsidRPr="00AA1B80">
        <w:rPr>
          <w:rFonts w:cs="Arial"/>
          <w:szCs w:val="24"/>
          <w:lang w:val="es-ES"/>
        </w:rPr>
        <w:t>ó</w:t>
      </w:r>
      <w:r w:rsidR="00163122" w:rsidRPr="00AA1B80">
        <w:rPr>
          <w:rFonts w:cs="Arial"/>
          <w:szCs w:val="24"/>
          <w:lang w:val="es-ES"/>
        </w:rPr>
        <w:t>n</w:t>
      </w:r>
    </w:p>
    <w:p w14:paraId="1118A34F" w14:textId="77777777" w:rsidR="006B359B" w:rsidRPr="00AA1B80" w:rsidRDefault="006B359B" w:rsidP="006B359B">
      <w:pPr>
        <w:pStyle w:val="Prrafodelista"/>
        <w:spacing w:line="360" w:lineRule="auto"/>
        <w:rPr>
          <w:rFonts w:cs="Arial"/>
          <w:szCs w:val="24"/>
          <w:lang w:val="es-ES"/>
        </w:rPr>
      </w:pPr>
    </w:p>
    <w:p w14:paraId="793DC4B2" w14:textId="553C4F62" w:rsidR="00CA078F" w:rsidRPr="00AA1B80" w:rsidRDefault="00CA078F" w:rsidP="006B359B">
      <w:pPr>
        <w:pStyle w:val="Prrafodelista"/>
        <w:spacing w:line="360" w:lineRule="auto"/>
        <w:ind w:left="2160" w:firstLine="720"/>
        <w:rPr>
          <w:rFonts w:eastAsiaTheme="minorEastAsia" w:cs="Arial"/>
          <w:szCs w:val="24"/>
          <w:lang w:val="es-ES"/>
        </w:rPr>
      </w:pPr>
      <m:oMath>
        <m:r>
          <w:rPr>
            <w:rFonts w:ascii="Cambria Math" w:hAnsi="Cambria Math" w:cs="Arial"/>
            <w:szCs w:val="24"/>
            <w:lang w:val="es-ES"/>
          </w:rPr>
          <m:t>TPD=TD*</m:t>
        </m:r>
        <m:d>
          <m:dPr>
            <m:ctrlPr>
              <w:rPr>
                <w:rFonts w:ascii="Cambria Math" w:hAnsi="Cambria Math" w:cs="Arial"/>
                <w:i/>
                <w:szCs w:val="24"/>
                <w:lang w:val="es-ES"/>
              </w:rPr>
            </m:ctrlPr>
          </m:dPr>
          <m:e>
            <m:r>
              <w:rPr>
                <w:rFonts w:ascii="Cambria Math" w:hAnsi="Cambria Math" w:cs="Arial"/>
                <w:szCs w:val="24"/>
                <w:lang w:val="es-ES"/>
              </w:rPr>
              <m:t>Fm</m:t>
            </m:r>
          </m:e>
        </m:d>
        <m:r>
          <w:rPr>
            <w:rFonts w:ascii="Cambria Math" w:hAnsi="Cambria Math" w:cs="Arial"/>
            <w:szCs w:val="24"/>
            <w:lang w:val="es-ES"/>
          </w:rPr>
          <m:t>*(Fd)</m:t>
        </m:r>
      </m:oMath>
      <w:r w:rsidR="006B359B" w:rsidRPr="00AA1B80">
        <w:rPr>
          <w:rFonts w:eastAsiaTheme="minorEastAsia" w:cs="Arial"/>
          <w:szCs w:val="24"/>
          <w:lang w:val="es-ES"/>
        </w:rPr>
        <w:t xml:space="preserve"> </w:t>
      </w:r>
      <w:r w:rsidR="006B359B" w:rsidRPr="00AA1B80">
        <w:rPr>
          <w:rFonts w:eastAsiaTheme="minorEastAsia" w:cs="Arial"/>
          <w:szCs w:val="24"/>
          <w:lang w:val="es-ES"/>
        </w:rPr>
        <w:tab/>
      </w:r>
      <w:r w:rsidR="006B359B" w:rsidRPr="00AA1B80">
        <w:rPr>
          <w:rFonts w:eastAsiaTheme="minorEastAsia" w:cs="Arial"/>
          <w:szCs w:val="24"/>
          <w:lang w:val="es-ES"/>
        </w:rPr>
        <w:tab/>
      </w:r>
      <w:r w:rsidR="006B359B" w:rsidRPr="00AA1B80">
        <w:rPr>
          <w:rFonts w:eastAsiaTheme="minorEastAsia" w:cs="Arial"/>
          <w:szCs w:val="24"/>
          <w:lang w:val="es-ES"/>
        </w:rPr>
        <w:tab/>
      </w:r>
      <w:r w:rsidR="006B359B" w:rsidRPr="00AA1B80">
        <w:rPr>
          <w:rFonts w:eastAsiaTheme="minorEastAsia" w:cs="Arial"/>
          <w:szCs w:val="24"/>
          <w:lang w:val="es-ES"/>
        </w:rPr>
        <w:tab/>
        <w:t>(3.4)</w:t>
      </w:r>
    </w:p>
    <w:p w14:paraId="51AFC6F1" w14:textId="77777777" w:rsidR="006B359B" w:rsidRPr="00AA1B80" w:rsidRDefault="006B359B" w:rsidP="006B359B">
      <w:pPr>
        <w:spacing w:line="360" w:lineRule="auto"/>
        <w:rPr>
          <w:rFonts w:cs="Arial"/>
          <w:szCs w:val="24"/>
          <w:lang w:val="es-ES"/>
        </w:rPr>
      </w:pPr>
      <w:r w:rsidRPr="00AA1B80">
        <w:rPr>
          <w:rFonts w:cs="Arial"/>
          <w:szCs w:val="24"/>
          <w:lang w:val="es-ES"/>
        </w:rPr>
        <w:t xml:space="preserve">TPD= Tránsito promedio </w:t>
      </w:r>
      <w:r w:rsidR="00EA21C0" w:rsidRPr="00AA1B80">
        <w:rPr>
          <w:rFonts w:cs="Arial"/>
          <w:szCs w:val="24"/>
          <w:lang w:val="es-ES"/>
        </w:rPr>
        <w:t>diario</w:t>
      </w:r>
      <w:r w:rsidRPr="00AA1B80">
        <w:rPr>
          <w:rFonts w:cs="Arial"/>
          <w:szCs w:val="24"/>
          <w:lang w:val="es-ES"/>
        </w:rPr>
        <w:t xml:space="preserve"> </w:t>
      </w:r>
    </w:p>
    <w:p w14:paraId="5F6FE324" w14:textId="77777777" w:rsidR="006B359B" w:rsidRPr="00AA1B80" w:rsidRDefault="006B359B" w:rsidP="006B359B">
      <w:pPr>
        <w:spacing w:line="360" w:lineRule="auto"/>
        <w:rPr>
          <w:rFonts w:cs="Arial"/>
          <w:szCs w:val="24"/>
          <w:lang w:val="es-ES"/>
        </w:rPr>
      </w:pPr>
      <w:r w:rsidRPr="00AA1B80">
        <w:rPr>
          <w:rFonts w:cs="Arial"/>
          <w:szCs w:val="24"/>
          <w:lang w:val="es-ES"/>
        </w:rPr>
        <w:t>TD= Tránsito diario</w:t>
      </w:r>
    </w:p>
    <w:p w14:paraId="6269C2E1" w14:textId="77777777" w:rsidR="00870364" w:rsidRPr="00AA1B80" w:rsidRDefault="00163122" w:rsidP="0084415D">
      <w:pPr>
        <w:spacing w:line="360" w:lineRule="auto"/>
        <w:rPr>
          <w:rFonts w:cs="Arial"/>
          <w:szCs w:val="24"/>
          <w:lang w:val="es-ES"/>
        </w:rPr>
      </w:pPr>
      <w:r w:rsidRPr="00AA1B80">
        <w:rPr>
          <w:rFonts w:cs="Arial"/>
          <w:szCs w:val="24"/>
          <w:lang w:val="es-ES"/>
        </w:rPr>
        <w:t>Fm= factor de ajuste mensual</w:t>
      </w:r>
    </w:p>
    <w:p w14:paraId="0E6613AC" w14:textId="77777777" w:rsidR="00163122" w:rsidRPr="00AA1B80" w:rsidRDefault="00163122" w:rsidP="0084415D">
      <w:pPr>
        <w:spacing w:line="360" w:lineRule="auto"/>
        <w:rPr>
          <w:rFonts w:cs="Arial"/>
          <w:szCs w:val="24"/>
          <w:lang w:val="es-ES"/>
        </w:rPr>
      </w:pPr>
      <w:proofErr w:type="spellStart"/>
      <w:r w:rsidRPr="00AA1B80">
        <w:rPr>
          <w:rFonts w:cs="Arial"/>
          <w:szCs w:val="24"/>
          <w:lang w:val="es-ES"/>
        </w:rPr>
        <w:t>Fd</w:t>
      </w:r>
      <w:proofErr w:type="spellEnd"/>
      <w:r w:rsidRPr="00AA1B80">
        <w:rPr>
          <w:rFonts w:cs="Arial"/>
          <w:szCs w:val="24"/>
          <w:lang w:val="es-ES"/>
        </w:rPr>
        <w:t xml:space="preserve">= factor de ajuste diario </w:t>
      </w:r>
    </w:p>
    <w:p w14:paraId="7D0D7078" w14:textId="0D205EAF" w:rsidR="005B2784" w:rsidRPr="00AA1B80" w:rsidRDefault="00CE515B" w:rsidP="00A34DBE">
      <w:pPr>
        <w:pStyle w:val="Prrafodelista"/>
        <w:numPr>
          <w:ilvl w:val="0"/>
          <w:numId w:val="19"/>
        </w:numPr>
        <w:spacing w:line="360" w:lineRule="auto"/>
        <w:rPr>
          <w:rFonts w:cs="Arial"/>
          <w:szCs w:val="24"/>
          <w:lang w:val="es-ES"/>
        </w:rPr>
      </w:pPr>
      <w:r>
        <w:rPr>
          <w:rFonts w:cs="Arial"/>
          <w:szCs w:val="24"/>
          <w:lang w:val="es-ES"/>
        </w:rPr>
        <w:t>Trá</w:t>
      </w:r>
      <w:r w:rsidR="005B2784" w:rsidRPr="00AA1B80">
        <w:rPr>
          <w:rFonts w:cs="Arial"/>
          <w:szCs w:val="24"/>
          <w:lang w:val="es-ES"/>
        </w:rPr>
        <w:t xml:space="preserve">nsito promedio diario anual se calcula de la </w:t>
      </w:r>
      <w:r w:rsidR="005D0D1B" w:rsidRPr="00AA1B80">
        <w:rPr>
          <w:rFonts w:cs="Arial"/>
          <w:szCs w:val="24"/>
          <w:lang w:val="es-ES"/>
        </w:rPr>
        <w:t>siguiente ecuación</w:t>
      </w:r>
      <w:r w:rsidR="005B2784" w:rsidRPr="00AA1B80">
        <w:rPr>
          <w:rFonts w:cs="Arial"/>
          <w:szCs w:val="24"/>
          <w:lang w:val="es-ES"/>
        </w:rPr>
        <w:t>.</w:t>
      </w:r>
    </w:p>
    <w:p w14:paraId="07A09446" w14:textId="77777777" w:rsidR="00163122" w:rsidRPr="00AA1B80" w:rsidRDefault="00163122" w:rsidP="006B359B">
      <w:pPr>
        <w:spacing w:line="360" w:lineRule="auto"/>
        <w:ind w:left="3600"/>
        <w:rPr>
          <w:rFonts w:cs="Arial"/>
          <w:szCs w:val="24"/>
          <w:lang w:val="es-ES"/>
        </w:rPr>
      </w:pPr>
      <m:oMath>
        <m:r>
          <w:rPr>
            <w:rFonts w:ascii="Cambria Math" w:hAnsi="Cambria Math" w:cs="Arial"/>
            <w:szCs w:val="24"/>
            <w:lang w:val="es-ES"/>
          </w:rPr>
          <m:t>TPDA=</m:t>
        </m:r>
        <m:f>
          <m:fPr>
            <m:ctrlPr>
              <w:rPr>
                <w:rFonts w:ascii="Cambria Math" w:hAnsi="Cambria Math" w:cs="Arial"/>
                <w:i/>
                <w:szCs w:val="24"/>
                <w:lang w:val="es-ES"/>
              </w:rPr>
            </m:ctrlPr>
          </m:fPr>
          <m:num>
            <m:r>
              <w:rPr>
                <w:rFonts w:ascii="Cambria Math" w:hAnsi="Cambria Math" w:cs="Arial"/>
                <w:szCs w:val="24"/>
                <w:lang w:val="es-ES"/>
              </w:rPr>
              <m:t>TA</m:t>
            </m:r>
          </m:num>
          <m:den>
            <m:r>
              <w:rPr>
                <w:rFonts w:ascii="Cambria Math" w:hAnsi="Cambria Math" w:cs="Arial"/>
                <w:szCs w:val="24"/>
                <w:lang w:val="es-ES"/>
              </w:rPr>
              <m:t>365</m:t>
            </m:r>
          </m:den>
        </m:f>
        <m:r>
          <w:rPr>
            <w:rFonts w:ascii="Cambria Math" w:hAnsi="Cambria Math" w:cs="Arial"/>
            <w:szCs w:val="24"/>
            <w:lang w:val="es-ES"/>
          </w:rPr>
          <m:t xml:space="preserve"> </m:t>
        </m:r>
      </m:oMath>
      <w:r w:rsidR="006B359B" w:rsidRPr="00AA1B80">
        <w:rPr>
          <w:rFonts w:eastAsiaTheme="minorEastAsia" w:cs="Arial"/>
          <w:szCs w:val="24"/>
          <w:lang w:val="es-ES"/>
        </w:rPr>
        <w:tab/>
      </w:r>
      <w:r w:rsidR="006B359B" w:rsidRPr="00AA1B80">
        <w:rPr>
          <w:rFonts w:eastAsiaTheme="minorEastAsia" w:cs="Arial"/>
          <w:szCs w:val="24"/>
          <w:lang w:val="es-ES"/>
        </w:rPr>
        <w:tab/>
      </w:r>
      <w:r w:rsidR="006B359B" w:rsidRPr="00AA1B80">
        <w:rPr>
          <w:rFonts w:eastAsiaTheme="minorEastAsia" w:cs="Arial"/>
          <w:szCs w:val="24"/>
          <w:lang w:val="es-ES"/>
        </w:rPr>
        <w:tab/>
      </w:r>
      <w:r w:rsidR="006B359B" w:rsidRPr="00AA1B80">
        <w:rPr>
          <w:rFonts w:eastAsiaTheme="minorEastAsia" w:cs="Arial"/>
          <w:szCs w:val="24"/>
          <w:lang w:val="es-ES"/>
        </w:rPr>
        <w:tab/>
      </w:r>
      <w:r w:rsidR="006B359B" w:rsidRPr="00AA1B80">
        <w:rPr>
          <w:rFonts w:eastAsiaTheme="minorEastAsia" w:cs="Arial"/>
          <w:szCs w:val="24"/>
          <w:lang w:val="es-ES"/>
        </w:rPr>
        <w:tab/>
        <w:t>(3.5)</w:t>
      </w:r>
    </w:p>
    <w:p w14:paraId="3664EB77" w14:textId="77777777" w:rsidR="006B359B" w:rsidRPr="00AA1B80" w:rsidRDefault="006B359B" w:rsidP="0084415D">
      <w:pPr>
        <w:spacing w:line="360" w:lineRule="auto"/>
        <w:rPr>
          <w:rFonts w:cs="Arial"/>
          <w:szCs w:val="24"/>
          <w:lang w:val="es-ES"/>
        </w:rPr>
      </w:pPr>
      <w:r w:rsidRPr="00AA1B80">
        <w:rPr>
          <w:rFonts w:cs="Arial"/>
          <w:szCs w:val="24"/>
          <w:lang w:val="es-ES"/>
        </w:rPr>
        <w:t>TPDA= Tránsito promedio diario anual</w:t>
      </w:r>
    </w:p>
    <w:p w14:paraId="58AA0A3F" w14:textId="77777777" w:rsidR="00870364" w:rsidRPr="00AA1B80" w:rsidRDefault="005B2784" w:rsidP="0084415D">
      <w:pPr>
        <w:spacing w:line="360" w:lineRule="auto"/>
        <w:rPr>
          <w:rFonts w:cs="Arial"/>
          <w:szCs w:val="24"/>
          <w:lang w:val="es-ES"/>
        </w:rPr>
      </w:pPr>
      <w:r w:rsidRPr="00AA1B80">
        <w:rPr>
          <w:rFonts w:cs="Arial"/>
          <w:szCs w:val="24"/>
          <w:lang w:val="es-ES"/>
        </w:rPr>
        <w:t>TA= Tráfico total</w:t>
      </w:r>
    </w:p>
    <w:p w14:paraId="0E5800CF" w14:textId="77777777" w:rsidR="005B2784" w:rsidRPr="00AA1B80" w:rsidRDefault="005B2784" w:rsidP="0084415D">
      <w:pPr>
        <w:spacing w:line="360" w:lineRule="auto"/>
        <w:rPr>
          <w:rFonts w:cs="Arial"/>
          <w:szCs w:val="24"/>
          <w:lang w:val="es-ES"/>
        </w:rPr>
      </w:pPr>
      <w:r w:rsidRPr="00AA1B80">
        <w:rPr>
          <w:rFonts w:cs="Arial"/>
          <w:szCs w:val="24"/>
          <w:lang w:val="es-ES"/>
        </w:rPr>
        <w:t xml:space="preserve">365= Días de un año calendario </w:t>
      </w:r>
    </w:p>
    <w:p w14:paraId="6123CA95" w14:textId="77777777" w:rsidR="005B2784" w:rsidRPr="00AA1B80" w:rsidRDefault="006B359B" w:rsidP="00A34DBE">
      <w:pPr>
        <w:pStyle w:val="Prrafodelista"/>
        <w:numPr>
          <w:ilvl w:val="0"/>
          <w:numId w:val="19"/>
        </w:numPr>
        <w:spacing w:line="360" w:lineRule="auto"/>
        <w:rPr>
          <w:rFonts w:cs="Arial"/>
          <w:szCs w:val="24"/>
          <w:lang w:val="es-ES"/>
        </w:rPr>
      </w:pPr>
      <w:r w:rsidRPr="00AA1B80">
        <w:rPr>
          <w:rFonts w:cs="Arial"/>
          <w:szCs w:val="24"/>
          <w:lang w:val="es-ES"/>
        </w:rPr>
        <w:lastRenderedPageBreak/>
        <w:t>Trá</w:t>
      </w:r>
      <w:r w:rsidR="005B2784" w:rsidRPr="00AA1B80">
        <w:rPr>
          <w:rFonts w:cs="Arial"/>
          <w:szCs w:val="24"/>
          <w:lang w:val="es-ES"/>
        </w:rPr>
        <w:t>nsito promedio diario mensual se calcula de la siguiente ecuación.</w:t>
      </w:r>
    </w:p>
    <w:p w14:paraId="351F979D" w14:textId="77777777" w:rsidR="006B359B" w:rsidRPr="00AA1B80" w:rsidRDefault="006B359B" w:rsidP="006B359B">
      <w:pPr>
        <w:pStyle w:val="Prrafodelista"/>
        <w:spacing w:line="360" w:lineRule="auto"/>
        <w:rPr>
          <w:rFonts w:cs="Arial"/>
          <w:szCs w:val="24"/>
          <w:lang w:val="es-ES"/>
        </w:rPr>
      </w:pPr>
    </w:p>
    <w:p w14:paraId="18082194" w14:textId="77777777" w:rsidR="005B2784" w:rsidRPr="00AA1B80" w:rsidRDefault="005B2784" w:rsidP="006B359B">
      <w:pPr>
        <w:pStyle w:val="Prrafodelista"/>
        <w:spacing w:line="360" w:lineRule="auto"/>
        <w:ind w:left="3600"/>
        <w:rPr>
          <w:rFonts w:eastAsiaTheme="minorEastAsia" w:cs="Arial"/>
          <w:szCs w:val="24"/>
          <w:lang w:val="es-ES"/>
        </w:rPr>
      </w:pPr>
      <m:oMath>
        <m:r>
          <w:rPr>
            <w:rFonts w:ascii="Cambria Math" w:hAnsi="Cambria Math" w:cs="Arial"/>
            <w:szCs w:val="24"/>
            <w:lang w:val="es-ES"/>
          </w:rPr>
          <m:t>TPDM=</m:t>
        </m:r>
        <m:f>
          <m:fPr>
            <m:ctrlPr>
              <w:rPr>
                <w:rFonts w:ascii="Cambria Math" w:hAnsi="Cambria Math" w:cs="Arial"/>
                <w:i/>
                <w:szCs w:val="24"/>
                <w:lang w:val="es-ES"/>
              </w:rPr>
            </m:ctrlPr>
          </m:fPr>
          <m:num>
            <m:r>
              <w:rPr>
                <w:rFonts w:ascii="Cambria Math" w:hAnsi="Cambria Math" w:cs="Arial"/>
                <w:szCs w:val="24"/>
                <w:lang w:val="es-ES"/>
              </w:rPr>
              <m:t>TM</m:t>
            </m:r>
          </m:num>
          <m:den>
            <m:r>
              <w:rPr>
                <w:rFonts w:ascii="Cambria Math" w:hAnsi="Cambria Math" w:cs="Arial"/>
                <w:szCs w:val="24"/>
                <w:lang w:val="es-ES"/>
              </w:rPr>
              <m:t>30</m:t>
            </m:r>
          </m:den>
        </m:f>
      </m:oMath>
      <w:r w:rsidR="006B359B" w:rsidRPr="00AA1B80">
        <w:rPr>
          <w:rFonts w:eastAsiaTheme="minorEastAsia" w:cs="Arial"/>
          <w:szCs w:val="24"/>
          <w:lang w:val="es-ES"/>
        </w:rPr>
        <w:tab/>
      </w:r>
      <w:r w:rsidR="006B359B" w:rsidRPr="00AA1B80">
        <w:rPr>
          <w:rFonts w:eastAsiaTheme="minorEastAsia" w:cs="Arial"/>
          <w:szCs w:val="24"/>
          <w:lang w:val="es-ES"/>
        </w:rPr>
        <w:tab/>
      </w:r>
      <w:r w:rsidR="006B359B" w:rsidRPr="00AA1B80">
        <w:rPr>
          <w:rFonts w:eastAsiaTheme="minorEastAsia" w:cs="Arial"/>
          <w:szCs w:val="24"/>
          <w:lang w:val="es-ES"/>
        </w:rPr>
        <w:tab/>
      </w:r>
      <w:r w:rsidR="006B359B" w:rsidRPr="00AA1B80">
        <w:rPr>
          <w:rFonts w:eastAsiaTheme="minorEastAsia" w:cs="Arial"/>
          <w:szCs w:val="24"/>
          <w:lang w:val="es-ES"/>
        </w:rPr>
        <w:tab/>
      </w:r>
      <w:r w:rsidR="006B359B" w:rsidRPr="00AA1B80">
        <w:rPr>
          <w:rFonts w:eastAsiaTheme="minorEastAsia" w:cs="Arial"/>
          <w:szCs w:val="24"/>
          <w:lang w:val="es-ES"/>
        </w:rPr>
        <w:tab/>
        <w:t>(3.6)</w:t>
      </w:r>
    </w:p>
    <w:p w14:paraId="0AFCDF72" w14:textId="77777777" w:rsidR="006B359B" w:rsidRPr="00AA1B80" w:rsidRDefault="006B359B" w:rsidP="006B359B">
      <w:pPr>
        <w:pStyle w:val="Prrafodelista"/>
        <w:spacing w:line="360" w:lineRule="auto"/>
        <w:ind w:left="3600"/>
        <w:rPr>
          <w:rFonts w:eastAsiaTheme="minorEastAsia" w:cs="Arial"/>
          <w:szCs w:val="24"/>
          <w:lang w:val="es-ES"/>
        </w:rPr>
      </w:pPr>
    </w:p>
    <w:p w14:paraId="2214C021" w14:textId="77777777" w:rsidR="006B359B" w:rsidRPr="00AA1B80" w:rsidRDefault="006B359B" w:rsidP="0084415D">
      <w:pPr>
        <w:pStyle w:val="Prrafodelista"/>
        <w:spacing w:line="360" w:lineRule="auto"/>
        <w:rPr>
          <w:rFonts w:eastAsiaTheme="minorEastAsia" w:cs="Arial"/>
          <w:szCs w:val="24"/>
          <w:lang w:val="es-ES"/>
        </w:rPr>
      </w:pPr>
      <w:r w:rsidRPr="00AA1B80">
        <w:rPr>
          <w:rFonts w:eastAsiaTheme="minorEastAsia" w:cs="Arial"/>
          <w:szCs w:val="24"/>
          <w:lang w:val="es-ES"/>
        </w:rPr>
        <w:t>TPDM= Tránsito promedio diario anual</w:t>
      </w:r>
    </w:p>
    <w:p w14:paraId="111B6FCF" w14:textId="77777777" w:rsidR="005B2784" w:rsidRPr="00AA1B80" w:rsidRDefault="005B2784" w:rsidP="0084415D">
      <w:pPr>
        <w:pStyle w:val="Prrafodelista"/>
        <w:spacing w:line="360" w:lineRule="auto"/>
        <w:rPr>
          <w:rFonts w:eastAsiaTheme="minorEastAsia" w:cs="Arial"/>
          <w:szCs w:val="24"/>
          <w:lang w:val="es-ES"/>
        </w:rPr>
      </w:pPr>
      <w:r w:rsidRPr="00AA1B80">
        <w:rPr>
          <w:rFonts w:eastAsiaTheme="minorEastAsia" w:cs="Arial"/>
          <w:szCs w:val="24"/>
          <w:lang w:val="es-ES"/>
        </w:rPr>
        <w:t>TM= Tráfico mensual</w:t>
      </w:r>
    </w:p>
    <w:p w14:paraId="649D060E" w14:textId="77777777" w:rsidR="005B2784" w:rsidRPr="00AA1B80" w:rsidRDefault="005B2784" w:rsidP="0084415D">
      <w:pPr>
        <w:pStyle w:val="Prrafodelista"/>
        <w:spacing w:line="360" w:lineRule="auto"/>
        <w:rPr>
          <w:rFonts w:eastAsiaTheme="minorEastAsia" w:cs="Arial"/>
          <w:szCs w:val="24"/>
          <w:lang w:val="es-ES"/>
        </w:rPr>
      </w:pPr>
      <w:r w:rsidRPr="00AA1B80">
        <w:rPr>
          <w:rFonts w:eastAsiaTheme="minorEastAsia" w:cs="Arial"/>
          <w:szCs w:val="24"/>
          <w:lang w:val="es-ES"/>
        </w:rPr>
        <w:t>30= Días al mes en un año calendario</w:t>
      </w:r>
    </w:p>
    <w:p w14:paraId="76FE2737" w14:textId="77777777" w:rsidR="0084415D" w:rsidRPr="00AA1B80" w:rsidRDefault="0084415D" w:rsidP="0084415D">
      <w:pPr>
        <w:pStyle w:val="Prrafodelista"/>
        <w:spacing w:line="360" w:lineRule="auto"/>
        <w:rPr>
          <w:rFonts w:eastAsiaTheme="minorEastAsia" w:cs="Arial"/>
          <w:szCs w:val="24"/>
          <w:lang w:val="es-ES"/>
        </w:rPr>
      </w:pPr>
    </w:p>
    <w:p w14:paraId="0F336AE9" w14:textId="77777777" w:rsidR="005B2784" w:rsidRPr="00AA1B80" w:rsidRDefault="005B2784" w:rsidP="0084415D">
      <w:pPr>
        <w:pStyle w:val="Prrafodelista"/>
        <w:spacing w:line="360" w:lineRule="auto"/>
        <w:rPr>
          <w:rFonts w:eastAsiaTheme="minorEastAsia" w:cs="Arial"/>
          <w:szCs w:val="24"/>
          <w:lang w:val="es-ES"/>
        </w:rPr>
      </w:pPr>
    </w:p>
    <w:p w14:paraId="42991EEC" w14:textId="77777777" w:rsidR="005B2784" w:rsidRPr="00AA1B80" w:rsidRDefault="005B2784" w:rsidP="00A34DBE">
      <w:pPr>
        <w:pStyle w:val="Prrafodelista"/>
        <w:numPr>
          <w:ilvl w:val="0"/>
          <w:numId w:val="19"/>
        </w:numPr>
        <w:spacing w:line="360" w:lineRule="auto"/>
        <w:rPr>
          <w:rFonts w:cs="Arial"/>
          <w:szCs w:val="24"/>
          <w:lang w:val="es-ES"/>
        </w:rPr>
      </w:pPr>
      <w:r w:rsidRPr="00AA1B80">
        <w:rPr>
          <w:rFonts w:cs="Arial"/>
          <w:szCs w:val="24"/>
          <w:lang w:val="es-ES"/>
        </w:rPr>
        <w:t>El factor de ajuste para pasar de TPDM al TPDA se define como:</w:t>
      </w:r>
    </w:p>
    <w:p w14:paraId="07441902" w14:textId="77777777" w:rsidR="0084415D" w:rsidRPr="00AA1B80" w:rsidRDefault="0084415D" w:rsidP="0084415D">
      <w:pPr>
        <w:pStyle w:val="Prrafodelista"/>
        <w:spacing w:line="360" w:lineRule="auto"/>
        <w:rPr>
          <w:rFonts w:cs="Arial"/>
          <w:szCs w:val="24"/>
          <w:lang w:val="es-ES"/>
        </w:rPr>
      </w:pPr>
    </w:p>
    <w:p w14:paraId="5A8009F6" w14:textId="77777777" w:rsidR="005B2784" w:rsidRPr="00AA1B80" w:rsidRDefault="005B2784" w:rsidP="006B359B">
      <w:pPr>
        <w:pStyle w:val="Prrafodelista"/>
        <w:spacing w:line="360" w:lineRule="auto"/>
        <w:ind w:left="2880" w:firstLine="720"/>
        <w:rPr>
          <w:rFonts w:eastAsiaTheme="minorEastAsia" w:cs="Arial"/>
          <w:szCs w:val="24"/>
          <w:lang w:val="es-ES"/>
        </w:rPr>
      </w:pPr>
      <m:oMath>
        <m:r>
          <w:rPr>
            <w:rFonts w:ascii="Cambria Math" w:hAnsi="Cambria Math" w:cs="Arial"/>
            <w:szCs w:val="24"/>
            <w:lang w:val="es-ES"/>
          </w:rPr>
          <m:t>Fm=</m:t>
        </m:r>
        <m:f>
          <m:fPr>
            <m:ctrlPr>
              <w:rPr>
                <w:rFonts w:ascii="Cambria Math" w:hAnsi="Cambria Math" w:cs="Arial"/>
                <w:i/>
                <w:szCs w:val="24"/>
                <w:lang w:val="es-ES"/>
              </w:rPr>
            </m:ctrlPr>
          </m:fPr>
          <m:num>
            <m:r>
              <w:rPr>
                <w:rFonts w:ascii="Cambria Math" w:hAnsi="Cambria Math" w:cs="Arial"/>
                <w:szCs w:val="24"/>
                <w:lang w:val="es-ES"/>
              </w:rPr>
              <m:t>TPDA</m:t>
            </m:r>
          </m:num>
          <m:den>
            <m:r>
              <w:rPr>
                <w:rFonts w:ascii="Cambria Math" w:hAnsi="Cambria Math" w:cs="Arial"/>
                <w:szCs w:val="24"/>
                <w:lang w:val="es-ES"/>
              </w:rPr>
              <m:t>TPDM</m:t>
            </m:r>
          </m:den>
        </m:f>
      </m:oMath>
      <w:r w:rsidR="006B359B" w:rsidRPr="00AA1B80">
        <w:rPr>
          <w:rFonts w:eastAsiaTheme="minorEastAsia" w:cs="Arial"/>
          <w:szCs w:val="24"/>
          <w:lang w:val="es-ES"/>
        </w:rPr>
        <w:tab/>
      </w:r>
      <w:r w:rsidR="006B359B" w:rsidRPr="00AA1B80">
        <w:rPr>
          <w:rFonts w:eastAsiaTheme="minorEastAsia" w:cs="Arial"/>
          <w:szCs w:val="24"/>
          <w:lang w:val="es-ES"/>
        </w:rPr>
        <w:tab/>
      </w:r>
      <w:r w:rsidR="006B359B" w:rsidRPr="00AA1B80">
        <w:rPr>
          <w:rFonts w:eastAsiaTheme="minorEastAsia" w:cs="Arial"/>
          <w:szCs w:val="24"/>
          <w:lang w:val="es-ES"/>
        </w:rPr>
        <w:tab/>
      </w:r>
      <w:r w:rsidR="006B359B" w:rsidRPr="00AA1B80">
        <w:rPr>
          <w:rFonts w:eastAsiaTheme="minorEastAsia" w:cs="Arial"/>
          <w:szCs w:val="24"/>
          <w:lang w:val="es-ES"/>
        </w:rPr>
        <w:tab/>
      </w:r>
      <w:r w:rsidR="006B359B" w:rsidRPr="00AA1B80">
        <w:rPr>
          <w:rFonts w:eastAsiaTheme="minorEastAsia" w:cs="Arial"/>
          <w:szCs w:val="24"/>
          <w:lang w:val="es-ES"/>
        </w:rPr>
        <w:tab/>
        <w:t>(3.7)</w:t>
      </w:r>
    </w:p>
    <w:p w14:paraId="7D0B10F5" w14:textId="77777777" w:rsidR="005B2784" w:rsidRPr="00AA1B80" w:rsidRDefault="005B2784" w:rsidP="0084415D">
      <w:pPr>
        <w:pStyle w:val="Prrafodelista"/>
        <w:spacing w:line="360" w:lineRule="auto"/>
        <w:rPr>
          <w:rFonts w:eastAsiaTheme="minorEastAsia" w:cs="Arial"/>
          <w:szCs w:val="24"/>
          <w:lang w:val="es-ES"/>
        </w:rPr>
      </w:pPr>
    </w:p>
    <w:p w14:paraId="2C968B1B" w14:textId="77777777" w:rsidR="005B2784" w:rsidRPr="00AA1B80" w:rsidRDefault="006B359B" w:rsidP="0084415D">
      <w:pPr>
        <w:pStyle w:val="Prrafodelista"/>
        <w:spacing w:line="360" w:lineRule="auto"/>
        <w:rPr>
          <w:rFonts w:eastAsiaTheme="minorEastAsia" w:cs="Arial"/>
          <w:szCs w:val="24"/>
          <w:lang w:val="es-ES"/>
        </w:rPr>
      </w:pPr>
      <w:r w:rsidRPr="00AA1B80">
        <w:rPr>
          <w:rFonts w:eastAsiaTheme="minorEastAsia" w:cs="Arial"/>
          <w:szCs w:val="24"/>
          <w:lang w:val="es-ES"/>
        </w:rPr>
        <w:t>Fm= Factor de ajuste mensual</w:t>
      </w:r>
    </w:p>
    <w:p w14:paraId="26634747" w14:textId="77777777" w:rsidR="006B359B" w:rsidRPr="00AA1B80" w:rsidRDefault="006B359B" w:rsidP="0084415D">
      <w:pPr>
        <w:pStyle w:val="Prrafodelista"/>
        <w:spacing w:line="360" w:lineRule="auto"/>
        <w:rPr>
          <w:rFonts w:eastAsiaTheme="minorEastAsia" w:cs="Arial"/>
          <w:szCs w:val="24"/>
          <w:lang w:val="es-ES"/>
        </w:rPr>
      </w:pPr>
      <w:r w:rsidRPr="00AA1B80">
        <w:rPr>
          <w:rFonts w:eastAsiaTheme="minorEastAsia" w:cs="Arial"/>
          <w:szCs w:val="24"/>
          <w:lang w:val="es-ES"/>
        </w:rPr>
        <w:t>TPDA= Tráfico promedio diario anual</w:t>
      </w:r>
    </w:p>
    <w:p w14:paraId="49B238AC" w14:textId="77777777" w:rsidR="006B359B" w:rsidRPr="00AA1B80" w:rsidRDefault="006B359B" w:rsidP="0084415D">
      <w:pPr>
        <w:pStyle w:val="Prrafodelista"/>
        <w:spacing w:line="360" w:lineRule="auto"/>
        <w:rPr>
          <w:rFonts w:eastAsiaTheme="minorEastAsia" w:cs="Arial"/>
          <w:szCs w:val="24"/>
          <w:lang w:val="es-ES"/>
        </w:rPr>
      </w:pPr>
      <w:r w:rsidRPr="00AA1B80">
        <w:rPr>
          <w:rFonts w:eastAsiaTheme="minorEastAsia" w:cs="Arial"/>
          <w:szCs w:val="24"/>
          <w:lang w:val="es-ES"/>
        </w:rPr>
        <w:t>TPDM= Tráfico promedio diario mensual</w:t>
      </w:r>
    </w:p>
    <w:p w14:paraId="5534FC12" w14:textId="77777777" w:rsidR="005B2784" w:rsidRPr="00AA1B80" w:rsidRDefault="005B2784" w:rsidP="0084415D">
      <w:pPr>
        <w:pStyle w:val="Prrafodelista"/>
        <w:spacing w:line="360" w:lineRule="auto"/>
        <w:rPr>
          <w:rFonts w:eastAsiaTheme="minorEastAsia" w:cs="Arial"/>
          <w:szCs w:val="24"/>
          <w:lang w:val="es-ES"/>
        </w:rPr>
      </w:pPr>
    </w:p>
    <w:p w14:paraId="6CB7135B" w14:textId="77777777" w:rsidR="005B2784" w:rsidRPr="00AA1B80" w:rsidRDefault="005B2784" w:rsidP="00A34DBE">
      <w:pPr>
        <w:pStyle w:val="Prrafodelista"/>
        <w:numPr>
          <w:ilvl w:val="0"/>
          <w:numId w:val="19"/>
        </w:numPr>
        <w:spacing w:line="360" w:lineRule="auto"/>
        <w:rPr>
          <w:rFonts w:cs="Arial"/>
          <w:szCs w:val="24"/>
          <w:lang w:val="es-ES"/>
        </w:rPr>
      </w:pPr>
      <w:r w:rsidRPr="00AA1B80">
        <w:rPr>
          <w:rFonts w:cs="Arial"/>
          <w:szCs w:val="24"/>
          <w:lang w:val="es-ES"/>
        </w:rPr>
        <w:t xml:space="preserve">Para el cálculo del factor diario </w:t>
      </w:r>
      <w:proofErr w:type="spellStart"/>
      <w:r w:rsidRPr="00AA1B80">
        <w:rPr>
          <w:rFonts w:cs="Arial"/>
          <w:szCs w:val="24"/>
          <w:lang w:val="es-ES"/>
        </w:rPr>
        <w:t>Fd</w:t>
      </w:r>
      <w:proofErr w:type="spellEnd"/>
      <w:r w:rsidRPr="00AA1B80">
        <w:rPr>
          <w:rFonts w:cs="Arial"/>
          <w:szCs w:val="24"/>
          <w:lang w:val="es-ES"/>
        </w:rPr>
        <w:t xml:space="preserve"> se </w:t>
      </w:r>
      <w:r w:rsidR="005D0D1B" w:rsidRPr="00AA1B80">
        <w:rPr>
          <w:rFonts w:cs="Arial"/>
          <w:szCs w:val="24"/>
          <w:lang w:val="es-ES"/>
        </w:rPr>
        <w:t>usará</w:t>
      </w:r>
      <w:r w:rsidRPr="00AA1B80">
        <w:rPr>
          <w:rFonts w:cs="Arial"/>
          <w:szCs w:val="24"/>
          <w:lang w:val="es-ES"/>
        </w:rPr>
        <w:t xml:space="preserve"> los volúmenes totales diarios para la semana para el factor de ajuste se define como:</w:t>
      </w:r>
    </w:p>
    <w:p w14:paraId="466E7B93" w14:textId="77777777" w:rsidR="00A34DBE" w:rsidRPr="00AA1B80" w:rsidRDefault="00A34DBE" w:rsidP="00A34DBE">
      <w:pPr>
        <w:pStyle w:val="Descripcin"/>
        <w:ind w:left="2160" w:firstLine="720"/>
        <w:rPr>
          <w:rFonts w:cs="Arial"/>
          <w:color w:val="auto"/>
          <w:szCs w:val="24"/>
          <w:lang w:val="es-ES"/>
        </w:rPr>
      </w:pPr>
    </w:p>
    <w:p w14:paraId="17879770" w14:textId="77777777" w:rsidR="005B2784" w:rsidRPr="00AA1B80" w:rsidRDefault="005B2784" w:rsidP="00A2556D">
      <w:pPr>
        <w:pStyle w:val="Prrafodelista"/>
        <w:spacing w:line="360" w:lineRule="auto"/>
        <w:ind w:left="3600" w:firstLine="720"/>
        <w:rPr>
          <w:rFonts w:eastAsiaTheme="minorEastAsia" w:cs="Arial"/>
          <w:szCs w:val="24"/>
          <w:lang w:val="es-ES"/>
        </w:rPr>
      </w:pPr>
      <m:oMath>
        <m:r>
          <w:rPr>
            <w:rFonts w:ascii="Cambria Math" w:hAnsi="Cambria Math" w:cs="Arial"/>
            <w:szCs w:val="24"/>
            <w:lang w:val="es-ES"/>
          </w:rPr>
          <m:t>TPDS=</m:t>
        </m:r>
        <m:f>
          <m:fPr>
            <m:ctrlPr>
              <w:rPr>
                <w:rFonts w:ascii="Cambria Math" w:hAnsi="Cambria Math" w:cs="Arial"/>
                <w:i/>
                <w:szCs w:val="24"/>
                <w:lang w:val="es-ES"/>
              </w:rPr>
            </m:ctrlPr>
          </m:fPr>
          <m:num>
            <m:r>
              <w:rPr>
                <w:rFonts w:ascii="Cambria Math" w:hAnsi="Cambria Math" w:cs="Arial"/>
                <w:szCs w:val="24"/>
                <w:lang w:val="es-ES"/>
              </w:rPr>
              <m:t>TS</m:t>
            </m:r>
          </m:num>
          <m:den>
            <m:r>
              <w:rPr>
                <w:rFonts w:ascii="Cambria Math" w:hAnsi="Cambria Math" w:cs="Arial"/>
                <w:szCs w:val="24"/>
                <w:lang w:val="es-ES"/>
              </w:rPr>
              <m:t>7</m:t>
            </m:r>
          </m:den>
        </m:f>
      </m:oMath>
      <w:r w:rsidR="00A2556D" w:rsidRPr="00AA1B80">
        <w:rPr>
          <w:rFonts w:eastAsiaTheme="minorEastAsia" w:cs="Arial"/>
          <w:szCs w:val="24"/>
          <w:lang w:val="es-ES"/>
        </w:rPr>
        <w:tab/>
      </w:r>
      <w:r w:rsidR="00A2556D" w:rsidRPr="00AA1B80">
        <w:rPr>
          <w:rFonts w:eastAsiaTheme="minorEastAsia" w:cs="Arial"/>
          <w:szCs w:val="24"/>
          <w:lang w:val="es-ES"/>
        </w:rPr>
        <w:tab/>
      </w:r>
      <w:r w:rsidR="00A2556D" w:rsidRPr="00AA1B80">
        <w:rPr>
          <w:rFonts w:eastAsiaTheme="minorEastAsia" w:cs="Arial"/>
          <w:szCs w:val="24"/>
          <w:lang w:val="es-ES"/>
        </w:rPr>
        <w:tab/>
      </w:r>
      <w:r w:rsidR="00A2556D" w:rsidRPr="00AA1B80">
        <w:rPr>
          <w:rFonts w:eastAsiaTheme="minorEastAsia" w:cs="Arial"/>
          <w:szCs w:val="24"/>
          <w:lang w:val="es-ES"/>
        </w:rPr>
        <w:tab/>
        <w:t>(3.8)</w:t>
      </w:r>
    </w:p>
    <w:p w14:paraId="47C95FC8" w14:textId="77777777" w:rsidR="00A2556D" w:rsidRPr="00AA1B80" w:rsidRDefault="00A2556D" w:rsidP="00A2556D">
      <w:pPr>
        <w:pStyle w:val="Prrafodelista"/>
        <w:spacing w:line="360" w:lineRule="auto"/>
        <w:ind w:left="3600" w:firstLine="720"/>
        <w:rPr>
          <w:rFonts w:eastAsiaTheme="minorEastAsia" w:cs="Arial"/>
          <w:szCs w:val="24"/>
          <w:lang w:val="es-ES"/>
        </w:rPr>
      </w:pPr>
    </w:p>
    <w:p w14:paraId="136C490F" w14:textId="77777777" w:rsidR="00A2556D" w:rsidRPr="00AA1B80" w:rsidRDefault="00A2556D" w:rsidP="0084415D">
      <w:pPr>
        <w:pStyle w:val="Prrafodelista"/>
        <w:spacing w:line="360" w:lineRule="auto"/>
        <w:rPr>
          <w:rFonts w:eastAsiaTheme="minorEastAsia" w:cs="Arial"/>
          <w:szCs w:val="24"/>
          <w:lang w:val="es-ES"/>
        </w:rPr>
      </w:pPr>
      <w:r w:rsidRPr="00AA1B80">
        <w:rPr>
          <w:rFonts w:eastAsiaTheme="minorEastAsia" w:cs="Arial"/>
          <w:szCs w:val="24"/>
          <w:lang w:val="es-ES"/>
        </w:rPr>
        <w:t>TPDS= Tráfico promedio diario semanal</w:t>
      </w:r>
    </w:p>
    <w:p w14:paraId="3C3B9047" w14:textId="77777777" w:rsidR="005B2784" w:rsidRPr="00AA1B80" w:rsidRDefault="005B2784" w:rsidP="0084415D">
      <w:pPr>
        <w:pStyle w:val="Prrafodelista"/>
        <w:spacing w:line="360" w:lineRule="auto"/>
        <w:rPr>
          <w:rFonts w:eastAsiaTheme="minorEastAsia" w:cs="Arial"/>
          <w:szCs w:val="24"/>
          <w:lang w:val="es-ES"/>
        </w:rPr>
      </w:pPr>
      <w:r w:rsidRPr="00AA1B80">
        <w:rPr>
          <w:rFonts w:eastAsiaTheme="minorEastAsia" w:cs="Arial"/>
          <w:szCs w:val="24"/>
          <w:lang w:val="es-ES"/>
        </w:rPr>
        <w:t xml:space="preserve">TS= Tráfico total semana </w:t>
      </w:r>
    </w:p>
    <w:p w14:paraId="541AC6BD" w14:textId="77777777" w:rsidR="005B2784" w:rsidRPr="00AA1B80" w:rsidRDefault="005B2784" w:rsidP="00A2556D">
      <w:pPr>
        <w:spacing w:line="360" w:lineRule="auto"/>
        <w:ind w:left="3600" w:firstLine="720"/>
        <w:rPr>
          <w:rFonts w:eastAsiaTheme="minorEastAsia" w:cs="Arial"/>
          <w:szCs w:val="24"/>
          <w:lang w:val="es-ES"/>
        </w:rPr>
      </w:pPr>
      <m:oMath>
        <m:r>
          <w:rPr>
            <w:rFonts w:ascii="Cambria Math" w:hAnsi="Cambria Math" w:cs="Arial"/>
            <w:szCs w:val="24"/>
            <w:lang w:val="es-ES"/>
          </w:rPr>
          <m:t>Fd=</m:t>
        </m:r>
        <m:f>
          <m:fPr>
            <m:ctrlPr>
              <w:rPr>
                <w:rFonts w:ascii="Cambria Math" w:hAnsi="Cambria Math" w:cs="Arial"/>
                <w:i/>
                <w:szCs w:val="24"/>
                <w:lang w:val="es-ES"/>
              </w:rPr>
            </m:ctrlPr>
          </m:fPr>
          <m:num>
            <m:r>
              <w:rPr>
                <w:rFonts w:ascii="Cambria Math" w:hAnsi="Cambria Math" w:cs="Arial"/>
                <w:szCs w:val="24"/>
                <w:lang w:val="es-ES"/>
              </w:rPr>
              <m:t>TPDS</m:t>
            </m:r>
          </m:num>
          <m:den>
            <m:r>
              <w:rPr>
                <w:rFonts w:ascii="Cambria Math" w:hAnsi="Cambria Math" w:cs="Arial"/>
                <w:szCs w:val="24"/>
                <w:lang w:val="es-ES"/>
              </w:rPr>
              <m:t>TD</m:t>
            </m:r>
          </m:den>
        </m:f>
      </m:oMath>
      <w:r w:rsidR="00A2556D" w:rsidRPr="00AA1B80">
        <w:rPr>
          <w:rFonts w:eastAsiaTheme="minorEastAsia" w:cs="Arial"/>
          <w:szCs w:val="24"/>
          <w:lang w:val="es-ES"/>
        </w:rPr>
        <w:tab/>
      </w:r>
      <w:r w:rsidR="00A2556D" w:rsidRPr="00AA1B80">
        <w:rPr>
          <w:rFonts w:eastAsiaTheme="minorEastAsia" w:cs="Arial"/>
          <w:szCs w:val="24"/>
          <w:lang w:val="es-ES"/>
        </w:rPr>
        <w:tab/>
      </w:r>
      <w:r w:rsidR="00A2556D" w:rsidRPr="00AA1B80">
        <w:rPr>
          <w:rFonts w:eastAsiaTheme="minorEastAsia" w:cs="Arial"/>
          <w:szCs w:val="24"/>
          <w:lang w:val="es-ES"/>
        </w:rPr>
        <w:tab/>
      </w:r>
      <w:r w:rsidR="00A2556D" w:rsidRPr="00AA1B80">
        <w:rPr>
          <w:rFonts w:eastAsiaTheme="minorEastAsia" w:cs="Arial"/>
          <w:szCs w:val="24"/>
          <w:lang w:val="es-ES"/>
        </w:rPr>
        <w:tab/>
        <w:t>(3.9)</w:t>
      </w:r>
    </w:p>
    <w:p w14:paraId="22471D6C" w14:textId="77777777" w:rsidR="005B2784" w:rsidRPr="00AA1B80" w:rsidRDefault="005B2784" w:rsidP="0084415D">
      <w:pPr>
        <w:pStyle w:val="Prrafodelista"/>
        <w:spacing w:line="360" w:lineRule="auto"/>
        <w:rPr>
          <w:rFonts w:eastAsiaTheme="minorEastAsia" w:cs="Arial"/>
          <w:szCs w:val="24"/>
          <w:lang w:val="es-ES"/>
        </w:rPr>
      </w:pPr>
      <w:r w:rsidRPr="00AA1B80">
        <w:rPr>
          <w:rFonts w:eastAsiaTheme="minorEastAsia" w:cs="Arial"/>
          <w:szCs w:val="24"/>
          <w:lang w:val="es-ES"/>
        </w:rPr>
        <w:t>TD= Tráfico diario</w:t>
      </w:r>
    </w:p>
    <w:p w14:paraId="6E131907" w14:textId="77777777" w:rsidR="00333A6D" w:rsidRPr="00AA1B80" w:rsidRDefault="003062BA" w:rsidP="0084415D">
      <w:pPr>
        <w:spacing w:line="360" w:lineRule="auto"/>
        <w:rPr>
          <w:lang w:val="es-ES"/>
        </w:rPr>
      </w:pPr>
      <w:r w:rsidRPr="00AA1B80">
        <w:rPr>
          <w:lang w:val="es-ES"/>
        </w:rPr>
        <w:lastRenderedPageBreak/>
        <w:t>El pronóstico</w:t>
      </w:r>
      <w:r w:rsidR="00E9189E" w:rsidRPr="00AA1B80">
        <w:rPr>
          <w:lang w:val="es-ES"/>
        </w:rPr>
        <w:t xml:space="preserve"> del volumen de tránsito </w:t>
      </w:r>
      <w:proofErr w:type="gramStart"/>
      <w:r w:rsidR="00E9189E" w:rsidRPr="00AA1B80">
        <w:rPr>
          <w:lang w:val="es-ES"/>
        </w:rPr>
        <w:t>futuro</w:t>
      </w:r>
      <w:proofErr w:type="gramEnd"/>
      <w:r w:rsidRPr="00AA1B80">
        <w:rPr>
          <w:lang w:val="es-ES"/>
        </w:rPr>
        <w:t xml:space="preserve"> por </w:t>
      </w:r>
      <w:r w:rsidR="008A431D" w:rsidRPr="00AA1B80">
        <w:rPr>
          <w:lang w:val="es-ES"/>
        </w:rPr>
        <w:t>ejemplo,</w:t>
      </w:r>
      <w:r w:rsidRPr="00AA1B80">
        <w:rPr>
          <w:lang w:val="es-ES"/>
        </w:rPr>
        <w:t xml:space="preserve"> el TPDA del año de proyecto, en el mejoramiento de una carretera existente construcción de una nueva carretera, deberá basarse no solamente en los volúmenes normales actuales, sino también en los incrementos del tránsito que se espera utilicen la nueva Carretera”.</w:t>
      </w:r>
    </w:p>
    <w:p w14:paraId="1D408D21" w14:textId="2E7D4345" w:rsidR="00B8181F" w:rsidRPr="00AA1B80" w:rsidRDefault="00C006F5" w:rsidP="00333A6D">
      <w:pPr>
        <w:spacing w:line="360" w:lineRule="auto"/>
        <w:jc w:val="right"/>
        <w:rPr>
          <w:lang w:val="es-ES"/>
        </w:rPr>
      </w:pPr>
      <w:sdt>
        <w:sdtPr>
          <w:rPr>
            <w:lang w:val="es-ES"/>
          </w:rPr>
          <w:id w:val="529928336"/>
          <w:citation/>
        </w:sdtPr>
        <w:sdtContent>
          <w:r w:rsidR="003062BA" w:rsidRPr="00AA1B80">
            <w:rPr>
              <w:lang w:val="es-ES"/>
            </w:rPr>
            <w:fldChar w:fldCharType="begin"/>
          </w:r>
          <w:r w:rsidR="003062BA" w:rsidRPr="00AA1B80">
            <w:rPr>
              <w:lang w:val="es-ES"/>
            </w:rPr>
            <w:instrText xml:space="preserve"> CITATION Mén09 \l 2058 </w:instrText>
          </w:r>
          <w:r w:rsidR="003062BA" w:rsidRPr="00AA1B80">
            <w:rPr>
              <w:lang w:val="es-ES"/>
            </w:rPr>
            <w:fldChar w:fldCharType="separate"/>
          </w:r>
          <w:r w:rsidR="009F1F93" w:rsidRPr="00AA1B80">
            <w:rPr>
              <w:noProof/>
              <w:lang w:val="es-ES"/>
            </w:rPr>
            <w:t>(Méndez, 2009)</w:t>
          </w:r>
          <w:r w:rsidR="003062BA" w:rsidRPr="00AA1B80">
            <w:rPr>
              <w:lang w:val="es-ES"/>
            </w:rPr>
            <w:fldChar w:fldCharType="end"/>
          </w:r>
        </w:sdtContent>
      </w:sdt>
    </w:p>
    <w:p w14:paraId="5072FD1C" w14:textId="77777777" w:rsidR="00AA00C6" w:rsidRPr="00AA1B80" w:rsidRDefault="00AA00C6" w:rsidP="0084415D">
      <w:pPr>
        <w:spacing w:line="360" w:lineRule="auto"/>
        <w:rPr>
          <w:rFonts w:cs="Arial"/>
          <w:szCs w:val="24"/>
          <w:lang w:val="es-ES"/>
        </w:rPr>
      </w:pPr>
    </w:p>
    <w:p w14:paraId="6664F802" w14:textId="213A40B2" w:rsidR="00B8181F" w:rsidRPr="00AA1B80" w:rsidRDefault="000802F0" w:rsidP="002D5ED8">
      <w:pPr>
        <w:pStyle w:val="Ttulo3"/>
        <w:rPr>
          <w:lang w:val="es-ES"/>
        </w:rPr>
      </w:pPr>
      <w:bookmarkStart w:id="255" w:name="_Toc17154347"/>
      <w:r w:rsidRPr="00AA1B80">
        <w:rPr>
          <w:lang w:val="es-ES"/>
        </w:rPr>
        <w:t>3</w:t>
      </w:r>
      <w:r w:rsidR="00DD1026" w:rsidRPr="00AA1B80">
        <w:rPr>
          <w:lang w:val="es-ES"/>
        </w:rPr>
        <w:t>.1</w:t>
      </w:r>
      <w:r w:rsidR="00DB207E" w:rsidRPr="00AA1B80">
        <w:rPr>
          <w:lang w:val="es-ES"/>
        </w:rPr>
        <w:t>3</w:t>
      </w:r>
      <w:r w:rsidR="00DD1026" w:rsidRPr="00AA1B80">
        <w:rPr>
          <w:lang w:val="es-ES"/>
        </w:rPr>
        <w:t>.1.-</w:t>
      </w:r>
      <w:r w:rsidR="00A76DAD" w:rsidRPr="00AA1B80">
        <w:rPr>
          <w:lang w:val="es-ES"/>
        </w:rPr>
        <w:t xml:space="preserve"> FACTOR DIARIO</w:t>
      </w:r>
      <w:bookmarkEnd w:id="255"/>
    </w:p>
    <w:p w14:paraId="4A8B4097" w14:textId="77777777" w:rsidR="002D5ED8" w:rsidRPr="00AA1B80" w:rsidRDefault="002D5ED8" w:rsidP="002D5ED8">
      <w:pPr>
        <w:rPr>
          <w:lang w:val="es-ES"/>
        </w:rPr>
      </w:pPr>
    </w:p>
    <w:p w14:paraId="5B39AEDB" w14:textId="3AAC3921" w:rsidR="00B8181F" w:rsidRPr="00AA1B80" w:rsidRDefault="00B8181F" w:rsidP="000D38DB">
      <w:pPr>
        <w:pStyle w:val="Descripcin"/>
        <w:ind w:left="2160" w:firstLine="720"/>
        <w:rPr>
          <w:rFonts w:cs="Arial"/>
          <w:b/>
          <w:color w:val="auto"/>
          <w:szCs w:val="24"/>
          <w:lang w:val="es-ES"/>
        </w:rPr>
      </w:pPr>
      <w:bookmarkStart w:id="256" w:name="_Toc3507292"/>
      <w:bookmarkStart w:id="257" w:name="_Toc11374075"/>
      <w:bookmarkStart w:id="258" w:name="_Toc17154562"/>
      <w:r w:rsidRPr="00AA1B80">
        <w:rPr>
          <w:noProof/>
          <w:color w:val="auto"/>
          <w:lang w:val="es-ES" w:eastAsia="es-ES"/>
        </w:rPr>
        <w:drawing>
          <wp:anchor distT="0" distB="0" distL="114300" distR="114300" simplePos="0" relativeHeight="251639296" behindDoc="0" locked="0" layoutInCell="1" allowOverlap="1" wp14:anchorId="2740401F" wp14:editId="7D95E0F8">
            <wp:simplePos x="0" y="0"/>
            <wp:positionH relativeFrom="margin">
              <wp:align>center</wp:align>
            </wp:positionH>
            <wp:positionV relativeFrom="paragraph">
              <wp:posOffset>285115</wp:posOffset>
            </wp:positionV>
            <wp:extent cx="5037366" cy="1605516"/>
            <wp:effectExtent l="0" t="0" r="0" b="0"/>
            <wp:wrapSquare wrapText="bothSides"/>
            <wp:docPr id="258" name="Imagen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037366" cy="1605516"/>
                    </a:xfrm>
                    <a:prstGeom prst="rect">
                      <a:avLst/>
                    </a:prstGeom>
                    <a:noFill/>
                    <a:ln>
                      <a:noFill/>
                    </a:ln>
                  </pic:spPr>
                </pic:pic>
              </a:graphicData>
            </a:graphic>
          </wp:anchor>
        </w:drawing>
      </w:r>
      <w:r w:rsidR="000D38DB" w:rsidRPr="00AA1B80">
        <w:rPr>
          <w:color w:val="auto"/>
          <w:lang w:val="es-ES"/>
        </w:rPr>
        <w:t>TABLA 3</w:t>
      </w:r>
      <w:r w:rsidR="00C006F5">
        <w:rPr>
          <w:color w:val="auto"/>
          <w:lang w:val="es-ES"/>
        </w:rPr>
        <w:t>.</w:t>
      </w:r>
      <w:r w:rsidR="000D38DB" w:rsidRPr="00AA1B80">
        <w:rPr>
          <w:color w:val="auto"/>
          <w:lang w:val="es-ES"/>
        </w:rPr>
        <w:t xml:space="preserve"> </w:t>
      </w:r>
      <w:r w:rsidR="000D38DB" w:rsidRPr="00AA1B80">
        <w:rPr>
          <w:color w:val="auto"/>
        </w:rPr>
        <w:fldChar w:fldCharType="begin"/>
      </w:r>
      <w:r w:rsidR="000D38DB" w:rsidRPr="00AA1B80">
        <w:rPr>
          <w:color w:val="auto"/>
          <w:lang w:val="es-ES"/>
        </w:rPr>
        <w:instrText xml:space="preserve"> SEQ TABLA_3 \* ARABIC </w:instrText>
      </w:r>
      <w:r w:rsidR="000D38DB" w:rsidRPr="00AA1B80">
        <w:rPr>
          <w:color w:val="auto"/>
        </w:rPr>
        <w:fldChar w:fldCharType="separate"/>
      </w:r>
      <w:r w:rsidR="000D38DB" w:rsidRPr="00AA1B80">
        <w:rPr>
          <w:noProof/>
          <w:color w:val="auto"/>
          <w:lang w:val="es-ES"/>
        </w:rPr>
        <w:t>24</w:t>
      </w:r>
      <w:r w:rsidR="000D38DB" w:rsidRPr="00AA1B80">
        <w:rPr>
          <w:color w:val="auto"/>
        </w:rPr>
        <w:fldChar w:fldCharType="end"/>
      </w:r>
      <w:r w:rsidR="00A34DBE" w:rsidRPr="00AA1B80">
        <w:rPr>
          <w:color w:val="auto"/>
          <w:lang w:val="es-ES"/>
        </w:rPr>
        <w:t xml:space="preserve"> </w:t>
      </w:r>
      <w:r w:rsidR="000F2796" w:rsidRPr="00AA1B80">
        <w:rPr>
          <w:rFonts w:cs="Arial"/>
          <w:color w:val="auto"/>
          <w:szCs w:val="24"/>
          <w:lang w:val="es-ES"/>
        </w:rPr>
        <w:t>FACTOR DIARIO</w:t>
      </w:r>
      <w:bookmarkEnd w:id="256"/>
      <w:bookmarkEnd w:id="257"/>
      <w:bookmarkEnd w:id="258"/>
    </w:p>
    <w:p w14:paraId="4EF5E4C5" w14:textId="77777777" w:rsidR="00B8181F" w:rsidRPr="00AA1B80" w:rsidRDefault="002D0DEA" w:rsidP="007B6B97">
      <w:pPr>
        <w:pStyle w:val="Descripcin"/>
        <w:rPr>
          <w:rFonts w:cs="Arial"/>
          <w:color w:val="auto"/>
          <w:sz w:val="16"/>
          <w:szCs w:val="16"/>
          <w:lang w:val="es-ES"/>
        </w:rPr>
      </w:pPr>
      <w:r w:rsidRPr="00AA1B80">
        <w:rPr>
          <w:color w:val="auto"/>
          <w:lang w:val="es-ES"/>
        </w:rPr>
        <w:t xml:space="preserve">ELABORADO por: Diego Guaján </w:t>
      </w:r>
    </w:p>
    <w:p w14:paraId="4A5631E8" w14:textId="77777777" w:rsidR="00B8181F" w:rsidRPr="00AA1B80" w:rsidRDefault="00B8181F" w:rsidP="0003391B">
      <w:pPr>
        <w:rPr>
          <w:rFonts w:cs="Arial"/>
          <w:b/>
          <w:szCs w:val="24"/>
          <w:lang w:val="es-ES"/>
        </w:rPr>
      </w:pPr>
    </w:p>
    <w:p w14:paraId="67C5710A" w14:textId="008CCBCD" w:rsidR="00B8181F" w:rsidRPr="00AA1B80" w:rsidRDefault="000802F0" w:rsidP="002D5ED8">
      <w:pPr>
        <w:pStyle w:val="Ttulo3"/>
        <w:rPr>
          <w:lang w:val="es-ES"/>
        </w:rPr>
      </w:pPr>
      <w:bookmarkStart w:id="259" w:name="_Toc17154348"/>
      <w:r w:rsidRPr="00AA1B80">
        <w:rPr>
          <w:lang w:val="es-ES"/>
        </w:rPr>
        <w:t>3</w:t>
      </w:r>
      <w:r w:rsidR="00DD1026" w:rsidRPr="00AA1B80">
        <w:rPr>
          <w:lang w:val="es-ES"/>
        </w:rPr>
        <w:t>.1</w:t>
      </w:r>
      <w:r w:rsidR="00DB207E" w:rsidRPr="00AA1B80">
        <w:rPr>
          <w:lang w:val="es-ES"/>
        </w:rPr>
        <w:t>3</w:t>
      </w:r>
      <w:r w:rsidR="00DD1026" w:rsidRPr="00AA1B80">
        <w:rPr>
          <w:lang w:val="es-ES"/>
        </w:rPr>
        <w:t>.2.-</w:t>
      </w:r>
      <w:r w:rsidR="00A76DAD" w:rsidRPr="00AA1B80">
        <w:rPr>
          <w:lang w:val="es-ES"/>
        </w:rPr>
        <w:t xml:space="preserve"> FACTOR MENSUAL</w:t>
      </w:r>
      <w:bookmarkEnd w:id="259"/>
    </w:p>
    <w:p w14:paraId="1C8E6BB8" w14:textId="77777777" w:rsidR="00DC6B46" w:rsidRPr="00AA1B80" w:rsidRDefault="00DC6B46" w:rsidP="0003391B">
      <w:pPr>
        <w:rPr>
          <w:rFonts w:cs="Arial"/>
          <w:b/>
          <w:szCs w:val="24"/>
          <w:lang w:val="es-ES"/>
        </w:rPr>
      </w:pPr>
    </w:p>
    <w:p w14:paraId="1EC73894" w14:textId="46C2B3D7" w:rsidR="00B8181F" w:rsidRPr="00AA1B80" w:rsidRDefault="00B8181F" w:rsidP="000D38DB">
      <w:pPr>
        <w:pStyle w:val="Descripcin"/>
        <w:ind w:left="2880" w:firstLine="720"/>
        <w:rPr>
          <w:rFonts w:cs="Arial"/>
          <w:b/>
          <w:color w:val="auto"/>
          <w:szCs w:val="24"/>
          <w:lang w:val="es-ES"/>
        </w:rPr>
      </w:pPr>
      <w:bookmarkStart w:id="260" w:name="_Toc3507293"/>
      <w:bookmarkStart w:id="261" w:name="_Toc11374076"/>
      <w:bookmarkStart w:id="262" w:name="_Toc17154563"/>
      <w:r w:rsidRPr="00AA1B80">
        <w:rPr>
          <w:noProof/>
          <w:color w:val="auto"/>
          <w:lang w:val="es-ES" w:eastAsia="es-ES"/>
        </w:rPr>
        <w:drawing>
          <wp:anchor distT="0" distB="0" distL="114300" distR="114300" simplePos="0" relativeHeight="251641344" behindDoc="0" locked="0" layoutInCell="1" allowOverlap="1" wp14:anchorId="07F2B166" wp14:editId="79E48DD1">
            <wp:simplePos x="0" y="0"/>
            <wp:positionH relativeFrom="margin">
              <wp:align>center</wp:align>
            </wp:positionH>
            <wp:positionV relativeFrom="paragraph">
              <wp:posOffset>313794</wp:posOffset>
            </wp:positionV>
            <wp:extent cx="5290820" cy="1743710"/>
            <wp:effectExtent l="0" t="0" r="5080" b="8890"/>
            <wp:wrapSquare wrapText="bothSides"/>
            <wp:docPr id="256" name="Imagen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290820" cy="17437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D38DB" w:rsidRPr="00AA1B80">
        <w:rPr>
          <w:color w:val="auto"/>
          <w:lang w:val="es-ES"/>
        </w:rPr>
        <w:t>TABLA 3</w:t>
      </w:r>
      <w:r w:rsidR="00C006F5">
        <w:rPr>
          <w:color w:val="auto"/>
          <w:lang w:val="es-ES"/>
        </w:rPr>
        <w:t>.</w:t>
      </w:r>
      <w:r w:rsidR="000D38DB" w:rsidRPr="00AA1B80">
        <w:rPr>
          <w:color w:val="auto"/>
          <w:lang w:val="es-ES"/>
        </w:rPr>
        <w:t xml:space="preserve"> </w:t>
      </w:r>
      <w:r w:rsidR="000D38DB" w:rsidRPr="00AA1B80">
        <w:rPr>
          <w:color w:val="auto"/>
        </w:rPr>
        <w:fldChar w:fldCharType="begin"/>
      </w:r>
      <w:r w:rsidR="000D38DB" w:rsidRPr="00AA1B80">
        <w:rPr>
          <w:color w:val="auto"/>
          <w:lang w:val="es-ES"/>
        </w:rPr>
        <w:instrText xml:space="preserve"> SEQ TABLA_3 \* ARABIC </w:instrText>
      </w:r>
      <w:r w:rsidR="000D38DB" w:rsidRPr="00AA1B80">
        <w:rPr>
          <w:color w:val="auto"/>
        </w:rPr>
        <w:fldChar w:fldCharType="separate"/>
      </w:r>
      <w:r w:rsidR="000D38DB" w:rsidRPr="00AA1B80">
        <w:rPr>
          <w:noProof/>
          <w:color w:val="auto"/>
          <w:lang w:val="es-ES"/>
        </w:rPr>
        <w:t>25</w:t>
      </w:r>
      <w:r w:rsidR="000D38DB" w:rsidRPr="00AA1B80">
        <w:rPr>
          <w:color w:val="auto"/>
        </w:rPr>
        <w:fldChar w:fldCharType="end"/>
      </w:r>
      <w:r w:rsidR="000D38DB" w:rsidRPr="00AA1B80">
        <w:rPr>
          <w:color w:val="auto"/>
          <w:lang w:val="es-ES"/>
        </w:rPr>
        <w:t xml:space="preserve"> </w:t>
      </w:r>
      <w:r w:rsidR="002D490C" w:rsidRPr="00AA1B80">
        <w:rPr>
          <w:rFonts w:cs="Arial"/>
          <w:color w:val="auto"/>
          <w:szCs w:val="24"/>
          <w:lang w:val="es-ES"/>
        </w:rPr>
        <w:t>FACTOR</w:t>
      </w:r>
      <w:r w:rsidRPr="00AA1B80">
        <w:rPr>
          <w:rFonts w:cs="Arial"/>
          <w:color w:val="auto"/>
          <w:szCs w:val="24"/>
          <w:lang w:val="es-ES"/>
        </w:rPr>
        <w:t xml:space="preserve"> </w:t>
      </w:r>
      <w:r w:rsidR="000F2796" w:rsidRPr="00AA1B80">
        <w:rPr>
          <w:rFonts w:cs="Arial"/>
          <w:color w:val="auto"/>
          <w:szCs w:val="24"/>
          <w:lang w:val="es-ES"/>
        </w:rPr>
        <w:t>MENSUAL</w:t>
      </w:r>
      <w:bookmarkEnd w:id="260"/>
      <w:bookmarkEnd w:id="261"/>
      <w:bookmarkEnd w:id="262"/>
    </w:p>
    <w:p w14:paraId="5BD24B39" w14:textId="77777777" w:rsidR="00B8181F" w:rsidRPr="00AA1B80" w:rsidRDefault="002D0DEA" w:rsidP="007B6B97">
      <w:pPr>
        <w:pStyle w:val="Descripcin"/>
        <w:rPr>
          <w:rFonts w:cs="Arial"/>
          <w:color w:val="auto"/>
          <w:sz w:val="16"/>
          <w:szCs w:val="16"/>
          <w:lang w:val="es-ES"/>
        </w:rPr>
      </w:pPr>
      <w:r w:rsidRPr="00AA1B80">
        <w:rPr>
          <w:color w:val="auto"/>
          <w:lang w:val="es-ES"/>
        </w:rPr>
        <w:t xml:space="preserve">ELABORADO por: Diego Guaján </w:t>
      </w:r>
    </w:p>
    <w:p w14:paraId="2D9CB229" w14:textId="77777777" w:rsidR="006175F9" w:rsidRPr="00AA1B80" w:rsidRDefault="006175F9" w:rsidP="006175F9">
      <w:pPr>
        <w:rPr>
          <w:lang w:val="es-ES"/>
        </w:rPr>
      </w:pPr>
    </w:p>
    <w:p w14:paraId="0BA5FA7B" w14:textId="3F16AD1B" w:rsidR="00A76DAD" w:rsidRPr="00AA1B80" w:rsidRDefault="000802F0" w:rsidP="002D5ED8">
      <w:pPr>
        <w:pStyle w:val="Ttulo3"/>
        <w:rPr>
          <w:lang w:val="es-ES"/>
        </w:rPr>
      </w:pPr>
      <w:bookmarkStart w:id="263" w:name="_Toc17154349"/>
      <w:r w:rsidRPr="00AA1B80">
        <w:rPr>
          <w:lang w:val="es-ES"/>
        </w:rPr>
        <w:t>3</w:t>
      </w:r>
      <w:r w:rsidR="00DD1026" w:rsidRPr="00AA1B80">
        <w:rPr>
          <w:lang w:val="es-ES"/>
        </w:rPr>
        <w:t>.1</w:t>
      </w:r>
      <w:r w:rsidR="00DB207E" w:rsidRPr="00AA1B80">
        <w:rPr>
          <w:lang w:val="es-ES"/>
        </w:rPr>
        <w:t>3</w:t>
      </w:r>
      <w:r w:rsidR="00DD1026" w:rsidRPr="00AA1B80">
        <w:rPr>
          <w:lang w:val="es-ES"/>
        </w:rPr>
        <w:t>.3</w:t>
      </w:r>
      <w:r w:rsidR="00A76DAD" w:rsidRPr="00AA1B80">
        <w:rPr>
          <w:lang w:val="es-ES"/>
        </w:rPr>
        <w:t>. FACTOR ANUAL</w:t>
      </w:r>
      <w:bookmarkEnd w:id="263"/>
    </w:p>
    <w:p w14:paraId="7986E4DF" w14:textId="77777777" w:rsidR="00DC6B46" w:rsidRPr="00AA1B80" w:rsidRDefault="00DC6B46" w:rsidP="0003391B">
      <w:pPr>
        <w:rPr>
          <w:rFonts w:cs="Arial"/>
          <w:b/>
          <w:szCs w:val="24"/>
          <w:lang w:val="es-ES"/>
        </w:rPr>
      </w:pPr>
    </w:p>
    <w:p w14:paraId="470734F3" w14:textId="2AB42144" w:rsidR="00B8181F" w:rsidRPr="00AA1B80" w:rsidRDefault="00B8181F" w:rsidP="000D38DB">
      <w:pPr>
        <w:pStyle w:val="Descripcin"/>
        <w:ind w:left="2160" w:firstLine="720"/>
        <w:rPr>
          <w:rFonts w:cs="Arial"/>
          <w:b/>
          <w:color w:val="auto"/>
          <w:szCs w:val="24"/>
          <w:lang w:val="es-ES"/>
        </w:rPr>
      </w:pPr>
      <w:bookmarkStart w:id="264" w:name="_Toc3507294"/>
      <w:bookmarkStart w:id="265" w:name="_Toc11374077"/>
      <w:bookmarkStart w:id="266" w:name="_Toc17154564"/>
      <w:r w:rsidRPr="00AA1B80">
        <w:rPr>
          <w:noProof/>
          <w:color w:val="auto"/>
          <w:lang w:val="es-ES" w:eastAsia="es-ES"/>
        </w:rPr>
        <w:drawing>
          <wp:anchor distT="0" distB="0" distL="114300" distR="114300" simplePos="0" relativeHeight="251645440" behindDoc="0" locked="0" layoutInCell="1" allowOverlap="1" wp14:anchorId="16CAE29D" wp14:editId="5021715A">
            <wp:simplePos x="0" y="0"/>
            <wp:positionH relativeFrom="margin">
              <wp:align>right</wp:align>
            </wp:positionH>
            <wp:positionV relativeFrom="paragraph">
              <wp:posOffset>274320</wp:posOffset>
            </wp:positionV>
            <wp:extent cx="5486400" cy="1638300"/>
            <wp:effectExtent l="0" t="0" r="0" b="0"/>
            <wp:wrapSquare wrapText="bothSides"/>
            <wp:docPr id="257" name="Imagen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486400" cy="16383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D38DB" w:rsidRPr="00AA1B80">
        <w:rPr>
          <w:color w:val="auto"/>
          <w:lang w:val="es-ES"/>
        </w:rPr>
        <w:t>TABLA 3</w:t>
      </w:r>
      <w:r w:rsidR="00C006F5">
        <w:rPr>
          <w:color w:val="auto"/>
          <w:lang w:val="es-ES"/>
        </w:rPr>
        <w:t>.</w:t>
      </w:r>
      <w:r w:rsidR="000D38DB" w:rsidRPr="00AA1B80">
        <w:rPr>
          <w:color w:val="auto"/>
          <w:lang w:val="es-ES"/>
        </w:rPr>
        <w:t xml:space="preserve"> </w:t>
      </w:r>
      <w:r w:rsidR="000D38DB" w:rsidRPr="00AA1B80">
        <w:rPr>
          <w:color w:val="auto"/>
        </w:rPr>
        <w:fldChar w:fldCharType="begin"/>
      </w:r>
      <w:r w:rsidR="000D38DB" w:rsidRPr="00AA1B80">
        <w:rPr>
          <w:color w:val="auto"/>
          <w:lang w:val="es-ES"/>
        </w:rPr>
        <w:instrText xml:space="preserve"> SEQ TABLA_3 \* ARABIC </w:instrText>
      </w:r>
      <w:r w:rsidR="000D38DB" w:rsidRPr="00AA1B80">
        <w:rPr>
          <w:color w:val="auto"/>
        </w:rPr>
        <w:fldChar w:fldCharType="separate"/>
      </w:r>
      <w:r w:rsidR="000D38DB" w:rsidRPr="00AA1B80">
        <w:rPr>
          <w:noProof/>
          <w:color w:val="auto"/>
          <w:lang w:val="es-ES"/>
        </w:rPr>
        <w:t>26</w:t>
      </w:r>
      <w:r w:rsidR="000D38DB" w:rsidRPr="00AA1B80">
        <w:rPr>
          <w:color w:val="auto"/>
        </w:rPr>
        <w:fldChar w:fldCharType="end"/>
      </w:r>
      <w:r w:rsidR="000D38DB" w:rsidRPr="00AA1B80">
        <w:rPr>
          <w:color w:val="auto"/>
          <w:lang w:val="es-ES"/>
        </w:rPr>
        <w:t xml:space="preserve"> </w:t>
      </w:r>
      <w:r w:rsidR="000F2796" w:rsidRPr="00AA1B80">
        <w:rPr>
          <w:rFonts w:cs="Arial"/>
          <w:color w:val="auto"/>
          <w:szCs w:val="24"/>
          <w:lang w:val="es-ES"/>
        </w:rPr>
        <w:t>FACTOR ANUAL</w:t>
      </w:r>
      <w:bookmarkEnd w:id="264"/>
      <w:bookmarkEnd w:id="265"/>
      <w:bookmarkEnd w:id="266"/>
    </w:p>
    <w:p w14:paraId="7A872484" w14:textId="77777777" w:rsidR="00387F04" w:rsidRPr="00AA1B80" w:rsidRDefault="002D0DEA" w:rsidP="007B6B97">
      <w:pPr>
        <w:pStyle w:val="Descripcin"/>
        <w:rPr>
          <w:color w:val="auto"/>
          <w:lang w:val="es-ES"/>
        </w:rPr>
      </w:pPr>
      <w:r w:rsidRPr="00AA1B80">
        <w:rPr>
          <w:color w:val="auto"/>
          <w:lang w:val="es-ES"/>
        </w:rPr>
        <w:t xml:space="preserve">ELABORADO por: Diego Guaján </w:t>
      </w:r>
    </w:p>
    <w:p w14:paraId="2D90DEC8" w14:textId="77777777" w:rsidR="00DC6B46" w:rsidRPr="00AA1B80" w:rsidRDefault="00DC6B46" w:rsidP="0003391B">
      <w:pPr>
        <w:rPr>
          <w:lang w:val="es-ES"/>
        </w:rPr>
      </w:pPr>
    </w:p>
    <w:p w14:paraId="79FAC77F" w14:textId="77777777" w:rsidR="002D490C" w:rsidRPr="00AA1B80" w:rsidRDefault="002D490C" w:rsidP="000F2796">
      <w:pPr>
        <w:pStyle w:val="Ttulo3"/>
        <w:rPr>
          <w:rFonts w:cs="Arial"/>
          <w:b/>
          <w:lang w:val="es-ES"/>
        </w:rPr>
      </w:pPr>
    </w:p>
    <w:p w14:paraId="7FBDB3CD" w14:textId="77777777" w:rsidR="002D490C" w:rsidRPr="00AA1B80" w:rsidRDefault="002D490C" w:rsidP="000F2796">
      <w:pPr>
        <w:pStyle w:val="Ttulo3"/>
        <w:rPr>
          <w:rFonts w:cs="Arial"/>
          <w:b/>
          <w:lang w:val="es-ES"/>
        </w:rPr>
      </w:pPr>
    </w:p>
    <w:p w14:paraId="7E4CCCA4" w14:textId="77777777" w:rsidR="002D490C" w:rsidRPr="00AA1B80" w:rsidRDefault="002D490C" w:rsidP="000F2796">
      <w:pPr>
        <w:pStyle w:val="Ttulo3"/>
        <w:rPr>
          <w:rFonts w:cs="Arial"/>
          <w:b/>
          <w:lang w:val="es-ES"/>
        </w:rPr>
      </w:pPr>
    </w:p>
    <w:p w14:paraId="543B8837" w14:textId="77777777" w:rsidR="002D490C" w:rsidRPr="00AA1B80" w:rsidRDefault="002D490C" w:rsidP="000F2796">
      <w:pPr>
        <w:pStyle w:val="Ttulo3"/>
        <w:rPr>
          <w:rFonts w:cs="Arial"/>
          <w:b/>
          <w:lang w:val="es-ES"/>
        </w:rPr>
      </w:pPr>
    </w:p>
    <w:p w14:paraId="20575CE7" w14:textId="77777777" w:rsidR="002D490C" w:rsidRPr="00AA1B80" w:rsidRDefault="002D490C" w:rsidP="000F2796">
      <w:pPr>
        <w:pStyle w:val="Ttulo3"/>
        <w:rPr>
          <w:rFonts w:cs="Arial"/>
          <w:b/>
          <w:lang w:val="es-ES"/>
        </w:rPr>
      </w:pPr>
    </w:p>
    <w:p w14:paraId="719C6E7F" w14:textId="77777777" w:rsidR="002D490C" w:rsidRPr="00AA1B80" w:rsidRDefault="002D490C" w:rsidP="000F2796">
      <w:pPr>
        <w:pStyle w:val="Ttulo3"/>
        <w:rPr>
          <w:rFonts w:cs="Arial"/>
          <w:b/>
          <w:lang w:val="es-ES"/>
        </w:rPr>
      </w:pPr>
    </w:p>
    <w:p w14:paraId="456FF2AD" w14:textId="77777777" w:rsidR="002D490C" w:rsidRPr="00AA1B80" w:rsidRDefault="002D490C" w:rsidP="000F2796">
      <w:pPr>
        <w:pStyle w:val="Ttulo3"/>
        <w:rPr>
          <w:rFonts w:cs="Arial"/>
          <w:b/>
          <w:lang w:val="es-ES"/>
        </w:rPr>
      </w:pPr>
    </w:p>
    <w:p w14:paraId="2C3D88BD" w14:textId="77777777" w:rsidR="002D490C" w:rsidRPr="00AA1B80" w:rsidRDefault="002D490C" w:rsidP="000F2796">
      <w:pPr>
        <w:pStyle w:val="Ttulo3"/>
        <w:rPr>
          <w:rFonts w:cs="Arial"/>
          <w:b/>
          <w:lang w:val="es-ES"/>
        </w:rPr>
      </w:pPr>
    </w:p>
    <w:p w14:paraId="67AE6AD0" w14:textId="77777777" w:rsidR="002D490C" w:rsidRPr="00AA1B80" w:rsidRDefault="002D490C" w:rsidP="000F2796">
      <w:pPr>
        <w:pStyle w:val="Ttulo3"/>
        <w:rPr>
          <w:rFonts w:cs="Arial"/>
          <w:b/>
          <w:lang w:val="es-ES"/>
        </w:rPr>
      </w:pPr>
    </w:p>
    <w:p w14:paraId="432FE0A4" w14:textId="77777777" w:rsidR="002D490C" w:rsidRPr="00AA1B80" w:rsidRDefault="002D490C" w:rsidP="000F2796">
      <w:pPr>
        <w:pStyle w:val="Ttulo3"/>
        <w:rPr>
          <w:rFonts w:cs="Arial"/>
          <w:b/>
          <w:lang w:val="es-ES"/>
        </w:rPr>
      </w:pPr>
    </w:p>
    <w:p w14:paraId="594BEFE4" w14:textId="77777777" w:rsidR="002D490C" w:rsidRPr="00AA1B80" w:rsidRDefault="002D490C" w:rsidP="000F2796">
      <w:pPr>
        <w:pStyle w:val="Ttulo3"/>
        <w:rPr>
          <w:rFonts w:cs="Arial"/>
          <w:b/>
          <w:lang w:val="es-ES"/>
        </w:rPr>
      </w:pPr>
    </w:p>
    <w:p w14:paraId="318BAD4B" w14:textId="77777777" w:rsidR="002D490C" w:rsidRPr="00AA1B80" w:rsidRDefault="002D490C" w:rsidP="000F2796">
      <w:pPr>
        <w:pStyle w:val="Ttulo3"/>
        <w:rPr>
          <w:rFonts w:cs="Arial"/>
          <w:b/>
          <w:lang w:val="es-ES"/>
        </w:rPr>
      </w:pPr>
    </w:p>
    <w:p w14:paraId="38CA3BA6" w14:textId="77777777" w:rsidR="002D490C" w:rsidRPr="00AA1B80" w:rsidRDefault="002D490C" w:rsidP="000F2796">
      <w:pPr>
        <w:pStyle w:val="Ttulo3"/>
        <w:rPr>
          <w:rFonts w:cs="Arial"/>
          <w:b/>
          <w:lang w:val="es-ES"/>
        </w:rPr>
      </w:pPr>
    </w:p>
    <w:p w14:paraId="261774DB" w14:textId="77777777" w:rsidR="000F2796" w:rsidRPr="00AA1B80" w:rsidRDefault="000F2796" w:rsidP="000F2796">
      <w:pPr>
        <w:rPr>
          <w:lang w:val="es-ES"/>
        </w:rPr>
      </w:pPr>
    </w:p>
    <w:p w14:paraId="29BF57D4" w14:textId="77777777" w:rsidR="00AE3B2D" w:rsidRPr="00AA1B80" w:rsidRDefault="00AE3B2D" w:rsidP="0003391B">
      <w:pPr>
        <w:rPr>
          <w:lang w:val="es-ES"/>
        </w:rPr>
        <w:sectPr w:rsidR="00AE3B2D" w:rsidRPr="00AA1B80" w:rsidSect="002752EE">
          <w:pgSz w:w="12240" w:h="15840" w:code="1"/>
          <w:pgMar w:top="2268" w:right="1418" w:bottom="1418" w:left="2268" w:header="708" w:footer="708" w:gutter="0"/>
          <w:cols w:space="708"/>
          <w:docGrid w:linePitch="360"/>
        </w:sectPr>
      </w:pPr>
    </w:p>
    <w:p w14:paraId="64DDD4E1" w14:textId="27BFAD5E" w:rsidR="002D490C" w:rsidRPr="00AA1B80" w:rsidRDefault="000802F0" w:rsidP="002D490C">
      <w:pPr>
        <w:pStyle w:val="Ttulo3"/>
        <w:jc w:val="left"/>
        <w:rPr>
          <w:rFonts w:cs="Arial"/>
          <w:sz w:val="24"/>
          <w:lang w:val="es-ES"/>
        </w:rPr>
      </w:pPr>
      <w:bookmarkStart w:id="267" w:name="_Toc17154350"/>
      <w:r w:rsidRPr="00AA1B80">
        <w:rPr>
          <w:rFonts w:cs="Arial"/>
          <w:sz w:val="24"/>
          <w:lang w:val="es-ES"/>
        </w:rPr>
        <w:lastRenderedPageBreak/>
        <w:t>3</w:t>
      </w:r>
      <w:r w:rsidR="002D490C" w:rsidRPr="00AA1B80">
        <w:rPr>
          <w:rFonts w:cs="Arial"/>
          <w:sz w:val="24"/>
          <w:lang w:val="es-ES"/>
        </w:rPr>
        <w:t>.13.4- TRÁFICO A 24 HORAS</w:t>
      </w:r>
      <w:bookmarkEnd w:id="267"/>
      <w:r w:rsidR="002D490C" w:rsidRPr="00AA1B80">
        <w:rPr>
          <w:rFonts w:cs="Arial"/>
          <w:sz w:val="24"/>
          <w:lang w:val="es-ES"/>
        </w:rPr>
        <w:t xml:space="preserve"> </w:t>
      </w:r>
    </w:p>
    <w:p w14:paraId="2C91FA80" w14:textId="328DB8F7" w:rsidR="00125C32" w:rsidRPr="00AA1B80" w:rsidRDefault="00415787" w:rsidP="000F2796">
      <w:pPr>
        <w:pStyle w:val="Ttulo3"/>
        <w:rPr>
          <w:rFonts w:cs="Arial"/>
          <w:sz w:val="24"/>
          <w:lang w:val="es-ES"/>
        </w:rPr>
      </w:pPr>
      <w:r w:rsidRPr="00AA1B80">
        <w:rPr>
          <w:sz w:val="24"/>
          <w:lang w:val="es-ES"/>
        </w:rPr>
        <w:t xml:space="preserve"> </w:t>
      </w:r>
    </w:p>
    <w:p w14:paraId="7743D35E" w14:textId="608B3841" w:rsidR="00125C32" w:rsidRPr="00AA1B80" w:rsidRDefault="000802F0" w:rsidP="000429AE">
      <w:pPr>
        <w:rPr>
          <w:rFonts w:cs="Arial"/>
          <w:szCs w:val="24"/>
          <w:lang w:val="es-ES"/>
        </w:rPr>
      </w:pPr>
      <w:r w:rsidRPr="00AA1B80">
        <w:rPr>
          <w:rFonts w:cs="Arial"/>
          <w:szCs w:val="24"/>
          <w:lang w:val="es-ES"/>
        </w:rPr>
        <w:t>3</w:t>
      </w:r>
      <w:r w:rsidR="00DC6B46" w:rsidRPr="00AA1B80">
        <w:rPr>
          <w:rFonts w:cs="Arial"/>
          <w:szCs w:val="24"/>
          <w:lang w:val="es-ES"/>
        </w:rPr>
        <w:t>.1</w:t>
      </w:r>
      <w:r w:rsidR="00DB207E" w:rsidRPr="00AA1B80">
        <w:rPr>
          <w:rFonts w:cs="Arial"/>
          <w:szCs w:val="24"/>
          <w:lang w:val="es-ES"/>
        </w:rPr>
        <w:t>3</w:t>
      </w:r>
      <w:r w:rsidR="00DC6B46" w:rsidRPr="00AA1B80">
        <w:rPr>
          <w:rFonts w:cs="Arial"/>
          <w:szCs w:val="24"/>
          <w:lang w:val="es-ES"/>
        </w:rPr>
        <w:t>.</w:t>
      </w:r>
      <w:r w:rsidR="002D5ED8" w:rsidRPr="00AA1B80">
        <w:rPr>
          <w:rFonts w:cs="Arial"/>
          <w:szCs w:val="24"/>
          <w:lang w:val="es-ES"/>
        </w:rPr>
        <w:t>4.1</w:t>
      </w:r>
      <w:r w:rsidR="00DC6B46" w:rsidRPr="00AA1B80">
        <w:rPr>
          <w:rFonts w:cs="Arial"/>
          <w:szCs w:val="24"/>
          <w:lang w:val="es-ES"/>
        </w:rPr>
        <w:t>.-</w:t>
      </w:r>
      <w:r w:rsidR="00125C32" w:rsidRPr="00AA1B80">
        <w:rPr>
          <w:rFonts w:cs="Arial"/>
          <w:szCs w:val="24"/>
          <w:lang w:val="es-ES"/>
        </w:rPr>
        <w:t xml:space="preserve"> REDONDEL </w:t>
      </w:r>
      <w:r w:rsidR="00A76DAD" w:rsidRPr="00AA1B80">
        <w:rPr>
          <w:rFonts w:cs="Arial"/>
          <w:szCs w:val="24"/>
          <w:lang w:val="es-ES"/>
        </w:rPr>
        <w:t>DEL CIVISMO</w:t>
      </w:r>
      <w:r w:rsidR="00125C32" w:rsidRPr="00AA1B80">
        <w:rPr>
          <w:rFonts w:cs="Arial"/>
          <w:szCs w:val="24"/>
          <w:lang w:val="es-ES"/>
        </w:rPr>
        <w:t xml:space="preserve"> </w:t>
      </w:r>
    </w:p>
    <w:p w14:paraId="0010B94F" w14:textId="77777777" w:rsidR="00A34DBE" w:rsidRPr="00AA1B80" w:rsidRDefault="00A34DBE" w:rsidP="000429AE">
      <w:pPr>
        <w:rPr>
          <w:rFonts w:cs="Arial"/>
          <w:b/>
          <w:szCs w:val="24"/>
          <w:lang w:val="es-ES"/>
        </w:rPr>
      </w:pPr>
    </w:p>
    <w:p w14:paraId="1CA1BE6E" w14:textId="12FC7AA5" w:rsidR="00EB480C" w:rsidRPr="00AA1B80" w:rsidRDefault="000D38DB" w:rsidP="000D38DB">
      <w:pPr>
        <w:pStyle w:val="Descripcin"/>
        <w:ind w:left="2880" w:firstLine="720"/>
        <w:rPr>
          <w:rFonts w:cs="Arial"/>
          <w:color w:val="auto"/>
          <w:szCs w:val="24"/>
          <w:lang w:val="es-ES"/>
        </w:rPr>
      </w:pPr>
      <w:bookmarkStart w:id="268" w:name="_Toc3507295"/>
      <w:bookmarkStart w:id="269" w:name="_Toc11374078"/>
      <w:bookmarkStart w:id="270" w:name="_Toc17154565"/>
      <w:r w:rsidRPr="00AA1B80">
        <w:rPr>
          <w:color w:val="auto"/>
          <w:lang w:val="es-ES"/>
        </w:rPr>
        <w:t>TABLA 3</w:t>
      </w:r>
      <w:r w:rsidR="00C006F5">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TABLA_3 \* ARABIC </w:instrText>
      </w:r>
      <w:r w:rsidRPr="00AA1B80">
        <w:rPr>
          <w:color w:val="auto"/>
        </w:rPr>
        <w:fldChar w:fldCharType="separate"/>
      </w:r>
      <w:r w:rsidRPr="00AA1B80">
        <w:rPr>
          <w:noProof/>
          <w:color w:val="auto"/>
          <w:lang w:val="es-ES"/>
        </w:rPr>
        <w:t>27</w:t>
      </w:r>
      <w:r w:rsidRPr="00AA1B80">
        <w:rPr>
          <w:color w:val="auto"/>
        </w:rPr>
        <w:fldChar w:fldCharType="end"/>
      </w:r>
      <w:r w:rsidR="00A34DBE" w:rsidRPr="00AA1B80">
        <w:rPr>
          <w:color w:val="auto"/>
          <w:lang w:val="es-ES"/>
        </w:rPr>
        <w:t xml:space="preserve"> </w:t>
      </w:r>
      <w:r w:rsidR="000F2796" w:rsidRPr="00AA1B80">
        <w:rPr>
          <w:color w:val="auto"/>
          <w:lang w:val="es-ES"/>
        </w:rPr>
        <w:t>PROYECCIÓN</w:t>
      </w:r>
      <w:r w:rsidR="006B51FA" w:rsidRPr="00AA1B80">
        <w:rPr>
          <w:rFonts w:cs="Arial"/>
          <w:color w:val="auto"/>
          <w:szCs w:val="24"/>
          <w:lang w:val="es-ES"/>
        </w:rPr>
        <w:t xml:space="preserve"> DE TRÁ</w:t>
      </w:r>
      <w:r w:rsidR="00EB480C" w:rsidRPr="00AA1B80">
        <w:rPr>
          <w:rFonts w:cs="Arial"/>
          <w:color w:val="auto"/>
          <w:szCs w:val="24"/>
          <w:lang w:val="es-ES"/>
        </w:rPr>
        <w:t>FICO 24H- REDONDEL #1</w:t>
      </w:r>
      <w:bookmarkEnd w:id="268"/>
      <w:bookmarkEnd w:id="269"/>
      <w:bookmarkEnd w:id="270"/>
    </w:p>
    <w:p w14:paraId="04133451" w14:textId="77777777" w:rsidR="00D9511A" w:rsidRPr="00AA1B80" w:rsidRDefault="00D9511A" w:rsidP="00D9511A">
      <w:pPr>
        <w:rPr>
          <w:lang w:val="es-ES"/>
        </w:rPr>
      </w:pPr>
      <w:r w:rsidRPr="00AA1B80">
        <w:rPr>
          <w:noProof/>
          <w:lang w:val="es-ES" w:eastAsia="es-ES"/>
        </w:rPr>
        <w:drawing>
          <wp:inline distT="0" distB="0" distL="0" distR="0" wp14:anchorId="24F0ECEB" wp14:editId="2E066F39">
            <wp:extent cx="7717790" cy="1515110"/>
            <wp:effectExtent l="0" t="0" r="0" b="8890"/>
            <wp:docPr id="255" name="Imagen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7717790" cy="1515110"/>
                    </a:xfrm>
                    <a:prstGeom prst="rect">
                      <a:avLst/>
                    </a:prstGeom>
                    <a:noFill/>
                    <a:ln>
                      <a:noFill/>
                    </a:ln>
                  </pic:spPr>
                </pic:pic>
              </a:graphicData>
            </a:graphic>
          </wp:inline>
        </w:drawing>
      </w:r>
    </w:p>
    <w:p w14:paraId="65F215B8" w14:textId="683D7A18" w:rsidR="000F2796" w:rsidRPr="00AA1B80" w:rsidRDefault="002D0DEA" w:rsidP="000F2796">
      <w:pPr>
        <w:pStyle w:val="Descripcin"/>
        <w:rPr>
          <w:rFonts w:cs="Arial"/>
          <w:b/>
          <w:color w:val="auto"/>
          <w:szCs w:val="24"/>
          <w:lang w:val="es-ES"/>
        </w:rPr>
      </w:pPr>
      <w:r w:rsidRPr="00AA1B80">
        <w:rPr>
          <w:color w:val="auto"/>
          <w:lang w:val="es-ES"/>
        </w:rPr>
        <w:t xml:space="preserve">ELABORADO por: Diego Guaján </w:t>
      </w:r>
    </w:p>
    <w:p w14:paraId="72D04E94" w14:textId="021500C4" w:rsidR="00125C32" w:rsidRPr="00AA1B80" w:rsidRDefault="000802F0" w:rsidP="000429AE">
      <w:pPr>
        <w:rPr>
          <w:rFonts w:cs="Arial"/>
          <w:szCs w:val="24"/>
          <w:lang w:val="es-ES"/>
        </w:rPr>
      </w:pPr>
      <w:r w:rsidRPr="00AA1B80">
        <w:rPr>
          <w:rFonts w:cs="Arial"/>
          <w:szCs w:val="24"/>
          <w:lang w:val="es-ES"/>
        </w:rPr>
        <w:t>3</w:t>
      </w:r>
      <w:r w:rsidR="002D5ED8" w:rsidRPr="00AA1B80">
        <w:rPr>
          <w:rFonts w:cs="Arial"/>
          <w:szCs w:val="24"/>
          <w:lang w:val="es-ES"/>
        </w:rPr>
        <w:t>.1</w:t>
      </w:r>
      <w:r w:rsidR="00DB207E" w:rsidRPr="00AA1B80">
        <w:rPr>
          <w:rFonts w:cs="Arial"/>
          <w:szCs w:val="24"/>
          <w:lang w:val="es-ES"/>
        </w:rPr>
        <w:t>3</w:t>
      </w:r>
      <w:r w:rsidR="002D5ED8" w:rsidRPr="00AA1B80">
        <w:rPr>
          <w:rFonts w:cs="Arial"/>
          <w:szCs w:val="24"/>
          <w:lang w:val="es-ES"/>
        </w:rPr>
        <w:t>.4.2</w:t>
      </w:r>
      <w:r w:rsidR="00DC6B46" w:rsidRPr="00AA1B80">
        <w:rPr>
          <w:rFonts w:cs="Arial"/>
          <w:szCs w:val="24"/>
          <w:lang w:val="es-ES"/>
        </w:rPr>
        <w:t xml:space="preserve">.- </w:t>
      </w:r>
      <w:r w:rsidR="00A76DAD" w:rsidRPr="00AA1B80">
        <w:rPr>
          <w:rFonts w:cs="Arial"/>
          <w:szCs w:val="24"/>
          <w:lang w:val="es-ES"/>
        </w:rPr>
        <w:t>REDONDEL DE AJAV</w:t>
      </w:r>
      <w:r w:rsidR="00DC6B46" w:rsidRPr="00AA1B80">
        <w:rPr>
          <w:rFonts w:cs="Arial"/>
          <w:szCs w:val="24"/>
          <w:lang w:val="es-ES"/>
        </w:rPr>
        <w:t>Í</w:t>
      </w:r>
      <w:r w:rsidR="00A76DAD" w:rsidRPr="00AA1B80">
        <w:rPr>
          <w:rFonts w:cs="Arial"/>
          <w:szCs w:val="24"/>
          <w:lang w:val="es-ES"/>
        </w:rPr>
        <w:t xml:space="preserve"> </w:t>
      </w:r>
    </w:p>
    <w:p w14:paraId="3C636DCA" w14:textId="2BD2CAD6" w:rsidR="00EB480C" w:rsidRPr="00AA1B80" w:rsidRDefault="000D38DB" w:rsidP="000D38DB">
      <w:pPr>
        <w:pStyle w:val="Descripcin"/>
        <w:ind w:left="2880" w:firstLine="720"/>
        <w:rPr>
          <w:rFonts w:cs="Arial"/>
          <w:color w:val="auto"/>
          <w:szCs w:val="24"/>
          <w:lang w:val="es-ES"/>
        </w:rPr>
      </w:pPr>
      <w:bookmarkStart w:id="271" w:name="_Toc3507296"/>
      <w:bookmarkStart w:id="272" w:name="_Toc11374079"/>
      <w:bookmarkStart w:id="273" w:name="_Toc17154566"/>
      <w:r w:rsidRPr="00AA1B80">
        <w:rPr>
          <w:color w:val="auto"/>
          <w:lang w:val="es-ES"/>
        </w:rPr>
        <w:t>TABLA 3</w:t>
      </w:r>
      <w:r w:rsidR="00C006F5">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TABLA_3 \* ARABIC </w:instrText>
      </w:r>
      <w:r w:rsidRPr="00AA1B80">
        <w:rPr>
          <w:color w:val="auto"/>
        </w:rPr>
        <w:fldChar w:fldCharType="separate"/>
      </w:r>
      <w:r w:rsidRPr="00AA1B80">
        <w:rPr>
          <w:noProof/>
          <w:color w:val="auto"/>
          <w:lang w:val="es-ES"/>
        </w:rPr>
        <w:t>28</w:t>
      </w:r>
      <w:r w:rsidRPr="00AA1B80">
        <w:rPr>
          <w:color w:val="auto"/>
        </w:rPr>
        <w:fldChar w:fldCharType="end"/>
      </w:r>
      <w:r w:rsidR="000F2796" w:rsidRPr="00AA1B80">
        <w:rPr>
          <w:color w:val="auto"/>
          <w:lang w:val="es-ES"/>
        </w:rPr>
        <w:t xml:space="preserve"> PROYECCIÓN</w:t>
      </w:r>
      <w:r w:rsidR="006B51FA" w:rsidRPr="00AA1B80">
        <w:rPr>
          <w:rFonts w:cs="Arial"/>
          <w:color w:val="auto"/>
          <w:szCs w:val="24"/>
          <w:lang w:val="es-ES"/>
        </w:rPr>
        <w:t xml:space="preserve"> DE TRÁ</w:t>
      </w:r>
      <w:r w:rsidR="00EB480C" w:rsidRPr="00AA1B80">
        <w:rPr>
          <w:rFonts w:cs="Arial"/>
          <w:color w:val="auto"/>
          <w:szCs w:val="24"/>
          <w:lang w:val="es-ES"/>
        </w:rPr>
        <w:t>FICO 24H- REDONDEL #2</w:t>
      </w:r>
      <w:bookmarkEnd w:id="271"/>
      <w:bookmarkEnd w:id="272"/>
      <w:bookmarkEnd w:id="273"/>
    </w:p>
    <w:p w14:paraId="4D77B91F" w14:textId="77777777" w:rsidR="00D9511A" w:rsidRPr="00AA1B80" w:rsidRDefault="00D9511A" w:rsidP="00D9511A">
      <w:pPr>
        <w:rPr>
          <w:lang w:val="es-ES"/>
        </w:rPr>
      </w:pPr>
      <w:r w:rsidRPr="00AA1B80">
        <w:rPr>
          <w:noProof/>
          <w:lang w:val="es-ES" w:eastAsia="es-ES"/>
        </w:rPr>
        <w:drawing>
          <wp:inline distT="0" distB="0" distL="0" distR="0" wp14:anchorId="0DFB58C5" wp14:editId="47E5BC44">
            <wp:extent cx="7717790" cy="1515110"/>
            <wp:effectExtent l="0" t="0" r="0" b="889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7717790" cy="1515110"/>
                    </a:xfrm>
                    <a:prstGeom prst="rect">
                      <a:avLst/>
                    </a:prstGeom>
                    <a:noFill/>
                    <a:ln>
                      <a:noFill/>
                    </a:ln>
                  </pic:spPr>
                </pic:pic>
              </a:graphicData>
            </a:graphic>
          </wp:inline>
        </w:drawing>
      </w:r>
    </w:p>
    <w:p w14:paraId="0505B2D5" w14:textId="77777777" w:rsidR="00EB480C" w:rsidRPr="00AA1B80" w:rsidRDefault="002D0DEA" w:rsidP="007B6B97">
      <w:pPr>
        <w:pStyle w:val="Descripcin"/>
        <w:rPr>
          <w:rFonts w:cs="Arial"/>
          <w:color w:val="auto"/>
          <w:sz w:val="16"/>
          <w:szCs w:val="16"/>
          <w:lang w:val="es-ES"/>
        </w:rPr>
      </w:pPr>
      <w:r w:rsidRPr="00AA1B80">
        <w:rPr>
          <w:color w:val="auto"/>
          <w:lang w:val="es-ES"/>
        </w:rPr>
        <w:t xml:space="preserve">ELABORADO por: Diego Guaján </w:t>
      </w:r>
    </w:p>
    <w:p w14:paraId="0BFF1F26" w14:textId="49AC4137" w:rsidR="00DC6B46" w:rsidRPr="00AA1B80" w:rsidRDefault="000802F0" w:rsidP="000429AE">
      <w:pPr>
        <w:rPr>
          <w:rFonts w:cs="Arial"/>
          <w:szCs w:val="24"/>
          <w:lang w:val="es-ES"/>
        </w:rPr>
      </w:pPr>
      <w:r w:rsidRPr="00AA1B80">
        <w:rPr>
          <w:rFonts w:cs="Arial"/>
          <w:szCs w:val="24"/>
          <w:lang w:val="es-ES"/>
        </w:rPr>
        <w:lastRenderedPageBreak/>
        <w:t>3</w:t>
      </w:r>
      <w:r w:rsidR="002D5ED8" w:rsidRPr="00AA1B80">
        <w:rPr>
          <w:rFonts w:cs="Arial"/>
          <w:szCs w:val="24"/>
          <w:lang w:val="es-ES"/>
        </w:rPr>
        <w:t>.1</w:t>
      </w:r>
      <w:r w:rsidR="00DB207E" w:rsidRPr="00AA1B80">
        <w:rPr>
          <w:rFonts w:cs="Arial"/>
          <w:szCs w:val="24"/>
          <w:lang w:val="es-ES"/>
        </w:rPr>
        <w:t>3</w:t>
      </w:r>
      <w:r w:rsidR="002D5ED8" w:rsidRPr="00AA1B80">
        <w:rPr>
          <w:rFonts w:cs="Arial"/>
          <w:szCs w:val="24"/>
          <w:lang w:val="es-ES"/>
        </w:rPr>
        <w:t>.4.3</w:t>
      </w:r>
      <w:r w:rsidR="00DC6B46" w:rsidRPr="00AA1B80">
        <w:rPr>
          <w:rFonts w:cs="Arial"/>
          <w:szCs w:val="24"/>
          <w:lang w:val="es-ES"/>
        </w:rPr>
        <w:t>.- REDONDEL</w:t>
      </w:r>
      <w:r w:rsidR="00125C32" w:rsidRPr="00AA1B80">
        <w:rPr>
          <w:rFonts w:cs="Arial"/>
          <w:szCs w:val="24"/>
          <w:lang w:val="es-ES"/>
        </w:rPr>
        <w:t xml:space="preserve"> DE LA MADRE </w:t>
      </w:r>
    </w:p>
    <w:p w14:paraId="555ABCA9" w14:textId="384BF5FB" w:rsidR="00EB480C" w:rsidRPr="00AA1B80" w:rsidRDefault="000D38DB" w:rsidP="000D38DB">
      <w:pPr>
        <w:pStyle w:val="Descripcin"/>
        <w:ind w:left="2880" w:firstLine="720"/>
        <w:rPr>
          <w:rFonts w:cs="Arial"/>
          <w:color w:val="auto"/>
          <w:szCs w:val="24"/>
          <w:lang w:val="es-ES"/>
        </w:rPr>
      </w:pPr>
      <w:bookmarkStart w:id="274" w:name="_Toc3507297"/>
      <w:bookmarkStart w:id="275" w:name="_Toc11374080"/>
      <w:bookmarkStart w:id="276" w:name="_Toc17154567"/>
      <w:r w:rsidRPr="00AA1B80">
        <w:rPr>
          <w:color w:val="auto"/>
          <w:lang w:val="es-ES"/>
        </w:rPr>
        <w:t>TABLA 3</w:t>
      </w:r>
      <w:r w:rsidR="00C006F5">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TABLA_3 \* ARABIC </w:instrText>
      </w:r>
      <w:r w:rsidRPr="00AA1B80">
        <w:rPr>
          <w:color w:val="auto"/>
        </w:rPr>
        <w:fldChar w:fldCharType="separate"/>
      </w:r>
      <w:r w:rsidRPr="00AA1B80">
        <w:rPr>
          <w:noProof/>
          <w:color w:val="auto"/>
          <w:lang w:val="es-ES"/>
        </w:rPr>
        <w:t>29</w:t>
      </w:r>
      <w:r w:rsidRPr="00AA1B80">
        <w:rPr>
          <w:color w:val="auto"/>
        </w:rPr>
        <w:fldChar w:fldCharType="end"/>
      </w:r>
      <w:r w:rsidRPr="00AA1B80">
        <w:rPr>
          <w:color w:val="auto"/>
          <w:lang w:val="es-ES"/>
        </w:rPr>
        <w:t xml:space="preserve"> </w:t>
      </w:r>
      <w:r w:rsidR="000F2796" w:rsidRPr="00AA1B80">
        <w:rPr>
          <w:color w:val="auto"/>
          <w:lang w:val="es-ES"/>
        </w:rPr>
        <w:t>PROYECCIÓN</w:t>
      </w:r>
      <w:r w:rsidR="006B51FA" w:rsidRPr="00AA1B80">
        <w:rPr>
          <w:rFonts w:cs="Arial"/>
          <w:color w:val="auto"/>
          <w:szCs w:val="24"/>
          <w:lang w:val="es-ES"/>
        </w:rPr>
        <w:t xml:space="preserve"> DE TRÁ</w:t>
      </w:r>
      <w:r w:rsidR="00EB480C" w:rsidRPr="00AA1B80">
        <w:rPr>
          <w:rFonts w:cs="Arial"/>
          <w:color w:val="auto"/>
          <w:szCs w:val="24"/>
          <w:lang w:val="es-ES"/>
        </w:rPr>
        <w:t>FICO 24H- REDONDEL #3</w:t>
      </w:r>
      <w:bookmarkEnd w:id="274"/>
      <w:bookmarkEnd w:id="275"/>
      <w:bookmarkEnd w:id="276"/>
    </w:p>
    <w:p w14:paraId="150480A8" w14:textId="77777777" w:rsidR="00D9511A" w:rsidRPr="00AA1B80" w:rsidRDefault="00D9511A" w:rsidP="00D9511A">
      <w:pPr>
        <w:rPr>
          <w:lang w:val="es-ES"/>
        </w:rPr>
      </w:pPr>
      <w:r w:rsidRPr="00AA1B80">
        <w:rPr>
          <w:noProof/>
          <w:lang w:val="es-ES" w:eastAsia="es-ES"/>
        </w:rPr>
        <w:drawing>
          <wp:inline distT="0" distB="0" distL="0" distR="0" wp14:anchorId="711CB9CD" wp14:editId="53745F62">
            <wp:extent cx="7717790" cy="1515110"/>
            <wp:effectExtent l="0" t="0" r="0" b="889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7717790" cy="1515110"/>
                    </a:xfrm>
                    <a:prstGeom prst="rect">
                      <a:avLst/>
                    </a:prstGeom>
                    <a:noFill/>
                    <a:ln>
                      <a:noFill/>
                    </a:ln>
                  </pic:spPr>
                </pic:pic>
              </a:graphicData>
            </a:graphic>
          </wp:inline>
        </w:drawing>
      </w:r>
    </w:p>
    <w:p w14:paraId="68C857AA" w14:textId="77777777" w:rsidR="00EB480C" w:rsidRPr="00AA1B80" w:rsidRDefault="002D0DEA" w:rsidP="007B6B97">
      <w:pPr>
        <w:pStyle w:val="Descripcin"/>
        <w:rPr>
          <w:color w:val="auto"/>
          <w:lang w:val="es-ES"/>
        </w:rPr>
      </w:pPr>
      <w:r w:rsidRPr="00AA1B80">
        <w:rPr>
          <w:color w:val="auto"/>
          <w:lang w:val="es-ES"/>
        </w:rPr>
        <w:t xml:space="preserve">ELABORADO por: Diego Guaján </w:t>
      </w:r>
    </w:p>
    <w:p w14:paraId="40F17DD9" w14:textId="3C971B28" w:rsidR="00125C32" w:rsidRPr="00AA1B80" w:rsidRDefault="000802F0" w:rsidP="000802F0">
      <w:pPr>
        <w:pStyle w:val="Ttulo2"/>
        <w:rPr>
          <w:rFonts w:cs="Arial"/>
          <w:color w:val="auto"/>
          <w:szCs w:val="24"/>
          <w:lang w:val="es-ES"/>
        </w:rPr>
      </w:pPr>
      <w:bookmarkStart w:id="277" w:name="_Toc17154351"/>
      <w:r w:rsidRPr="00AA1B80">
        <w:rPr>
          <w:rFonts w:cs="Arial"/>
          <w:color w:val="auto"/>
          <w:szCs w:val="24"/>
          <w:lang w:val="es-ES"/>
        </w:rPr>
        <w:t>3</w:t>
      </w:r>
      <w:r w:rsidR="002D5ED8" w:rsidRPr="00AA1B80">
        <w:rPr>
          <w:rFonts w:cs="Arial"/>
          <w:color w:val="auto"/>
          <w:szCs w:val="24"/>
          <w:lang w:val="es-ES"/>
        </w:rPr>
        <w:t>.1</w:t>
      </w:r>
      <w:r w:rsidR="00DB207E" w:rsidRPr="00AA1B80">
        <w:rPr>
          <w:rFonts w:cs="Arial"/>
          <w:color w:val="auto"/>
          <w:szCs w:val="24"/>
          <w:lang w:val="es-ES"/>
        </w:rPr>
        <w:t>3</w:t>
      </w:r>
      <w:r w:rsidR="002D5ED8" w:rsidRPr="00AA1B80">
        <w:rPr>
          <w:rFonts w:cs="Arial"/>
          <w:color w:val="auto"/>
          <w:szCs w:val="24"/>
          <w:lang w:val="es-ES"/>
        </w:rPr>
        <w:t>.5.</w:t>
      </w:r>
      <w:r w:rsidR="00125C32" w:rsidRPr="00AA1B80">
        <w:rPr>
          <w:rFonts w:cs="Arial"/>
          <w:color w:val="auto"/>
          <w:szCs w:val="24"/>
          <w:lang w:val="es-ES"/>
        </w:rPr>
        <w:t xml:space="preserve"> </w:t>
      </w:r>
      <w:r w:rsidR="007C3706" w:rsidRPr="00AA1B80">
        <w:rPr>
          <w:rFonts w:cs="Arial"/>
          <w:color w:val="auto"/>
          <w:szCs w:val="24"/>
          <w:lang w:val="es-ES"/>
        </w:rPr>
        <w:t>TR</w:t>
      </w:r>
      <w:r w:rsidR="002D5ED8" w:rsidRPr="00AA1B80">
        <w:rPr>
          <w:rFonts w:cs="Arial"/>
          <w:color w:val="auto"/>
          <w:szCs w:val="24"/>
          <w:lang w:val="es-ES"/>
        </w:rPr>
        <w:t>Á</w:t>
      </w:r>
      <w:r w:rsidR="007C3706" w:rsidRPr="00AA1B80">
        <w:rPr>
          <w:rFonts w:cs="Arial"/>
          <w:color w:val="auto"/>
          <w:szCs w:val="24"/>
          <w:lang w:val="es-ES"/>
        </w:rPr>
        <w:t>FICO MENSUAL</w:t>
      </w:r>
      <w:bookmarkEnd w:id="277"/>
    </w:p>
    <w:p w14:paraId="3D68B715" w14:textId="77777777" w:rsidR="000802F0" w:rsidRPr="00AA1B80" w:rsidRDefault="000802F0" w:rsidP="000802F0">
      <w:pPr>
        <w:rPr>
          <w:lang w:val="es-ES"/>
        </w:rPr>
      </w:pPr>
    </w:p>
    <w:p w14:paraId="0B75B637" w14:textId="7C28A3F6" w:rsidR="00125C32" w:rsidRPr="00AA1B80" w:rsidRDefault="000802F0" w:rsidP="000429AE">
      <w:pPr>
        <w:rPr>
          <w:rFonts w:cs="Arial"/>
          <w:szCs w:val="24"/>
          <w:lang w:val="es-ES"/>
        </w:rPr>
      </w:pPr>
      <w:r w:rsidRPr="00AA1B80">
        <w:rPr>
          <w:rFonts w:cs="Arial"/>
          <w:szCs w:val="24"/>
          <w:lang w:val="es-ES"/>
        </w:rPr>
        <w:t>3</w:t>
      </w:r>
      <w:r w:rsidR="002D5ED8" w:rsidRPr="00AA1B80">
        <w:rPr>
          <w:rFonts w:cs="Arial"/>
          <w:szCs w:val="24"/>
          <w:lang w:val="es-ES"/>
        </w:rPr>
        <w:t>.1</w:t>
      </w:r>
      <w:r w:rsidR="00DB207E" w:rsidRPr="00AA1B80">
        <w:rPr>
          <w:rFonts w:cs="Arial"/>
          <w:szCs w:val="24"/>
          <w:lang w:val="es-ES"/>
        </w:rPr>
        <w:t>3</w:t>
      </w:r>
      <w:r w:rsidR="002D5ED8" w:rsidRPr="00AA1B80">
        <w:rPr>
          <w:rFonts w:cs="Arial"/>
          <w:szCs w:val="24"/>
          <w:lang w:val="es-ES"/>
        </w:rPr>
        <w:t>.5.1-</w:t>
      </w:r>
      <w:r w:rsidR="00EB480C" w:rsidRPr="00AA1B80">
        <w:rPr>
          <w:rFonts w:cs="Arial"/>
          <w:szCs w:val="24"/>
          <w:lang w:val="es-ES"/>
        </w:rPr>
        <w:t xml:space="preserve"> REDONDEL DEL CIVISMO</w:t>
      </w:r>
    </w:p>
    <w:p w14:paraId="3DDC214A" w14:textId="0B63A781" w:rsidR="00125C32" w:rsidRPr="00AA1B80" w:rsidRDefault="000D38DB" w:rsidP="000D38DB">
      <w:pPr>
        <w:pStyle w:val="Descripcin"/>
        <w:ind w:left="2880" w:firstLine="720"/>
        <w:rPr>
          <w:rFonts w:cs="Arial"/>
          <w:color w:val="auto"/>
          <w:szCs w:val="24"/>
          <w:lang w:val="es-ES"/>
        </w:rPr>
      </w:pPr>
      <w:bookmarkStart w:id="278" w:name="_Toc3507298"/>
      <w:bookmarkStart w:id="279" w:name="_Toc11374081"/>
      <w:bookmarkStart w:id="280" w:name="_Toc17154568"/>
      <w:r w:rsidRPr="00AA1B80">
        <w:rPr>
          <w:color w:val="auto"/>
          <w:lang w:val="es-ES"/>
        </w:rPr>
        <w:t>TABLA 3</w:t>
      </w:r>
      <w:r w:rsidR="00C006F5">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TABLA_3 \* ARABIC </w:instrText>
      </w:r>
      <w:r w:rsidRPr="00AA1B80">
        <w:rPr>
          <w:color w:val="auto"/>
        </w:rPr>
        <w:fldChar w:fldCharType="separate"/>
      </w:r>
      <w:r w:rsidRPr="00AA1B80">
        <w:rPr>
          <w:noProof/>
          <w:color w:val="auto"/>
          <w:lang w:val="es-ES"/>
        </w:rPr>
        <w:t>30</w:t>
      </w:r>
      <w:r w:rsidRPr="00AA1B80">
        <w:rPr>
          <w:color w:val="auto"/>
        </w:rPr>
        <w:fldChar w:fldCharType="end"/>
      </w:r>
      <w:r w:rsidRPr="00AA1B80">
        <w:rPr>
          <w:color w:val="auto"/>
          <w:lang w:val="es-ES"/>
        </w:rPr>
        <w:t xml:space="preserve"> </w:t>
      </w:r>
      <w:r w:rsidR="000F2796" w:rsidRPr="00AA1B80">
        <w:rPr>
          <w:color w:val="auto"/>
          <w:lang w:val="es-ES"/>
        </w:rPr>
        <w:t>PROYECCIÓN</w:t>
      </w:r>
      <w:r w:rsidR="006B51FA" w:rsidRPr="00AA1B80">
        <w:rPr>
          <w:rFonts w:cs="Arial"/>
          <w:color w:val="auto"/>
          <w:szCs w:val="24"/>
          <w:lang w:val="es-ES"/>
        </w:rPr>
        <w:t xml:space="preserve"> DE TRÁ</w:t>
      </w:r>
      <w:r w:rsidR="00EB480C" w:rsidRPr="00AA1B80">
        <w:rPr>
          <w:rFonts w:cs="Arial"/>
          <w:color w:val="auto"/>
          <w:szCs w:val="24"/>
          <w:lang w:val="es-ES"/>
        </w:rPr>
        <w:t>FICO MENSUAL- REDONDEL #1</w:t>
      </w:r>
      <w:bookmarkEnd w:id="278"/>
      <w:bookmarkEnd w:id="279"/>
      <w:bookmarkEnd w:id="280"/>
    </w:p>
    <w:p w14:paraId="40F5EE65" w14:textId="77777777" w:rsidR="00D9511A" w:rsidRPr="00AA1B80" w:rsidRDefault="00D9511A" w:rsidP="00D9511A">
      <w:pPr>
        <w:rPr>
          <w:lang w:val="es-ES"/>
        </w:rPr>
      </w:pPr>
      <w:r w:rsidRPr="00AA1B80">
        <w:rPr>
          <w:noProof/>
          <w:lang w:val="es-ES" w:eastAsia="es-ES"/>
        </w:rPr>
        <w:drawing>
          <wp:inline distT="0" distB="0" distL="0" distR="0" wp14:anchorId="024CD9AB" wp14:editId="327C14E9">
            <wp:extent cx="7717790" cy="1515110"/>
            <wp:effectExtent l="0" t="0" r="0" b="889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7717790" cy="1515110"/>
                    </a:xfrm>
                    <a:prstGeom prst="rect">
                      <a:avLst/>
                    </a:prstGeom>
                    <a:noFill/>
                    <a:ln>
                      <a:noFill/>
                    </a:ln>
                  </pic:spPr>
                </pic:pic>
              </a:graphicData>
            </a:graphic>
          </wp:inline>
        </w:drawing>
      </w:r>
    </w:p>
    <w:p w14:paraId="35C782B7" w14:textId="77777777" w:rsidR="00EB480C" w:rsidRPr="00AA1B80" w:rsidRDefault="002D0DEA" w:rsidP="007B6B97">
      <w:pPr>
        <w:pStyle w:val="Descripcin"/>
        <w:rPr>
          <w:color w:val="auto"/>
          <w:lang w:val="es-ES"/>
        </w:rPr>
      </w:pPr>
      <w:r w:rsidRPr="00AA1B80">
        <w:rPr>
          <w:color w:val="auto"/>
          <w:lang w:val="es-ES"/>
        </w:rPr>
        <w:t xml:space="preserve">ELABORADO por: Diego Guaján </w:t>
      </w:r>
    </w:p>
    <w:p w14:paraId="41EE8125" w14:textId="41840589" w:rsidR="00125C32" w:rsidRPr="00AA1B80" w:rsidRDefault="000802F0" w:rsidP="000429AE">
      <w:pPr>
        <w:rPr>
          <w:rFonts w:cs="Arial"/>
          <w:lang w:val="es-ES"/>
        </w:rPr>
      </w:pPr>
      <w:r w:rsidRPr="00AA1B80">
        <w:rPr>
          <w:rFonts w:cs="Arial"/>
          <w:szCs w:val="24"/>
          <w:lang w:val="es-ES"/>
        </w:rPr>
        <w:lastRenderedPageBreak/>
        <w:t>3</w:t>
      </w:r>
      <w:r w:rsidR="002D5ED8" w:rsidRPr="00AA1B80">
        <w:rPr>
          <w:rFonts w:cs="Arial"/>
          <w:szCs w:val="24"/>
          <w:lang w:val="es-ES"/>
        </w:rPr>
        <w:t>.1</w:t>
      </w:r>
      <w:r w:rsidR="00DB207E" w:rsidRPr="00AA1B80">
        <w:rPr>
          <w:rFonts w:cs="Arial"/>
          <w:szCs w:val="24"/>
          <w:lang w:val="es-ES"/>
        </w:rPr>
        <w:t>3</w:t>
      </w:r>
      <w:r w:rsidR="002D5ED8" w:rsidRPr="00AA1B80">
        <w:rPr>
          <w:rFonts w:cs="Arial"/>
          <w:szCs w:val="24"/>
          <w:lang w:val="es-ES"/>
        </w:rPr>
        <w:t>.5.2.-</w:t>
      </w:r>
      <w:r w:rsidR="00125C32" w:rsidRPr="00AA1B80">
        <w:rPr>
          <w:rFonts w:cs="Arial"/>
          <w:lang w:val="es-ES"/>
        </w:rPr>
        <w:t>REDONDEL DE AJAV</w:t>
      </w:r>
      <w:r w:rsidR="008A431D" w:rsidRPr="00AA1B80">
        <w:rPr>
          <w:rFonts w:cs="Arial"/>
          <w:lang w:val="es-ES"/>
        </w:rPr>
        <w:t>Í</w:t>
      </w:r>
      <w:r w:rsidR="00125C32" w:rsidRPr="00AA1B80">
        <w:rPr>
          <w:rFonts w:cs="Arial"/>
          <w:lang w:val="es-ES"/>
        </w:rPr>
        <w:t xml:space="preserve"> </w:t>
      </w:r>
    </w:p>
    <w:p w14:paraId="75DD3A09" w14:textId="7A16ED83" w:rsidR="00EB480C" w:rsidRPr="00AA1B80" w:rsidRDefault="000D38DB" w:rsidP="000D38DB">
      <w:pPr>
        <w:pStyle w:val="Descripcin"/>
        <w:ind w:left="2880" w:firstLine="720"/>
        <w:rPr>
          <w:rFonts w:cs="Arial"/>
          <w:color w:val="auto"/>
          <w:szCs w:val="24"/>
          <w:lang w:val="es-ES"/>
        </w:rPr>
      </w:pPr>
      <w:bookmarkStart w:id="281" w:name="_Toc3507299"/>
      <w:bookmarkStart w:id="282" w:name="_Toc11374082"/>
      <w:bookmarkStart w:id="283" w:name="_Toc17154569"/>
      <w:r w:rsidRPr="00AA1B80">
        <w:rPr>
          <w:color w:val="auto"/>
          <w:lang w:val="es-ES"/>
        </w:rPr>
        <w:t>TABLA 3</w:t>
      </w:r>
      <w:r w:rsidR="00C006F5">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TABLA_3 \* ARABIC </w:instrText>
      </w:r>
      <w:r w:rsidRPr="00AA1B80">
        <w:rPr>
          <w:color w:val="auto"/>
        </w:rPr>
        <w:fldChar w:fldCharType="separate"/>
      </w:r>
      <w:r w:rsidRPr="00AA1B80">
        <w:rPr>
          <w:noProof/>
          <w:color w:val="auto"/>
          <w:lang w:val="es-ES"/>
        </w:rPr>
        <w:t>31</w:t>
      </w:r>
      <w:r w:rsidRPr="00AA1B80">
        <w:rPr>
          <w:color w:val="auto"/>
        </w:rPr>
        <w:fldChar w:fldCharType="end"/>
      </w:r>
      <w:r w:rsidR="000F2796" w:rsidRPr="00AA1B80">
        <w:rPr>
          <w:color w:val="auto"/>
          <w:lang w:val="es-ES"/>
        </w:rPr>
        <w:t xml:space="preserve"> PROYECCIÓN</w:t>
      </w:r>
      <w:r w:rsidR="006B51FA" w:rsidRPr="00AA1B80">
        <w:rPr>
          <w:rFonts w:cs="Arial"/>
          <w:color w:val="auto"/>
          <w:szCs w:val="24"/>
          <w:lang w:val="es-ES"/>
        </w:rPr>
        <w:t xml:space="preserve"> DE TRÁ</w:t>
      </w:r>
      <w:r w:rsidR="00EB480C" w:rsidRPr="00AA1B80">
        <w:rPr>
          <w:rFonts w:cs="Arial"/>
          <w:color w:val="auto"/>
          <w:szCs w:val="24"/>
          <w:lang w:val="es-ES"/>
        </w:rPr>
        <w:t>FICO MENSUAL- REDONDEL #2</w:t>
      </w:r>
      <w:bookmarkEnd w:id="281"/>
      <w:bookmarkEnd w:id="282"/>
      <w:bookmarkEnd w:id="283"/>
    </w:p>
    <w:p w14:paraId="4308640E" w14:textId="77777777" w:rsidR="00D9511A" w:rsidRPr="00AA1B80" w:rsidRDefault="00D9511A" w:rsidP="00D9511A">
      <w:pPr>
        <w:rPr>
          <w:lang w:val="es-ES"/>
        </w:rPr>
      </w:pPr>
      <w:r w:rsidRPr="00AA1B80">
        <w:rPr>
          <w:noProof/>
          <w:lang w:val="es-ES" w:eastAsia="es-ES"/>
        </w:rPr>
        <w:drawing>
          <wp:inline distT="0" distB="0" distL="0" distR="0" wp14:anchorId="194C4E80" wp14:editId="5D3AEE1B">
            <wp:extent cx="7717790" cy="1515110"/>
            <wp:effectExtent l="0" t="0" r="0" b="889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7717790" cy="1515110"/>
                    </a:xfrm>
                    <a:prstGeom prst="rect">
                      <a:avLst/>
                    </a:prstGeom>
                    <a:noFill/>
                    <a:ln>
                      <a:noFill/>
                    </a:ln>
                  </pic:spPr>
                </pic:pic>
              </a:graphicData>
            </a:graphic>
          </wp:inline>
        </w:drawing>
      </w:r>
    </w:p>
    <w:p w14:paraId="33F33F6F" w14:textId="77777777" w:rsidR="00EB480C" w:rsidRPr="00AA1B80" w:rsidRDefault="002D0DEA" w:rsidP="007B6B97">
      <w:pPr>
        <w:pStyle w:val="Descripcin"/>
        <w:rPr>
          <w:rFonts w:cs="Arial"/>
          <w:color w:val="auto"/>
          <w:sz w:val="16"/>
          <w:szCs w:val="16"/>
          <w:lang w:val="es-ES"/>
        </w:rPr>
      </w:pPr>
      <w:r w:rsidRPr="00AA1B80">
        <w:rPr>
          <w:color w:val="auto"/>
          <w:lang w:val="es-ES"/>
        </w:rPr>
        <w:t xml:space="preserve">ELABORADO por: Diego Guaján </w:t>
      </w:r>
    </w:p>
    <w:p w14:paraId="15D550B4" w14:textId="2D94D3FA" w:rsidR="00125C32" w:rsidRPr="00AA1B80" w:rsidRDefault="000802F0" w:rsidP="000429AE">
      <w:pPr>
        <w:rPr>
          <w:rFonts w:cs="Arial"/>
          <w:lang w:val="es-ES"/>
        </w:rPr>
      </w:pPr>
      <w:r w:rsidRPr="00AA1B80">
        <w:rPr>
          <w:rFonts w:cs="Arial"/>
          <w:szCs w:val="24"/>
          <w:lang w:val="es-ES"/>
        </w:rPr>
        <w:t>3</w:t>
      </w:r>
      <w:r w:rsidR="002D5ED8" w:rsidRPr="00AA1B80">
        <w:rPr>
          <w:rFonts w:cs="Arial"/>
          <w:szCs w:val="24"/>
          <w:lang w:val="es-ES"/>
        </w:rPr>
        <w:t>.1</w:t>
      </w:r>
      <w:r w:rsidR="00DB207E" w:rsidRPr="00AA1B80">
        <w:rPr>
          <w:rFonts w:cs="Arial"/>
          <w:szCs w:val="24"/>
          <w:lang w:val="es-ES"/>
        </w:rPr>
        <w:t>3.</w:t>
      </w:r>
      <w:r w:rsidR="002D5ED8" w:rsidRPr="00AA1B80">
        <w:rPr>
          <w:rFonts w:cs="Arial"/>
          <w:szCs w:val="24"/>
          <w:lang w:val="es-ES"/>
        </w:rPr>
        <w:t xml:space="preserve">5.3.- </w:t>
      </w:r>
      <w:r w:rsidR="00125C32" w:rsidRPr="00AA1B80">
        <w:rPr>
          <w:rFonts w:cs="Arial"/>
          <w:lang w:val="es-ES"/>
        </w:rPr>
        <w:t>REDONDEL DE LA MADRE</w:t>
      </w:r>
    </w:p>
    <w:p w14:paraId="3385D8E4" w14:textId="0883A9E4" w:rsidR="00EB480C" w:rsidRPr="00AA1B80" w:rsidRDefault="000D38DB" w:rsidP="000D38DB">
      <w:pPr>
        <w:pStyle w:val="Descripcin"/>
        <w:ind w:left="2880" w:firstLine="720"/>
        <w:rPr>
          <w:rFonts w:cs="Arial"/>
          <w:color w:val="auto"/>
          <w:szCs w:val="24"/>
          <w:lang w:val="es-ES"/>
        </w:rPr>
      </w:pPr>
      <w:bookmarkStart w:id="284" w:name="_Toc3507300"/>
      <w:bookmarkStart w:id="285" w:name="_Toc11374083"/>
      <w:bookmarkStart w:id="286" w:name="_Toc17154570"/>
      <w:r w:rsidRPr="00AA1B80">
        <w:rPr>
          <w:color w:val="auto"/>
          <w:lang w:val="es-ES"/>
        </w:rPr>
        <w:t>TABLA 3</w:t>
      </w:r>
      <w:r w:rsidR="00C006F5">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TABLA_3 \* ARABIC </w:instrText>
      </w:r>
      <w:r w:rsidRPr="00AA1B80">
        <w:rPr>
          <w:color w:val="auto"/>
        </w:rPr>
        <w:fldChar w:fldCharType="separate"/>
      </w:r>
      <w:r w:rsidRPr="00AA1B80">
        <w:rPr>
          <w:noProof/>
          <w:color w:val="auto"/>
          <w:lang w:val="es-ES"/>
        </w:rPr>
        <w:t>32</w:t>
      </w:r>
      <w:r w:rsidRPr="00AA1B80">
        <w:rPr>
          <w:color w:val="auto"/>
        </w:rPr>
        <w:fldChar w:fldCharType="end"/>
      </w:r>
      <w:r w:rsidRPr="00AA1B80">
        <w:rPr>
          <w:color w:val="auto"/>
          <w:lang w:val="es-ES"/>
        </w:rPr>
        <w:t xml:space="preserve"> </w:t>
      </w:r>
      <w:r w:rsidR="000F2796" w:rsidRPr="00AA1B80">
        <w:rPr>
          <w:color w:val="auto"/>
          <w:lang w:val="es-ES"/>
        </w:rPr>
        <w:t>PROYECCIÓN</w:t>
      </w:r>
      <w:r w:rsidR="00EB480C" w:rsidRPr="00AA1B80">
        <w:rPr>
          <w:rFonts w:cs="Arial"/>
          <w:color w:val="auto"/>
          <w:szCs w:val="24"/>
          <w:lang w:val="es-ES"/>
        </w:rPr>
        <w:t xml:space="preserve"> DE TRÁFICO MENSUAL- REDONDEL #3</w:t>
      </w:r>
      <w:bookmarkEnd w:id="284"/>
      <w:bookmarkEnd w:id="285"/>
      <w:bookmarkEnd w:id="286"/>
    </w:p>
    <w:p w14:paraId="30DE71F4" w14:textId="77777777" w:rsidR="00D9511A" w:rsidRPr="00AA1B80" w:rsidRDefault="00D9511A" w:rsidP="00D9511A">
      <w:pPr>
        <w:rPr>
          <w:lang w:val="es-ES"/>
        </w:rPr>
      </w:pPr>
      <w:r w:rsidRPr="00AA1B80">
        <w:rPr>
          <w:noProof/>
          <w:lang w:val="es-ES" w:eastAsia="es-ES"/>
        </w:rPr>
        <w:drawing>
          <wp:inline distT="0" distB="0" distL="0" distR="0" wp14:anchorId="19247B88" wp14:editId="38CD7C3E">
            <wp:extent cx="7717790" cy="1515110"/>
            <wp:effectExtent l="0" t="0" r="0" b="8890"/>
            <wp:docPr id="259" name="Imagen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7717790" cy="1515110"/>
                    </a:xfrm>
                    <a:prstGeom prst="rect">
                      <a:avLst/>
                    </a:prstGeom>
                    <a:noFill/>
                    <a:ln>
                      <a:noFill/>
                    </a:ln>
                  </pic:spPr>
                </pic:pic>
              </a:graphicData>
            </a:graphic>
          </wp:inline>
        </w:drawing>
      </w:r>
    </w:p>
    <w:p w14:paraId="60C67049" w14:textId="419510FB" w:rsidR="00EB480C" w:rsidRDefault="002D0DEA" w:rsidP="007B6B97">
      <w:pPr>
        <w:pStyle w:val="Descripcin"/>
        <w:rPr>
          <w:color w:val="auto"/>
          <w:lang w:val="es-ES"/>
        </w:rPr>
      </w:pPr>
      <w:r w:rsidRPr="00AA1B80">
        <w:rPr>
          <w:color w:val="auto"/>
          <w:lang w:val="es-ES"/>
        </w:rPr>
        <w:t xml:space="preserve">ELABORADO por: Diego Guaján </w:t>
      </w:r>
    </w:p>
    <w:p w14:paraId="0EB93292" w14:textId="77777777" w:rsidR="00C006F5" w:rsidRPr="00C006F5" w:rsidRDefault="00C006F5" w:rsidP="00C006F5">
      <w:pPr>
        <w:rPr>
          <w:lang w:val="es-ES"/>
        </w:rPr>
      </w:pPr>
    </w:p>
    <w:p w14:paraId="37CE87C6" w14:textId="4D2AD036" w:rsidR="000429AE" w:rsidRPr="00AA1B80" w:rsidRDefault="000802F0" w:rsidP="00D9511A">
      <w:pPr>
        <w:pStyle w:val="Ttulo2"/>
        <w:rPr>
          <w:rFonts w:cs="Arial"/>
          <w:color w:val="auto"/>
          <w:szCs w:val="24"/>
          <w:lang w:val="es-ES"/>
        </w:rPr>
      </w:pPr>
      <w:bookmarkStart w:id="287" w:name="_Toc17154352"/>
      <w:r w:rsidRPr="00AA1B80">
        <w:rPr>
          <w:rFonts w:cs="Arial"/>
          <w:color w:val="auto"/>
          <w:szCs w:val="24"/>
          <w:lang w:val="es-ES"/>
        </w:rPr>
        <w:lastRenderedPageBreak/>
        <w:t>3</w:t>
      </w:r>
      <w:r w:rsidR="002D5ED8" w:rsidRPr="00AA1B80">
        <w:rPr>
          <w:rFonts w:cs="Arial"/>
          <w:color w:val="auto"/>
          <w:szCs w:val="24"/>
          <w:lang w:val="es-ES"/>
        </w:rPr>
        <w:t>.1</w:t>
      </w:r>
      <w:r w:rsidR="006F27D1" w:rsidRPr="00AA1B80">
        <w:rPr>
          <w:rFonts w:cs="Arial"/>
          <w:color w:val="auto"/>
          <w:szCs w:val="24"/>
          <w:lang w:val="es-ES"/>
        </w:rPr>
        <w:t>3</w:t>
      </w:r>
      <w:r w:rsidR="002D5ED8" w:rsidRPr="00AA1B80">
        <w:rPr>
          <w:rFonts w:cs="Arial"/>
          <w:color w:val="auto"/>
          <w:szCs w:val="24"/>
          <w:lang w:val="es-ES"/>
        </w:rPr>
        <w:t>.6</w:t>
      </w:r>
      <w:r w:rsidR="000429AE" w:rsidRPr="00AA1B80">
        <w:rPr>
          <w:rFonts w:cs="Arial"/>
          <w:color w:val="auto"/>
          <w:szCs w:val="24"/>
          <w:lang w:val="es-ES"/>
        </w:rPr>
        <w:t xml:space="preserve"> TR</w:t>
      </w:r>
      <w:r w:rsidR="006175F9" w:rsidRPr="00AA1B80">
        <w:rPr>
          <w:rFonts w:cs="Arial"/>
          <w:color w:val="auto"/>
          <w:szCs w:val="24"/>
          <w:lang w:val="es-ES"/>
        </w:rPr>
        <w:t>Á</w:t>
      </w:r>
      <w:r w:rsidR="000429AE" w:rsidRPr="00AA1B80">
        <w:rPr>
          <w:rFonts w:cs="Arial"/>
          <w:color w:val="auto"/>
          <w:szCs w:val="24"/>
          <w:lang w:val="es-ES"/>
        </w:rPr>
        <w:t>FICO ANUAL</w:t>
      </w:r>
      <w:bookmarkEnd w:id="287"/>
      <w:r w:rsidR="000429AE" w:rsidRPr="00AA1B80">
        <w:rPr>
          <w:rFonts w:cs="Arial"/>
          <w:color w:val="auto"/>
          <w:szCs w:val="24"/>
          <w:lang w:val="es-ES"/>
        </w:rPr>
        <w:t xml:space="preserve"> </w:t>
      </w:r>
    </w:p>
    <w:p w14:paraId="093B75F3" w14:textId="77777777" w:rsidR="00D9511A" w:rsidRPr="00AA1B80" w:rsidRDefault="00D9511A" w:rsidP="00D9511A">
      <w:pPr>
        <w:rPr>
          <w:lang w:val="es-ES"/>
        </w:rPr>
      </w:pPr>
    </w:p>
    <w:p w14:paraId="49289589" w14:textId="655AE331" w:rsidR="000429AE" w:rsidRPr="00AA1B80" w:rsidRDefault="000802F0" w:rsidP="000429AE">
      <w:pPr>
        <w:rPr>
          <w:rFonts w:cs="Arial"/>
          <w:szCs w:val="24"/>
          <w:lang w:val="es-ES"/>
        </w:rPr>
      </w:pPr>
      <w:r w:rsidRPr="00AA1B80">
        <w:rPr>
          <w:rFonts w:cs="Arial"/>
          <w:szCs w:val="24"/>
          <w:lang w:val="es-ES"/>
        </w:rPr>
        <w:t>3</w:t>
      </w:r>
      <w:r w:rsidR="002D5ED8" w:rsidRPr="00AA1B80">
        <w:rPr>
          <w:rFonts w:cs="Arial"/>
          <w:szCs w:val="24"/>
          <w:lang w:val="es-ES"/>
        </w:rPr>
        <w:t>.1</w:t>
      </w:r>
      <w:r w:rsidR="006F27D1" w:rsidRPr="00AA1B80">
        <w:rPr>
          <w:rFonts w:cs="Arial"/>
          <w:szCs w:val="24"/>
          <w:lang w:val="es-ES"/>
        </w:rPr>
        <w:t>3</w:t>
      </w:r>
      <w:r w:rsidR="002D5ED8" w:rsidRPr="00AA1B80">
        <w:rPr>
          <w:rFonts w:cs="Arial"/>
          <w:szCs w:val="24"/>
          <w:lang w:val="es-ES"/>
        </w:rPr>
        <w:t>.6.1</w:t>
      </w:r>
      <w:r w:rsidR="00847412" w:rsidRPr="00AA1B80">
        <w:rPr>
          <w:rFonts w:cs="Arial"/>
          <w:szCs w:val="24"/>
          <w:lang w:val="es-ES"/>
        </w:rPr>
        <w:t>.</w:t>
      </w:r>
      <w:r w:rsidR="002D5ED8" w:rsidRPr="00AA1B80">
        <w:rPr>
          <w:rFonts w:cs="Arial"/>
          <w:szCs w:val="24"/>
          <w:lang w:val="es-ES"/>
        </w:rPr>
        <w:t>-</w:t>
      </w:r>
      <w:r w:rsidR="000429AE" w:rsidRPr="00AA1B80">
        <w:rPr>
          <w:rFonts w:cs="Arial"/>
          <w:szCs w:val="24"/>
          <w:lang w:val="es-ES"/>
        </w:rPr>
        <w:t xml:space="preserve"> REDONDEL </w:t>
      </w:r>
      <w:r w:rsidR="00EB480C" w:rsidRPr="00AA1B80">
        <w:rPr>
          <w:rFonts w:cs="Arial"/>
          <w:szCs w:val="24"/>
          <w:lang w:val="es-ES"/>
        </w:rPr>
        <w:t>DEL CIVISMO</w:t>
      </w:r>
      <w:r w:rsidR="000429AE" w:rsidRPr="00AA1B80">
        <w:rPr>
          <w:rFonts w:cs="Arial"/>
          <w:szCs w:val="24"/>
          <w:lang w:val="es-ES"/>
        </w:rPr>
        <w:t xml:space="preserve"> </w:t>
      </w:r>
    </w:p>
    <w:p w14:paraId="34FD93B1" w14:textId="5E8899EE" w:rsidR="00EB480C" w:rsidRPr="00AA1B80" w:rsidRDefault="000D38DB" w:rsidP="000D38DB">
      <w:pPr>
        <w:pStyle w:val="Descripcin"/>
        <w:ind w:left="2880" w:firstLine="720"/>
        <w:rPr>
          <w:rFonts w:cs="Arial"/>
          <w:color w:val="auto"/>
          <w:szCs w:val="24"/>
          <w:lang w:val="es-ES"/>
        </w:rPr>
      </w:pPr>
      <w:bookmarkStart w:id="288" w:name="_Toc3507301"/>
      <w:bookmarkStart w:id="289" w:name="_Toc11374084"/>
      <w:bookmarkStart w:id="290" w:name="_Toc17154571"/>
      <w:r w:rsidRPr="00AA1B80">
        <w:rPr>
          <w:color w:val="auto"/>
          <w:lang w:val="es-ES"/>
        </w:rPr>
        <w:t>TABLA 3</w:t>
      </w:r>
      <w:r w:rsidR="00C006F5">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TABLA_3 \* ARABIC </w:instrText>
      </w:r>
      <w:r w:rsidRPr="00AA1B80">
        <w:rPr>
          <w:color w:val="auto"/>
        </w:rPr>
        <w:fldChar w:fldCharType="separate"/>
      </w:r>
      <w:r w:rsidRPr="00AA1B80">
        <w:rPr>
          <w:noProof/>
          <w:color w:val="auto"/>
          <w:lang w:val="es-ES"/>
        </w:rPr>
        <w:t>33</w:t>
      </w:r>
      <w:r w:rsidRPr="00AA1B80">
        <w:rPr>
          <w:color w:val="auto"/>
        </w:rPr>
        <w:fldChar w:fldCharType="end"/>
      </w:r>
      <w:r w:rsidR="000F2796" w:rsidRPr="00AA1B80">
        <w:rPr>
          <w:color w:val="auto"/>
          <w:lang w:val="es-ES"/>
        </w:rPr>
        <w:t xml:space="preserve"> PROYECCIÓN</w:t>
      </w:r>
      <w:r w:rsidR="00EB480C" w:rsidRPr="00AA1B80">
        <w:rPr>
          <w:rFonts w:cs="Arial"/>
          <w:color w:val="auto"/>
          <w:szCs w:val="24"/>
          <w:lang w:val="es-ES"/>
        </w:rPr>
        <w:t xml:space="preserve"> DE TRÁFICO ANUAL- REDONDEL#1</w:t>
      </w:r>
      <w:bookmarkEnd w:id="288"/>
      <w:bookmarkEnd w:id="289"/>
      <w:bookmarkEnd w:id="290"/>
    </w:p>
    <w:p w14:paraId="7F17CEDB" w14:textId="77777777" w:rsidR="00D9511A" w:rsidRPr="00AA1B80" w:rsidRDefault="00D9511A" w:rsidP="00D9511A">
      <w:pPr>
        <w:rPr>
          <w:lang w:val="es-ES"/>
        </w:rPr>
      </w:pPr>
      <w:r w:rsidRPr="00AA1B80">
        <w:rPr>
          <w:noProof/>
          <w:lang w:val="es-ES" w:eastAsia="es-ES"/>
        </w:rPr>
        <w:drawing>
          <wp:inline distT="0" distB="0" distL="0" distR="0" wp14:anchorId="55307223" wp14:editId="3E2428B8">
            <wp:extent cx="7717790" cy="1515110"/>
            <wp:effectExtent l="0" t="0" r="0" b="8890"/>
            <wp:docPr id="260" name="Imagen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7717790" cy="1515110"/>
                    </a:xfrm>
                    <a:prstGeom prst="rect">
                      <a:avLst/>
                    </a:prstGeom>
                    <a:noFill/>
                    <a:ln>
                      <a:noFill/>
                    </a:ln>
                  </pic:spPr>
                </pic:pic>
              </a:graphicData>
            </a:graphic>
          </wp:inline>
        </w:drawing>
      </w:r>
    </w:p>
    <w:p w14:paraId="4F67946E" w14:textId="77777777" w:rsidR="00EB480C" w:rsidRPr="00AA1B80" w:rsidRDefault="002D0DEA" w:rsidP="007B6B97">
      <w:pPr>
        <w:pStyle w:val="Descripcin"/>
        <w:rPr>
          <w:color w:val="auto"/>
          <w:lang w:val="es-ES"/>
        </w:rPr>
      </w:pPr>
      <w:r w:rsidRPr="00AA1B80">
        <w:rPr>
          <w:color w:val="auto"/>
          <w:lang w:val="es-ES"/>
        </w:rPr>
        <w:t xml:space="preserve">ELABORADO por: Diego Guaján </w:t>
      </w:r>
    </w:p>
    <w:p w14:paraId="53B616F4" w14:textId="22FBAE88" w:rsidR="006570C3" w:rsidRPr="00AA1B80" w:rsidRDefault="000802F0" w:rsidP="006570C3">
      <w:pPr>
        <w:rPr>
          <w:rFonts w:cs="Arial"/>
          <w:szCs w:val="24"/>
          <w:lang w:val="es-ES"/>
        </w:rPr>
      </w:pPr>
      <w:r w:rsidRPr="00AA1B80">
        <w:rPr>
          <w:rFonts w:cs="Arial"/>
          <w:szCs w:val="24"/>
          <w:lang w:val="es-ES"/>
        </w:rPr>
        <w:t>3</w:t>
      </w:r>
      <w:r w:rsidR="002D5ED8" w:rsidRPr="00AA1B80">
        <w:rPr>
          <w:rFonts w:cs="Arial"/>
          <w:szCs w:val="24"/>
          <w:lang w:val="es-ES"/>
        </w:rPr>
        <w:t>.1</w:t>
      </w:r>
      <w:r w:rsidR="006F27D1" w:rsidRPr="00AA1B80">
        <w:rPr>
          <w:rFonts w:cs="Arial"/>
          <w:szCs w:val="24"/>
          <w:lang w:val="es-ES"/>
        </w:rPr>
        <w:t>3.</w:t>
      </w:r>
      <w:r w:rsidR="002D5ED8" w:rsidRPr="00AA1B80">
        <w:rPr>
          <w:rFonts w:cs="Arial"/>
          <w:szCs w:val="24"/>
          <w:lang w:val="es-ES"/>
        </w:rPr>
        <w:t xml:space="preserve">6.2.- </w:t>
      </w:r>
      <w:r w:rsidR="006570C3" w:rsidRPr="00AA1B80">
        <w:rPr>
          <w:rFonts w:cs="Arial"/>
          <w:szCs w:val="24"/>
          <w:lang w:val="es-ES"/>
        </w:rPr>
        <w:t xml:space="preserve">REDONDEL </w:t>
      </w:r>
      <w:r w:rsidR="00EB480C" w:rsidRPr="00AA1B80">
        <w:rPr>
          <w:rFonts w:cs="Arial"/>
          <w:szCs w:val="24"/>
          <w:lang w:val="es-ES"/>
        </w:rPr>
        <w:t>DE AJAV</w:t>
      </w:r>
      <w:r w:rsidR="002D5ED8" w:rsidRPr="00AA1B80">
        <w:rPr>
          <w:rFonts w:cs="Arial"/>
          <w:szCs w:val="24"/>
          <w:lang w:val="es-ES"/>
        </w:rPr>
        <w:t>Í</w:t>
      </w:r>
    </w:p>
    <w:p w14:paraId="0B9B6410" w14:textId="4315F49D" w:rsidR="001D292A" w:rsidRPr="00AA1B80" w:rsidRDefault="000D38DB" w:rsidP="000D38DB">
      <w:pPr>
        <w:pStyle w:val="Descripcin"/>
        <w:ind w:left="2880" w:firstLine="720"/>
        <w:rPr>
          <w:rFonts w:cs="Arial"/>
          <w:color w:val="auto"/>
          <w:szCs w:val="24"/>
          <w:lang w:val="es-ES"/>
        </w:rPr>
      </w:pPr>
      <w:bookmarkStart w:id="291" w:name="_Toc3507302"/>
      <w:bookmarkStart w:id="292" w:name="_Toc11374085"/>
      <w:bookmarkStart w:id="293" w:name="_Toc17154572"/>
      <w:r w:rsidRPr="00AA1B80">
        <w:rPr>
          <w:color w:val="auto"/>
          <w:lang w:val="es-ES"/>
        </w:rPr>
        <w:t>TABLA 3</w:t>
      </w:r>
      <w:r w:rsidR="00C006F5">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TABLA_3 \* ARABIC </w:instrText>
      </w:r>
      <w:r w:rsidRPr="00AA1B80">
        <w:rPr>
          <w:color w:val="auto"/>
        </w:rPr>
        <w:fldChar w:fldCharType="separate"/>
      </w:r>
      <w:r w:rsidRPr="00AA1B80">
        <w:rPr>
          <w:noProof/>
          <w:color w:val="auto"/>
          <w:lang w:val="es-ES"/>
        </w:rPr>
        <w:t>34</w:t>
      </w:r>
      <w:r w:rsidRPr="00AA1B80">
        <w:rPr>
          <w:color w:val="auto"/>
        </w:rPr>
        <w:fldChar w:fldCharType="end"/>
      </w:r>
      <w:r w:rsidRPr="00AA1B80">
        <w:rPr>
          <w:color w:val="auto"/>
          <w:lang w:val="es-ES"/>
        </w:rPr>
        <w:t xml:space="preserve"> </w:t>
      </w:r>
      <w:r w:rsidR="000F2796" w:rsidRPr="00AA1B80">
        <w:rPr>
          <w:color w:val="auto"/>
          <w:lang w:val="es-ES"/>
        </w:rPr>
        <w:t>PROYECCIÓN</w:t>
      </w:r>
      <w:r w:rsidR="00EB480C" w:rsidRPr="00AA1B80">
        <w:rPr>
          <w:rFonts w:cs="Arial"/>
          <w:color w:val="auto"/>
          <w:szCs w:val="24"/>
          <w:lang w:val="es-ES"/>
        </w:rPr>
        <w:t xml:space="preserve"> DE TRÁFICO ANUAL- REDONDEL#2</w:t>
      </w:r>
      <w:bookmarkEnd w:id="291"/>
      <w:bookmarkEnd w:id="292"/>
      <w:bookmarkEnd w:id="293"/>
    </w:p>
    <w:p w14:paraId="635A6FFC" w14:textId="77777777" w:rsidR="00D9511A" w:rsidRPr="00AA1B80" w:rsidRDefault="00D9511A" w:rsidP="00D9511A">
      <w:pPr>
        <w:rPr>
          <w:lang w:val="es-ES"/>
        </w:rPr>
      </w:pPr>
      <w:r w:rsidRPr="00AA1B80">
        <w:rPr>
          <w:noProof/>
          <w:lang w:val="es-ES" w:eastAsia="es-ES"/>
        </w:rPr>
        <w:drawing>
          <wp:inline distT="0" distB="0" distL="0" distR="0" wp14:anchorId="5702218A" wp14:editId="0C3AFEA7">
            <wp:extent cx="7717790" cy="1515110"/>
            <wp:effectExtent l="0" t="0" r="0" b="8890"/>
            <wp:docPr id="263" name="Imagen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7717790" cy="1515110"/>
                    </a:xfrm>
                    <a:prstGeom prst="rect">
                      <a:avLst/>
                    </a:prstGeom>
                    <a:noFill/>
                    <a:ln>
                      <a:noFill/>
                    </a:ln>
                  </pic:spPr>
                </pic:pic>
              </a:graphicData>
            </a:graphic>
          </wp:inline>
        </w:drawing>
      </w:r>
    </w:p>
    <w:p w14:paraId="1F86FCE7" w14:textId="4A221513" w:rsidR="00EB480C" w:rsidRDefault="002D0DEA" w:rsidP="007B6B97">
      <w:pPr>
        <w:pStyle w:val="Descripcin"/>
        <w:rPr>
          <w:color w:val="auto"/>
          <w:lang w:val="es-ES"/>
        </w:rPr>
      </w:pPr>
      <w:r w:rsidRPr="00AA1B80">
        <w:rPr>
          <w:color w:val="auto"/>
          <w:lang w:val="es-ES"/>
        </w:rPr>
        <w:t xml:space="preserve">ELABORADO por: Diego Guaján </w:t>
      </w:r>
    </w:p>
    <w:p w14:paraId="18A0E20B" w14:textId="7558027B" w:rsidR="006570C3" w:rsidRPr="00AA1B80" w:rsidRDefault="000802F0" w:rsidP="006570C3">
      <w:pPr>
        <w:rPr>
          <w:rFonts w:cs="Arial"/>
          <w:szCs w:val="24"/>
          <w:lang w:val="es-ES"/>
        </w:rPr>
      </w:pPr>
      <w:r w:rsidRPr="00AA1B80">
        <w:rPr>
          <w:rFonts w:cs="Arial"/>
          <w:szCs w:val="24"/>
          <w:lang w:val="es-ES"/>
        </w:rPr>
        <w:lastRenderedPageBreak/>
        <w:t>3</w:t>
      </w:r>
      <w:r w:rsidR="002D5ED8" w:rsidRPr="00AA1B80">
        <w:rPr>
          <w:rFonts w:cs="Arial"/>
          <w:szCs w:val="24"/>
          <w:lang w:val="es-ES"/>
        </w:rPr>
        <w:t>.1</w:t>
      </w:r>
      <w:r w:rsidR="006F27D1" w:rsidRPr="00AA1B80">
        <w:rPr>
          <w:rFonts w:cs="Arial"/>
          <w:szCs w:val="24"/>
          <w:lang w:val="es-ES"/>
        </w:rPr>
        <w:t>3</w:t>
      </w:r>
      <w:r w:rsidR="002D5ED8" w:rsidRPr="00AA1B80">
        <w:rPr>
          <w:rFonts w:cs="Arial"/>
          <w:szCs w:val="24"/>
          <w:lang w:val="es-ES"/>
        </w:rPr>
        <w:t xml:space="preserve">.6.3.- </w:t>
      </w:r>
      <w:r w:rsidR="006570C3" w:rsidRPr="00AA1B80">
        <w:rPr>
          <w:rFonts w:cs="Arial"/>
          <w:szCs w:val="24"/>
          <w:lang w:val="es-ES"/>
        </w:rPr>
        <w:t xml:space="preserve">REDONDEL DE </w:t>
      </w:r>
      <w:r w:rsidR="00EB480C" w:rsidRPr="00AA1B80">
        <w:rPr>
          <w:rFonts w:cs="Arial"/>
          <w:szCs w:val="24"/>
          <w:lang w:val="es-ES"/>
        </w:rPr>
        <w:t>LA MADRE</w:t>
      </w:r>
      <w:r w:rsidR="006570C3" w:rsidRPr="00AA1B80">
        <w:rPr>
          <w:rFonts w:cs="Arial"/>
          <w:szCs w:val="24"/>
          <w:lang w:val="es-ES"/>
        </w:rPr>
        <w:t xml:space="preserve"> </w:t>
      </w:r>
    </w:p>
    <w:p w14:paraId="6F0C7558" w14:textId="2DA0F5D6" w:rsidR="001D292A" w:rsidRPr="00AA1B80" w:rsidRDefault="000D38DB" w:rsidP="000D38DB">
      <w:pPr>
        <w:pStyle w:val="Descripcin"/>
        <w:ind w:left="2880" w:firstLine="720"/>
        <w:rPr>
          <w:rFonts w:cs="Arial"/>
          <w:color w:val="auto"/>
          <w:szCs w:val="24"/>
          <w:lang w:val="es-ES"/>
        </w:rPr>
      </w:pPr>
      <w:bookmarkStart w:id="294" w:name="_Toc3507303"/>
      <w:bookmarkStart w:id="295" w:name="_Toc11374086"/>
      <w:bookmarkStart w:id="296" w:name="_Toc17154573"/>
      <w:r w:rsidRPr="00AA1B80">
        <w:rPr>
          <w:color w:val="auto"/>
          <w:lang w:val="es-ES"/>
        </w:rPr>
        <w:t>TABLA 3</w:t>
      </w:r>
      <w:r w:rsidR="00C006F5">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TABLA_3 \* ARABIC </w:instrText>
      </w:r>
      <w:r w:rsidRPr="00AA1B80">
        <w:rPr>
          <w:color w:val="auto"/>
        </w:rPr>
        <w:fldChar w:fldCharType="separate"/>
      </w:r>
      <w:r w:rsidRPr="00AA1B80">
        <w:rPr>
          <w:noProof/>
          <w:color w:val="auto"/>
          <w:lang w:val="es-ES"/>
        </w:rPr>
        <w:t>35</w:t>
      </w:r>
      <w:r w:rsidRPr="00AA1B80">
        <w:rPr>
          <w:color w:val="auto"/>
        </w:rPr>
        <w:fldChar w:fldCharType="end"/>
      </w:r>
      <w:r w:rsidR="000F2796" w:rsidRPr="00AA1B80">
        <w:rPr>
          <w:color w:val="auto"/>
          <w:lang w:val="es-ES"/>
        </w:rPr>
        <w:t xml:space="preserve"> PROYECCIÓN</w:t>
      </w:r>
      <w:r w:rsidR="00793284" w:rsidRPr="00AA1B80">
        <w:rPr>
          <w:rFonts w:cs="Arial"/>
          <w:color w:val="auto"/>
          <w:szCs w:val="24"/>
          <w:lang w:val="es-ES"/>
        </w:rPr>
        <w:t xml:space="preserve"> DE TRÁFICO ANUAL- REDONDEL#2</w:t>
      </w:r>
      <w:bookmarkEnd w:id="294"/>
      <w:bookmarkEnd w:id="295"/>
      <w:bookmarkEnd w:id="296"/>
    </w:p>
    <w:p w14:paraId="4BFE9765" w14:textId="77777777" w:rsidR="00D9511A" w:rsidRPr="00AA1B80" w:rsidRDefault="00D9511A" w:rsidP="00D9511A">
      <w:pPr>
        <w:rPr>
          <w:lang w:val="es-ES"/>
        </w:rPr>
      </w:pPr>
      <w:r w:rsidRPr="00AA1B80">
        <w:rPr>
          <w:noProof/>
          <w:lang w:val="es-ES" w:eastAsia="es-ES"/>
        </w:rPr>
        <w:drawing>
          <wp:inline distT="0" distB="0" distL="0" distR="0" wp14:anchorId="7402A426" wp14:editId="4E47FE0C">
            <wp:extent cx="7717790" cy="1515110"/>
            <wp:effectExtent l="0" t="0" r="0" b="8890"/>
            <wp:docPr id="267" name="Imagen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7717790" cy="1515110"/>
                    </a:xfrm>
                    <a:prstGeom prst="rect">
                      <a:avLst/>
                    </a:prstGeom>
                    <a:noFill/>
                    <a:ln>
                      <a:noFill/>
                    </a:ln>
                  </pic:spPr>
                </pic:pic>
              </a:graphicData>
            </a:graphic>
          </wp:inline>
        </w:drawing>
      </w:r>
    </w:p>
    <w:p w14:paraId="0102E339" w14:textId="77777777" w:rsidR="00F3217B" w:rsidRPr="00AA1B80" w:rsidRDefault="002D0DEA" w:rsidP="00306A0A">
      <w:pPr>
        <w:pStyle w:val="Descripcin"/>
        <w:jc w:val="left"/>
        <w:rPr>
          <w:rFonts w:cs="Arial"/>
          <w:color w:val="auto"/>
          <w:sz w:val="16"/>
          <w:szCs w:val="16"/>
          <w:lang w:val="es-ES"/>
        </w:rPr>
        <w:sectPr w:rsidR="00F3217B" w:rsidRPr="00AA1B80" w:rsidSect="00AE3B2D">
          <w:pgSz w:w="15840" w:h="12240" w:orient="landscape" w:code="1"/>
          <w:pgMar w:top="2268" w:right="2268" w:bottom="1418" w:left="1418" w:header="709" w:footer="709" w:gutter="0"/>
          <w:cols w:space="708"/>
          <w:docGrid w:linePitch="360"/>
        </w:sectPr>
      </w:pPr>
      <w:r w:rsidRPr="00AA1B80">
        <w:rPr>
          <w:color w:val="auto"/>
          <w:lang w:val="es-ES"/>
        </w:rPr>
        <w:t xml:space="preserve">ELABORADO por: Diego Guaján </w:t>
      </w:r>
    </w:p>
    <w:p w14:paraId="620A0C58" w14:textId="1E6E1101" w:rsidR="00106CB5" w:rsidRPr="00AA1B80" w:rsidRDefault="00106CB5" w:rsidP="00106CB5">
      <w:pPr>
        <w:spacing w:line="360" w:lineRule="auto"/>
        <w:rPr>
          <w:rFonts w:cs="Arial"/>
          <w:szCs w:val="24"/>
          <w:lang w:val="es-ES"/>
        </w:rPr>
      </w:pPr>
      <w:r w:rsidRPr="00AA1B80">
        <w:rPr>
          <w:rFonts w:cs="Arial"/>
          <w:szCs w:val="24"/>
          <w:lang w:val="es-ES"/>
        </w:rPr>
        <w:lastRenderedPageBreak/>
        <w:t>Se tiene el porcentaje de tráfico que transita continuamente en cada punto donde ser realizó el estudio, las tablas a continuación presenta el TPDA anual.</w:t>
      </w:r>
    </w:p>
    <w:p w14:paraId="2E5F7234" w14:textId="21B8FBC9" w:rsidR="00106CB5" w:rsidRPr="00AA1B80" w:rsidRDefault="000802F0" w:rsidP="00106CB5">
      <w:pPr>
        <w:rPr>
          <w:rFonts w:cs="Arial"/>
          <w:b/>
          <w:szCs w:val="24"/>
          <w:lang w:val="es-ES"/>
        </w:rPr>
      </w:pPr>
      <w:r w:rsidRPr="00AA1B80">
        <w:rPr>
          <w:rFonts w:cs="Arial"/>
          <w:b/>
          <w:szCs w:val="24"/>
          <w:lang w:val="es-ES"/>
        </w:rPr>
        <w:t>3</w:t>
      </w:r>
      <w:r w:rsidR="00106CB5" w:rsidRPr="00AA1B80">
        <w:rPr>
          <w:rFonts w:cs="Arial"/>
          <w:b/>
          <w:szCs w:val="24"/>
          <w:lang w:val="es-ES"/>
        </w:rPr>
        <w:t xml:space="preserve">.13.6.4. REDONDEL DEL CIVISMO </w:t>
      </w:r>
    </w:p>
    <w:p w14:paraId="1EACF807" w14:textId="77777777" w:rsidR="00106CB5" w:rsidRPr="00AA1B80" w:rsidRDefault="00106CB5" w:rsidP="00106CB5">
      <w:pPr>
        <w:rPr>
          <w:rFonts w:cs="Arial"/>
          <w:b/>
          <w:szCs w:val="24"/>
          <w:lang w:val="es-ES"/>
        </w:rPr>
      </w:pPr>
    </w:p>
    <w:p w14:paraId="6CB3F4CA" w14:textId="16102AA4" w:rsidR="00106CB5" w:rsidRPr="00AA1B80" w:rsidRDefault="000D38DB" w:rsidP="000D38DB">
      <w:pPr>
        <w:pStyle w:val="Descripcin"/>
        <w:ind w:left="720" w:firstLine="720"/>
        <w:rPr>
          <w:rFonts w:cs="Arial"/>
          <w:b/>
          <w:color w:val="auto"/>
          <w:szCs w:val="24"/>
          <w:lang w:val="es-ES"/>
        </w:rPr>
      </w:pPr>
      <w:bookmarkStart w:id="297" w:name="_Toc3507340"/>
      <w:bookmarkStart w:id="298" w:name="_Toc11374087"/>
      <w:bookmarkStart w:id="299" w:name="_Toc17154574"/>
      <w:r w:rsidRPr="00AA1B80">
        <w:rPr>
          <w:color w:val="auto"/>
          <w:lang w:val="es-ES"/>
        </w:rPr>
        <w:t>TABLA 3</w:t>
      </w:r>
      <w:r w:rsidR="00C006F5">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TABLA_3 \* ARABIC </w:instrText>
      </w:r>
      <w:r w:rsidRPr="00AA1B80">
        <w:rPr>
          <w:color w:val="auto"/>
        </w:rPr>
        <w:fldChar w:fldCharType="separate"/>
      </w:r>
      <w:r w:rsidRPr="00AA1B80">
        <w:rPr>
          <w:noProof/>
          <w:color w:val="auto"/>
          <w:lang w:val="es-ES"/>
        </w:rPr>
        <w:t>36</w:t>
      </w:r>
      <w:r w:rsidRPr="00AA1B80">
        <w:rPr>
          <w:color w:val="auto"/>
        </w:rPr>
        <w:fldChar w:fldCharType="end"/>
      </w:r>
      <w:r w:rsidRPr="00AA1B80">
        <w:rPr>
          <w:color w:val="auto"/>
          <w:lang w:val="es-ES"/>
        </w:rPr>
        <w:t xml:space="preserve"> </w:t>
      </w:r>
      <w:r w:rsidR="00106CB5" w:rsidRPr="00AA1B80">
        <w:rPr>
          <w:rFonts w:cs="Arial"/>
          <w:color w:val="auto"/>
          <w:szCs w:val="24"/>
          <w:lang w:val="es-ES"/>
        </w:rPr>
        <w:t>PORCENTAJES TPDA ANUAL REDONDEL CIVISMO</w:t>
      </w:r>
      <w:bookmarkEnd w:id="297"/>
      <w:bookmarkEnd w:id="298"/>
      <w:bookmarkEnd w:id="299"/>
    </w:p>
    <w:p w14:paraId="4EC2D7D4" w14:textId="77777777" w:rsidR="00106CB5" w:rsidRPr="00AA1B80" w:rsidRDefault="00106CB5" w:rsidP="00106CB5">
      <w:pPr>
        <w:rPr>
          <w:lang w:val="es-ES"/>
        </w:rPr>
      </w:pPr>
      <w:r w:rsidRPr="00AA1B80">
        <w:rPr>
          <w:noProof/>
          <w:lang w:val="es-ES" w:eastAsia="es-ES"/>
        </w:rPr>
        <w:drawing>
          <wp:inline distT="0" distB="0" distL="0" distR="0" wp14:anchorId="56E7C124" wp14:editId="3AE9E0BC">
            <wp:extent cx="5431790" cy="988341"/>
            <wp:effectExtent l="0" t="0" r="0" b="254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431790" cy="988341"/>
                    </a:xfrm>
                    <a:prstGeom prst="rect">
                      <a:avLst/>
                    </a:prstGeom>
                    <a:noFill/>
                    <a:ln>
                      <a:noFill/>
                    </a:ln>
                  </pic:spPr>
                </pic:pic>
              </a:graphicData>
            </a:graphic>
          </wp:inline>
        </w:drawing>
      </w:r>
    </w:p>
    <w:p w14:paraId="23DEAFF7" w14:textId="77777777" w:rsidR="00106CB5" w:rsidRPr="00AA1B80" w:rsidRDefault="00106CB5" w:rsidP="00106CB5">
      <w:pPr>
        <w:pStyle w:val="Descripcin"/>
        <w:rPr>
          <w:rFonts w:cs="Arial"/>
          <w:color w:val="auto"/>
          <w:sz w:val="16"/>
          <w:szCs w:val="16"/>
          <w:lang w:val="es-ES"/>
        </w:rPr>
      </w:pPr>
      <w:r w:rsidRPr="00AA1B80">
        <w:rPr>
          <w:color w:val="auto"/>
          <w:lang w:val="es-ES"/>
        </w:rPr>
        <w:t xml:space="preserve">ELABORADO por: Diego Guaján </w:t>
      </w:r>
    </w:p>
    <w:p w14:paraId="3111694D" w14:textId="77777777" w:rsidR="00106CB5" w:rsidRPr="00AA1B80" w:rsidRDefault="00106CB5" w:rsidP="00106CB5">
      <w:pPr>
        <w:pStyle w:val="Prrafodelista"/>
        <w:numPr>
          <w:ilvl w:val="0"/>
          <w:numId w:val="1"/>
        </w:numPr>
        <w:spacing w:line="360" w:lineRule="auto"/>
        <w:rPr>
          <w:rFonts w:cs="Arial"/>
          <w:lang w:val="es-ES"/>
        </w:rPr>
      </w:pPr>
      <w:r w:rsidRPr="00AA1B80">
        <w:rPr>
          <w:rFonts w:cs="Arial"/>
          <w:lang w:val="es-ES"/>
        </w:rPr>
        <w:t>En el Redondel del Civismo se tiene un total de 78,38% de vehículos livianos, de los cuales el 70,67% son autos, y el 7,69% son motos.</w:t>
      </w:r>
    </w:p>
    <w:p w14:paraId="04018F42" w14:textId="77777777" w:rsidR="00106CB5" w:rsidRPr="00AA1B80" w:rsidRDefault="00106CB5" w:rsidP="00106CB5">
      <w:pPr>
        <w:pStyle w:val="Prrafodelista"/>
        <w:numPr>
          <w:ilvl w:val="0"/>
          <w:numId w:val="1"/>
        </w:numPr>
        <w:spacing w:line="360" w:lineRule="auto"/>
        <w:rPr>
          <w:rFonts w:cs="Arial"/>
          <w:lang w:val="es-ES"/>
        </w:rPr>
      </w:pPr>
      <w:r w:rsidRPr="00AA1B80">
        <w:rPr>
          <w:rFonts w:cs="Arial"/>
          <w:lang w:val="es-ES"/>
        </w:rPr>
        <w:t xml:space="preserve">El 21,62% son vehículos pesados, de los cuales el 9,75% de buses, el 8,31% de camiones de dos ejes, 2,23% de tres ejes y 1,32% de cuatro ejes o más. </w:t>
      </w:r>
    </w:p>
    <w:p w14:paraId="3FA90A3F" w14:textId="65602E0F" w:rsidR="00106CB5" w:rsidRPr="00AA1B80" w:rsidRDefault="000802F0" w:rsidP="00106CB5">
      <w:pPr>
        <w:rPr>
          <w:rFonts w:cs="Arial"/>
          <w:b/>
          <w:lang w:val="es-ES"/>
        </w:rPr>
      </w:pPr>
      <w:r w:rsidRPr="00AA1B80">
        <w:rPr>
          <w:rFonts w:cs="Arial"/>
          <w:b/>
          <w:szCs w:val="24"/>
          <w:lang w:val="es-ES"/>
        </w:rPr>
        <w:t>3</w:t>
      </w:r>
      <w:r w:rsidR="00106CB5" w:rsidRPr="00AA1B80">
        <w:rPr>
          <w:rFonts w:cs="Arial"/>
          <w:b/>
          <w:szCs w:val="24"/>
          <w:lang w:val="es-ES"/>
        </w:rPr>
        <w:t xml:space="preserve">.13.6.5. </w:t>
      </w:r>
      <w:r w:rsidR="00106CB5" w:rsidRPr="00AA1B80">
        <w:rPr>
          <w:rFonts w:cs="Arial"/>
          <w:b/>
          <w:lang w:val="es-ES"/>
        </w:rPr>
        <w:t>REDONDEL DE AJAVÍ</w:t>
      </w:r>
    </w:p>
    <w:p w14:paraId="52FAD785" w14:textId="77777777" w:rsidR="00106CB5" w:rsidRPr="00AA1B80" w:rsidRDefault="00106CB5" w:rsidP="00106CB5">
      <w:pPr>
        <w:rPr>
          <w:rFonts w:cs="Arial"/>
          <w:b/>
          <w:lang w:val="es-ES"/>
        </w:rPr>
      </w:pPr>
    </w:p>
    <w:p w14:paraId="7C2AF1D7" w14:textId="240231C4" w:rsidR="00106CB5" w:rsidRPr="00AA1B80" w:rsidRDefault="000D38DB" w:rsidP="000D38DB">
      <w:pPr>
        <w:pStyle w:val="Descripcin"/>
        <w:ind w:left="1440" w:firstLine="720"/>
        <w:rPr>
          <w:rFonts w:cs="Arial"/>
          <w:b/>
          <w:color w:val="auto"/>
          <w:lang w:val="es-ES"/>
        </w:rPr>
      </w:pPr>
      <w:bookmarkStart w:id="300" w:name="_Toc3507341"/>
      <w:bookmarkStart w:id="301" w:name="_Toc11374088"/>
      <w:bookmarkStart w:id="302" w:name="_Toc17154575"/>
      <w:r w:rsidRPr="00AA1B80">
        <w:rPr>
          <w:color w:val="auto"/>
          <w:lang w:val="es-ES"/>
        </w:rPr>
        <w:t>TABLA 3</w:t>
      </w:r>
      <w:r w:rsidR="00C006F5">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TABLA_3 \* ARABIC </w:instrText>
      </w:r>
      <w:r w:rsidRPr="00AA1B80">
        <w:rPr>
          <w:color w:val="auto"/>
        </w:rPr>
        <w:fldChar w:fldCharType="separate"/>
      </w:r>
      <w:r w:rsidRPr="00AA1B80">
        <w:rPr>
          <w:noProof/>
          <w:color w:val="auto"/>
          <w:lang w:val="es-ES"/>
        </w:rPr>
        <w:t>37</w:t>
      </w:r>
      <w:r w:rsidRPr="00AA1B80">
        <w:rPr>
          <w:color w:val="auto"/>
        </w:rPr>
        <w:fldChar w:fldCharType="end"/>
      </w:r>
      <w:r w:rsidRPr="00AA1B80">
        <w:rPr>
          <w:color w:val="auto"/>
          <w:lang w:val="es-ES"/>
        </w:rPr>
        <w:t xml:space="preserve"> </w:t>
      </w:r>
      <w:r w:rsidR="00106CB5" w:rsidRPr="00AA1B80">
        <w:rPr>
          <w:rFonts w:cs="Arial"/>
          <w:color w:val="auto"/>
          <w:szCs w:val="24"/>
          <w:lang w:val="es-ES"/>
        </w:rPr>
        <w:t>PORCENTAJES TPDA ANUAL AJAVÍ</w:t>
      </w:r>
      <w:bookmarkEnd w:id="300"/>
      <w:bookmarkEnd w:id="301"/>
      <w:bookmarkEnd w:id="302"/>
    </w:p>
    <w:p w14:paraId="168CADDC" w14:textId="77777777" w:rsidR="00106CB5" w:rsidRPr="00AA1B80" w:rsidRDefault="00106CB5" w:rsidP="00106CB5">
      <w:pPr>
        <w:rPr>
          <w:lang w:val="es-ES"/>
        </w:rPr>
      </w:pPr>
      <w:r w:rsidRPr="00AA1B80">
        <w:rPr>
          <w:noProof/>
          <w:lang w:val="es-ES" w:eastAsia="es-ES"/>
        </w:rPr>
        <w:drawing>
          <wp:inline distT="0" distB="0" distL="0" distR="0" wp14:anchorId="79D15F8A" wp14:editId="395F65FD">
            <wp:extent cx="5612130" cy="874280"/>
            <wp:effectExtent l="0" t="0" r="0" b="2540"/>
            <wp:docPr id="206" name="Imagen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612130" cy="874280"/>
                    </a:xfrm>
                    <a:prstGeom prst="rect">
                      <a:avLst/>
                    </a:prstGeom>
                    <a:noFill/>
                    <a:ln>
                      <a:noFill/>
                    </a:ln>
                  </pic:spPr>
                </pic:pic>
              </a:graphicData>
            </a:graphic>
          </wp:inline>
        </w:drawing>
      </w:r>
    </w:p>
    <w:p w14:paraId="2DF68200" w14:textId="77777777" w:rsidR="00106CB5" w:rsidRPr="00AA1B80" w:rsidRDefault="00106CB5" w:rsidP="00106CB5">
      <w:pPr>
        <w:pStyle w:val="Descripcin"/>
        <w:rPr>
          <w:rFonts w:cs="Arial"/>
          <w:color w:val="auto"/>
          <w:sz w:val="16"/>
          <w:szCs w:val="16"/>
          <w:lang w:val="es-ES"/>
        </w:rPr>
      </w:pPr>
      <w:r w:rsidRPr="00AA1B80">
        <w:rPr>
          <w:color w:val="auto"/>
          <w:lang w:val="es-ES"/>
        </w:rPr>
        <w:t xml:space="preserve">ELABORADO por: Diego Guaján </w:t>
      </w:r>
    </w:p>
    <w:p w14:paraId="64E612DD" w14:textId="77777777" w:rsidR="00106CB5" w:rsidRPr="00AA1B80" w:rsidRDefault="00106CB5" w:rsidP="00106CB5">
      <w:pPr>
        <w:rPr>
          <w:rFonts w:cs="Arial"/>
          <w:lang w:val="es-ES"/>
        </w:rPr>
      </w:pPr>
    </w:p>
    <w:p w14:paraId="696E9275" w14:textId="77777777" w:rsidR="00106CB5" w:rsidRPr="00AA1B80" w:rsidRDefault="00106CB5" w:rsidP="00106CB5">
      <w:pPr>
        <w:pStyle w:val="Prrafodelista"/>
        <w:numPr>
          <w:ilvl w:val="0"/>
          <w:numId w:val="1"/>
        </w:numPr>
        <w:spacing w:line="360" w:lineRule="auto"/>
        <w:rPr>
          <w:rFonts w:cs="Arial"/>
          <w:lang w:val="es-ES"/>
        </w:rPr>
      </w:pPr>
      <w:r w:rsidRPr="00AA1B80">
        <w:rPr>
          <w:rFonts w:cs="Arial"/>
          <w:lang w:val="es-ES"/>
        </w:rPr>
        <w:t>En el redondel de Ajaví, se tiene un total del 84,52% de vehículos livianos, de los cuales el 78,73% son autos, y el 5,79% son motos.</w:t>
      </w:r>
    </w:p>
    <w:p w14:paraId="51F57B1A" w14:textId="77777777" w:rsidR="00106CB5" w:rsidRPr="00AA1B80" w:rsidRDefault="00106CB5" w:rsidP="00106CB5">
      <w:pPr>
        <w:pStyle w:val="Prrafodelista"/>
        <w:numPr>
          <w:ilvl w:val="0"/>
          <w:numId w:val="1"/>
        </w:numPr>
        <w:spacing w:line="360" w:lineRule="auto"/>
        <w:rPr>
          <w:rFonts w:cs="Arial"/>
          <w:lang w:val="es-ES"/>
        </w:rPr>
      </w:pPr>
      <w:r w:rsidRPr="00AA1B80">
        <w:rPr>
          <w:rFonts w:cs="Arial"/>
          <w:lang w:val="es-ES"/>
        </w:rPr>
        <w:lastRenderedPageBreak/>
        <w:t xml:space="preserve"> El 15,48% son vehículos pesados, de los cuales el 6,10% de buses, el 6,24% de camiones de dos ejes, 1,88% de tres ejes y 1,26% de cuatro ejes o más.</w:t>
      </w:r>
    </w:p>
    <w:p w14:paraId="5180842A" w14:textId="77777777" w:rsidR="00106CB5" w:rsidRPr="00AA1B80" w:rsidRDefault="00106CB5" w:rsidP="00106CB5">
      <w:pPr>
        <w:rPr>
          <w:rFonts w:cs="Arial"/>
          <w:lang w:val="es-ES"/>
        </w:rPr>
      </w:pPr>
    </w:p>
    <w:p w14:paraId="4A5B126E" w14:textId="0E837DF2" w:rsidR="00106CB5" w:rsidRPr="00AA1B80" w:rsidRDefault="000802F0" w:rsidP="00106CB5">
      <w:pPr>
        <w:rPr>
          <w:rFonts w:cs="Arial"/>
          <w:b/>
          <w:lang w:val="es-ES"/>
        </w:rPr>
      </w:pPr>
      <w:r w:rsidRPr="00AA1B80">
        <w:rPr>
          <w:rFonts w:cs="Arial"/>
          <w:b/>
          <w:szCs w:val="24"/>
          <w:lang w:val="es-ES"/>
        </w:rPr>
        <w:t>3</w:t>
      </w:r>
      <w:r w:rsidR="00106CB5" w:rsidRPr="00AA1B80">
        <w:rPr>
          <w:rFonts w:cs="Arial"/>
          <w:b/>
          <w:szCs w:val="24"/>
          <w:lang w:val="es-ES"/>
        </w:rPr>
        <w:t xml:space="preserve">.13.6.6. </w:t>
      </w:r>
      <w:r w:rsidR="00106CB5" w:rsidRPr="00AA1B80">
        <w:rPr>
          <w:rFonts w:cs="Arial"/>
          <w:b/>
          <w:lang w:val="es-ES"/>
        </w:rPr>
        <w:t xml:space="preserve">REDONDEL DE LA MADRE </w:t>
      </w:r>
    </w:p>
    <w:p w14:paraId="22DED144" w14:textId="77777777" w:rsidR="00106CB5" w:rsidRPr="00AA1B80" w:rsidRDefault="00106CB5" w:rsidP="00106CB5">
      <w:pPr>
        <w:rPr>
          <w:rFonts w:cs="Arial"/>
          <w:b/>
          <w:lang w:val="es-ES"/>
        </w:rPr>
      </w:pPr>
    </w:p>
    <w:p w14:paraId="590EE63C" w14:textId="097FD457" w:rsidR="00106CB5" w:rsidRPr="00AA1B80" w:rsidRDefault="000D38DB" w:rsidP="000D38DB">
      <w:pPr>
        <w:pStyle w:val="Descripcin"/>
        <w:ind w:left="1440" w:firstLine="720"/>
        <w:rPr>
          <w:b/>
          <w:color w:val="auto"/>
          <w:lang w:val="es-ES"/>
        </w:rPr>
      </w:pPr>
      <w:bookmarkStart w:id="303" w:name="_Toc3507342"/>
      <w:bookmarkStart w:id="304" w:name="_Toc11374089"/>
      <w:bookmarkStart w:id="305" w:name="_Toc17154576"/>
      <w:r w:rsidRPr="00AA1B80">
        <w:rPr>
          <w:color w:val="auto"/>
          <w:lang w:val="es-ES"/>
        </w:rPr>
        <w:t>TABLA 3</w:t>
      </w:r>
      <w:r w:rsidR="00C006F5">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TABLA_3 \* ARABIC </w:instrText>
      </w:r>
      <w:r w:rsidRPr="00AA1B80">
        <w:rPr>
          <w:color w:val="auto"/>
        </w:rPr>
        <w:fldChar w:fldCharType="separate"/>
      </w:r>
      <w:r w:rsidRPr="00AA1B80">
        <w:rPr>
          <w:noProof/>
          <w:color w:val="auto"/>
          <w:lang w:val="es-ES"/>
        </w:rPr>
        <w:t>38</w:t>
      </w:r>
      <w:r w:rsidRPr="00AA1B80">
        <w:rPr>
          <w:color w:val="auto"/>
        </w:rPr>
        <w:fldChar w:fldCharType="end"/>
      </w:r>
      <w:r w:rsidR="00106CB5" w:rsidRPr="00AA1B80">
        <w:rPr>
          <w:color w:val="auto"/>
          <w:lang w:val="es-ES"/>
        </w:rPr>
        <w:t xml:space="preserve"> </w:t>
      </w:r>
      <w:r w:rsidR="00106CB5" w:rsidRPr="00AA1B80">
        <w:rPr>
          <w:rFonts w:cs="Arial"/>
          <w:color w:val="auto"/>
          <w:szCs w:val="24"/>
          <w:lang w:val="es-ES"/>
        </w:rPr>
        <w:t>PORCENTAJES TPDA ANUAL REDONDEL DE LA</w:t>
      </w:r>
      <w:r w:rsidR="00CE515B">
        <w:rPr>
          <w:rFonts w:cs="Arial"/>
          <w:color w:val="auto"/>
          <w:szCs w:val="24"/>
          <w:lang w:val="es-ES"/>
        </w:rPr>
        <w:t xml:space="preserve"> </w:t>
      </w:r>
      <w:r w:rsidR="00106CB5" w:rsidRPr="00AA1B80">
        <w:rPr>
          <w:rFonts w:cs="Arial"/>
          <w:color w:val="auto"/>
          <w:szCs w:val="24"/>
          <w:lang w:val="es-ES"/>
        </w:rPr>
        <w:t>MADRE</w:t>
      </w:r>
      <w:bookmarkEnd w:id="303"/>
      <w:bookmarkEnd w:id="304"/>
      <w:bookmarkEnd w:id="305"/>
    </w:p>
    <w:p w14:paraId="2BA35F0B" w14:textId="77777777" w:rsidR="00106CB5" w:rsidRPr="00AA1B80" w:rsidRDefault="00106CB5" w:rsidP="00106CB5">
      <w:pPr>
        <w:rPr>
          <w:lang w:val="es-ES"/>
        </w:rPr>
      </w:pPr>
      <w:r w:rsidRPr="00AA1B80">
        <w:rPr>
          <w:noProof/>
          <w:lang w:val="es-ES" w:eastAsia="es-ES"/>
        </w:rPr>
        <w:drawing>
          <wp:inline distT="0" distB="0" distL="0" distR="0" wp14:anchorId="10F27382" wp14:editId="1BD85EA6">
            <wp:extent cx="5612130" cy="874280"/>
            <wp:effectExtent l="0" t="0" r="0" b="2540"/>
            <wp:docPr id="207" name="Imagen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612130" cy="874280"/>
                    </a:xfrm>
                    <a:prstGeom prst="rect">
                      <a:avLst/>
                    </a:prstGeom>
                    <a:noFill/>
                    <a:ln>
                      <a:noFill/>
                    </a:ln>
                  </pic:spPr>
                </pic:pic>
              </a:graphicData>
            </a:graphic>
          </wp:inline>
        </w:drawing>
      </w:r>
    </w:p>
    <w:p w14:paraId="3581FB45" w14:textId="77777777" w:rsidR="00106CB5" w:rsidRPr="00AA1B80" w:rsidRDefault="00106CB5" w:rsidP="00106CB5">
      <w:pPr>
        <w:pStyle w:val="Descripcin"/>
        <w:rPr>
          <w:color w:val="auto"/>
          <w:lang w:val="es-ES"/>
        </w:rPr>
      </w:pPr>
      <w:r w:rsidRPr="00AA1B80">
        <w:rPr>
          <w:color w:val="auto"/>
          <w:lang w:val="es-ES"/>
        </w:rPr>
        <w:t xml:space="preserve">ELABORADO por: Diego Guaján </w:t>
      </w:r>
    </w:p>
    <w:p w14:paraId="56914A7A" w14:textId="77777777" w:rsidR="00106CB5" w:rsidRPr="00AA1B80" w:rsidRDefault="00106CB5" w:rsidP="00106CB5">
      <w:pPr>
        <w:rPr>
          <w:lang w:val="es-ES"/>
        </w:rPr>
      </w:pPr>
    </w:p>
    <w:p w14:paraId="1EE2FDF1" w14:textId="77777777" w:rsidR="00106CB5" w:rsidRPr="00AA1B80" w:rsidRDefault="00106CB5" w:rsidP="00106CB5">
      <w:pPr>
        <w:pStyle w:val="Prrafodelista"/>
        <w:numPr>
          <w:ilvl w:val="0"/>
          <w:numId w:val="1"/>
        </w:numPr>
        <w:spacing w:line="360" w:lineRule="auto"/>
        <w:rPr>
          <w:rFonts w:cs="Arial"/>
          <w:lang w:val="es-ES"/>
        </w:rPr>
      </w:pPr>
      <w:r w:rsidRPr="00AA1B80">
        <w:rPr>
          <w:rFonts w:cs="Arial"/>
          <w:lang w:val="es-ES"/>
        </w:rPr>
        <w:t>En el redondel de la Madre, se tiene un total de 83,94% de vehículos livianos, de los cuales el 79,74% son autos, y el 4,21% son motos.</w:t>
      </w:r>
    </w:p>
    <w:p w14:paraId="0534D54E" w14:textId="77777777" w:rsidR="00106CB5" w:rsidRPr="00AA1B80" w:rsidRDefault="00106CB5" w:rsidP="00106CB5">
      <w:pPr>
        <w:pStyle w:val="Prrafodelista"/>
        <w:numPr>
          <w:ilvl w:val="0"/>
          <w:numId w:val="1"/>
        </w:numPr>
        <w:spacing w:line="360" w:lineRule="auto"/>
        <w:rPr>
          <w:rFonts w:cs="Arial"/>
          <w:lang w:val="es-ES"/>
        </w:rPr>
      </w:pPr>
      <w:r w:rsidRPr="00AA1B80">
        <w:rPr>
          <w:rFonts w:cs="Arial"/>
          <w:lang w:val="es-ES"/>
        </w:rPr>
        <w:t xml:space="preserve"> El 16,06% son vehículos pesados, de los cuales el 6,08% de buses, el 7,36% de camiones de dos ejes, 1,61% de tres ejes y 1,01% de cuatro ejes o más.</w:t>
      </w:r>
    </w:p>
    <w:p w14:paraId="75E320CC" w14:textId="77777777" w:rsidR="00520CF9" w:rsidRPr="00AA1B80" w:rsidRDefault="00520CF9" w:rsidP="00520CF9">
      <w:pPr>
        <w:spacing w:line="360" w:lineRule="auto"/>
        <w:jc w:val="right"/>
        <w:rPr>
          <w:lang w:val="es-ES"/>
        </w:rPr>
      </w:pPr>
    </w:p>
    <w:p w14:paraId="256E23DB" w14:textId="23F4ACA2" w:rsidR="00520CF9" w:rsidRPr="00AA1B80" w:rsidRDefault="00520CF9" w:rsidP="00520CF9">
      <w:pPr>
        <w:spacing w:line="360" w:lineRule="auto"/>
        <w:jc w:val="right"/>
        <w:rPr>
          <w:lang w:val="es-ES"/>
        </w:rPr>
      </w:pPr>
    </w:p>
    <w:p w14:paraId="7C8F775F" w14:textId="1501B798" w:rsidR="00106CB5" w:rsidRPr="00AA1B80" w:rsidRDefault="00106CB5" w:rsidP="00520CF9">
      <w:pPr>
        <w:spacing w:line="360" w:lineRule="auto"/>
        <w:jc w:val="right"/>
        <w:rPr>
          <w:lang w:val="es-ES"/>
        </w:rPr>
      </w:pPr>
    </w:p>
    <w:p w14:paraId="7DECF218" w14:textId="1D84AC6A" w:rsidR="00106CB5" w:rsidRPr="00AA1B80" w:rsidRDefault="00106CB5" w:rsidP="00520CF9">
      <w:pPr>
        <w:spacing w:line="360" w:lineRule="auto"/>
        <w:jc w:val="right"/>
        <w:rPr>
          <w:lang w:val="es-ES"/>
        </w:rPr>
      </w:pPr>
    </w:p>
    <w:p w14:paraId="05D728EA" w14:textId="14D608FF" w:rsidR="00106CB5" w:rsidRPr="00AA1B80" w:rsidRDefault="00106CB5" w:rsidP="00520CF9">
      <w:pPr>
        <w:spacing w:line="360" w:lineRule="auto"/>
        <w:jc w:val="right"/>
        <w:rPr>
          <w:lang w:val="es-ES"/>
        </w:rPr>
      </w:pPr>
    </w:p>
    <w:p w14:paraId="7223CA9E" w14:textId="549F9F24" w:rsidR="00106CB5" w:rsidRPr="00AA1B80" w:rsidRDefault="00106CB5" w:rsidP="00520CF9">
      <w:pPr>
        <w:spacing w:line="360" w:lineRule="auto"/>
        <w:jc w:val="right"/>
        <w:rPr>
          <w:lang w:val="es-ES"/>
        </w:rPr>
      </w:pPr>
    </w:p>
    <w:p w14:paraId="60E540E3" w14:textId="77777777" w:rsidR="00290BA5" w:rsidRPr="00AA1B80" w:rsidRDefault="00290BA5" w:rsidP="00563FAB">
      <w:pPr>
        <w:pStyle w:val="Ttulo1"/>
        <w:jc w:val="center"/>
        <w:rPr>
          <w:color w:val="auto"/>
          <w:lang w:val="es-ES"/>
        </w:rPr>
      </w:pPr>
      <w:bookmarkStart w:id="306" w:name="_Toc17154353"/>
      <w:r w:rsidRPr="00AA1B80">
        <w:rPr>
          <w:color w:val="auto"/>
          <w:lang w:val="es-ES"/>
        </w:rPr>
        <w:lastRenderedPageBreak/>
        <w:t>CAPITULO IV</w:t>
      </w:r>
      <w:bookmarkEnd w:id="306"/>
    </w:p>
    <w:p w14:paraId="55F734A2" w14:textId="544C21DE" w:rsidR="00290BA5" w:rsidRPr="00AA1B80" w:rsidRDefault="009F1F93" w:rsidP="00B149EE">
      <w:pPr>
        <w:pStyle w:val="Ttulo1"/>
        <w:tabs>
          <w:tab w:val="center" w:pos="4277"/>
          <w:tab w:val="left" w:pos="7425"/>
        </w:tabs>
        <w:jc w:val="left"/>
        <w:rPr>
          <w:color w:val="auto"/>
          <w:lang w:val="es-ES"/>
        </w:rPr>
      </w:pPr>
      <w:r w:rsidRPr="00AA1B80">
        <w:rPr>
          <w:color w:val="auto"/>
          <w:lang w:val="es-ES"/>
        </w:rPr>
        <w:tab/>
      </w:r>
      <w:bookmarkStart w:id="307" w:name="_Toc17154354"/>
      <w:r w:rsidR="00520CF9" w:rsidRPr="00AA1B80">
        <w:rPr>
          <w:color w:val="auto"/>
          <w:lang w:val="es-ES"/>
        </w:rPr>
        <w:t>PRESENTACIÓN DE LA PROPUESTA</w:t>
      </w:r>
      <w:bookmarkEnd w:id="307"/>
      <w:r w:rsidR="00520CF9" w:rsidRPr="00AA1B80">
        <w:rPr>
          <w:color w:val="auto"/>
          <w:lang w:val="es-ES"/>
        </w:rPr>
        <w:t xml:space="preserve"> </w:t>
      </w:r>
    </w:p>
    <w:p w14:paraId="02FFE440" w14:textId="03933ED6" w:rsidR="00456094" w:rsidRPr="00AA1B80" w:rsidRDefault="00456094" w:rsidP="00456094">
      <w:pPr>
        <w:rPr>
          <w:lang w:val="es-ES"/>
        </w:rPr>
      </w:pPr>
    </w:p>
    <w:p w14:paraId="42DE5183" w14:textId="77777777" w:rsidR="00456094" w:rsidRPr="00AA1B80" w:rsidRDefault="00456094" w:rsidP="00456094">
      <w:pPr>
        <w:rPr>
          <w:lang w:val="es-ES"/>
        </w:rPr>
      </w:pPr>
    </w:p>
    <w:p w14:paraId="134A8B3B" w14:textId="1DB77248" w:rsidR="00456094" w:rsidRPr="00AA1B80" w:rsidRDefault="00456094" w:rsidP="00456094">
      <w:pPr>
        <w:spacing w:line="360" w:lineRule="auto"/>
        <w:rPr>
          <w:rFonts w:cs="Arial"/>
          <w:szCs w:val="24"/>
          <w:lang w:val="es-ES"/>
        </w:rPr>
      </w:pPr>
      <w:r w:rsidRPr="00AA1B80">
        <w:rPr>
          <w:rFonts w:cs="Arial"/>
          <w:szCs w:val="24"/>
          <w:lang w:val="es-ES"/>
        </w:rPr>
        <w:t xml:space="preserve">A partir de los </w:t>
      </w:r>
      <w:r w:rsidR="009F1F93" w:rsidRPr="00AA1B80">
        <w:rPr>
          <w:rFonts w:cs="Arial"/>
          <w:szCs w:val="24"/>
          <w:lang w:val="es-ES"/>
        </w:rPr>
        <w:t xml:space="preserve">datos previamente realizados </w:t>
      </w:r>
      <w:r w:rsidRPr="00AA1B80">
        <w:rPr>
          <w:rFonts w:cs="Arial"/>
          <w:szCs w:val="24"/>
          <w:lang w:val="es-ES"/>
        </w:rPr>
        <w:t>en el capítulo 2 y 3, se procederá a calcular el tránsito promedio diario anual TPDA</w:t>
      </w:r>
      <w:r w:rsidR="009559CE">
        <w:rPr>
          <w:rFonts w:cs="Arial"/>
          <w:szCs w:val="24"/>
          <w:lang w:val="es-ES"/>
        </w:rPr>
        <w:t xml:space="preserve"> proyectado a 30</w:t>
      </w:r>
      <w:r w:rsidRPr="00AA1B80">
        <w:rPr>
          <w:rFonts w:cs="Arial"/>
          <w:szCs w:val="24"/>
          <w:lang w:val="es-ES"/>
        </w:rPr>
        <w:t xml:space="preserve"> años para conocer la cantidad de tráfico que </w:t>
      </w:r>
      <w:proofErr w:type="gramStart"/>
      <w:r w:rsidRPr="00AA1B80">
        <w:rPr>
          <w:rFonts w:cs="Arial"/>
          <w:szCs w:val="24"/>
          <w:lang w:val="es-ES"/>
        </w:rPr>
        <w:t>aumentara</w:t>
      </w:r>
      <w:proofErr w:type="gramEnd"/>
      <w:r w:rsidRPr="00AA1B80">
        <w:rPr>
          <w:rFonts w:cs="Arial"/>
          <w:szCs w:val="24"/>
          <w:lang w:val="es-ES"/>
        </w:rPr>
        <w:t xml:space="preserve"> en la ciudad de Ibarra.</w:t>
      </w:r>
    </w:p>
    <w:p w14:paraId="2DCC214A" w14:textId="67F5ECF6" w:rsidR="00456094" w:rsidRPr="00AA1B80" w:rsidRDefault="00456094" w:rsidP="00456094">
      <w:pPr>
        <w:spacing w:line="360" w:lineRule="auto"/>
        <w:rPr>
          <w:rFonts w:cs="Arial"/>
          <w:szCs w:val="24"/>
          <w:lang w:val="es-ES"/>
        </w:rPr>
      </w:pPr>
      <w:r w:rsidRPr="00AA1B80">
        <w:rPr>
          <w:rFonts w:cs="Arial"/>
          <w:szCs w:val="24"/>
          <w:lang w:val="es-ES"/>
        </w:rPr>
        <w:t>Es estudio del TPDA actual se indica en el grafico 4.1, que se refiere al número total de vehículos que tr</w:t>
      </w:r>
      <w:r w:rsidR="00CE515B">
        <w:rPr>
          <w:rFonts w:cs="Arial"/>
          <w:szCs w:val="24"/>
          <w:lang w:val="es-ES"/>
        </w:rPr>
        <w:t xml:space="preserve">ansitan durante </w:t>
      </w:r>
      <w:r w:rsidR="00336080">
        <w:rPr>
          <w:rFonts w:cs="Arial"/>
          <w:szCs w:val="24"/>
          <w:lang w:val="es-ES"/>
        </w:rPr>
        <w:t>12 horas</w:t>
      </w:r>
      <w:r w:rsidR="00CE515B">
        <w:rPr>
          <w:rFonts w:cs="Arial"/>
          <w:szCs w:val="24"/>
          <w:lang w:val="es-ES"/>
        </w:rPr>
        <w:t xml:space="preserve"> a lo larg</w:t>
      </w:r>
      <w:r w:rsidRPr="00AA1B80">
        <w:rPr>
          <w:rFonts w:cs="Arial"/>
          <w:szCs w:val="24"/>
          <w:lang w:val="es-ES"/>
        </w:rPr>
        <w:t>o de la ciudad de Ibarra, estos datos fuer</w:t>
      </w:r>
      <w:r w:rsidR="009F1F93" w:rsidRPr="00AA1B80">
        <w:rPr>
          <w:rFonts w:cs="Arial"/>
          <w:szCs w:val="24"/>
          <w:lang w:val="es-ES"/>
        </w:rPr>
        <w:t xml:space="preserve">on obtenidos en los diferentes redondeles objeto </w:t>
      </w:r>
      <w:r w:rsidRPr="00AA1B80">
        <w:rPr>
          <w:rFonts w:cs="Arial"/>
          <w:szCs w:val="24"/>
          <w:lang w:val="es-ES"/>
        </w:rPr>
        <w:t>de estudio.</w:t>
      </w:r>
    </w:p>
    <w:p w14:paraId="0B25D8F8" w14:textId="09ED219E" w:rsidR="00456094" w:rsidRPr="00AA1B80" w:rsidRDefault="00456094" w:rsidP="00456094">
      <w:pPr>
        <w:spacing w:line="360" w:lineRule="auto"/>
        <w:rPr>
          <w:rFonts w:cs="Arial"/>
          <w:szCs w:val="24"/>
          <w:lang w:val="es-ES"/>
        </w:rPr>
      </w:pPr>
      <w:r w:rsidRPr="00AA1B80">
        <w:rPr>
          <w:rFonts w:cs="Arial"/>
          <w:szCs w:val="24"/>
          <w:lang w:val="es-ES"/>
        </w:rPr>
        <w:t xml:space="preserve">Se propone realizar un desvío del TPDA actual en una calle paralela como una posible solución al descongestionamiento de la ciudad de Ibarra como se indica en el grafico 4.2. Del capítulo 2 nos indica el porcentaje de usuarios que solo están de paso por la ciudad </w:t>
      </w:r>
      <w:r w:rsidR="009F1F93" w:rsidRPr="00AA1B80">
        <w:rPr>
          <w:rFonts w:cs="Arial"/>
          <w:szCs w:val="24"/>
          <w:lang w:val="es-ES"/>
        </w:rPr>
        <w:t>de Ibarra, por lo que se puede reducir</w:t>
      </w:r>
      <w:r w:rsidRPr="00AA1B80">
        <w:rPr>
          <w:rFonts w:cs="Arial"/>
          <w:szCs w:val="24"/>
          <w:lang w:val="es-ES"/>
        </w:rPr>
        <w:t xml:space="preserve"> en un 55% el congestionamiento vehicular</w:t>
      </w:r>
      <w:r w:rsidR="00BA1662" w:rsidRPr="00AA1B80">
        <w:rPr>
          <w:rFonts w:cs="Arial"/>
          <w:szCs w:val="24"/>
          <w:lang w:val="es-ES"/>
        </w:rPr>
        <w:t>.</w:t>
      </w:r>
      <w:r w:rsidRPr="00AA1B80">
        <w:rPr>
          <w:rFonts w:cs="Arial"/>
          <w:szCs w:val="24"/>
          <w:lang w:val="es-ES"/>
        </w:rPr>
        <w:t xml:space="preserve"> </w:t>
      </w:r>
    </w:p>
    <w:p w14:paraId="5BB671C7" w14:textId="43CEFAA5" w:rsidR="00BA1662" w:rsidRPr="00AA1B80" w:rsidRDefault="00BA1662" w:rsidP="00456094">
      <w:pPr>
        <w:spacing w:line="360" w:lineRule="auto"/>
        <w:rPr>
          <w:rFonts w:cs="Arial"/>
          <w:szCs w:val="24"/>
          <w:lang w:val="es-ES"/>
        </w:rPr>
      </w:pPr>
    </w:p>
    <w:p w14:paraId="76727284" w14:textId="04976786" w:rsidR="00BA1662" w:rsidRPr="00AA1B80" w:rsidRDefault="00BA1662" w:rsidP="00456094">
      <w:pPr>
        <w:spacing w:line="360" w:lineRule="auto"/>
        <w:rPr>
          <w:rFonts w:cs="Arial"/>
          <w:szCs w:val="24"/>
          <w:lang w:val="es-ES"/>
        </w:rPr>
      </w:pPr>
    </w:p>
    <w:p w14:paraId="3F6B3FD2" w14:textId="70A80B8C" w:rsidR="00BA1662" w:rsidRPr="00AA1B80" w:rsidRDefault="00BA1662" w:rsidP="00456094">
      <w:pPr>
        <w:spacing w:line="360" w:lineRule="auto"/>
        <w:rPr>
          <w:rFonts w:cs="Arial"/>
          <w:szCs w:val="24"/>
          <w:lang w:val="es-ES"/>
        </w:rPr>
      </w:pPr>
    </w:p>
    <w:p w14:paraId="79D0005A" w14:textId="27609926" w:rsidR="00BA1662" w:rsidRPr="00AA1B80" w:rsidRDefault="00BA1662" w:rsidP="00456094">
      <w:pPr>
        <w:spacing w:line="360" w:lineRule="auto"/>
        <w:rPr>
          <w:rFonts w:cs="Arial"/>
          <w:szCs w:val="24"/>
          <w:lang w:val="es-ES"/>
        </w:rPr>
      </w:pPr>
    </w:p>
    <w:p w14:paraId="3FE00931" w14:textId="3A0D1C4F" w:rsidR="00BA1662" w:rsidRPr="00AA1B80" w:rsidRDefault="00BA1662" w:rsidP="00456094">
      <w:pPr>
        <w:spacing w:line="360" w:lineRule="auto"/>
        <w:rPr>
          <w:rFonts w:cs="Arial"/>
          <w:szCs w:val="24"/>
          <w:lang w:val="es-ES"/>
        </w:rPr>
      </w:pPr>
    </w:p>
    <w:p w14:paraId="2403E47C" w14:textId="71AA087D" w:rsidR="00BA1662" w:rsidRPr="00AA1B80" w:rsidRDefault="00BA1662" w:rsidP="00456094">
      <w:pPr>
        <w:spacing w:line="360" w:lineRule="auto"/>
        <w:rPr>
          <w:rFonts w:cs="Arial"/>
          <w:szCs w:val="24"/>
          <w:lang w:val="es-ES"/>
        </w:rPr>
      </w:pPr>
    </w:p>
    <w:p w14:paraId="2314A809" w14:textId="37385BFB" w:rsidR="00BA1662" w:rsidRPr="00AA1B80" w:rsidRDefault="00BA1662" w:rsidP="00456094">
      <w:pPr>
        <w:spacing w:line="360" w:lineRule="auto"/>
        <w:rPr>
          <w:rFonts w:cs="Arial"/>
          <w:szCs w:val="24"/>
          <w:lang w:val="es-ES"/>
        </w:rPr>
      </w:pPr>
    </w:p>
    <w:p w14:paraId="082D898D" w14:textId="2BB53922" w:rsidR="00BA1662" w:rsidRPr="00AA1B80" w:rsidRDefault="00BA1662" w:rsidP="00456094">
      <w:pPr>
        <w:spacing w:line="360" w:lineRule="auto"/>
        <w:rPr>
          <w:rFonts w:cs="Arial"/>
          <w:szCs w:val="24"/>
          <w:lang w:val="es-ES"/>
        </w:rPr>
      </w:pPr>
    </w:p>
    <w:p w14:paraId="625DA7DD" w14:textId="13FF9016" w:rsidR="00BA1662" w:rsidRPr="00AA1B80" w:rsidRDefault="00BA1662" w:rsidP="00456094">
      <w:pPr>
        <w:spacing w:line="360" w:lineRule="auto"/>
        <w:rPr>
          <w:rFonts w:cs="Arial"/>
          <w:szCs w:val="24"/>
          <w:lang w:val="es-ES"/>
        </w:rPr>
      </w:pPr>
    </w:p>
    <w:p w14:paraId="4E47595C" w14:textId="779CD118" w:rsidR="00BA1662" w:rsidRPr="00AA1B80" w:rsidRDefault="00BA1662" w:rsidP="00456094">
      <w:pPr>
        <w:spacing w:line="360" w:lineRule="auto"/>
        <w:rPr>
          <w:rFonts w:cs="Arial"/>
          <w:szCs w:val="24"/>
          <w:lang w:val="es-ES"/>
        </w:rPr>
      </w:pPr>
    </w:p>
    <w:p w14:paraId="733EFA45" w14:textId="0995A329" w:rsidR="00BA1662" w:rsidRPr="00AA1B80" w:rsidRDefault="00BA1662" w:rsidP="00440238">
      <w:pPr>
        <w:pStyle w:val="Descripcin"/>
        <w:ind w:firstLine="720"/>
        <w:jc w:val="center"/>
        <w:rPr>
          <w:lang w:val="es-ES"/>
        </w:rPr>
      </w:pPr>
      <w:bookmarkStart w:id="308" w:name="_Toc11416497"/>
      <w:r w:rsidRPr="00AA1B80">
        <w:rPr>
          <w:color w:val="auto"/>
          <w:lang w:val="es-ES"/>
        </w:rPr>
        <w:lastRenderedPageBreak/>
        <w:t>GRÁFICO 4</w:t>
      </w:r>
      <w:r w:rsidR="00C006F5">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GRÁFICO_4 \* ARABIC </w:instrText>
      </w:r>
      <w:r w:rsidRPr="00AA1B80">
        <w:rPr>
          <w:color w:val="auto"/>
        </w:rPr>
        <w:fldChar w:fldCharType="separate"/>
      </w:r>
      <w:r w:rsidRPr="00AA1B80">
        <w:rPr>
          <w:noProof/>
          <w:color w:val="auto"/>
          <w:lang w:val="es-ES"/>
        </w:rPr>
        <w:t>1</w:t>
      </w:r>
      <w:r w:rsidRPr="00AA1B80">
        <w:rPr>
          <w:color w:val="auto"/>
        </w:rPr>
        <w:fldChar w:fldCharType="end"/>
      </w:r>
      <w:r w:rsidRPr="00AA1B80">
        <w:rPr>
          <w:color w:val="auto"/>
          <w:lang w:val="es-ES"/>
        </w:rPr>
        <w:t xml:space="preserve"> </w:t>
      </w:r>
      <w:r w:rsidR="00440238">
        <w:rPr>
          <w:color w:val="auto"/>
          <w:lang w:val="es-ES"/>
        </w:rPr>
        <w:t>VOLÚMEN DE TRÁFICO EN 12 HORAS</w:t>
      </w:r>
      <w:r w:rsidR="00CE515B" w:rsidRPr="00AA1B80">
        <w:rPr>
          <w:color w:val="auto"/>
          <w:lang w:val="es-ES"/>
        </w:rPr>
        <w:t xml:space="preserve"> A LO LARGO DE LA RUTA DE ESTUDIO EN SENTIDO NORTE Y SUR</w:t>
      </w:r>
      <w:bookmarkEnd w:id="308"/>
    </w:p>
    <w:p w14:paraId="3ECFD66C" w14:textId="7572E0E5" w:rsidR="00456094" w:rsidRPr="00AA1B80" w:rsidRDefault="00456094" w:rsidP="00A87649">
      <w:pPr>
        <w:spacing w:line="360" w:lineRule="auto"/>
        <w:rPr>
          <w:rFonts w:cs="Arial"/>
          <w:szCs w:val="24"/>
          <w:lang w:val="es-ES"/>
        </w:rPr>
      </w:pPr>
      <w:r w:rsidRPr="00AA1B80">
        <w:rPr>
          <w:noProof/>
          <w:lang w:val="es-ES" w:eastAsia="es-ES"/>
        </w:rPr>
        <w:drawing>
          <wp:inline distT="0" distB="0" distL="0" distR="0" wp14:anchorId="017F3406" wp14:editId="2915CACF">
            <wp:extent cx="5499735" cy="4229100"/>
            <wp:effectExtent l="76200" t="76200" r="139065" b="133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5520840" cy="424532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915DD66" w14:textId="77777777" w:rsidR="00BA1662" w:rsidRPr="00AA1B80" w:rsidRDefault="00BA1662" w:rsidP="00BA1662">
      <w:pPr>
        <w:pStyle w:val="Descripcin"/>
        <w:rPr>
          <w:color w:val="auto"/>
          <w:lang w:val="es-ES"/>
        </w:rPr>
      </w:pPr>
      <w:r w:rsidRPr="00AA1B80">
        <w:rPr>
          <w:color w:val="auto"/>
          <w:lang w:val="es-ES"/>
        </w:rPr>
        <w:t xml:space="preserve">ELABORADO por: Diego Guaján </w:t>
      </w:r>
    </w:p>
    <w:p w14:paraId="532A961E" w14:textId="061ADA84" w:rsidR="00BA1662" w:rsidRPr="00AA1B80" w:rsidRDefault="00BA1662" w:rsidP="00A87649">
      <w:pPr>
        <w:spacing w:line="360" w:lineRule="auto"/>
        <w:rPr>
          <w:rFonts w:cs="Arial"/>
          <w:szCs w:val="24"/>
          <w:lang w:val="es-ES"/>
        </w:rPr>
      </w:pPr>
    </w:p>
    <w:p w14:paraId="4F3DC0E9" w14:textId="15E7EB25" w:rsidR="00BA1662" w:rsidRPr="00AA1B80" w:rsidRDefault="00BA1662" w:rsidP="00A87649">
      <w:pPr>
        <w:spacing w:line="360" w:lineRule="auto"/>
        <w:rPr>
          <w:rFonts w:cs="Arial"/>
          <w:szCs w:val="24"/>
          <w:lang w:val="es-ES"/>
        </w:rPr>
      </w:pPr>
    </w:p>
    <w:p w14:paraId="7D349FDD" w14:textId="3F447C86" w:rsidR="00BA1662" w:rsidRPr="00AA1B80" w:rsidRDefault="00BA1662" w:rsidP="00A87649">
      <w:pPr>
        <w:spacing w:line="360" w:lineRule="auto"/>
        <w:rPr>
          <w:rFonts w:cs="Arial"/>
          <w:szCs w:val="24"/>
          <w:lang w:val="es-ES"/>
        </w:rPr>
      </w:pPr>
    </w:p>
    <w:p w14:paraId="4169FF2A" w14:textId="05EFFC77" w:rsidR="00BA1662" w:rsidRPr="00AA1B80" w:rsidRDefault="00BA1662" w:rsidP="00A87649">
      <w:pPr>
        <w:spacing w:line="360" w:lineRule="auto"/>
        <w:rPr>
          <w:rFonts w:cs="Arial"/>
          <w:szCs w:val="24"/>
          <w:lang w:val="es-ES"/>
        </w:rPr>
      </w:pPr>
    </w:p>
    <w:p w14:paraId="62B51BAC" w14:textId="24353145" w:rsidR="00BA1662" w:rsidRPr="00AA1B80" w:rsidRDefault="00BA1662" w:rsidP="00A87649">
      <w:pPr>
        <w:spacing w:line="360" w:lineRule="auto"/>
        <w:rPr>
          <w:rFonts w:cs="Arial"/>
          <w:szCs w:val="24"/>
          <w:lang w:val="es-ES"/>
        </w:rPr>
      </w:pPr>
    </w:p>
    <w:p w14:paraId="27AFEDA6" w14:textId="530D89B8" w:rsidR="00BA1662" w:rsidRPr="00AA1B80" w:rsidRDefault="00BA1662" w:rsidP="00A87649">
      <w:pPr>
        <w:spacing w:line="360" w:lineRule="auto"/>
        <w:rPr>
          <w:rFonts w:cs="Arial"/>
          <w:szCs w:val="24"/>
          <w:lang w:val="es-ES"/>
        </w:rPr>
      </w:pPr>
    </w:p>
    <w:p w14:paraId="49694204" w14:textId="503308A8" w:rsidR="00BA1662" w:rsidRPr="00AA1B80" w:rsidRDefault="00BA1662" w:rsidP="00A87649">
      <w:pPr>
        <w:spacing w:line="360" w:lineRule="auto"/>
        <w:rPr>
          <w:rFonts w:cs="Arial"/>
          <w:szCs w:val="24"/>
          <w:lang w:val="es-ES"/>
        </w:rPr>
      </w:pPr>
    </w:p>
    <w:p w14:paraId="4ABDAFF0" w14:textId="6A25C3B1" w:rsidR="00BA1662" w:rsidRPr="00AA1B80" w:rsidRDefault="00BA1662" w:rsidP="00CE515B">
      <w:pPr>
        <w:pStyle w:val="Descripcin"/>
        <w:ind w:firstLine="720"/>
        <w:jc w:val="center"/>
        <w:rPr>
          <w:color w:val="auto"/>
          <w:lang w:val="es-ES"/>
        </w:rPr>
      </w:pPr>
      <w:bookmarkStart w:id="309" w:name="_Toc11416498"/>
      <w:r w:rsidRPr="00AA1B80">
        <w:rPr>
          <w:color w:val="auto"/>
          <w:lang w:val="es-ES"/>
        </w:rPr>
        <w:lastRenderedPageBreak/>
        <w:t>GRÁFICO 4</w:t>
      </w:r>
      <w:r w:rsidR="00C006F5">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GRÁFICO_4 \* ARABIC </w:instrText>
      </w:r>
      <w:r w:rsidRPr="00AA1B80">
        <w:rPr>
          <w:color w:val="auto"/>
        </w:rPr>
        <w:fldChar w:fldCharType="separate"/>
      </w:r>
      <w:r w:rsidRPr="00AA1B80">
        <w:rPr>
          <w:noProof/>
          <w:color w:val="auto"/>
          <w:lang w:val="es-ES"/>
        </w:rPr>
        <w:t>2</w:t>
      </w:r>
      <w:r w:rsidRPr="00AA1B80">
        <w:rPr>
          <w:color w:val="auto"/>
        </w:rPr>
        <w:fldChar w:fldCharType="end"/>
      </w:r>
      <w:r w:rsidR="009F1F93" w:rsidRPr="00AA1B80">
        <w:rPr>
          <w:color w:val="auto"/>
          <w:lang w:val="es-ES"/>
        </w:rPr>
        <w:t xml:space="preserve"> POSIBLE SOLUCIÓ</w:t>
      </w:r>
      <w:r w:rsidRPr="00AA1B80">
        <w:rPr>
          <w:color w:val="auto"/>
          <w:lang w:val="es-ES"/>
        </w:rPr>
        <w:t xml:space="preserve">N </w:t>
      </w:r>
      <w:bookmarkEnd w:id="309"/>
      <w:r w:rsidR="00440238">
        <w:rPr>
          <w:color w:val="auto"/>
          <w:lang w:val="es-ES"/>
        </w:rPr>
        <w:t>PARA EL VOLÚMEN DE TRÁFICO EN 12 HORAS</w:t>
      </w:r>
      <w:r w:rsidR="00440238" w:rsidRPr="00440238">
        <w:rPr>
          <w:color w:val="auto"/>
          <w:lang w:val="es-ES"/>
        </w:rPr>
        <w:t xml:space="preserve"> </w:t>
      </w:r>
      <w:r w:rsidR="00440238" w:rsidRPr="00AA1B80">
        <w:rPr>
          <w:color w:val="auto"/>
          <w:lang w:val="es-ES"/>
        </w:rPr>
        <w:t>A LO LARGO DE LA RUTA DE ESTUDIO EN SENTIDO NORTE Y SUR</w:t>
      </w:r>
      <w:r w:rsidR="00440238">
        <w:rPr>
          <w:color w:val="auto"/>
          <w:lang w:val="es-ES"/>
        </w:rPr>
        <w:t xml:space="preserve"> </w:t>
      </w:r>
    </w:p>
    <w:p w14:paraId="2A96D239" w14:textId="77777777" w:rsidR="00BA1662" w:rsidRPr="00AA1B80" w:rsidRDefault="00BA1662" w:rsidP="00BA1662">
      <w:pPr>
        <w:rPr>
          <w:lang w:val="es-ES"/>
        </w:rPr>
      </w:pPr>
    </w:p>
    <w:p w14:paraId="426A7BE4" w14:textId="002EE9D9" w:rsidR="00A87649" w:rsidRPr="00AA1B80" w:rsidRDefault="00BA1662" w:rsidP="00A87649">
      <w:pPr>
        <w:rPr>
          <w:lang w:val="es-ES"/>
        </w:rPr>
      </w:pPr>
      <w:r w:rsidRPr="00AA1B80">
        <w:rPr>
          <w:noProof/>
          <w:lang w:val="es-ES" w:eastAsia="es-ES"/>
        </w:rPr>
        <w:drawing>
          <wp:inline distT="0" distB="0" distL="0" distR="0" wp14:anchorId="22CDDD9C" wp14:editId="7A05FBBF">
            <wp:extent cx="5742305" cy="4724400"/>
            <wp:effectExtent l="76200" t="76200" r="125095" b="13335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775375" cy="475160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A3B879D" w14:textId="77777777" w:rsidR="00BA1662" w:rsidRPr="00AA1B80" w:rsidRDefault="00BA1662" w:rsidP="00BA1662">
      <w:pPr>
        <w:pStyle w:val="Descripcin"/>
        <w:rPr>
          <w:color w:val="auto"/>
          <w:lang w:val="es-ES"/>
        </w:rPr>
      </w:pPr>
      <w:r w:rsidRPr="00AA1B80">
        <w:rPr>
          <w:color w:val="auto"/>
          <w:lang w:val="es-ES"/>
        </w:rPr>
        <w:t xml:space="preserve">ELABORADO por: Diego Guaján </w:t>
      </w:r>
    </w:p>
    <w:p w14:paraId="48563550" w14:textId="3893A103" w:rsidR="00456094" w:rsidRPr="00AA1B80" w:rsidRDefault="00456094" w:rsidP="00A87649">
      <w:pPr>
        <w:rPr>
          <w:lang w:val="es-ES"/>
        </w:rPr>
      </w:pPr>
    </w:p>
    <w:p w14:paraId="1294BA7F" w14:textId="076398F6" w:rsidR="00456094" w:rsidRPr="00AA1B80" w:rsidRDefault="00456094" w:rsidP="00A87649">
      <w:pPr>
        <w:rPr>
          <w:lang w:val="es-ES"/>
        </w:rPr>
      </w:pPr>
    </w:p>
    <w:p w14:paraId="12EFC22D" w14:textId="4759FA5F" w:rsidR="00456094" w:rsidRDefault="00456094" w:rsidP="00A87649">
      <w:pPr>
        <w:rPr>
          <w:lang w:val="es-ES"/>
        </w:rPr>
      </w:pPr>
    </w:p>
    <w:p w14:paraId="61E6F8FC" w14:textId="77777777" w:rsidR="00440238" w:rsidRPr="00AA1B80" w:rsidRDefault="00440238" w:rsidP="00A87649">
      <w:pPr>
        <w:rPr>
          <w:lang w:val="es-ES"/>
        </w:rPr>
      </w:pPr>
    </w:p>
    <w:p w14:paraId="2A4C6C3A" w14:textId="22084259" w:rsidR="00456094" w:rsidRPr="00AA1B80" w:rsidRDefault="00456094" w:rsidP="00A87649">
      <w:pPr>
        <w:rPr>
          <w:lang w:val="es-ES"/>
        </w:rPr>
      </w:pPr>
    </w:p>
    <w:p w14:paraId="31E61B90" w14:textId="6FC156EB" w:rsidR="00456094" w:rsidRPr="00AA1B80" w:rsidRDefault="00456094" w:rsidP="00A87649">
      <w:pPr>
        <w:rPr>
          <w:lang w:val="es-ES"/>
        </w:rPr>
      </w:pPr>
    </w:p>
    <w:p w14:paraId="46643189" w14:textId="77777777" w:rsidR="003C1EF6" w:rsidRPr="00AA1B80" w:rsidRDefault="00563FAB" w:rsidP="00563FAB">
      <w:pPr>
        <w:pStyle w:val="Ttulo2"/>
        <w:rPr>
          <w:color w:val="auto"/>
          <w:lang w:val="es-ES"/>
        </w:rPr>
      </w:pPr>
      <w:bookmarkStart w:id="310" w:name="_Toc17154355"/>
      <w:r w:rsidRPr="00AA1B80">
        <w:rPr>
          <w:color w:val="auto"/>
          <w:lang w:val="es-ES"/>
        </w:rPr>
        <w:lastRenderedPageBreak/>
        <w:t>4.1</w:t>
      </w:r>
      <w:r w:rsidR="00451EB7" w:rsidRPr="00AA1B80">
        <w:rPr>
          <w:color w:val="auto"/>
          <w:lang w:val="es-ES"/>
        </w:rPr>
        <w:t>.-</w:t>
      </w:r>
      <w:r w:rsidR="003C1EF6" w:rsidRPr="00AA1B80">
        <w:rPr>
          <w:color w:val="auto"/>
          <w:lang w:val="es-ES"/>
        </w:rPr>
        <w:t xml:space="preserve"> C</w:t>
      </w:r>
      <w:r w:rsidR="00F342AD" w:rsidRPr="00AA1B80">
        <w:rPr>
          <w:color w:val="auto"/>
          <w:lang w:val="es-ES"/>
        </w:rPr>
        <w:t>Á</w:t>
      </w:r>
      <w:r w:rsidR="003C1EF6" w:rsidRPr="00AA1B80">
        <w:rPr>
          <w:color w:val="auto"/>
          <w:lang w:val="es-ES"/>
        </w:rPr>
        <w:t>LCULO (TPDA) TR</w:t>
      </w:r>
      <w:r w:rsidR="00451EB7" w:rsidRPr="00AA1B80">
        <w:rPr>
          <w:color w:val="auto"/>
          <w:lang w:val="es-ES"/>
        </w:rPr>
        <w:t>Á</w:t>
      </w:r>
      <w:r w:rsidR="003C1EF6" w:rsidRPr="00AA1B80">
        <w:rPr>
          <w:color w:val="auto"/>
          <w:lang w:val="es-ES"/>
        </w:rPr>
        <w:t>NSITO PROMEDIO DIARIO ANUAL</w:t>
      </w:r>
      <w:bookmarkEnd w:id="310"/>
      <w:r w:rsidR="003C1EF6" w:rsidRPr="00AA1B80">
        <w:rPr>
          <w:color w:val="auto"/>
          <w:lang w:val="es-ES"/>
        </w:rPr>
        <w:t xml:space="preserve"> </w:t>
      </w:r>
    </w:p>
    <w:p w14:paraId="0CCD1F8D" w14:textId="77777777" w:rsidR="00CE494F" w:rsidRPr="00AA1B80" w:rsidRDefault="00CE494F" w:rsidP="00CE494F">
      <w:pPr>
        <w:rPr>
          <w:lang w:val="es-ES"/>
        </w:rPr>
      </w:pPr>
    </w:p>
    <w:p w14:paraId="103097A3" w14:textId="77777777" w:rsidR="00A87649" w:rsidRPr="00AA1B80" w:rsidRDefault="00A87649" w:rsidP="00EE0EB2">
      <w:pPr>
        <w:spacing w:line="360" w:lineRule="auto"/>
        <w:rPr>
          <w:rFonts w:cs="Arial"/>
          <w:szCs w:val="24"/>
          <w:lang w:val="es-ES"/>
        </w:rPr>
      </w:pPr>
    </w:p>
    <w:p w14:paraId="45541AB5" w14:textId="77777777" w:rsidR="003C1EF6" w:rsidRPr="00AA1B80" w:rsidRDefault="00563FAB" w:rsidP="00451EB7">
      <w:pPr>
        <w:pStyle w:val="Ttulo2"/>
        <w:rPr>
          <w:color w:val="auto"/>
          <w:lang w:val="es-ES"/>
        </w:rPr>
      </w:pPr>
      <w:bookmarkStart w:id="311" w:name="_Toc17154356"/>
      <w:r w:rsidRPr="00AA1B80">
        <w:rPr>
          <w:color w:val="auto"/>
          <w:lang w:val="es-ES"/>
        </w:rPr>
        <w:t>4.2.-</w:t>
      </w:r>
      <w:r w:rsidR="003C1EF6" w:rsidRPr="00AA1B80">
        <w:rPr>
          <w:color w:val="auto"/>
          <w:lang w:val="es-ES"/>
        </w:rPr>
        <w:t xml:space="preserve"> PROYECCI</w:t>
      </w:r>
      <w:r w:rsidRPr="00AA1B80">
        <w:rPr>
          <w:color w:val="auto"/>
          <w:lang w:val="es-ES"/>
        </w:rPr>
        <w:t>Ó</w:t>
      </w:r>
      <w:r w:rsidR="003C1EF6" w:rsidRPr="00AA1B80">
        <w:rPr>
          <w:color w:val="auto"/>
          <w:lang w:val="es-ES"/>
        </w:rPr>
        <w:t>N Y TASAS DE CRECIMIENTO</w:t>
      </w:r>
      <w:bookmarkEnd w:id="311"/>
    </w:p>
    <w:p w14:paraId="46916766" w14:textId="77777777" w:rsidR="00CE494F" w:rsidRPr="00AA1B80" w:rsidRDefault="00CE494F" w:rsidP="00CE494F">
      <w:pPr>
        <w:rPr>
          <w:lang w:val="es-ES"/>
        </w:rPr>
      </w:pPr>
    </w:p>
    <w:p w14:paraId="54424386" w14:textId="7C483A52" w:rsidR="00A87649" w:rsidRPr="00AA1B80" w:rsidRDefault="003C1EF6" w:rsidP="00EE0EB2">
      <w:pPr>
        <w:spacing w:line="360" w:lineRule="auto"/>
        <w:rPr>
          <w:rFonts w:cs="Arial"/>
          <w:szCs w:val="24"/>
          <w:lang w:val="es-ES"/>
        </w:rPr>
      </w:pPr>
      <w:r w:rsidRPr="00AA1B80">
        <w:rPr>
          <w:rFonts w:cs="Arial"/>
          <w:szCs w:val="24"/>
          <w:lang w:val="es-ES"/>
        </w:rPr>
        <w:t>Por motivo del crecimiento poblacional en la ciudad de Ibarra</w:t>
      </w:r>
      <w:r w:rsidR="00DC401A" w:rsidRPr="00AA1B80">
        <w:rPr>
          <w:rFonts w:cs="Arial"/>
          <w:szCs w:val="24"/>
          <w:lang w:val="es-ES"/>
        </w:rPr>
        <w:t xml:space="preserve"> y los cálculos realizados</w:t>
      </w:r>
      <w:r w:rsidR="00316539" w:rsidRPr="00AA1B80">
        <w:rPr>
          <w:rFonts w:cs="Arial"/>
          <w:szCs w:val="24"/>
          <w:lang w:val="es-ES"/>
        </w:rPr>
        <w:t>,</w:t>
      </w:r>
      <w:r w:rsidR="00DC401A" w:rsidRPr="00AA1B80">
        <w:rPr>
          <w:rFonts w:cs="Arial"/>
          <w:szCs w:val="24"/>
          <w:lang w:val="es-ES"/>
        </w:rPr>
        <w:t xml:space="preserve"> se define que</w:t>
      </w:r>
      <w:r w:rsidRPr="00AA1B80">
        <w:rPr>
          <w:rFonts w:cs="Arial"/>
          <w:szCs w:val="24"/>
          <w:lang w:val="es-ES"/>
        </w:rPr>
        <w:t xml:space="preserve"> </w:t>
      </w:r>
      <w:r w:rsidR="00DC401A" w:rsidRPr="00AA1B80">
        <w:rPr>
          <w:rFonts w:cs="Arial"/>
          <w:szCs w:val="24"/>
          <w:lang w:val="es-ES"/>
        </w:rPr>
        <w:t>el anillo vial deberá ser una carretera arterial de acuerdo a la NORMA NEVI N°2 de la tabla 2ª.202-01 según la clasificación Av2. Carretera con capacidad alta para el año de estudio.</w:t>
      </w:r>
      <w:r w:rsidR="00A87649" w:rsidRPr="00AA1B80">
        <w:rPr>
          <w:rFonts w:cs="Arial"/>
          <w:szCs w:val="24"/>
          <w:lang w:val="es-ES"/>
        </w:rPr>
        <w:t xml:space="preserve"> </w:t>
      </w:r>
    </w:p>
    <w:p w14:paraId="30BF1BBC" w14:textId="7E0F5B0B" w:rsidR="00A87649" w:rsidRPr="00AA1B80" w:rsidRDefault="00A87649" w:rsidP="00EE0EB2">
      <w:pPr>
        <w:spacing w:line="360" w:lineRule="auto"/>
        <w:rPr>
          <w:rFonts w:cs="Arial"/>
          <w:szCs w:val="24"/>
          <w:lang w:val="es-ES"/>
        </w:rPr>
      </w:pPr>
    </w:p>
    <w:p w14:paraId="68A98A36" w14:textId="77777777" w:rsidR="003C1EF6" w:rsidRPr="00AA1B80" w:rsidRDefault="00DC2733" w:rsidP="00CD32AD">
      <w:pPr>
        <w:pStyle w:val="Ttulo3"/>
        <w:rPr>
          <w:lang w:val="es-ES"/>
        </w:rPr>
      </w:pPr>
      <w:r w:rsidRPr="00AA1B80">
        <w:rPr>
          <w:lang w:val="es-ES"/>
        </w:rPr>
        <w:t xml:space="preserve"> </w:t>
      </w:r>
      <w:bookmarkStart w:id="312" w:name="_Toc17154357"/>
      <w:r w:rsidR="00451EB7" w:rsidRPr="00AA1B80">
        <w:rPr>
          <w:lang w:val="es-ES"/>
        </w:rPr>
        <w:t>4.2.1.-</w:t>
      </w:r>
      <w:r w:rsidRPr="00AA1B80">
        <w:rPr>
          <w:lang w:val="es-ES"/>
        </w:rPr>
        <w:t>TRÁFICO NORMAL.</w:t>
      </w:r>
      <w:bookmarkEnd w:id="312"/>
    </w:p>
    <w:p w14:paraId="4B283121" w14:textId="77777777" w:rsidR="00CE494F" w:rsidRPr="00AA1B80" w:rsidRDefault="00CE494F" w:rsidP="00CE494F">
      <w:pPr>
        <w:rPr>
          <w:rFonts w:cs="Arial"/>
          <w:lang w:val="es-ES"/>
        </w:rPr>
      </w:pPr>
    </w:p>
    <w:p w14:paraId="5FF18DF6" w14:textId="5E88ED44" w:rsidR="00DC401A" w:rsidRPr="00AA1B80" w:rsidRDefault="003C1EF6" w:rsidP="00EE0EB2">
      <w:pPr>
        <w:spacing w:line="360" w:lineRule="auto"/>
        <w:rPr>
          <w:rFonts w:cs="Arial"/>
          <w:szCs w:val="24"/>
          <w:lang w:val="es-ES"/>
        </w:rPr>
      </w:pPr>
      <w:r w:rsidRPr="00AA1B80">
        <w:rPr>
          <w:rFonts w:cs="Arial"/>
          <w:szCs w:val="24"/>
          <w:lang w:val="es-ES"/>
        </w:rPr>
        <w:t xml:space="preserve">Se usará el número de vehículos que circulan </w:t>
      </w:r>
      <w:r w:rsidR="008E0620" w:rsidRPr="00AA1B80">
        <w:rPr>
          <w:rFonts w:cs="Arial"/>
          <w:szCs w:val="24"/>
          <w:lang w:val="es-ES"/>
        </w:rPr>
        <w:t xml:space="preserve">actualmente </w:t>
      </w:r>
      <w:r w:rsidRPr="00AA1B80">
        <w:rPr>
          <w:rFonts w:cs="Arial"/>
          <w:szCs w:val="24"/>
          <w:lang w:val="es-ES"/>
        </w:rPr>
        <w:t>en la carretera de estudio,</w:t>
      </w:r>
      <w:r w:rsidR="008E0620" w:rsidRPr="00AA1B80">
        <w:rPr>
          <w:rFonts w:cs="Arial"/>
          <w:szCs w:val="24"/>
          <w:lang w:val="es-ES"/>
        </w:rPr>
        <w:t xml:space="preserve"> </w:t>
      </w:r>
      <w:r w:rsidR="00031A70" w:rsidRPr="00AA1B80">
        <w:rPr>
          <w:rFonts w:cs="Arial"/>
          <w:szCs w:val="24"/>
          <w:lang w:val="es-ES"/>
        </w:rPr>
        <w:t xml:space="preserve">se usará el porcentaje de crecimiento poblacional para determinar el crecimiento vehicular para la proyección normal de </w:t>
      </w:r>
      <w:r w:rsidR="00F342AD" w:rsidRPr="00AA1B80">
        <w:rPr>
          <w:rFonts w:cs="Arial"/>
          <w:szCs w:val="24"/>
          <w:lang w:val="es-ES"/>
        </w:rPr>
        <w:t>tráfico</w:t>
      </w:r>
      <w:r w:rsidR="00031A70" w:rsidRPr="00AA1B80">
        <w:rPr>
          <w:rFonts w:cs="Arial"/>
          <w:szCs w:val="24"/>
          <w:lang w:val="es-ES"/>
        </w:rPr>
        <w:t>.</w:t>
      </w:r>
    </w:p>
    <w:p w14:paraId="50E00170" w14:textId="5059D0AA" w:rsidR="003C1EF6" w:rsidRPr="00AA1B80" w:rsidRDefault="003C1EF6" w:rsidP="003C1EF6">
      <w:pPr>
        <w:rPr>
          <w:lang w:val="es-ES"/>
        </w:rPr>
      </w:pPr>
    </w:p>
    <w:p w14:paraId="3CA4152E" w14:textId="05F143D3" w:rsidR="00CC6DA2" w:rsidRPr="00AA1B80" w:rsidRDefault="009C7D32" w:rsidP="009C7D32">
      <w:pPr>
        <w:pStyle w:val="Descripcin"/>
        <w:rPr>
          <w:b/>
          <w:color w:val="auto"/>
          <w:lang w:val="es-ES"/>
        </w:rPr>
      </w:pPr>
      <w:bookmarkStart w:id="313" w:name="_Toc3507343"/>
      <w:bookmarkStart w:id="314" w:name="_Toc11374120"/>
      <w:bookmarkStart w:id="315" w:name="_Toc17154707"/>
      <w:r w:rsidRPr="00AA1B80">
        <w:rPr>
          <w:color w:val="auto"/>
          <w:lang w:val="es-ES"/>
        </w:rPr>
        <w:t>TABLA 4</w:t>
      </w:r>
      <w:r w:rsidR="00C006F5">
        <w:rPr>
          <w:color w:val="auto"/>
          <w:lang w:val="es-ES"/>
        </w:rPr>
        <w:t>.</w:t>
      </w:r>
      <w:r w:rsidRPr="00AA1B80">
        <w:rPr>
          <w:color w:val="auto"/>
          <w:lang w:val="es-ES"/>
        </w:rPr>
        <w:t xml:space="preserve"> </w:t>
      </w:r>
      <w:r w:rsidRPr="00AA1B80">
        <w:rPr>
          <w:color w:val="auto"/>
        </w:rPr>
        <w:fldChar w:fldCharType="begin"/>
      </w:r>
      <w:r w:rsidRPr="00AA1B80">
        <w:rPr>
          <w:color w:val="auto"/>
          <w:lang w:val="es-ES"/>
        </w:rPr>
        <w:instrText xml:space="preserve"> SEQ TABLA_4 \* ARABIC </w:instrText>
      </w:r>
      <w:r w:rsidRPr="00AA1B80">
        <w:rPr>
          <w:color w:val="auto"/>
        </w:rPr>
        <w:fldChar w:fldCharType="separate"/>
      </w:r>
      <w:r w:rsidR="00C9074D">
        <w:rPr>
          <w:noProof/>
          <w:color w:val="auto"/>
          <w:lang w:val="es-ES"/>
        </w:rPr>
        <w:t>1</w:t>
      </w:r>
      <w:r w:rsidRPr="00AA1B80">
        <w:rPr>
          <w:color w:val="auto"/>
        </w:rPr>
        <w:fldChar w:fldCharType="end"/>
      </w:r>
      <w:r w:rsidR="00B0604B" w:rsidRPr="00AA1B80">
        <w:rPr>
          <w:color w:val="auto"/>
          <w:lang w:val="es-ES"/>
        </w:rPr>
        <w:t xml:space="preserve"> TASA DE CRECIMIENTO EN </w:t>
      </w:r>
      <w:r w:rsidR="00B0604B" w:rsidRPr="00AA1B80">
        <w:rPr>
          <w:rFonts w:cs="Arial"/>
          <w:color w:val="auto"/>
          <w:szCs w:val="24"/>
          <w:lang w:val="es-ES"/>
        </w:rPr>
        <w:t xml:space="preserve">PORCENTAJES </w:t>
      </w:r>
      <w:bookmarkEnd w:id="313"/>
      <w:r w:rsidR="008B7247" w:rsidRPr="00AA1B80">
        <w:rPr>
          <w:rFonts w:cs="Arial"/>
          <w:color w:val="auto"/>
          <w:szCs w:val="24"/>
          <w:lang w:val="es-ES"/>
        </w:rPr>
        <w:t>DEL CRECIMIENTO POBLACIONAL</w:t>
      </w:r>
      <w:bookmarkEnd w:id="314"/>
      <w:bookmarkEnd w:id="315"/>
    </w:p>
    <w:p w14:paraId="7DCD6A56" w14:textId="1AC043E4" w:rsidR="003C1EF6" w:rsidRPr="00AA1B80" w:rsidRDefault="009C7D32" w:rsidP="003C1EF6">
      <w:pPr>
        <w:rPr>
          <w:lang w:val="es-ES"/>
        </w:rPr>
      </w:pPr>
      <w:r w:rsidRPr="00AA1B80">
        <w:rPr>
          <w:noProof/>
          <w:lang w:val="es-ES" w:eastAsia="es-ES"/>
        </w:rPr>
        <w:drawing>
          <wp:anchor distT="0" distB="0" distL="114300" distR="114300" simplePos="0" relativeHeight="251708928" behindDoc="1" locked="0" layoutInCell="1" allowOverlap="1" wp14:anchorId="752B3F1D" wp14:editId="31A3096F">
            <wp:simplePos x="0" y="0"/>
            <wp:positionH relativeFrom="column">
              <wp:posOffset>1884045</wp:posOffset>
            </wp:positionH>
            <wp:positionV relativeFrom="paragraph">
              <wp:posOffset>13970</wp:posOffset>
            </wp:positionV>
            <wp:extent cx="1546860" cy="1609725"/>
            <wp:effectExtent l="0" t="0" r="0" b="9525"/>
            <wp:wrapTight wrapText="bothSides">
              <wp:wrapPolygon edited="0">
                <wp:start x="0" y="0"/>
                <wp:lineTo x="0" y="21472"/>
                <wp:lineTo x="10374" y="21472"/>
                <wp:lineTo x="17823" y="20961"/>
                <wp:lineTo x="17291" y="20450"/>
                <wp:lineTo x="21281" y="19172"/>
                <wp:lineTo x="21281" y="9202"/>
                <wp:lineTo x="17557" y="8180"/>
                <wp:lineTo x="21281" y="7413"/>
                <wp:lineTo x="21281" y="0"/>
                <wp:lineTo x="0" y="0"/>
              </wp:wrapPolygon>
            </wp:wrapTight>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1546860" cy="16097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C756345" w14:textId="21BF0BA7" w:rsidR="003C1EF6" w:rsidRPr="00AA1B80" w:rsidRDefault="003C1EF6" w:rsidP="003C1EF6">
      <w:pPr>
        <w:rPr>
          <w:lang w:val="es-ES"/>
        </w:rPr>
      </w:pPr>
    </w:p>
    <w:p w14:paraId="4E6E3BFC" w14:textId="77777777" w:rsidR="003C1EF6" w:rsidRPr="00AA1B80" w:rsidRDefault="003C1EF6" w:rsidP="003C1EF6">
      <w:pPr>
        <w:rPr>
          <w:lang w:val="es-ES"/>
        </w:rPr>
      </w:pPr>
    </w:p>
    <w:p w14:paraId="1BB591F1" w14:textId="5BDC2E32" w:rsidR="00DC2733" w:rsidRPr="00AA1B80" w:rsidRDefault="00DC2733" w:rsidP="003C1EF6">
      <w:pPr>
        <w:rPr>
          <w:lang w:val="es-ES"/>
        </w:rPr>
      </w:pPr>
    </w:p>
    <w:p w14:paraId="28E52E4D" w14:textId="74E3FAD9" w:rsidR="009C7D32" w:rsidRPr="00AA1B80" w:rsidRDefault="009C7D32" w:rsidP="003C1EF6">
      <w:pPr>
        <w:rPr>
          <w:lang w:val="es-ES"/>
        </w:rPr>
      </w:pPr>
    </w:p>
    <w:p w14:paraId="1FAC9B7A" w14:textId="77777777" w:rsidR="00DC2733" w:rsidRPr="00AA1B80" w:rsidRDefault="00DC2733" w:rsidP="003C1EF6">
      <w:pPr>
        <w:rPr>
          <w:lang w:val="es-ES"/>
        </w:rPr>
      </w:pPr>
    </w:p>
    <w:p w14:paraId="3BD55164" w14:textId="7953FE14" w:rsidR="00317B48" w:rsidRPr="00AA1B80" w:rsidRDefault="00A119CE" w:rsidP="00463E54">
      <w:pPr>
        <w:pStyle w:val="Descripcin"/>
        <w:rPr>
          <w:rFonts w:cs="Arial"/>
          <w:color w:val="auto"/>
          <w:sz w:val="16"/>
          <w:szCs w:val="16"/>
          <w:lang w:val="es-ES"/>
        </w:rPr>
      </w:pPr>
      <w:r w:rsidRPr="00AA1B80">
        <w:rPr>
          <w:color w:val="auto"/>
          <w:lang w:val="es-ES"/>
        </w:rPr>
        <w:t>FUENTE</w:t>
      </w:r>
      <w:r w:rsidR="00463E54" w:rsidRPr="00AA1B80">
        <w:rPr>
          <w:color w:val="auto"/>
          <w:lang w:val="es-ES"/>
        </w:rPr>
        <w:t>:</w:t>
      </w:r>
      <w:sdt>
        <w:sdtPr>
          <w:rPr>
            <w:color w:val="auto"/>
            <w:lang w:val="es-ES"/>
          </w:rPr>
          <w:id w:val="-910462504"/>
          <w:citation/>
        </w:sdtPr>
        <w:sdtContent>
          <w:r w:rsidR="00FC3466" w:rsidRPr="00AA1B80">
            <w:rPr>
              <w:color w:val="auto"/>
              <w:lang w:val="es-ES"/>
            </w:rPr>
            <w:fldChar w:fldCharType="begin"/>
          </w:r>
          <w:r w:rsidR="00FC3466" w:rsidRPr="00AA1B80">
            <w:rPr>
              <w:color w:val="auto"/>
              <w:lang w:val="es-ES"/>
            </w:rPr>
            <w:instrText xml:space="preserve"> CITATION INE191 \l 2058 </w:instrText>
          </w:r>
          <w:r w:rsidR="00FC3466" w:rsidRPr="00AA1B80">
            <w:rPr>
              <w:color w:val="auto"/>
              <w:lang w:val="es-ES"/>
            </w:rPr>
            <w:fldChar w:fldCharType="separate"/>
          </w:r>
          <w:r w:rsidR="009F1F93" w:rsidRPr="00AA1B80">
            <w:rPr>
              <w:noProof/>
              <w:color w:val="auto"/>
              <w:lang w:val="es-ES"/>
            </w:rPr>
            <w:t xml:space="preserve"> (INEC, 2019)</w:t>
          </w:r>
          <w:r w:rsidR="00FC3466" w:rsidRPr="00AA1B80">
            <w:rPr>
              <w:color w:val="auto"/>
              <w:lang w:val="es-ES"/>
            </w:rPr>
            <w:fldChar w:fldCharType="end"/>
          </w:r>
        </w:sdtContent>
      </w:sdt>
      <w:r w:rsidR="00FC3466" w:rsidRPr="00AA1B80">
        <w:rPr>
          <w:color w:val="auto"/>
          <w:lang w:val="es-ES"/>
        </w:rPr>
        <w:t>, Proyecciones poblacionales.</w:t>
      </w:r>
    </w:p>
    <w:p w14:paraId="753F4B85" w14:textId="77777777" w:rsidR="009F1F93" w:rsidRPr="00AA1B80" w:rsidRDefault="009F1F93" w:rsidP="00A61827">
      <w:pPr>
        <w:rPr>
          <w:b/>
          <w:lang w:val="es-ES"/>
        </w:rPr>
      </w:pPr>
    </w:p>
    <w:p w14:paraId="4F8A085B" w14:textId="77777777" w:rsidR="009F1F93" w:rsidRPr="00AA1B80" w:rsidRDefault="009F1F93" w:rsidP="00A61827">
      <w:pPr>
        <w:rPr>
          <w:b/>
          <w:lang w:val="es-ES"/>
        </w:rPr>
      </w:pPr>
    </w:p>
    <w:p w14:paraId="52DC2402" w14:textId="4B46EAAA" w:rsidR="009F1F93" w:rsidRDefault="009F1F93" w:rsidP="00A61827">
      <w:pPr>
        <w:rPr>
          <w:b/>
          <w:lang w:val="es-ES"/>
        </w:rPr>
      </w:pPr>
    </w:p>
    <w:p w14:paraId="7AA56BFF" w14:textId="77777777" w:rsidR="009559CE" w:rsidRPr="00AA1B80" w:rsidRDefault="009559CE" w:rsidP="00A61827">
      <w:pPr>
        <w:rPr>
          <w:b/>
          <w:lang w:val="es-ES"/>
        </w:rPr>
      </w:pPr>
    </w:p>
    <w:p w14:paraId="6C49AFCA" w14:textId="4045DA7F" w:rsidR="00A61827" w:rsidRPr="00AA1B80" w:rsidRDefault="00451EB7" w:rsidP="00A61827">
      <w:pPr>
        <w:rPr>
          <w:rFonts w:cs="Arial"/>
          <w:b/>
          <w:lang w:val="es-ES"/>
        </w:rPr>
      </w:pPr>
      <w:r w:rsidRPr="00AA1B80">
        <w:rPr>
          <w:b/>
          <w:lang w:val="es-ES"/>
        </w:rPr>
        <w:lastRenderedPageBreak/>
        <w:t xml:space="preserve">4.2.1.1.- </w:t>
      </w:r>
      <w:r w:rsidR="00A61827" w:rsidRPr="00AA1B80">
        <w:rPr>
          <w:rFonts w:cs="Arial"/>
          <w:b/>
          <w:lang w:val="es-ES"/>
        </w:rPr>
        <w:t xml:space="preserve">REDONDEL </w:t>
      </w:r>
      <w:r w:rsidR="00DC2733" w:rsidRPr="00AA1B80">
        <w:rPr>
          <w:rFonts w:cs="Arial"/>
          <w:b/>
          <w:lang w:val="es-ES"/>
        </w:rPr>
        <w:t>DEL CIVISMO</w:t>
      </w:r>
      <w:r w:rsidR="00A61827" w:rsidRPr="00AA1B80">
        <w:rPr>
          <w:rFonts w:cs="Arial"/>
          <w:b/>
          <w:lang w:val="es-ES"/>
        </w:rPr>
        <w:t xml:space="preserve"> </w:t>
      </w:r>
    </w:p>
    <w:p w14:paraId="61E9B6DE" w14:textId="77777777" w:rsidR="00B0604B" w:rsidRPr="00AA1B80" w:rsidRDefault="00B0604B" w:rsidP="00A61827">
      <w:pPr>
        <w:rPr>
          <w:rFonts w:cs="Arial"/>
          <w:b/>
          <w:lang w:val="es-ES"/>
        </w:rPr>
      </w:pPr>
    </w:p>
    <w:p w14:paraId="5E193E6F" w14:textId="77777777" w:rsidR="00B0604B" w:rsidRPr="00AA1B80" w:rsidRDefault="00B0604B" w:rsidP="00B0604B">
      <w:pPr>
        <w:rPr>
          <w:lang w:val="es-ES"/>
        </w:rPr>
      </w:pPr>
      <w:r w:rsidRPr="00AA1B80">
        <w:rPr>
          <w:lang w:val="es-ES"/>
        </w:rPr>
        <w:t>CARRETERA: E 35 ECUADOR</w:t>
      </w:r>
    </w:p>
    <w:p w14:paraId="097D15B9" w14:textId="77777777" w:rsidR="00B0604B" w:rsidRPr="00AA1B80" w:rsidRDefault="00B0604B" w:rsidP="00B0604B">
      <w:pPr>
        <w:rPr>
          <w:lang w:val="es-ES"/>
        </w:rPr>
      </w:pPr>
      <w:r w:rsidRPr="00AA1B80">
        <w:rPr>
          <w:lang w:val="es-ES"/>
        </w:rPr>
        <w:t>TRAMO: NORTE DE LA CIUDAD DE IBARRA</w:t>
      </w:r>
    </w:p>
    <w:p w14:paraId="1EB7152E" w14:textId="77777777" w:rsidR="003C1EF6" w:rsidRPr="00AA1B80" w:rsidRDefault="003C1EF6" w:rsidP="003C1EF6">
      <w:pPr>
        <w:rPr>
          <w:lang w:val="es-ES"/>
        </w:rPr>
      </w:pPr>
    </w:p>
    <w:p w14:paraId="70B43750" w14:textId="0DF2BAD5" w:rsidR="00761E86" w:rsidRPr="00AA1B80" w:rsidRDefault="00C9074D" w:rsidP="00C9074D">
      <w:pPr>
        <w:pStyle w:val="Descripcin"/>
        <w:rPr>
          <w:color w:val="auto"/>
          <w:lang w:val="es-ES"/>
        </w:rPr>
      </w:pPr>
      <w:bookmarkStart w:id="316" w:name="_Toc3507344"/>
      <w:bookmarkStart w:id="317" w:name="_Toc17154708"/>
      <w:r w:rsidRPr="00C9074D">
        <w:rPr>
          <w:lang w:val="es-ES"/>
        </w:rPr>
        <w:t>TABLA 4</w:t>
      </w:r>
      <w:r w:rsidR="00C006F5">
        <w:rPr>
          <w:lang w:val="es-ES"/>
        </w:rPr>
        <w:t>.</w:t>
      </w:r>
      <w:r w:rsidRPr="00C9074D">
        <w:rPr>
          <w:lang w:val="es-ES"/>
        </w:rPr>
        <w:t xml:space="preserve"> </w:t>
      </w:r>
      <w:r>
        <w:fldChar w:fldCharType="begin"/>
      </w:r>
      <w:r w:rsidRPr="00C9074D">
        <w:rPr>
          <w:lang w:val="es-ES"/>
        </w:rPr>
        <w:instrText xml:space="preserve"> SEQ TABLA_4 \* ARABIC </w:instrText>
      </w:r>
      <w:r>
        <w:fldChar w:fldCharType="separate"/>
      </w:r>
      <w:r>
        <w:rPr>
          <w:noProof/>
          <w:lang w:val="es-ES"/>
        </w:rPr>
        <w:t>2</w:t>
      </w:r>
      <w:r>
        <w:fldChar w:fldCharType="end"/>
      </w:r>
      <w:r w:rsidRPr="00C9074D">
        <w:rPr>
          <w:lang w:val="es-ES"/>
        </w:rPr>
        <w:t xml:space="preserve"> </w:t>
      </w:r>
      <w:r w:rsidR="00A02C07" w:rsidRPr="00AA1B80">
        <w:rPr>
          <w:rFonts w:cs="Arial"/>
          <w:color w:val="auto"/>
          <w:szCs w:val="24"/>
          <w:lang w:val="es-ES"/>
        </w:rPr>
        <w:t>PROYECCIÓN NORMAL DE TRÁFICO</w:t>
      </w:r>
      <w:r w:rsidR="00B0604B" w:rsidRPr="00AA1B80">
        <w:rPr>
          <w:rFonts w:cs="Arial"/>
          <w:color w:val="auto"/>
          <w:szCs w:val="24"/>
          <w:lang w:val="es-ES"/>
        </w:rPr>
        <w:t xml:space="preserve"> REDONDEL CIVISMO</w:t>
      </w:r>
      <w:bookmarkEnd w:id="316"/>
      <w:bookmarkEnd w:id="317"/>
    </w:p>
    <w:p w14:paraId="4CBADB58" w14:textId="50351FFC" w:rsidR="00A61827" w:rsidRPr="00AA1B80" w:rsidRDefault="00955F62" w:rsidP="003C1EF6">
      <w:pPr>
        <w:rPr>
          <w:lang w:val="es-ES"/>
        </w:rPr>
      </w:pPr>
      <w:r w:rsidRPr="00955F62">
        <w:rPr>
          <w:noProof/>
          <w:lang w:val="es-ES" w:eastAsia="es-ES"/>
        </w:rPr>
        <w:drawing>
          <wp:inline distT="0" distB="0" distL="0" distR="0" wp14:anchorId="57AAD1A0" wp14:editId="25A2D856">
            <wp:extent cx="5431790" cy="4979769"/>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431790" cy="4979769"/>
                    </a:xfrm>
                    <a:prstGeom prst="rect">
                      <a:avLst/>
                    </a:prstGeom>
                    <a:noFill/>
                    <a:ln>
                      <a:noFill/>
                    </a:ln>
                  </pic:spPr>
                </pic:pic>
              </a:graphicData>
            </a:graphic>
          </wp:inline>
        </w:drawing>
      </w:r>
    </w:p>
    <w:p w14:paraId="377D8C5F" w14:textId="0CE539DC" w:rsidR="00761E86" w:rsidRPr="00AA1B80" w:rsidRDefault="00911530" w:rsidP="00463E54">
      <w:pPr>
        <w:pStyle w:val="Descripcin"/>
        <w:rPr>
          <w:rFonts w:cs="Arial"/>
          <w:color w:val="auto"/>
          <w:sz w:val="16"/>
          <w:szCs w:val="16"/>
          <w:lang w:val="es-ES"/>
        </w:rPr>
      </w:pPr>
      <w:r w:rsidRPr="00AA1B80">
        <w:rPr>
          <w:color w:val="auto"/>
          <w:lang w:val="es-ES"/>
        </w:rPr>
        <w:t xml:space="preserve">ELABORADO por: Diego Guaján </w:t>
      </w:r>
    </w:p>
    <w:p w14:paraId="667EE456" w14:textId="77777777" w:rsidR="00A61827" w:rsidRPr="00AA1B80" w:rsidRDefault="00A61827" w:rsidP="003C1EF6">
      <w:pPr>
        <w:rPr>
          <w:lang w:val="es-ES"/>
        </w:rPr>
      </w:pPr>
    </w:p>
    <w:p w14:paraId="2D0AB08D" w14:textId="77777777" w:rsidR="00B33714" w:rsidRPr="00AA1B80" w:rsidRDefault="00B33714" w:rsidP="003C1EF6">
      <w:pPr>
        <w:rPr>
          <w:rFonts w:cs="Arial"/>
          <w:szCs w:val="24"/>
          <w:lang w:val="es-ES"/>
        </w:rPr>
      </w:pPr>
    </w:p>
    <w:p w14:paraId="0E23EDFD" w14:textId="77777777" w:rsidR="00803313" w:rsidRPr="00AA1B80" w:rsidRDefault="00803313" w:rsidP="003C1EF6">
      <w:pPr>
        <w:rPr>
          <w:rFonts w:cs="Arial"/>
          <w:szCs w:val="24"/>
          <w:lang w:val="es-ES"/>
        </w:rPr>
      </w:pPr>
    </w:p>
    <w:p w14:paraId="136DB172" w14:textId="77777777" w:rsidR="00B33714" w:rsidRPr="00AA1B80" w:rsidRDefault="00451EB7" w:rsidP="00B33714">
      <w:pPr>
        <w:rPr>
          <w:rFonts w:cs="Arial"/>
          <w:b/>
          <w:szCs w:val="24"/>
          <w:lang w:val="es-ES"/>
        </w:rPr>
      </w:pPr>
      <w:r w:rsidRPr="00AA1B80">
        <w:rPr>
          <w:b/>
          <w:lang w:val="es-ES"/>
        </w:rPr>
        <w:lastRenderedPageBreak/>
        <w:t>4.2.1.2.-</w:t>
      </w:r>
      <w:r w:rsidR="00B33714" w:rsidRPr="00AA1B80">
        <w:rPr>
          <w:rFonts w:cs="Arial"/>
          <w:b/>
          <w:szCs w:val="24"/>
          <w:lang w:val="es-ES"/>
        </w:rPr>
        <w:t xml:space="preserve">REDONDEL </w:t>
      </w:r>
      <w:r w:rsidR="007B71EF" w:rsidRPr="00AA1B80">
        <w:rPr>
          <w:rFonts w:cs="Arial"/>
          <w:b/>
          <w:szCs w:val="24"/>
          <w:lang w:val="es-ES"/>
        </w:rPr>
        <w:t>AJAVÍ</w:t>
      </w:r>
    </w:p>
    <w:p w14:paraId="723D0E2B" w14:textId="77777777" w:rsidR="00A02C07" w:rsidRPr="00AA1B80" w:rsidRDefault="00A02C07" w:rsidP="00B33714">
      <w:pPr>
        <w:rPr>
          <w:rFonts w:cs="Arial"/>
          <w:b/>
          <w:szCs w:val="24"/>
          <w:lang w:val="es-ES"/>
        </w:rPr>
      </w:pPr>
    </w:p>
    <w:p w14:paraId="2B558AD2" w14:textId="77777777" w:rsidR="00B0604B" w:rsidRPr="00AA1B80" w:rsidRDefault="00B0604B" w:rsidP="00B0604B">
      <w:pPr>
        <w:rPr>
          <w:lang w:val="es-ES"/>
        </w:rPr>
      </w:pPr>
      <w:r w:rsidRPr="00AA1B80">
        <w:rPr>
          <w:lang w:val="es-ES"/>
        </w:rPr>
        <w:t>CARRETERA: E 35 ECUADOR</w:t>
      </w:r>
    </w:p>
    <w:p w14:paraId="0BBB763B" w14:textId="77777777" w:rsidR="00B0604B" w:rsidRPr="00AA1B80" w:rsidRDefault="00B0604B" w:rsidP="00B0604B">
      <w:pPr>
        <w:rPr>
          <w:lang w:val="es-ES"/>
        </w:rPr>
      </w:pPr>
      <w:r w:rsidRPr="00AA1B80">
        <w:rPr>
          <w:lang w:val="es-ES"/>
        </w:rPr>
        <w:t>TRAMO: CENTRO DE LA CIUDAD DE IBARRA</w:t>
      </w:r>
    </w:p>
    <w:p w14:paraId="31B3640A" w14:textId="77777777" w:rsidR="00B0604B" w:rsidRPr="00AA1B80" w:rsidRDefault="00B0604B" w:rsidP="00B33714">
      <w:pPr>
        <w:rPr>
          <w:rFonts w:cs="Arial"/>
          <w:b/>
          <w:szCs w:val="24"/>
          <w:lang w:val="es-ES"/>
        </w:rPr>
      </w:pPr>
    </w:p>
    <w:p w14:paraId="4A11ACB9" w14:textId="3915D6D9" w:rsidR="00A61827" w:rsidRPr="00AA1B80" w:rsidRDefault="00C9074D" w:rsidP="00C9074D">
      <w:pPr>
        <w:pStyle w:val="Descripcin"/>
        <w:rPr>
          <w:color w:val="auto"/>
          <w:lang w:val="es-ES"/>
        </w:rPr>
      </w:pPr>
      <w:bookmarkStart w:id="318" w:name="_Toc3507345"/>
      <w:bookmarkStart w:id="319" w:name="_Toc17154709"/>
      <w:r w:rsidRPr="00C9074D">
        <w:rPr>
          <w:lang w:val="es-ES"/>
        </w:rPr>
        <w:t>TABLA 4</w:t>
      </w:r>
      <w:r w:rsidR="00C006F5">
        <w:rPr>
          <w:lang w:val="es-ES"/>
        </w:rPr>
        <w:t>.</w:t>
      </w:r>
      <w:r w:rsidRPr="00C9074D">
        <w:rPr>
          <w:lang w:val="es-ES"/>
        </w:rPr>
        <w:t xml:space="preserve"> </w:t>
      </w:r>
      <w:r>
        <w:fldChar w:fldCharType="begin"/>
      </w:r>
      <w:r w:rsidRPr="00C9074D">
        <w:rPr>
          <w:lang w:val="es-ES"/>
        </w:rPr>
        <w:instrText xml:space="preserve"> SEQ TABLA_4 \* ARABIC </w:instrText>
      </w:r>
      <w:r>
        <w:fldChar w:fldCharType="separate"/>
      </w:r>
      <w:r>
        <w:rPr>
          <w:noProof/>
          <w:lang w:val="es-ES"/>
        </w:rPr>
        <w:t>3</w:t>
      </w:r>
      <w:r>
        <w:fldChar w:fldCharType="end"/>
      </w:r>
      <w:r w:rsidRPr="009A02C6">
        <w:rPr>
          <w:lang w:val="es-ES"/>
        </w:rPr>
        <w:t xml:space="preserve"> </w:t>
      </w:r>
      <w:r w:rsidR="00A02C07" w:rsidRPr="00AA1B80">
        <w:rPr>
          <w:rFonts w:cs="Arial"/>
          <w:color w:val="auto"/>
          <w:szCs w:val="24"/>
          <w:lang w:val="es-ES"/>
        </w:rPr>
        <w:t>PROYECCIÓN NORMAL DE TRÁFICO</w:t>
      </w:r>
      <w:r w:rsidR="00B0604B" w:rsidRPr="00AA1B80">
        <w:rPr>
          <w:rFonts w:cs="Arial"/>
          <w:color w:val="auto"/>
          <w:szCs w:val="24"/>
          <w:lang w:val="es-ES"/>
        </w:rPr>
        <w:t xml:space="preserve"> REDONDEL DE </w:t>
      </w:r>
      <w:r w:rsidR="007B71EF" w:rsidRPr="00AA1B80">
        <w:rPr>
          <w:rFonts w:cs="Arial"/>
          <w:color w:val="auto"/>
          <w:szCs w:val="24"/>
          <w:lang w:val="es-ES"/>
        </w:rPr>
        <w:t>AJAVÍ</w:t>
      </w:r>
      <w:bookmarkEnd w:id="318"/>
      <w:bookmarkEnd w:id="319"/>
    </w:p>
    <w:p w14:paraId="231C0DED" w14:textId="1E28C7DF" w:rsidR="00A61827" w:rsidRPr="00AA1B80" w:rsidRDefault="00955F62" w:rsidP="003C1EF6">
      <w:pPr>
        <w:rPr>
          <w:lang w:val="es-ES"/>
        </w:rPr>
      </w:pPr>
      <w:r w:rsidRPr="00955F62">
        <w:rPr>
          <w:noProof/>
          <w:lang w:val="es-ES" w:eastAsia="es-ES"/>
        </w:rPr>
        <w:drawing>
          <wp:inline distT="0" distB="0" distL="0" distR="0" wp14:anchorId="10747517" wp14:editId="166CEE4A">
            <wp:extent cx="5431790" cy="4979769"/>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431790" cy="4979769"/>
                    </a:xfrm>
                    <a:prstGeom prst="rect">
                      <a:avLst/>
                    </a:prstGeom>
                    <a:noFill/>
                    <a:ln>
                      <a:noFill/>
                    </a:ln>
                  </pic:spPr>
                </pic:pic>
              </a:graphicData>
            </a:graphic>
          </wp:inline>
        </w:drawing>
      </w:r>
    </w:p>
    <w:p w14:paraId="064EF2FA" w14:textId="51CD66FF" w:rsidR="00A02C07" w:rsidRPr="00AA1B80" w:rsidRDefault="00911530" w:rsidP="00463E54">
      <w:pPr>
        <w:pStyle w:val="Descripcin"/>
        <w:rPr>
          <w:rFonts w:cs="Arial"/>
          <w:color w:val="auto"/>
          <w:sz w:val="16"/>
          <w:szCs w:val="16"/>
          <w:lang w:val="es-ES"/>
        </w:rPr>
      </w:pPr>
      <w:r w:rsidRPr="00AA1B80">
        <w:rPr>
          <w:color w:val="auto"/>
          <w:lang w:val="es-ES"/>
        </w:rPr>
        <w:t xml:space="preserve">ELABORADO por: Diego Guaján </w:t>
      </w:r>
    </w:p>
    <w:p w14:paraId="1DCC04F0" w14:textId="77777777" w:rsidR="00CE494F" w:rsidRPr="00AA1B80" w:rsidRDefault="00CE494F" w:rsidP="00A02C07">
      <w:pPr>
        <w:spacing w:line="480" w:lineRule="auto"/>
        <w:rPr>
          <w:rFonts w:cs="Arial"/>
          <w:sz w:val="16"/>
          <w:szCs w:val="16"/>
          <w:lang w:val="es-ES"/>
        </w:rPr>
      </w:pPr>
    </w:p>
    <w:p w14:paraId="36E633CB" w14:textId="77777777" w:rsidR="00B0604B" w:rsidRPr="00AA1B80" w:rsidRDefault="00B0604B" w:rsidP="00A02C07">
      <w:pPr>
        <w:spacing w:line="480" w:lineRule="auto"/>
        <w:rPr>
          <w:rFonts w:cs="Arial"/>
          <w:sz w:val="16"/>
          <w:szCs w:val="16"/>
          <w:lang w:val="es-ES"/>
        </w:rPr>
      </w:pPr>
    </w:p>
    <w:p w14:paraId="385DCCF6" w14:textId="77777777" w:rsidR="00B33714" w:rsidRPr="00AA1B80" w:rsidRDefault="00451EB7" w:rsidP="00B33714">
      <w:pPr>
        <w:rPr>
          <w:rFonts w:cs="Arial"/>
          <w:b/>
          <w:szCs w:val="24"/>
          <w:lang w:val="es-ES"/>
        </w:rPr>
      </w:pPr>
      <w:r w:rsidRPr="00AA1B80">
        <w:rPr>
          <w:b/>
          <w:lang w:val="es-ES"/>
        </w:rPr>
        <w:lastRenderedPageBreak/>
        <w:t>4.2.1.3.-</w:t>
      </w:r>
      <w:r w:rsidR="00B33714" w:rsidRPr="00AA1B80">
        <w:rPr>
          <w:rFonts w:cs="Arial"/>
          <w:b/>
          <w:szCs w:val="24"/>
          <w:lang w:val="es-ES"/>
        </w:rPr>
        <w:t>REDONDEL DE LA MADRE</w:t>
      </w:r>
    </w:p>
    <w:p w14:paraId="018CC786" w14:textId="77777777" w:rsidR="00B0604B" w:rsidRPr="00AA1B80" w:rsidRDefault="00B0604B" w:rsidP="00B33714">
      <w:pPr>
        <w:rPr>
          <w:rFonts w:cs="Arial"/>
          <w:b/>
          <w:szCs w:val="24"/>
          <w:lang w:val="es-ES"/>
        </w:rPr>
      </w:pPr>
    </w:p>
    <w:p w14:paraId="10CEFE1B" w14:textId="77777777" w:rsidR="00B0604B" w:rsidRPr="00AA1B80" w:rsidRDefault="00B0604B" w:rsidP="00B0604B">
      <w:pPr>
        <w:rPr>
          <w:lang w:val="es-ES"/>
        </w:rPr>
      </w:pPr>
      <w:r w:rsidRPr="00AA1B80">
        <w:rPr>
          <w:lang w:val="es-ES"/>
        </w:rPr>
        <w:t>CARRETERA: E 35 ECUADOR</w:t>
      </w:r>
    </w:p>
    <w:p w14:paraId="6FF6FB8B" w14:textId="77777777" w:rsidR="00B0604B" w:rsidRPr="00AA1B80" w:rsidRDefault="00B0604B" w:rsidP="00B0604B">
      <w:pPr>
        <w:rPr>
          <w:lang w:val="es-ES"/>
        </w:rPr>
      </w:pPr>
      <w:r w:rsidRPr="00AA1B80">
        <w:rPr>
          <w:lang w:val="es-ES"/>
        </w:rPr>
        <w:t>TRAMO: SUR DE LA CIUDAD DE IBARRA</w:t>
      </w:r>
    </w:p>
    <w:p w14:paraId="711CEF81" w14:textId="77777777" w:rsidR="00A02C07" w:rsidRPr="00AA1B80" w:rsidRDefault="00A02C07" w:rsidP="00B33714">
      <w:pPr>
        <w:rPr>
          <w:rFonts w:cs="Arial"/>
          <w:b/>
          <w:szCs w:val="24"/>
          <w:lang w:val="es-ES"/>
        </w:rPr>
      </w:pPr>
    </w:p>
    <w:p w14:paraId="7E1D0E96" w14:textId="04C341B0" w:rsidR="00B33714" w:rsidRPr="00AA1B80" w:rsidRDefault="00C9074D" w:rsidP="00C9074D">
      <w:pPr>
        <w:pStyle w:val="Descripcin"/>
        <w:rPr>
          <w:b/>
          <w:color w:val="auto"/>
          <w:lang w:val="es-ES"/>
        </w:rPr>
      </w:pPr>
      <w:bookmarkStart w:id="320" w:name="_Toc3507346"/>
      <w:bookmarkStart w:id="321" w:name="_Toc17154710"/>
      <w:r w:rsidRPr="00C9074D">
        <w:rPr>
          <w:lang w:val="es-ES"/>
        </w:rPr>
        <w:t>TABLA 4</w:t>
      </w:r>
      <w:r w:rsidR="00C006F5">
        <w:rPr>
          <w:lang w:val="es-ES"/>
        </w:rPr>
        <w:t>.</w:t>
      </w:r>
      <w:r w:rsidRPr="00C9074D">
        <w:rPr>
          <w:lang w:val="es-ES"/>
        </w:rPr>
        <w:t xml:space="preserve"> </w:t>
      </w:r>
      <w:r>
        <w:fldChar w:fldCharType="begin"/>
      </w:r>
      <w:r w:rsidRPr="00C9074D">
        <w:rPr>
          <w:lang w:val="es-ES"/>
        </w:rPr>
        <w:instrText xml:space="preserve"> SEQ TABLA_4 \* ARABIC </w:instrText>
      </w:r>
      <w:r>
        <w:fldChar w:fldCharType="separate"/>
      </w:r>
      <w:r>
        <w:rPr>
          <w:noProof/>
          <w:lang w:val="es-ES"/>
        </w:rPr>
        <w:t>4</w:t>
      </w:r>
      <w:r>
        <w:fldChar w:fldCharType="end"/>
      </w:r>
      <w:r w:rsidR="00A02C07" w:rsidRPr="00AA1B80">
        <w:rPr>
          <w:rFonts w:cs="Arial"/>
          <w:color w:val="auto"/>
          <w:szCs w:val="24"/>
          <w:lang w:val="es-ES"/>
        </w:rPr>
        <w:t>PROYECCIÓN NORMAL DE TRÁFICO</w:t>
      </w:r>
      <w:r w:rsidR="00B0604B" w:rsidRPr="00AA1B80">
        <w:rPr>
          <w:rFonts w:cs="Arial"/>
          <w:color w:val="auto"/>
          <w:szCs w:val="24"/>
          <w:lang w:val="es-ES"/>
        </w:rPr>
        <w:t xml:space="preserve"> REDONDEL DE LA MADRE</w:t>
      </w:r>
      <w:bookmarkEnd w:id="320"/>
      <w:bookmarkEnd w:id="321"/>
    </w:p>
    <w:p w14:paraId="3BC591E5" w14:textId="686D9DBA" w:rsidR="00B33714" w:rsidRPr="00AA1B80" w:rsidRDefault="00955F62" w:rsidP="00B33714">
      <w:pPr>
        <w:rPr>
          <w:b/>
          <w:lang w:val="es-ES"/>
        </w:rPr>
      </w:pPr>
      <w:r w:rsidRPr="00955F62">
        <w:rPr>
          <w:noProof/>
          <w:lang w:val="es-ES" w:eastAsia="es-ES"/>
        </w:rPr>
        <w:drawing>
          <wp:inline distT="0" distB="0" distL="0" distR="0" wp14:anchorId="2BE80962" wp14:editId="0DD7B848">
            <wp:extent cx="5431790" cy="4979769"/>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431790" cy="4979769"/>
                    </a:xfrm>
                    <a:prstGeom prst="rect">
                      <a:avLst/>
                    </a:prstGeom>
                    <a:noFill/>
                    <a:ln>
                      <a:noFill/>
                    </a:ln>
                  </pic:spPr>
                </pic:pic>
              </a:graphicData>
            </a:graphic>
          </wp:inline>
        </w:drawing>
      </w:r>
    </w:p>
    <w:p w14:paraId="257ACC58" w14:textId="571584F3" w:rsidR="00A02C07" w:rsidRPr="00AA1B80" w:rsidRDefault="00911530" w:rsidP="00463E54">
      <w:pPr>
        <w:pStyle w:val="Descripcin"/>
        <w:rPr>
          <w:rFonts w:cs="Arial"/>
          <w:color w:val="auto"/>
          <w:sz w:val="16"/>
          <w:szCs w:val="16"/>
          <w:lang w:val="es-ES"/>
        </w:rPr>
      </w:pPr>
      <w:r w:rsidRPr="00AA1B80">
        <w:rPr>
          <w:color w:val="auto"/>
          <w:lang w:val="es-ES"/>
        </w:rPr>
        <w:t xml:space="preserve">ELABORADO por: Diego Guaján </w:t>
      </w:r>
    </w:p>
    <w:p w14:paraId="72FE10C0" w14:textId="77777777" w:rsidR="00A61827" w:rsidRPr="00AA1B80" w:rsidRDefault="00A61827" w:rsidP="003C1EF6">
      <w:pPr>
        <w:rPr>
          <w:lang w:val="es-ES"/>
        </w:rPr>
      </w:pPr>
    </w:p>
    <w:p w14:paraId="17D58C37" w14:textId="77777777" w:rsidR="004B4225" w:rsidRPr="00AA1B80" w:rsidRDefault="004B4225" w:rsidP="003C1EF6">
      <w:pPr>
        <w:rPr>
          <w:lang w:val="es-ES"/>
        </w:rPr>
      </w:pPr>
    </w:p>
    <w:p w14:paraId="7670D432" w14:textId="77777777" w:rsidR="004B4225" w:rsidRPr="00AA1B80" w:rsidRDefault="004B4225" w:rsidP="003C1EF6">
      <w:pPr>
        <w:rPr>
          <w:lang w:val="es-ES"/>
        </w:rPr>
      </w:pPr>
    </w:p>
    <w:p w14:paraId="61898789" w14:textId="77777777" w:rsidR="003C1EF6" w:rsidRPr="00AA1B80" w:rsidRDefault="00451EB7" w:rsidP="00CE494F">
      <w:pPr>
        <w:pStyle w:val="Ttulo2"/>
        <w:rPr>
          <w:color w:val="auto"/>
          <w:lang w:val="es-ES"/>
        </w:rPr>
      </w:pPr>
      <w:bookmarkStart w:id="322" w:name="_Toc17154358"/>
      <w:r w:rsidRPr="00AA1B80">
        <w:rPr>
          <w:color w:val="auto"/>
          <w:lang w:val="es-ES"/>
        </w:rPr>
        <w:lastRenderedPageBreak/>
        <w:t>4.2.2.-</w:t>
      </w:r>
      <w:r w:rsidR="00DC2733" w:rsidRPr="00AA1B80">
        <w:rPr>
          <w:color w:val="auto"/>
          <w:lang w:val="es-ES"/>
        </w:rPr>
        <w:t xml:space="preserve"> TRÁFICO GENERADO</w:t>
      </w:r>
      <w:r w:rsidR="003C1EF6" w:rsidRPr="00AA1B80">
        <w:rPr>
          <w:color w:val="auto"/>
          <w:lang w:val="es-ES"/>
        </w:rPr>
        <w:t>.</w:t>
      </w:r>
      <w:bookmarkEnd w:id="322"/>
    </w:p>
    <w:p w14:paraId="742178E5" w14:textId="77777777" w:rsidR="000C5BA1" w:rsidRPr="00AA1B80" w:rsidRDefault="000C5BA1" w:rsidP="003C1EF6">
      <w:pPr>
        <w:rPr>
          <w:rFonts w:cs="Arial"/>
          <w:b/>
          <w:szCs w:val="24"/>
          <w:lang w:val="es-ES"/>
        </w:rPr>
      </w:pPr>
    </w:p>
    <w:p w14:paraId="4327D922" w14:textId="21CC704F" w:rsidR="00492A7B" w:rsidRPr="00AA1B80" w:rsidRDefault="004E09B7" w:rsidP="00EE0EB2">
      <w:pPr>
        <w:spacing w:line="360" w:lineRule="auto"/>
        <w:rPr>
          <w:rFonts w:cs="Arial"/>
          <w:szCs w:val="24"/>
          <w:lang w:val="es-ES"/>
        </w:rPr>
      </w:pPr>
      <w:r w:rsidRPr="00AA1B80">
        <w:rPr>
          <w:rFonts w:cs="Arial"/>
          <w:szCs w:val="24"/>
          <w:lang w:val="es-ES"/>
        </w:rPr>
        <w:t xml:space="preserve">El tráfico regular </w:t>
      </w:r>
      <w:r w:rsidR="00B97D3D" w:rsidRPr="00AA1B80">
        <w:rPr>
          <w:rFonts w:cs="Arial"/>
          <w:szCs w:val="24"/>
          <w:lang w:val="es-ES"/>
        </w:rPr>
        <w:t>no va experimenta cambi</w:t>
      </w:r>
      <w:r w:rsidR="00C93913" w:rsidRPr="00AA1B80">
        <w:rPr>
          <w:rFonts w:cs="Arial"/>
          <w:szCs w:val="24"/>
          <w:lang w:val="es-ES"/>
        </w:rPr>
        <w:t xml:space="preserve">os sustanciales en su magnitud; </w:t>
      </w:r>
      <w:r w:rsidR="003C3A13" w:rsidRPr="00AA1B80">
        <w:rPr>
          <w:rFonts w:cs="Arial"/>
          <w:szCs w:val="24"/>
          <w:lang w:val="es-ES"/>
        </w:rPr>
        <w:t>sin embargo,</w:t>
      </w:r>
      <w:r w:rsidR="00B97D3D" w:rsidRPr="00AA1B80">
        <w:rPr>
          <w:rFonts w:cs="Arial"/>
          <w:szCs w:val="24"/>
          <w:lang w:val="es-ES"/>
        </w:rPr>
        <w:t xml:space="preserve"> cuando se trata de proyectos donde se realiza mejoras</w:t>
      </w:r>
      <w:r w:rsidR="003C3A13" w:rsidRPr="00AA1B80">
        <w:rPr>
          <w:rFonts w:cs="Arial"/>
          <w:szCs w:val="24"/>
          <w:lang w:val="es-ES"/>
        </w:rPr>
        <w:t xml:space="preserve"> o cambios</w:t>
      </w:r>
      <w:r w:rsidR="00B97D3D" w:rsidRPr="00AA1B80">
        <w:rPr>
          <w:rFonts w:cs="Arial"/>
          <w:szCs w:val="24"/>
          <w:lang w:val="es-ES"/>
        </w:rPr>
        <w:t xml:space="preserve"> en</w:t>
      </w:r>
      <w:r w:rsidR="003C3A13" w:rsidRPr="00AA1B80">
        <w:rPr>
          <w:rFonts w:cs="Arial"/>
          <w:szCs w:val="24"/>
          <w:lang w:val="es-ES"/>
        </w:rPr>
        <w:t xml:space="preserve"> su categorización</w:t>
      </w:r>
      <w:r w:rsidR="00492A7B" w:rsidRPr="00AA1B80">
        <w:rPr>
          <w:rFonts w:cs="Arial"/>
          <w:szCs w:val="24"/>
          <w:lang w:val="es-ES"/>
        </w:rPr>
        <w:t xml:space="preserve">, como vías alternas a la existente </w:t>
      </w:r>
      <w:r w:rsidR="000A0348" w:rsidRPr="00AA1B80">
        <w:rPr>
          <w:rFonts w:cs="Arial"/>
          <w:szCs w:val="24"/>
          <w:lang w:val="es-ES"/>
        </w:rPr>
        <w:t>o</w:t>
      </w:r>
      <w:r w:rsidR="00492A7B" w:rsidRPr="00AA1B80">
        <w:rPr>
          <w:rFonts w:cs="Arial"/>
          <w:szCs w:val="24"/>
          <w:lang w:val="es-ES"/>
        </w:rPr>
        <w:t xml:space="preserve"> tiempos de viajes más cortos, ocurre </w:t>
      </w:r>
      <w:r w:rsidR="000A0348" w:rsidRPr="00AA1B80">
        <w:rPr>
          <w:rFonts w:cs="Arial"/>
          <w:szCs w:val="24"/>
          <w:lang w:val="es-ES"/>
        </w:rPr>
        <w:t>un impacto positivo con respecto al tráfico normal</w:t>
      </w:r>
    </w:p>
    <w:p w14:paraId="6AC1D593" w14:textId="77777777" w:rsidR="000C5BA1" w:rsidRPr="00AA1B80" w:rsidRDefault="003C1EF6" w:rsidP="00EE0EB2">
      <w:pPr>
        <w:spacing w:line="360" w:lineRule="auto"/>
        <w:rPr>
          <w:rFonts w:cs="Arial"/>
          <w:szCs w:val="24"/>
          <w:lang w:val="es-ES"/>
        </w:rPr>
      </w:pPr>
      <w:r w:rsidRPr="00AA1B80">
        <w:rPr>
          <w:rFonts w:cs="Arial"/>
          <w:szCs w:val="24"/>
          <w:lang w:val="es-ES"/>
        </w:rPr>
        <w:t xml:space="preserve">Para evitar estimaciones altas se considera hasta un 20% </w:t>
      </w:r>
      <w:r w:rsidR="00D268D2" w:rsidRPr="00AA1B80">
        <w:rPr>
          <w:rFonts w:cs="Arial"/>
          <w:szCs w:val="24"/>
          <w:lang w:val="es-ES"/>
        </w:rPr>
        <w:t>del tráfico normal</w:t>
      </w:r>
      <w:r w:rsidR="00031A70" w:rsidRPr="00AA1B80">
        <w:rPr>
          <w:rFonts w:cs="Arial"/>
          <w:szCs w:val="24"/>
          <w:lang w:val="es-ES"/>
        </w:rPr>
        <w:t xml:space="preserve"> </w:t>
      </w:r>
      <w:r w:rsidR="005E5617" w:rsidRPr="00AA1B80">
        <w:rPr>
          <w:rFonts w:cs="Arial"/>
          <w:szCs w:val="24"/>
          <w:lang w:val="es-ES"/>
        </w:rPr>
        <w:t xml:space="preserve">de </w:t>
      </w:r>
      <w:r w:rsidRPr="00AA1B80">
        <w:rPr>
          <w:rFonts w:cs="Arial"/>
          <w:szCs w:val="24"/>
          <w:lang w:val="es-ES"/>
        </w:rPr>
        <w:t>operación, para los año</w:t>
      </w:r>
      <w:r w:rsidR="00A02C07" w:rsidRPr="00AA1B80">
        <w:rPr>
          <w:rFonts w:cs="Arial"/>
          <w:szCs w:val="24"/>
          <w:lang w:val="es-ES"/>
        </w:rPr>
        <w:t>s restantes del per</w:t>
      </w:r>
      <w:r w:rsidR="00163836" w:rsidRPr="00AA1B80">
        <w:rPr>
          <w:rFonts w:cs="Arial"/>
          <w:szCs w:val="24"/>
          <w:lang w:val="es-ES"/>
        </w:rPr>
        <w:t>í</w:t>
      </w:r>
      <w:r w:rsidR="00A02C07" w:rsidRPr="00AA1B80">
        <w:rPr>
          <w:rFonts w:cs="Arial"/>
          <w:szCs w:val="24"/>
          <w:lang w:val="es-ES"/>
        </w:rPr>
        <w:t>odo de pronó</w:t>
      </w:r>
      <w:r w:rsidRPr="00AA1B80">
        <w:rPr>
          <w:rFonts w:cs="Arial"/>
          <w:szCs w:val="24"/>
          <w:lang w:val="es-ES"/>
        </w:rPr>
        <w:t>stico se estima que crecerá a la misma tasa que el tr</w:t>
      </w:r>
      <w:r w:rsidR="000A0348" w:rsidRPr="00AA1B80">
        <w:rPr>
          <w:rFonts w:cs="Arial"/>
          <w:szCs w:val="24"/>
          <w:lang w:val="es-ES"/>
        </w:rPr>
        <w:t>á</w:t>
      </w:r>
      <w:r w:rsidRPr="00AA1B80">
        <w:rPr>
          <w:rFonts w:cs="Arial"/>
          <w:szCs w:val="24"/>
          <w:lang w:val="es-ES"/>
        </w:rPr>
        <w:t xml:space="preserve">fico normal. </w:t>
      </w:r>
    </w:p>
    <w:p w14:paraId="292B5BA5" w14:textId="77777777" w:rsidR="004B4225" w:rsidRPr="00AA1B80" w:rsidRDefault="004B4225" w:rsidP="004B4225">
      <w:pPr>
        <w:spacing w:line="480" w:lineRule="auto"/>
        <w:rPr>
          <w:lang w:val="es-ES"/>
        </w:rPr>
      </w:pPr>
    </w:p>
    <w:p w14:paraId="7F678A5A" w14:textId="7D815213" w:rsidR="004B4225" w:rsidRPr="00AA1B80" w:rsidRDefault="00C9074D" w:rsidP="00C9074D">
      <w:pPr>
        <w:pStyle w:val="Descripcin"/>
        <w:rPr>
          <w:b/>
          <w:color w:val="auto"/>
          <w:lang w:val="es-ES"/>
        </w:rPr>
      </w:pPr>
      <w:bookmarkStart w:id="323" w:name="_Toc3507347"/>
      <w:bookmarkStart w:id="324" w:name="_Toc17154711"/>
      <w:r w:rsidRPr="00C9074D">
        <w:rPr>
          <w:lang w:val="es-ES"/>
        </w:rPr>
        <w:t>TABLA 4</w:t>
      </w:r>
      <w:r w:rsidR="00C006F5">
        <w:rPr>
          <w:lang w:val="es-ES"/>
        </w:rPr>
        <w:t>.</w:t>
      </w:r>
      <w:r w:rsidRPr="00C9074D">
        <w:rPr>
          <w:lang w:val="es-ES"/>
        </w:rPr>
        <w:t xml:space="preserve"> </w:t>
      </w:r>
      <w:r>
        <w:fldChar w:fldCharType="begin"/>
      </w:r>
      <w:r w:rsidRPr="00C9074D">
        <w:rPr>
          <w:lang w:val="es-ES"/>
        </w:rPr>
        <w:instrText xml:space="preserve"> SEQ TABLA_4 \* ARABIC </w:instrText>
      </w:r>
      <w:r>
        <w:fldChar w:fldCharType="separate"/>
      </w:r>
      <w:r>
        <w:rPr>
          <w:noProof/>
          <w:lang w:val="es-ES"/>
        </w:rPr>
        <w:t>5</w:t>
      </w:r>
      <w:r>
        <w:fldChar w:fldCharType="end"/>
      </w:r>
      <w:r w:rsidR="00B0604B" w:rsidRPr="00AA1B80">
        <w:rPr>
          <w:color w:val="auto"/>
          <w:lang w:val="es-ES"/>
        </w:rPr>
        <w:t xml:space="preserve">TASA DE CRECIMIENTO EN </w:t>
      </w:r>
      <w:r w:rsidR="004B4225" w:rsidRPr="00AA1B80">
        <w:rPr>
          <w:rFonts w:cs="Arial"/>
          <w:color w:val="auto"/>
          <w:szCs w:val="24"/>
          <w:lang w:val="es-ES"/>
        </w:rPr>
        <w:t xml:space="preserve">PORCENTAJES TPDA </w:t>
      </w:r>
      <w:r w:rsidR="00B0604B" w:rsidRPr="00AA1B80">
        <w:rPr>
          <w:rFonts w:cs="Arial"/>
          <w:color w:val="auto"/>
          <w:szCs w:val="24"/>
          <w:lang w:val="es-ES"/>
        </w:rPr>
        <w:t xml:space="preserve">PARA </w:t>
      </w:r>
      <w:r w:rsidR="004B4225" w:rsidRPr="00AA1B80">
        <w:rPr>
          <w:rFonts w:cs="Arial"/>
          <w:color w:val="auto"/>
          <w:szCs w:val="24"/>
          <w:lang w:val="es-ES"/>
        </w:rPr>
        <w:t>TRAFICO GENERADO</w:t>
      </w:r>
      <w:bookmarkEnd w:id="323"/>
      <w:bookmarkEnd w:id="324"/>
    </w:p>
    <w:p w14:paraId="42338E7D" w14:textId="0D7DF6BC" w:rsidR="003C1EF6" w:rsidRPr="00AA1B80" w:rsidRDefault="00E26103" w:rsidP="003C1EF6">
      <w:pPr>
        <w:rPr>
          <w:lang w:val="es-ES"/>
        </w:rPr>
      </w:pPr>
      <w:r w:rsidRPr="00AA1B80">
        <w:rPr>
          <w:noProof/>
          <w:lang w:val="es-ES" w:eastAsia="es-ES"/>
        </w:rPr>
        <w:drawing>
          <wp:anchor distT="0" distB="0" distL="114300" distR="114300" simplePos="0" relativeHeight="251707904" behindDoc="1" locked="0" layoutInCell="1" allowOverlap="1" wp14:anchorId="603B1EF2" wp14:editId="42A01E61">
            <wp:simplePos x="0" y="0"/>
            <wp:positionH relativeFrom="column">
              <wp:posOffset>1474470</wp:posOffset>
            </wp:positionH>
            <wp:positionV relativeFrom="paragraph">
              <wp:posOffset>125730</wp:posOffset>
            </wp:positionV>
            <wp:extent cx="1657350" cy="1724025"/>
            <wp:effectExtent l="0" t="0" r="0" b="9525"/>
            <wp:wrapTight wrapText="bothSides">
              <wp:wrapPolygon edited="0">
                <wp:start x="0" y="0"/>
                <wp:lineTo x="0" y="21481"/>
                <wp:lineTo x="21352" y="21481"/>
                <wp:lineTo x="21352" y="0"/>
                <wp:lineTo x="0" y="0"/>
              </wp:wrapPolygon>
            </wp:wrapTight>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1657350" cy="1724025"/>
                    </a:xfrm>
                    <a:prstGeom prst="rect">
                      <a:avLst/>
                    </a:prstGeom>
                    <a:noFill/>
                    <a:ln>
                      <a:noFill/>
                    </a:ln>
                  </pic:spPr>
                </pic:pic>
              </a:graphicData>
            </a:graphic>
          </wp:anchor>
        </w:drawing>
      </w:r>
    </w:p>
    <w:p w14:paraId="4EEE2B8C" w14:textId="68E0A745" w:rsidR="003C1EF6" w:rsidRPr="00AA1B80" w:rsidRDefault="003C1EF6" w:rsidP="003C1EF6">
      <w:pPr>
        <w:rPr>
          <w:lang w:val="es-ES"/>
        </w:rPr>
      </w:pPr>
    </w:p>
    <w:p w14:paraId="22098768" w14:textId="77777777" w:rsidR="003C1EF6" w:rsidRPr="00AA1B80" w:rsidRDefault="003C1EF6" w:rsidP="003C1EF6">
      <w:pPr>
        <w:rPr>
          <w:lang w:val="es-ES"/>
        </w:rPr>
      </w:pPr>
    </w:p>
    <w:p w14:paraId="629C69AF" w14:textId="77777777" w:rsidR="00B33714" w:rsidRPr="00AA1B80" w:rsidRDefault="00B33714" w:rsidP="003C1EF6">
      <w:pPr>
        <w:rPr>
          <w:lang w:val="es-ES"/>
        </w:rPr>
      </w:pPr>
    </w:p>
    <w:p w14:paraId="258F54AA" w14:textId="77777777" w:rsidR="00B33714" w:rsidRPr="00AA1B80" w:rsidRDefault="00B33714" w:rsidP="003C1EF6">
      <w:pPr>
        <w:rPr>
          <w:lang w:val="es-ES"/>
        </w:rPr>
      </w:pPr>
    </w:p>
    <w:p w14:paraId="06AFBB6D" w14:textId="77777777" w:rsidR="00B33714" w:rsidRPr="00AA1B80" w:rsidRDefault="00B33714" w:rsidP="00B33714">
      <w:pPr>
        <w:rPr>
          <w:b/>
          <w:lang w:val="es-ES"/>
        </w:rPr>
      </w:pPr>
    </w:p>
    <w:p w14:paraId="1EB60AE2" w14:textId="77777777" w:rsidR="00B33714" w:rsidRPr="00AA1B80" w:rsidRDefault="00B33714" w:rsidP="00B33714">
      <w:pPr>
        <w:rPr>
          <w:b/>
          <w:lang w:val="es-ES"/>
        </w:rPr>
      </w:pPr>
    </w:p>
    <w:p w14:paraId="48CC421D" w14:textId="77777777" w:rsidR="00031A70" w:rsidRPr="00AA1B80" w:rsidRDefault="00031A70" w:rsidP="00B33714">
      <w:pPr>
        <w:rPr>
          <w:b/>
          <w:lang w:val="es-ES"/>
        </w:rPr>
      </w:pPr>
    </w:p>
    <w:p w14:paraId="5F112D59" w14:textId="17641E87" w:rsidR="004B4225" w:rsidRPr="00AA1B80" w:rsidRDefault="00911530" w:rsidP="00463E54">
      <w:pPr>
        <w:pStyle w:val="Descripcin"/>
        <w:rPr>
          <w:rFonts w:cs="Arial"/>
          <w:color w:val="auto"/>
          <w:sz w:val="16"/>
          <w:szCs w:val="16"/>
          <w:lang w:val="es-ES"/>
        </w:rPr>
      </w:pPr>
      <w:r w:rsidRPr="00AA1B80">
        <w:rPr>
          <w:color w:val="auto"/>
          <w:lang w:val="es-ES"/>
        </w:rPr>
        <w:t xml:space="preserve">ELABORADO por: Diego Guaján </w:t>
      </w:r>
    </w:p>
    <w:p w14:paraId="31058EDE" w14:textId="77777777" w:rsidR="00451EB7" w:rsidRPr="00AA1B80" w:rsidRDefault="00451EB7" w:rsidP="004B4225">
      <w:pPr>
        <w:spacing w:line="480" w:lineRule="auto"/>
        <w:ind w:left="1440"/>
        <w:rPr>
          <w:rFonts w:cs="Arial"/>
          <w:sz w:val="16"/>
          <w:szCs w:val="16"/>
          <w:lang w:val="es-ES"/>
        </w:rPr>
      </w:pPr>
    </w:p>
    <w:p w14:paraId="3D46A4D4" w14:textId="77777777" w:rsidR="00463E54" w:rsidRPr="00AA1B80" w:rsidRDefault="00463E54" w:rsidP="004B4225">
      <w:pPr>
        <w:spacing w:line="480" w:lineRule="auto"/>
        <w:ind w:left="1440"/>
        <w:rPr>
          <w:rFonts w:cs="Arial"/>
          <w:sz w:val="16"/>
          <w:szCs w:val="16"/>
          <w:lang w:val="es-ES"/>
        </w:rPr>
      </w:pPr>
    </w:p>
    <w:p w14:paraId="5A2E2C1C" w14:textId="77777777" w:rsidR="00803313" w:rsidRPr="00AA1B80" w:rsidRDefault="00803313" w:rsidP="004B4225">
      <w:pPr>
        <w:spacing w:line="480" w:lineRule="auto"/>
        <w:ind w:left="1440"/>
        <w:rPr>
          <w:rFonts w:cs="Arial"/>
          <w:sz w:val="16"/>
          <w:szCs w:val="16"/>
          <w:lang w:val="es-ES"/>
        </w:rPr>
      </w:pPr>
    </w:p>
    <w:p w14:paraId="385F18DF" w14:textId="77777777" w:rsidR="00803313" w:rsidRPr="00AA1B80" w:rsidRDefault="00803313" w:rsidP="004B4225">
      <w:pPr>
        <w:spacing w:line="480" w:lineRule="auto"/>
        <w:ind w:left="1440"/>
        <w:rPr>
          <w:rFonts w:cs="Arial"/>
          <w:sz w:val="16"/>
          <w:szCs w:val="16"/>
          <w:lang w:val="es-ES"/>
        </w:rPr>
      </w:pPr>
    </w:p>
    <w:p w14:paraId="3349EFAA" w14:textId="77777777" w:rsidR="00803313" w:rsidRPr="00AA1B80" w:rsidRDefault="00803313" w:rsidP="004B4225">
      <w:pPr>
        <w:spacing w:line="480" w:lineRule="auto"/>
        <w:ind w:left="1440"/>
        <w:rPr>
          <w:rFonts w:cs="Arial"/>
          <w:sz w:val="16"/>
          <w:szCs w:val="16"/>
          <w:lang w:val="es-ES"/>
        </w:rPr>
      </w:pPr>
    </w:p>
    <w:p w14:paraId="367C1FA1" w14:textId="77777777" w:rsidR="00803313" w:rsidRPr="00AA1B80" w:rsidRDefault="00803313" w:rsidP="004B4225">
      <w:pPr>
        <w:spacing w:line="480" w:lineRule="auto"/>
        <w:ind w:left="1440"/>
        <w:rPr>
          <w:rFonts w:cs="Arial"/>
          <w:sz w:val="16"/>
          <w:szCs w:val="16"/>
          <w:lang w:val="es-ES"/>
        </w:rPr>
      </w:pPr>
    </w:p>
    <w:p w14:paraId="52D63948" w14:textId="77777777" w:rsidR="00B33714" w:rsidRPr="00AA1B80" w:rsidRDefault="00451EB7" w:rsidP="00B33714">
      <w:pPr>
        <w:rPr>
          <w:rFonts w:cs="Arial"/>
          <w:b/>
          <w:szCs w:val="24"/>
          <w:lang w:val="es-ES"/>
        </w:rPr>
      </w:pPr>
      <w:r w:rsidRPr="00AA1B80">
        <w:rPr>
          <w:rFonts w:cs="Arial"/>
          <w:b/>
          <w:szCs w:val="24"/>
          <w:lang w:val="es-ES"/>
        </w:rPr>
        <w:lastRenderedPageBreak/>
        <w:t>4</w:t>
      </w:r>
      <w:r w:rsidR="003C570E" w:rsidRPr="00AA1B80">
        <w:rPr>
          <w:rFonts w:cs="Arial"/>
          <w:b/>
          <w:szCs w:val="24"/>
          <w:lang w:val="es-ES"/>
        </w:rPr>
        <w:t>.</w:t>
      </w:r>
      <w:r w:rsidRPr="00AA1B80">
        <w:rPr>
          <w:rFonts w:cs="Arial"/>
          <w:b/>
          <w:szCs w:val="24"/>
          <w:lang w:val="es-ES"/>
        </w:rPr>
        <w:t>2.2.1</w:t>
      </w:r>
      <w:r w:rsidR="003C570E" w:rsidRPr="00AA1B80">
        <w:rPr>
          <w:rFonts w:cs="Arial"/>
          <w:b/>
          <w:szCs w:val="24"/>
          <w:lang w:val="es-ES"/>
        </w:rPr>
        <w:t xml:space="preserve"> </w:t>
      </w:r>
      <w:r w:rsidR="00DC2733" w:rsidRPr="00AA1B80">
        <w:rPr>
          <w:rFonts w:cs="Arial"/>
          <w:b/>
          <w:szCs w:val="24"/>
          <w:lang w:val="es-ES"/>
        </w:rPr>
        <w:t>REDONDEL DEL CIVISMO</w:t>
      </w:r>
    </w:p>
    <w:p w14:paraId="7F60582B" w14:textId="77777777" w:rsidR="00B0604B" w:rsidRPr="00AA1B80" w:rsidRDefault="00B0604B" w:rsidP="00B33714">
      <w:pPr>
        <w:rPr>
          <w:rFonts w:cs="Arial"/>
          <w:b/>
          <w:szCs w:val="24"/>
          <w:lang w:val="es-ES"/>
        </w:rPr>
      </w:pPr>
    </w:p>
    <w:p w14:paraId="2E2361BC" w14:textId="77777777" w:rsidR="00B0604B" w:rsidRPr="00AA1B80" w:rsidRDefault="00B0604B" w:rsidP="00B0604B">
      <w:pPr>
        <w:rPr>
          <w:lang w:val="es-ES"/>
        </w:rPr>
      </w:pPr>
      <w:r w:rsidRPr="00AA1B80">
        <w:rPr>
          <w:lang w:val="es-ES"/>
        </w:rPr>
        <w:t>CARRETERA: E 35 ECUADOR</w:t>
      </w:r>
    </w:p>
    <w:p w14:paraId="1E69235E" w14:textId="77777777" w:rsidR="00B0604B" w:rsidRPr="00AA1B80" w:rsidRDefault="00B0604B" w:rsidP="00B0604B">
      <w:pPr>
        <w:rPr>
          <w:lang w:val="es-ES"/>
        </w:rPr>
      </w:pPr>
      <w:r w:rsidRPr="00AA1B80">
        <w:rPr>
          <w:lang w:val="es-ES"/>
        </w:rPr>
        <w:t>TRAMO: NORTE DE LA CIUDAD DE IBARRA</w:t>
      </w:r>
    </w:p>
    <w:p w14:paraId="427E9E39" w14:textId="77777777" w:rsidR="00B0604B" w:rsidRPr="00AA1B80" w:rsidRDefault="00B0604B" w:rsidP="00B33714">
      <w:pPr>
        <w:rPr>
          <w:rFonts w:cs="Arial"/>
          <w:b/>
          <w:szCs w:val="24"/>
          <w:lang w:val="es-ES"/>
        </w:rPr>
      </w:pPr>
    </w:p>
    <w:p w14:paraId="0E88B8B7" w14:textId="77777777" w:rsidR="00B33714" w:rsidRPr="00AA1B80" w:rsidRDefault="00B33714" w:rsidP="003C1EF6">
      <w:pPr>
        <w:rPr>
          <w:lang w:val="es-ES"/>
        </w:rPr>
      </w:pPr>
    </w:p>
    <w:p w14:paraId="2E230D50" w14:textId="1A9E8530" w:rsidR="00B33714" w:rsidRPr="00AA1B80" w:rsidRDefault="00C9074D" w:rsidP="00C9074D">
      <w:pPr>
        <w:pStyle w:val="Descripcin"/>
        <w:rPr>
          <w:color w:val="auto"/>
          <w:lang w:val="es-ES"/>
        </w:rPr>
      </w:pPr>
      <w:bookmarkStart w:id="325" w:name="_Toc3507348"/>
      <w:bookmarkStart w:id="326" w:name="_Toc17154712"/>
      <w:r w:rsidRPr="00C9074D">
        <w:rPr>
          <w:lang w:val="es-ES"/>
        </w:rPr>
        <w:t>TABLA 4</w:t>
      </w:r>
      <w:r w:rsidR="00C006F5">
        <w:rPr>
          <w:lang w:val="es-ES"/>
        </w:rPr>
        <w:t>.</w:t>
      </w:r>
      <w:r w:rsidRPr="00C9074D">
        <w:rPr>
          <w:lang w:val="es-ES"/>
        </w:rPr>
        <w:t xml:space="preserve"> </w:t>
      </w:r>
      <w:r>
        <w:fldChar w:fldCharType="begin"/>
      </w:r>
      <w:r w:rsidRPr="00C9074D">
        <w:rPr>
          <w:lang w:val="es-ES"/>
        </w:rPr>
        <w:instrText xml:space="preserve"> SEQ TABLA_4 \* ARABIC </w:instrText>
      </w:r>
      <w:r>
        <w:fldChar w:fldCharType="separate"/>
      </w:r>
      <w:r>
        <w:rPr>
          <w:noProof/>
          <w:lang w:val="es-ES"/>
        </w:rPr>
        <w:t>6</w:t>
      </w:r>
      <w:r>
        <w:fldChar w:fldCharType="end"/>
      </w:r>
      <w:r w:rsidRPr="009A02C6">
        <w:rPr>
          <w:lang w:val="es-ES"/>
        </w:rPr>
        <w:t xml:space="preserve"> </w:t>
      </w:r>
      <w:r w:rsidR="00B0604B" w:rsidRPr="00AA1B80">
        <w:rPr>
          <w:color w:val="auto"/>
          <w:lang w:val="es-ES"/>
        </w:rPr>
        <w:t>.</w:t>
      </w:r>
      <w:r w:rsidR="004B4225" w:rsidRPr="00AA1B80">
        <w:rPr>
          <w:rFonts w:cs="Arial"/>
          <w:color w:val="auto"/>
          <w:szCs w:val="24"/>
          <w:lang w:val="es-ES"/>
        </w:rPr>
        <w:t>PROYECCIÓN TRÁFICO GENERADO</w:t>
      </w:r>
      <w:r w:rsidR="00B0604B" w:rsidRPr="00AA1B80">
        <w:rPr>
          <w:rFonts w:cs="Arial"/>
          <w:color w:val="auto"/>
          <w:szCs w:val="24"/>
          <w:lang w:val="es-ES"/>
        </w:rPr>
        <w:t xml:space="preserve"> REDONDEL CIVISMO</w:t>
      </w:r>
      <w:bookmarkEnd w:id="325"/>
      <w:bookmarkEnd w:id="326"/>
    </w:p>
    <w:p w14:paraId="11C27ED2" w14:textId="0FDBE3CC" w:rsidR="00B33714" w:rsidRPr="00AA1B80" w:rsidRDefault="00955F62" w:rsidP="003C1EF6">
      <w:pPr>
        <w:rPr>
          <w:lang w:val="es-ES"/>
        </w:rPr>
      </w:pPr>
      <w:r w:rsidRPr="00955F62">
        <w:rPr>
          <w:noProof/>
          <w:lang w:val="es-ES" w:eastAsia="es-ES"/>
        </w:rPr>
        <w:drawing>
          <wp:inline distT="0" distB="0" distL="0" distR="0" wp14:anchorId="3E90AC88" wp14:editId="0C225524">
            <wp:extent cx="5431790" cy="4979769"/>
            <wp:effectExtent l="0" t="0" r="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431790" cy="4979769"/>
                    </a:xfrm>
                    <a:prstGeom prst="rect">
                      <a:avLst/>
                    </a:prstGeom>
                    <a:noFill/>
                    <a:ln>
                      <a:noFill/>
                    </a:ln>
                  </pic:spPr>
                </pic:pic>
              </a:graphicData>
            </a:graphic>
          </wp:inline>
        </w:drawing>
      </w:r>
    </w:p>
    <w:p w14:paraId="6D880013" w14:textId="61DA91ED" w:rsidR="004B4225" w:rsidRPr="00AA1B80" w:rsidRDefault="00911530" w:rsidP="00463E54">
      <w:pPr>
        <w:pStyle w:val="Descripcin"/>
        <w:rPr>
          <w:rFonts w:cs="Arial"/>
          <w:color w:val="auto"/>
          <w:sz w:val="16"/>
          <w:szCs w:val="16"/>
          <w:lang w:val="es-ES"/>
        </w:rPr>
      </w:pPr>
      <w:r w:rsidRPr="00AA1B80">
        <w:rPr>
          <w:color w:val="auto"/>
          <w:lang w:val="es-ES"/>
        </w:rPr>
        <w:t xml:space="preserve">ELABORADO por: Diego Guaján </w:t>
      </w:r>
    </w:p>
    <w:p w14:paraId="1577C52D" w14:textId="77777777" w:rsidR="00B33714" w:rsidRPr="00AA1B80" w:rsidRDefault="00B33714" w:rsidP="003C1EF6">
      <w:pPr>
        <w:rPr>
          <w:lang w:val="es-ES"/>
        </w:rPr>
      </w:pPr>
    </w:p>
    <w:p w14:paraId="2ED414F5" w14:textId="77777777" w:rsidR="00451EB7" w:rsidRPr="00AA1B80" w:rsidRDefault="00451EB7" w:rsidP="003C1EF6">
      <w:pPr>
        <w:rPr>
          <w:lang w:val="es-ES"/>
        </w:rPr>
      </w:pPr>
    </w:p>
    <w:p w14:paraId="1934CB08" w14:textId="3CDB1663" w:rsidR="00B33714" w:rsidRPr="00AA1B80" w:rsidRDefault="00451EB7" w:rsidP="00B33714">
      <w:pPr>
        <w:rPr>
          <w:rFonts w:cs="Arial"/>
          <w:b/>
          <w:lang w:val="es-ES"/>
        </w:rPr>
      </w:pPr>
      <w:r w:rsidRPr="00AA1B80">
        <w:rPr>
          <w:rFonts w:cs="Arial"/>
          <w:b/>
          <w:szCs w:val="24"/>
          <w:lang w:val="es-ES"/>
        </w:rPr>
        <w:lastRenderedPageBreak/>
        <w:t xml:space="preserve">4.2.2.2.- </w:t>
      </w:r>
      <w:r w:rsidR="00B33714" w:rsidRPr="00AA1B80">
        <w:rPr>
          <w:rFonts w:cs="Arial"/>
          <w:b/>
          <w:lang w:val="es-ES"/>
        </w:rPr>
        <w:t xml:space="preserve">REDONDEL </w:t>
      </w:r>
      <w:r w:rsidR="00032789" w:rsidRPr="00AA1B80">
        <w:rPr>
          <w:rFonts w:cs="Arial"/>
          <w:b/>
          <w:lang w:val="es-ES"/>
        </w:rPr>
        <w:t>AJAVÍ</w:t>
      </w:r>
    </w:p>
    <w:p w14:paraId="195DA516" w14:textId="77777777" w:rsidR="001468E0" w:rsidRPr="00AA1B80" w:rsidRDefault="001468E0" w:rsidP="00B33714">
      <w:pPr>
        <w:rPr>
          <w:rFonts w:cs="Arial"/>
          <w:b/>
          <w:lang w:val="es-ES"/>
        </w:rPr>
      </w:pPr>
    </w:p>
    <w:p w14:paraId="3892F2CB" w14:textId="77777777" w:rsidR="00B0604B" w:rsidRPr="00AA1B80" w:rsidRDefault="00B0604B" w:rsidP="00B0604B">
      <w:pPr>
        <w:rPr>
          <w:lang w:val="es-ES"/>
        </w:rPr>
      </w:pPr>
      <w:r w:rsidRPr="00AA1B80">
        <w:rPr>
          <w:lang w:val="es-ES"/>
        </w:rPr>
        <w:t>CARRETERA: E 35 ECUADOR</w:t>
      </w:r>
    </w:p>
    <w:p w14:paraId="78791941" w14:textId="21D39BEF" w:rsidR="00B0604B" w:rsidRPr="00AA1B80" w:rsidRDefault="00B0604B" w:rsidP="00B0604B">
      <w:pPr>
        <w:rPr>
          <w:lang w:val="es-ES"/>
        </w:rPr>
      </w:pPr>
      <w:r w:rsidRPr="00AA1B80">
        <w:rPr>
          <w:lang w:val="es-ES"/>
        </w:rPr>
        <w:t xml:space="preserve">TRAMO: </w:t>
      </w:r>
      <w:r w:rsidR="00032789" w:rsidRPr="00AA1B80">
        <w:rPr>
          <w:lang w:val="es-ES"/>
        </w:rPr>
        <w:t>CENTRO DE</w:t>
      </w:r>
      <w:r w:rsidRPr="00AA1B80">
        <w:rPr>
          <w:lang w:val="es-ES"/>
        </w:rPr>
        <w:t xml:space="preserve"> LA CIUDAD DE IBARRA</w:t>
      </w:r>
    </w:p>
    <w:p w14:paraId="58CAC5B4" w14:textId="77777777" w:rsidR="00B0604B" w:rsidRPr="00AA1B80" w:rsidRDefault="00B0604B" w:rsidP="00B33714">
      <w:pPr>
        <w:rPr>
          <w:rFonts w:cs="Arial"/>
          <w:b/>
          <w:lang w:val="es-ES"/>
        </w:rPr>
      </w:pPr>
    </w:p>
    <w:p w14:paraId="760F643A" w14:textId="18CCD3A5" w:rsidR="001468E0" w:rsidRPr="00AA1B80" w:rsidRDefault="00C9074D" w:rsidP="00C9074D">
      <w:pPr>
        <w:pStyle w:val="Descripcin"/>
        <w:rPr>
          <w:rFonts w:cs="Arial"/>
          <w:b/>
          <w:color w:val="auto"/>
          <w:lang w:val="es-ES"/>
        </w:rPr>
      </w:pPr>
      <w:bookmarkStart w:id="327" w:name="_Toc3507349"/>
      <w:bookmarkStart w:id="328" w:name="_Toc17154713"/>
      <w:r w:rsidRPr="00C9074D">
        <w:rPr>
          <w:lang w:val="es-ES"/>
        </w:rPr>
        <w:t>TABLA 4</w:t>
      </w:r>
      <w:r w:rsidR="00C006F5">
        <w:rPr>
          <w:lang w:val="es-ES"/>
        </w:rPr>
        <w:t>.</w:t>
      </w:r>
      <w:r w:rsidRPr="00C9074D">
        <w:rPr>
          <w:lang w:val="es-ES"/>
        </w:rPr>
        <w:t xml:space="preserve"> </w:t>
      </w:r>
      <w:r>
        <w:fldChar w:fldCharType="begin"/>
      </w:r>
      <w:r w:rsidRPr="00C9074D">
        <w:rPr>
          <w:lang w:val="es-ES"/>
        </w:rPr>
        <w:instrText xml:space="preserve"> SEQ TABLA_4 \* ARABIC </w:instrText>
      </w:r>
      <w:r>
        <w:fldChar w:fldCharType="separate"/>
      </w:r>
      <w:r>
        <w:rPr>
          <w:noProof/>
          <w:lang w:val="es-ES"/>
        </w:rPr>
        <w:t>7</w:t>
      </w:r>
      <w:r>
        <w:fldChar w:fldCharType="end"/>
      </w:r>
      <w:r w:rsidRPr="009A02C6">
        <w:rPr>
          <w:lang w:val="es-ES"/>
        </w:rPr>
        <w:t xml:space="preserve"> </w:t>
      </w:r>
      <w:r w:rsidR="00B0604B" w:rsidRPr="00AA1B80">
        <w:rPr>
          <w:color w:val="auto"/>
          <w:lang w:val="es-ES"/>
        </w:rPr>
        <w:t>.</w:t>
      </w:r>
      <w:r w:rsidR="001468E0" w:rsidRPr="00AA1B80">
        <w:rPr>
          <w:rFonts w:cs="Arial"/>
          <w:color w:val="auto"/>
          <w:szCs w:val="24"/>
          <w:lang w:val="es-ES"/>
        </w:rPr>
        <w:t>PROYECCIÓN TRÁFICO GENERADO</w:t>
      </w:r>
      <w:r w:rsidR="00B0604B" w:rsidRPr="00AA1B80">
        <w:rPr>
          <w:rFonts w:cs="Arial"/>
          <w:color w:val="auto"/>
          <w:szCs w:val="24"/>
          <w:lang w:val="es-ES"/>
        </w:rPr>
        <w:t xml:space="preserve"> REDONDEL </w:t>
      </w:r>
      <w:r w:rsidR="007B71EF" w:rsidRPr="00AA1B80">
        <w:rPr>
          <w:rFonts w:cs="Arial"/>
          <w:color w:val="auto"/>
          <w:szCs w:val="24"/>
          <w:lang w:val="es-ES"/>
        </w:rPr>
        <w:t>AJAVÍ</w:t>
      </w:r>
      <w:bookmarkEnd w:id="327"/>
      <w:bookmarkEnd w:id="328"/>
    </w:p>
    <w:p w14:paraId="4784FD1B" w14:textId="1BFB1BCB" w:rsidR="00B33714" w:rsidRPr="00AA1B80" w:rsidRDefault="00955F62" w:rsidP="003C1EF6">
      <w:pPr>
        <w:rPr>
          <w:lang w:val="es-ES"/>
        </w:rPr>
      </w:pPr>
      <w:r w:rsidRPr="00955F62">
        <w:rPr>
          <w:noProof/>
          <w:lang w:val="es-ES" w:eastAsia="es-ES"/>
        </w:rPr>
        <w:drawing>
          <wp:inline distT="0" distB="0" distL="0" distR="0" wp14:anchorId="1C8D460E" wp14:editId="238DC0A7">
            <wp:extent cx="5431790" cy="4979769"/>
            <wp:effectExtent l="0" t="0" r="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431790" cy="4979769"/>
                    </a:xfrm>
                    <a:prstGeom prst="rect">
                      <a:avLst/>
                    </a:prstGeom>
                    <a:noFill/>
                    <a:ln>
                      <a:noFill/>
                    </a:ln>
                  </pic:spPr>
                </pic:pic>
              </a:graphicData>
            </a:graphic>
          </wp:inline>
        </w:drawing>
      </w:r>
    </w:p>
    <w:p w14:paraId="53EECE59" w14:textId="3AE2F7F7" w:rsidR="001468E0" w:rsidRPr="00AA1B80" w:rsidRDefault="00911530" w:rsidP="00463E54">
      <w:pPr>
        <w:pStyle w:val="Descripcin"/>
        <w:rPr>
          <w:rFonts w:cs="Arial"/>
          <w:color w:val="auto"/>
          <w:sz w:val="16"/>
          <w:szCs w:val="16"/>
          <w:lang w:val="es-ES"/>
        </w:rPr>
      </w:pPr>
      <w:r w:rsidRPr="00AA1B80">
        <w:rPr>
          <w:color w:val="auto"/>
          <w:lang w:val="es-ES"/>
        </w:rPr>
        <w:t xml:space="preserve">ELABORADO por: Diego Guaján </w:t>
      </w:r>
    </w:p>
    <w:p w14:paraId="0B6F087F" w14:textId="77777777" w:rsidR="00B33714" w:rsidRPr="00AA1B80" w:rsidRDefault="00B33714" w:rsidP="003C1EF6">
      <w:pPr>
        <w:rPr>
          <w:lang w:val="es-ES"/>
        </w:rPr>
      </w:pPr>
    </w:p>
    <w:p w14:paraId="3DA5B3A6" w14:textId="77777777" w:rsidR="00B33714" w:rsidRPr="00AA1B80" w:rsidRDefault="00B33714" w:rsidP="003C1EF6">
      <w:pPr>
        <w:rPr>
          <w:lang w:val="es-ES"/>
        </w:rPr>
      </w:pPr>
    </w:p>
    <w:p w14:paraId="18E9B409" w14:textId="77777777" w:rsidR="00B33714" w:rsidRPr="00AA1B80" w:rsidRDefault="00B33714" w:rsidP="003C1EF6">
      <w:pPr>
        <w:rPr>
          <w:lang w:val="es-ES"/>
        </w:rPr>
      </w:pPr>
    </w:p>
    <w:p w14:paraId="58AC70BE" w14:textId="77777777" w:rsidR="00B33714" w:rsidRPr="00AA1B80" w:rsidRDefault="00451EB7" w:rsidP="00B33714">
      <w:pPr>
        <w:rPr>
          <w:rFonts w:cs="Arial"/>
          <w:b/>
          <w:szCs w:val="24"/>
          <w:lang w:val="es-ES"/>
        </w:rPr>
      </w:pPr>
      <w:r w:rsidRPr="00AA1B80">
        <w:rPr>
          <w:rFonts w:cs="Arial"/>
          <w:b/>
          <w:szCs w:val="24"/>
          <w:lang w:val="es-ES"/>
        </w:rPr>
        <w:lastRenderedPageBreak/>
        <w:t xml:space="preserve">4.2.2.3.- </w:t>
      </w:r>
      <w:r w:rsidR="00DC2733" w:rsidRPr="00AA1B80">
        <w:rPr>
          <w:rFonts w:cs="Arial"/>
          <w:b/>
          <w:szCs w:val="24"/>
          <w:lang w:val="es-ES"/>
        </w:rPr>
        <w:t>REDONDEL</w:t>
      </w:r>
      <w:r w:rsidR="00B33714" w:rsidRPr="00AA1B80">
        <w:rPr>
          <w:rFonts w:cs="Arial"/>
          <w:b/>
          <w:szCs w:val="24"/>
          <w:lang w:val="es-ES"/>
        </w:rPr>
        <w:t xml:space="preserve"> DE LA MADRE</w:t>
      </w:r>
    </w:p>
    <w:p w14:paraId="6A6E210E" w14:textId="77777777" w:rsidR="001468E0" w:rsidRPr="00AA1B80" w:rsidRDefault="001468E0" w:rsidP="00B33714">
      <w:pPr>
        <w:rPr>
          <w:rFonts w:cs="Arial"/>
          <w:b/>
          <w:szCs w:val="24"/>
          <w:lang w:val="es-ES"/>
        </w:rPr>
      </w:pPr>
    </w:p>
    <w:p w14:paraId="1DF715D7" w14:textId="77777777" w:rsidR="00B0604B" w:rsidRPr="00AA1B80" w:rsidRDefault="00B0604B" w:rsidP="00B0604B">
      <w:pPr>
        <w:rPr>
          <w:lang w:val="es-ES"/>
        </w:rPr>
      </w:pPr>
      <w:r w:rsidRPr="00AA1B80">
        <w:rPr>
          <w:lang w:val="es-ES"/>
        </w:rPr>
        <w:t>CARRETERA: E 35 ECUADOR</w:t>
      </w:r>
    </w:p>
    <w:p w14:paraId="2B0DA755" w14:textId="77777777" w:rsidR="00B0604B" w:rsidRPr="00AA1B80" w:rsidRDefault="00B0604B" w:rsidP="00B0604B">
      <w:pPr>
        <w:rPr>
          <w:lang w:val="es-ES"/>
        </w:rPr>
      </w:pPr>
      <w:r w:rsidRPr="00AA1B80">
        <w:rPr>
          <w:lang w:val="es-ES"/>
        </w:rPr>
        <w:t>TRAMO: SUR DE LA CIUDAD DE IBARRA</w:t>
      </w:r>
    </w:p>
    <w:p w14:paraId="45D933A2" w14:textId="77777777" w:rsidR="00B33714" w:rsidRPr="00AA1B80" w:rsidRDefault="00B33714" w:rsidP="00B33714">
      <w:pPr>
        <w:rPr>
          <w:b/>
          <w:lang w:val="es-ES"/>
        </w:rPr>
      </w:pPr>
    </w:p>
    <w:p w14:paraId="389E99D4" w14:textId="7E16175E" w:rsidR="00B33714" w:rsidRPr="00AA1B80" w:rsidRDefault="00C9074D" w:rsidP="00C9074D">
      <w:pPr>
        <w:pStyle w:val="Descripcin"/>
        <w:rPr>
          <w:color w:val="auto"/>
          <w:lang w:val="es-ES"/>
        </w:rPr>
      </w:pPr>
      <w:bookmarkStart w:id="329" w:name="_Toc3507350"/>
      <w:bookmarkStart w:id="330" w:name="_Toc17154714"/>
      <w:r w:rsidRPr="00C9074D">
        <w:rPr>
          <w:lang w:val="es-ES"/>
        </w:rPr>
        <w:t>TABLA 4</w:t>
      </w:r>
      <w:r w:rsidR="00C006F5">
        <w:rPr>
          <w:lang w:val="es-ES"/>
        </w:rPr>
        <w:t>.</w:t>
      </w:r>
      <w:r w:rsidRPr="00C9074D">
        <w:rPr>
          <w:lang w:val="es-ES"/>
        </w:rPr>
        <w:t xml:space="preserve"> </w:t>
      </w:r>
      <w:r>
        <w:fldChar w:fldCharType="begin"/>
      </w:r>
      <w:r w:rsidRPr="00C9074D">
        <w:rPr>
          <w:lang w:val="es-ES"/>
        </w:rPr>
        <w:instrText xml:space="preserve"> SEQ TABLA_4 \* ARABIC </w:instrText>
      </w:r>
      <w:r>
        <w:fldChar w:fldCharType="separate"/>
      </w:r>
      <w:r>
        <w:rPr>
          <w:noProof/>
          <w:lang w:val="es-ES"/>
        </w:rPr>
        <w:t>8</w:t>
      </w:r>
      <w:r>
        <w:fldChar w:fldCharType="end"/>
      </w:r>
      <w:r w:rsidRPr="009A02C6">
        <w:rPr>
          <w:lang w:val="es-ES"/>
        </w:rPr>
        <w:t xml:space="preserve"> </w:t>
      </w:r>
      <w:r w:rsidR="00B0604B" w:rsidRPr="00AA1B80">
        <w:rPr>
          <w:color w:val="auto"/>
          <w:lang w:val="es-ES"/>
        </w:rPr>
        <w:t>.</w:t>
      </w:r>
      <w:r w:rsidR="001468E0" w:rsidRPr="00AA1B80">
        <w:rPr>
          <w:rFonts w:cs="Arial"/>
          <w:color w:val="auto"/>
          <w:szCs w:val="24"/>
          <w:lang w:val="es-ES"/>
        </w:rPr>
        <w:t>PROYECCIÓN TRÁFICO GENERADO</w:t>
      </w:r>
      <w:r w:rsidR="00B0604B" w:rsidRPr="00AA1B80">
        <w:rPr>
          <w:rFonts w:cs="Arial"/>
          <w:color w:val="auto"/>
          <w:szCs w:val="24"/>
          <w:lang w:val="es-ES"/>
        </w:rPr>
        <w:t xml:space="preserve"> REDONDEL DE LA MADRE</w:t>
      </w:r>
      <w:bookmarkEnd w:id="329"/>
      <w:bookmarkEnd w:id="330"/>
    </w:p>
    <w:p w14:paraId="37803AE6" w14:textId="3F993AD5" w:rsidR="00B33714" w:rsidRPr="00AA1B80" w:rsidRDefault="00955F62" w:rsidP="003C1EF6">
      <w:pPr>
        <w:rPr>
          <w:lang w:val="es-ES"/>
        </w:rPr>
      </w:pPr>
      <w:r w:rsidRPr="00955F62">
        <w:rPr>
          <w:noProof/>
          <w:lang w:val="es-ES" w:eastAsia="es-ES"/>
        </w:rPr>
        <w:drawing>
          <wp:inline distT="0" distB="0" distL="0" distR="0" wp14:anchorId="60191614" wp14:editId="715120B0">
            <wp:extent cx="5431790" cy="4979769"/>
            <wp:effectExtent l="0" t="0" r="0" b="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431790" cy="4979769"/>
                    </a:xfrm>
                    <a:prstGeom prst="rect">
                      <a:avLst/>
                    </a:prstGeom>
                    <a:noFill/>
                    <a:ln>
                      <a:noFill/>
                    </a:ln>
                  </pic:spPr>
                </pic:pic>
              </a:graphicData>
            </a:graphic>
          </wp:inline>
        </w:drawing>
      </w:r>
    </w:p>
    <w:p w14:paraId="4D605E13" w14:textId="4F61021F" w:rsidR="001468E0" w:rsidRPr="00AA1B80" w:rsidRDefault="00911530" w:rsidP="00463E54">
      <w:pPr>
        <w:pStyle w:val="Descripcin"/>
        <w:rPr>
          <w:rFonts w:cs="Arial"/>
          <w:color w:val="auto"/>
          <w:sz w:val="16"/>
          <w:szCs w:val="16"/>
          <w:lang w:val="es-ES"/>
        </w:rPr>
      </w:pPr>
      <w:r w:rsidRPr="00AA1B80">
        <w:rPr>
          <w:color w:val="auto"/>
          <w:lang w:val="es-ES"/>
        </w:rPr>
        <w:t xml:space="preserve">ELABORADO por: Diego Guaján </w:t>
      </w:r>
    </w:p>
    <w:p w14:paraId="0505D48D" w14:textId="77777777" w:rsidR="00451EB7" w:rsidRPr="00AA1B80" w:rsidRDefault="00451EB7" w:rsidP="001468E0">
      <w:pPr>
        <w:spacing w:line="480" w:lineRule="auto"/>
        <w:rPr>
          <w:rFonts w:cs="Arial"/>
          <w:sz w:val="16"/>
          <w:szCs w:val="16"/>
          <w:lang w:val="es-ES"/>
        </w:rPr>
      </w:pPr>
    </w:p>
    <w:p w14:paraId="4BB7C9F0" w14:textId="77777777" w:rsidR="00B0604B" w:rsidRPr="00AA1B80" w:rsidRDefault="00B0604B" w:rsidP="001468E0">
      <w:pPr>
        <w:spacing w:line="480" w:lineRule="auto"/>
        <w:rPr>
          <w:rFonts w:cs="Arial"/>
          <w:sz w:val="16"/>
          <w:szCs w:val="16"/>
          <w:lang w:val="es-ES"/>
        </w:rPr>
      </w:pPr>
    </w:p>
    <w:p w14:paraId="64CAD62D" w14:textId="6C26B5C6" w:rsidR="003C1EF6" w:rsidRPr="00AA1B80" w:rsidRDefault="00451EB7" w:rsidP="00CE494F">
      <w:pPr>
        <w:pStyle w:val="Ttulo2"/>
        <w:rPr>
          <w:color w:val="auto"/>
          <w:lang w:val="es-ES"/>
        </w:rPr>
      </w:pPr>
      <w:bookmarkStart w:id="331" w:name="_Toc17154359"/>
      <w:r w:rsidRPr="00AA1B80">
        <w:rPr>
          <w:color w:val="auto"/>
          <w:lang w:val="es-ES"/>
        </w:rPr>
        <w:lastRenderedPageBreak/>
        <w:t>4.2.3.-</w:t>
      </w:r>
      <w:r w:rsidR="00DC2733" w:rsidRPr="00AA1B80">
        <w:rPr>
          <w:color w:val="auto"/>
          <w:lang w:val="es-ES"/>
        </w:rPr>
        <w:t xml:space="preserve"> TRÁFICO </w:t>
      </w:r>
      <w:r w:rsidR="00032789" w:rsidRPr="00AA1B80">
        <w:rPr>
          <w:color w:val="auto"/>
          <w:lang w:val="es-ES"/>
        </w:rPr>
        <w:t>ATRAÍDO</w:t>
      </w:r>
      <w:bookmarkEnd w:id="331"/>
    </w:p>
    <w:p w14:paraId="54875BF5" w14:textId="77777777" w:rsidR="00CE494F" w:rsidRPr="00AA1B80" w:rsidRDefault="00CE494F" w:rsidP="00CE494F">
      <w:pPr>
        <w:rPr>
          <w:lang w:val="es-ES"/>
        </w:rPr>
      </w:pPr>
    </w:p>
    <w:p w14:paraId="67DF9726" w14:textId="46CA3045" w:rsidR="003C1EF6" w:rsidRPr="00AA1B80" w:rsidRDefault="003C1EF6" w:rsidP="00EE0EB2">
      <w:pPr>
        <w:spacing w:line="360" w:lineRule="auto"/>
        <w:rPr>
          <w:rFonts w:cs="Arial"/>
          <w:lang w:val="es-ES"/>
        </w:rPr>
      </w:pPr>
      <w:r w:rsidRPr="00AA1B80">
        <w:rPr>
          <w:rFonts w:cs="Arial"/>
          <w:lang w:val="es-ES"/>
        </w:rPr>
        <w:t>S</w:t>
      </w:r>
      <w:r w:rsidR="00991165" w:rsidRPr="00AA1B80">
        <w:rPr>
          <w:rFonts w:cs="Arial"/>
          <w:lang w:val="es-ES"/>
        </w:rPr>
        <w:t>e debe señalar que el tráfico proveniente</w:t>
      </w:r>
      <w:r w:rsidRPr="00AA1B80">
        <w:rPr>
          <w:rFonts w:cs="Arial"/>
          <w:lang w:val="es-ES"/>
        </w:rPr>
        <w:t xml:space="preserve"> del Norte del </w:t>
      </w:r>
      <w:r w:rsidR="00B33714" w:rsidRPr="00AA1B80">
        <w:rPr>
          <w:rFonts w:cs="Arial"/>
          <w:lang w:val="es-ES"/>
        </w:rPr>
        <w:t>País</w:t>
      </w:r>
      <w:r w:rsidRPr="00AA1B80">
        <w:rPr>
          <w:rFonts w:cs="Arial"/>
          <w:lang w:val="es-ES"/>
        </w:rPr>
        <w:t xml:space="preserve">, tiene una conexión con la ruta Ibarra- Esmeraldas y la Ruta Ibarra- Carchi. </w:t>
      </w:r>
      <w:r w:rsidR="00F45A75" w:rsidRPr="00AA1B80">
        <w:rPr>
          <w:rFonts w:cs="Arial"/>
          <w:lang w:val="es-ES"/>
        </w:rPr>
        <w:t>Estas</w:t>
      </w:r>
      <w:r w:rsidRPr="00AA1B80">
        <w:rPr>
          <w:rFonts w:cs="Arial"/>
          <w:lang w:val="es-ES"/>
        </w:rPr>
        <w:t xml:space="preserve"> rutas llegan a</w:t>
      </w:r>
      <w:r w:rsidR="003C7618" w:rsidRPr="00AA1B80">
        <w:rPr>
          <w:rFonts w:cs="Arial"/>
          <w:lang w:val="es-ES"/>
        </w:rPr>
        <w:t xml:space="preserve">l lugar de estudio en donde un porcentaje </w:t>
      </w:r>
      <w:r w:rsidR="00E928BD" w:rsidRPr="00AA1B80">
        <w:rPr>
          <w:rFonts w:cs="Arial"/>
          <w:lang w:val="es-ES"/>
        </w:rPr>
        <w:t xml:space="preserve">posiblemente </w:t>
      </w:r>
      <w:r w:rsidRPr="00AA1B80">
        <w:rPr>
          <w:rFonts w:cs="Arial"/>
          <w:lang w:val="es-ES"/>
        </w:rPr>
        <w:t>tomar</w:t>
      </w:r>
      <w:r w:rsidR="00163836" w:rsidRPr="00AA1B80">
        <w:rPr>
          <w:rFonts w:cs="Arial"/>
          <w:lang w:val="es-ES"/>
        </w:rPr>
        <w:t>á</w:t>
      </w:r>
      <w:r w:rsidRPr="00AA1B80">
        <w:rPr>
          <w:rFonts w:cs="Arial"/>
          <w:lang w:val="es-ES"/>
        </w:rPr>
        <w:t xml:space="preserve"> la nueva ruta del anillo vial.</w:t>
      </w:r>
    </w:p>
    <w:p w14:paraId="1612C26C" w14:textId="4F986F01" w:rsidR="00E928BD" w:rsidRPr="00AA1B80" w:rsidRDefault="003C1EF6" w:rsidP="00EE0EB2">
      <w:pPr>
        <w:spacing w:line="360" w:lineRule="auto"/>
        <w:rPr>
          <w:rFonts w:cs="Arial"/>
          <w:lang w:val="es-ES"/>
        </w:rPr>
      </w:pPr>
      <w:r w:rsidRPr="00AA1B80">
        <w:rPr>
          <w:rFonts w:cs="Arial"/>
          <w:lang w:val="es-ES"/>
        </w:rPr>
        <w:t>Por motivos de estudio</w:t>
      </w:r>
      <w:r w:rsidR="00E928BD" w:rsidRPr="00AA1B80">
        <w:rPr>
          <w:rFonts w:cs="Arial"/>
          <w:lang w:val="es-ES"/>
        </w:rPr>
        <w:t xml:space="preserve"> se realizó una encuesta Origen- D</w:t>
      </w:r>
      <w:r w:rsidRPr="00AA1B80">
        <w:rPr>
          <w:rFonts w:cs="Arial"/>
          <w:lang w:val="es-ES"/>
        </w:rPr>
        <w:t>estino para dete</w:t>
      </w:r>
      <w:r w:rsidR="00BB28D2">
        <w:rPr>
          <w:rFonts w:cs="Arial"/>
          <w:lang w:val="es-ES"/>
        </w:rPr>
        <w:t>rminar la cantidad de vehículos que ingresan a la ciudad o solo están de paso.</w:t>
      </w:r>
    </w:p>
    <w:p w14:paraId="7FAB8A26" w14:textId="172F373C" w:rsidR="00612BCD" w:rsidRPr="00AA1B80" w:rsidRDefault="0045404B" w:rsidP="00EE0EB2">
      <w:pPr>
        <w:spacing w:line="360" w:lineRule="auto"/>
        <w:rPr>
          <w:rFonts w:cs="Arial"/>
          <w:szCs w:val="24"/>
          <w:lang w:val="es-ES"/>
        </w:rPr>
      </w:pPr>
      <w:r w:rsidRPr="00AA1B80">
        <w:rPr>
          <w:rFonts w:cs="Arial"/>
          <w:lang w:val="es-ES"/>
        </w:rPr>
        <w:t xml:space="preserve">Del </w:t>
      </w:r>
      <w:r w:rsidR="00A81695" w:rsidRPr="00AA1B80">
        <w:rPr>
          <w:rFonts w:cs="Arial"/>
          <w:lang w:val="es-ES"/>
        </w:rPr>
        <w:t>tráfico</w:t>
      </w:r>
      <w:r w:rsidRPr="00AA1B80">
        <w:rPr>
          <w:rFonts w:cs="Arial"/>
          <w:lang w:val="es-ES"/>
        </w:rPr>
        <w:t xml:space="preserve"> no</w:t>
      </w:r>
      <w:r w:rsidR="003A0714" w:rsidRPr="00AA1B80">
        <w:rPr>
          <w:rFonts w:cs="Arial"/>
          <w:lang w:val="es-ES"/>
        </w:rPr>
        <w:t>rmal se debe tomar el</w:t>
      </w:r>
      <w:r w:rsidRPr="00AA1B80">
        <w:rPr>
          <w:rFonts w:cs="Arial"/>
          <w:lang w:val="es-ES"/>
        </w:rPr>
        <w:t xml:space="preserve"> 20% </w:t>
      </w:r>
      <w:r w:rsidR="003A0714" w:rsidRPr="00AA1B80">
        <w:rPr>
          <w:rFonts w:cs="Arial"/>
          <w:lang w:val="es-ES"/>
        </w:rPr>
        <w:t xml:space="preserve">y multiplicarlo </w:t>
      </w:r>
      <w:r w:rsidR="00991165" w:rsidRPr="00AA1B80">
        <w:rPr>
          <w:rFonts w:cs="Arial"/>
          <w:lang w:val="es-ES"/>
        </w:rPr>
        <w:t xml:space="preserve">con los factores en </w:t>
      </w:r>
      <w:r w:rsidR="00B0604B" w:rsidRPr="00AA1B80">
        <w:rPr>
          <w:rFonts w:cs="Arial"/>
          <w:lang w:val="es-ES"/>
        </w:rPr>
        <w:t>la tabla 4.9</w:t>
      </w:r>
      <w:r w:rsidR="00991165" w:rsidRPr="00AA1B80">
        <w:rPr>
          <w:rFonts w:cs="Arial"/>
          <w:lang w:val="es-ES"/>
        </w:rPr>
        <w:t xml:space="preserve">, </w:t>
      </w:r>
      <w:r w:rsidR="003A0714" w:rsidRPr="00AA1B80">
        <w:rPr>
          <w:rFonts w:cs="Arial"/>
          <w:lang w:val="es-ES"/>
        </w:rPr>
        <w:t>obtenido de las encuestas</w:t>
      </w:r>
      <w:r w:rsidR="00E928BD" w:rsidRPr="00AA1B80">
        <w:rPr>
          <w:rFonts w:cs="Arial"/>
          <w:lang w:val="es-ES"/>
        </w:rPr>
        <w:t xml:space="preserve">. Esto </w:t>
      </w:r>
      <w:r w:rsidR="00991165" w:rsidRPr="00AA1B80">
        <w:rPr>
          <w:rFonts w:cs="Arial"/>
          <w:lang w:val="es-ES"/>
        </w:rPr>
        <w:t xml:space="preserve">servirá para determinar la cantidad de tráfico </w:t>
      </w:r>
      <w:r w:rsidR="00685A40" w:rsidRPr="00AA1B80">
        <w:rPr>
          <w:rFonts w:cs="Arial"/>
          <w:lang w:val="es-ES"/>
        </w:rPr>
        <w:t>para el primer año de operación</w:t>
      </w:r>
      <w:r w:rsidR="00612BCD" w:rsidRPr="00AA1B80">
        <w:rPr>
          <w:rFonts w:cs="Arial"/>
          <w:lang w:val="es-ES"/>
        </w:rPr>
        <w:t>,</w:t>
      </w:r>
      <w:r w:rsidR="00612BCD" w:rsidRPr="00AA1B80">
        <w:rPr>
          <w:rFonts w:cs="Arial"/>
          <w:szCs w:val="24"/>
          <w:lang w:val="es-ES"/>
        </w:rPr>
        <w:t xml:space="preserve"> para los años restantes del per</w:t>
      </w:r>
      <w:r w:rsidR="00163836" w:rsidRPr="00AA1B80">
        <w:rPr>
          <w:rFonts w:cs="Arial"/>
          <w:szCs w:val="24"/>
          <w:lang w:val="es-ES"/>
        </w:rPr>
        <w:t>í</w:t>
      </w:r>
      <w:r w:rsidR="00612BCD" w:rsidRPr="00AA1B80">
        <w:rPr>
          <w:rFonts w:cs="Arial"/>
          <w:szCs w:val="24"/>
          <w:lang w:val="es-ES"/>
        </w:rPr>
        <w:t xml:space="preserve">odo de pronóstico se estima que crecerá a la misma tasa que el tráfico generado. </w:t>
      </w:r>
    </w:p>
    <w:p w14:paraId="72DFC34C" w14:textId="29DDABC2" w:rsidR="00612BCD" w:rsidRPr="00AA1B80" w:rsidRDefault="00C9074D" w:rsidP="00C9074D">
      <w:pPr>
        <w:pStyle w:val="Descripcin"/>
        <w:ind w:left="2160" w:firstLine="720"/>
        <w:rPr>
          <w:rFonts w:cs="Arial"/>
          <w:color w:val="auto"/>
          <w:szCs w:val="24"/>
          <w:lang w:val="es-ES"/>
        </w:rPr>
      </w:pPr>
      <w:bookmarkStart w:id="332" w:name="_Toc3507351"/>
      <w:bookmarkStart w:id="333" w:name="_Toc17154715"/>
      <w:r w:rsidRPr="009A02C6">
        <w:rPr>
          <w:lang w:val="es-ES"/>
        </w:rPr>
        <w:t>TABLA 4</w:t>
      </w:r>
      <w:r w:rsidR="00C006F5">
        <w:rPr>
          <w:lang w:val="es-ES"/>
        </w:rPr>
        <w:t>.</w:t>
      </w:r>
      <w:r w:rsidRPr="009A02C6">
        <w:rPr>
          <w:lang w:val="es-ES"/>
        </w:rPr>
        <w:t xml:space="preserve"> </w:t>
      </w:r>
      <w:r>
        <w:fldChar w:fldCharType="begin"/>
      </w:r>
      <w:r w:rsidRPr="009A02C6">
        <w:rPr>
          <w:lang w:val="es-ES"/>
        </w:rPr>
        <w:instrText xml:space="preserve"> SEQ TABLA_4 \* ARABIC </w:instrText>
      </w:r>
      <w:r>
        <w:fldChar w:fldCharType="separate"/>
      </w:r>
      <w:r w:rsidRPr="009A02C6">
        <w:rPr>
          <w:noProof/>
          <w:lang w:val="es-ES"/>
        </w:rPr>
        <w:t>9</w:t>
      </w:r>
      <w:r>
        <w:fldChar w:fldCharType="end"/>
      </w:r>
      <w:r w:rsidRPr="009A02C6">
        <w:rPr>
          <w:lang w:val="es-ES"/>
        </w:rPr>
        <w:t xml:space="preserve"> </w:t>
      </w:r>
      <w:r w:rsidR="00B0604B" w:rsidRPr="00AA1B80">
        <w:rPr>
          <w:rFonts w:cs="Arial"/>
          <w:color w:val="auto"/>
          <w:szCs w:val="24"/>
          <w:lang w:val="es-ES"/>
        </w:rPr>
        <w:t xml:space="preserve">FACTORES PARA </w:t>
      </w:r>
      <w:r w:rsidR="00032789" w:rsidRPr="00AA1B80">
        <w:rPr>
          <w:rFonts w:cs="Arial"/>
          <w:color w:val="auto"/>
          <w:szCs w:val="24"/>
          <w:lang w:val="es-ES"/>
        </w:rPr>
        <w:t>TRÁFICO</w:t>
      </w:r>
      <w:r w:rsidR="00B0604B" w:rsidRPr="00AA1B80">
        <w:rPr>
          <w:rFonts w:cs="Arial"/>
          <w:color w:val="auto"/>
          <w:szCs w:val="24"/>
          <w:lang w:val="es-ES"/>
        </w:rPr>
        <w:t xml:space="preserve"> </w:t>
      </w:r>
      <w:bookmarkEnd w:id="332"/>
      <w:r w:rsidR="00032789" w:rsidRPr="00AA1B80">
        <w:rPr>
          <w:rFonts w:cs="Arial"/>
          <w:color w:val="auto"/>
          <w:szCs w:val="24"/>
          <w:lang w:val="es-ES"/>
        </w:rPr>
        <w:t>ATRAÍDO</w:t>
      </w:r>
      <w:bookmarkEnd w:id="333"/>
      <w:r w:rsidR="00B0604B" w:rsidRPr="00AA1B80">
        <w:rPr>
          <w:rFonts w:cs="Arial"/>
          <w:color w:val="auto"/>
          <w:szCs w:val="24"/>
          <w:lang w:val="es-ES"/>
        </w:rPr>
        <w:t xml:space="preserve"> </w:t>
      </w:r>
    </w:p>
    <w:p w14:paraId="0D541F3E" w14:textId="77777777" w:rsidR="00CF218C" w:rsidRPr="00AA1B80" w:rsidRDefault="003A0714" w:rsidP="0003391B">
      <w:pPr>
        <w:rPr>
          <w:lang w:val="es-ES"/>
        </w:rPr>
      </w:pPr>
      <w:r w:rsidRPr="00AA1B80">
        <w:rPr>
          <w:noProof/>
          <w:lang w:val="es-ES" w:eastAsia="es-ES"/>
        </w:rPr>
        <w:drawing>
          <wp:anchor distT="0" distB="0" distL="114300" distR="114300" simplePos="0" relativeHeight="251642368" behindDoc="0" locked="0" layoutInCell="1" allowOverlap="1" wp14:anchorId="355A367E" wp14:editId="7DE1DA27">
            <wp:simplePos x="0" y="0"/>
            <wp:positionH relativeFrom="margin">
              <wp:posOffset>2042795</wp:posOffset>
            </wp:positionH>
            <wp:positionV relativeFrom="paragraph">
              <wp:posOffset>14605</wp:posOffset>
            </wp:positionV>
            <wp:extent cx="2005965" cy="1757045"/>
            <wp:effectExtent l="0" t="0" r="0" b="0"/>
            <wp:wrapSquare wrapText="bothSides"/>
            <wp:docPr id="243" name="Imagen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2005965" cy="17570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F3F3EE6" w14:textId="77777777" w:rsidR="005E6EB6" w:rsidRPr="00AA1B80" w:rsidRDefault="005E6EB6" w:rsidP="0003391B">
      <w:pPr>
        <w:rPr>
          <w:lang w:val="es-ES"/>
        </w:rPr>
      </w:pPr>
    </w:p>
    <w:p w14:paraId="685CF24A" w14:textId="77777777" w:rsidR="005E6EB6" w:rsidRPr="00AA1B80" w:rsidRDefault="005E6EB6" w:rsidP="0003391B">
      <w:pPr>
        <w:rPr>
          <w:lang w:val="es-ES"/>
        </w:rPr>
      </w:pPr>
    </w:p>
    <w:p w14:paraId="50C80116" w14:textId="77777777" w:rsidR="00D328F7" w:rsidRPr="00AA1B80" w:rsidRDefault="00D328F7" w:rsidP="0003391B">
      <w:pPr>
        <w:rPr>
          <w:lang w:val="es-ES"/>
        </w:rPr>
      </w:pPr>
    </w:p>
    <w:p w14:paraId="23DE7AAB" w14:textId="77777777" w:rsidR="00D328F7" w:rsidRPr="00AA1B80" w:rsidRDefault="00D328F7" w:rsidP="0003391B">
      <w:pPr>
        <w:rPr>
          <w:lang w:val="es-ES"/>
        </w:rPr>
      </w:pPr>
    </w:p>
    <w:p w14:paraId="2914A526" w14:textId="77777777" w:rsidR="00D328F7" w:rsidRPr="00AA1B80" w:rsidRDefault="00D328F7" w:rsidP="0003391B">
      <w:pPr>
        <w:rPr>
          <w:lang w:val="es-ES"/>
        </w:rPr>
      </w:pPr>
    </w:p>
    <w:p w14:paraId="18107108" w14:textId="77777777" w:rsidR="00D328F7" w:rsidRPr="00AA1B80" w:rsidRDefault="00D328F7" w:rsidP="0003391B">
      <w:pPr>
        <w:rPr>
          <w:lang w:val="es-ES"/>
        </w:rPr>
      </w:pPr>
    </w:p>
    <w:p w14:paraId="49CD0BA9" w14:textId="4FDF4CA5" w:rsidR="00612BCD" w:rsidRPr="00AA1B80" w:rsidRDefault="00911530" w:rsidP="00463E54">
      <w:pPr>
        <w:pStyle w:val="Descripcin"/>
        <w:ind w:left="1440" w:firstLine="720"/>
        <w:rPr>
          <w:rFonts w:cs="Arial"/>
          <w:color w:val="auto"/>
          <w:sz w:val="16"/>
          <w:szCs w:val="16"/>
          <w:lang w:val="es-ES"/>
        </w:rPr>
      </w:pPr>
      <w:r w:rsidRPr="00AA1B80">
        <w:rPr>
          <w:color w:val="auto"/>
          <w:lang w:val="es-ES"/>
        </w:rPr>
        <w:t xml:space="preserve">ELABORADO por: Diego Guaján </w:t>
      </w:r>
    </w:p>
    <w:p w14:paraId="5A451E5F" w14:textId="77777777" w:rsidR="006226A1" w:rsidRPr="00AA1B80" w:rsidRDefault="006226A1" w:rsidP="00612BCD">
      <w:pPr>
        <w:spacing w:line="480" w:lineRule="auto"/>
        <w:ind w:left="2160" w:firstLine="720"/>
        <w:rPr>
          <w:rFonts w:cs="Arial"/>
          <w:sz w:val="16"/>
          <w:szCs w:val="16"/>
          <w:lang w:val="es-ES"/>
        </w:rPr>
      </w:pPr>
    </w:p>
    <w:p w14:paraId="28AB0365" w14:textId="77777777" w:rsidR="006226A1" w:rsidRPr="00AA1B80" w:rsidRDefault="006226A1" w:rsidP="00612BCD">
      <w:pPr>
        <w:spacing w:line="480" w:lineRule="auto"/>
        <w:ind w:left="2160" w:firstLine="720"/>
        <w:rPr>
          <w:rFonts w:cs="Arial"/>
          <w:sz w:val="16"/>
          <w:szCs w:val="16"/>
          <w:lang w:val="es-ES"/>
        </w:rPr>
      </w:pPr>
    </w:p>
    <w:p w14:paraId="43AE0E36" w14:textId="77777777" w:rsidR="00803313" w:rsidRPr="00AA1B80" w:rsidRDefault="00803313" w:rsidP="00612BCD">
      <w:pPr>
        <w:spacing w:line="480" w:lineRule="auto"/>
        <w:ind w:left="2160" w:firstLine="720"/>
        <w:rPr>
          <w:rFonts w:cs="Arial"/>
          <w:sz w:val="16"/>
          <w:szCs w:val="16"/>
          <w:lang w:val="es-ES"/>
        </w:rPr>
      </w:pPr>
    </w:p>
    <w:p w14:paraId="07640344" w14:textId="77777777" w:rsidR="00803313" w:rsidRPr="00AA1B80" w:rsidRDefault="00803313" w:rsidP="00612BCD">
      <w:pPr>
        <w:spacing w:line="480" w:lineRule="auto"/>
        <w:ind w:left="2160" w:firstLine="720"/>
        <w:rPr>
          <w:rFonts w:cs="Arial"/>
          <w:sz w:val="16"/>
          <w:szCs w:val="16"/>
          <w:lang w:val="es-ES"/>
        </w:rPr>
      </w:pPr>
    </w:p>
    <w:p w14:paraId="22DDEC6C" w14:textId="77777777" w:rsidR="00B0604B" w:rsidRPr="00AA1B80" w:rsidRDefault="00B0604B" w:rsidP="00612BCD">
      <w:pPr>
        <w:spacing w:line="480" w:lineRule="auto"/>
        <w:ind w:left="2160" w:firstLine="720"/>
        <w:rPr>
          <w:rFonts w:cs="Arial"/>
          <w:sz w:val="16"/>
          <w:szCs w:val="16"/>
          <w:lang w:val="es-ES"/>
        </w:rPr>
      </w:pPr>
    </w:p>
    <w:p w14:paraId="36C39EDC" w14:textId="77777777" w:rsidR="006E1A8C" w:rsidRPr="00AA1B80" w:rsidRDefault="006E1A8C" w:rsidP="00612BCD">
      <w:pPr>
        <w:spacing w:line="480" w:lineRule="auto"/>
        <w:ind w:left="2160" w:firstLine="720"/>
        <w:rPr>
          <w:rFonts w:cs="Arial"/>
          <w:sz w:val="16"/>
          <w:szCs w:val="16"/>
          <w:lang w:val="es-ES"/>
        </w:rPr>
      </w:pPr>
    </w:p>
    <w:p w14:paraId="09B23D89" w14:textId="77777777" w:rsidR="003A0714" w:rsidRPr="00AA1B80" w:rsidRDefault="00451EB7" w:rsidP="003A0714">
      <w:pPr>
        <w:rPr>
          <w:rFonts w:cs="Arial"/>
          <w:b/>
          <w:szCs w:val="24"/>
          <w:lang w:val="es-ES"/>
        </w:rPr>
      </w:pPr>
      <w:r w:rsidRPr="00AA1B80">
        <w:rPr>
          <w:rFonts w:cs="Arial"/>
          <w:b/>
          <w:szCs w:val="24"/>
          <w:lang w:val="es-ES"/>
        </w:rPr>
        <w:lastRenderedPageBreak/>
        <w:t>4.2.3.1.-</w:t>
      </w:r>
      <w:r w:rsidR="003C570E" w:rsidRPr="00AA1B80">
        <w:rPr>
          <w:rFonts w:cs="Arial"/>
          <w:b/>
          <w:szCs w:val="24"/>
          <w:lang w:val="es-ES"/>
        </w:rPr>
        <w:t xml:space="preserve"> </w:t>
      </w:r>
      <w:r w:rsidR="003A0714" w:rsidRPr="00AA1B80">
        <w:rPr>
          <w:rFonts w:cs="Arial"/>
          <w:b/>
          <w:szCs w:val="24"/>
          <w:lang w:val="es-ES"/>
        </w:rPr>
        <w:t xml:space="preserve">REDONDEL </w:t>
      </w:r>
      <w:r w:rsidR="00DC2733" w:rsidRPr="00AA1B80">
        <w:rPr>
          <w:rFonts w:cs="Arial"/>
          <w:b/>
          <w:szCs w:val="24"/>
          <w:lang w:val="es-ES"/>
        </w:rPr>
        <w:t>DEL CIVISMO</w:t>
      </w:r>
      <w:r w:rsidR="003A0714" w:rsidRPr="00AA1B80">
        <w:rPr>
          <w:rFonts w:cs="Arial"/>
          <w:b/>
          <w:szCs w:val="24"/>
          <w:lang w:val="es-ES"/>
        </w:rPr>
        <w:t xml:space="preserve"> </w:t>
      </w:r>
    </w:p>
    <w:p w14:paraId="15EF5B8E" w14:textId="77777777" w:rsidR="00DC2733" w:rsidRPr="00AA1B80" w:rsidRDefault="00DC2733" w:rsidP="003A0714">
      <w:pPr>
        <w:rPr>
          <w:b/>
          <w:lang w:val="es-ES"/>
        </w:rPr>
      </w:pPr>
    </w:p>
    <w:p w14:paraId="1A982590" w14:textId="77777777" w:rsidR="00B0604B" w:rsidRPr="00AA1B80" w:rsidRDefault="00B0604B" w:rsidP="00B0604B">
      <w:pPr>
        <w:rPr>
          <w:lang w:val="es-ES"/>
        </w:rPr>
      </w:pPr>
      <w:r w:rsidRPr="00AA1B80">
        <w:rPr>
          <w:lang w:val="es-ES"/>
        </w:rPr>
        <w:t>CARRETERA: E 35 ECUADOR</w:t>
      </w:r>
    </w:p>
    <w:p w14:paraId="59E5CA05" w14:textId="77777777" w:rsidR="00B0604B" w:rsidRPr="00AA1B80" w:rsidRDefault="00B0604B" w:rsidP="00B0604B">
      <w:pPr>
        <w:rPr>
          <w:lang w:val="es-ES"/>
        </w:rPr>
      </w:pPr>
      <w:r w:rsidRPr="00AA1B80">
        <w:rPr>
          <w:lang w:val="es-ES"/>
        </w:rPr>
        <w:t>TRAMO: NORTE DE LA CIUDAD DE IBARRA</w:t>
      </w:r>
    </w:p>
    <w:p w14:paraId="5F84114F" w14:textId="77777777" w:rsidR="00B0604B" w:rsidRPr="00AA1B80" w:rsidRDefault="00B0604B" w:rsidP="003A0714">
      <w:pPr>
        <w:rPr>
          <w:b/>
          <w:lang w:val="es-ES"/>
        </w:rPr>
      </w:pPr>
    </w:p>
    <w:p w14:paraId="6898E853" w14:textId="0EB29521" w:rsidR="003A0714" w:rsidRPr="00AA1B80" w:rsidRDefault="00C9074D" w:rsidP="00C9074D">
      <w:pPr>
        <w:pStyle w:val="Descripcin"/>
        <w:ind w:left="720" w:firstLine="720"/>
        <w:rPr>
          <w:color w:val="auto"/>
          <w:lang w:val="es-ES"/>
        </w:rPr>
      </w:pPr>
      <w:bookmarkStart w:id="334" w:name="_Toc3507352"/>
      <w:bookmarkStart w:id="335" w:name="_Toc17154716"/>
      <w:r w:rsidRPr="00C9074D">
        <w:rPr>
          <w:lang w:val="es-ES"/>
        </w:rPr>
        <w:t>TABLA 4</w:t>
      </w:r>
      <w:r w:rsidR="00C006F5">
        <w:rPr>
          <w:lang w:val="es-ES"/>
        </w:rPr>
        <w:t>.</w:t>
      </w:r>
      <w:r w:rsidRPr="00C9074D">
        <w:rPr>
          <w:lang w:val="es-ES"/>
        </w:rPr>
        <w:t xml:space="preserve"> </w:t>
      </w:r>
      <w:r>
        <w:fldChar w:fldCharType="begin"/>
      </w:r>
      <w:r w:rsidRPr="00C9074D">
        <w:rPr>
          <w:lang w:val="es-ES"/>
        </w:rPr>
        <w:instrText xml:space="preserve"> SEQ TABLA_4 \* ARABIC </w:instrText>
      </w:r>
      <w:r>
        <w:fldChar w:fldCharType="separate"/>
      </w:r>
      <w:r>
        <w:rPr>
          <w:noProof/>
          <w:lang w:val="es-ES"/>
        </w:rPr>
        <w:t>10</w:t>
      </w:r>
      <w:r>
        <w:fldChar w:fldCharType="end"/>
      </w:r>
      <w:r w:rsidRPr="009A02C6">
        <w:rPr>
          <w:lang w:val="es-ES"/>
        </w:rPr>
        <w:t xml:space="preserve"> </w:t>
      </w:r>
      <w:r w:rsidR="006226A1" w:rsidRPr="00AA1B80">
        <w:rPr>
          <w:rFonts w:cs="Arial"/>
          <w:color w:val="auto"/>
          <w:szCs w:val="24"/>
          <w:lang w:val="es-ES"/>
        </w:rPr>
        <w:t xml:space="preserve">PROYECCIÓN TRÁFICO </w:t>
      </w:r>
      <w:r w:rsidR="00032789" w:rsidRPr="00AA1B80">
        <w:rPr>
          <w:rFonts w:cs="Arial"/>
          <w:color w:val="auto"/>
          <w:szCs w:val="24"/>
          <w:lang w:val="es-ES"/>
        </w:rPr>
        <w:t>ATRAÍDO</w:t>
      </w:r>
      <w:r w:rsidR="00B0604B" w:rsidRPr="00AA1B80">
        <w:rPr>
          <w:rFonts w:cs="Arial"/>
          <w:color w:val="auto"/>
          <w:szCs w:val="24"/>
          <w:lang w:val="es-ES"/>
        </w:rPr>
        <w:t xml:space="preserve"> REDONDEL CIVISMO</w:t>
      </w:r>
      <w:bookmarkEnd w:id="334"/>
      <w:bookmarkEnd w:id="335"/>
    </w:p>
    <w:p w14:paraId="4D15B62E" w14:textId="2A31BB2D" w:rsidR="003A0714" w:rsidRPr="00AA1B80" w:rsidRDefault="00955F62" w:rsidP="003A0714">
      <w:pPr>
        <w:rPr>
          <w:lang w:val="es-ES"/>
        </w:rPr>
      </w:pPr>
      <w:r w:rsidRPr="00955F62">
        <w:rPr>
          <w:noProof/>
          <w:lang w:val="es-ES" w:eastAsia="es-ES"/>
        </w:rPr>
        <w:drawing>
          <wp:inline distT="0" distB="0" distL="0" distR="0" wp14:anchorId="24B6BD98" wp14:editId="08A76533">
            <wp:extent cx="5431790" cy="4979769"/>
            <wp:effectExtent l="0" t="0" r="0"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431790" cy="4979769"/>
                    </a:xfrm>
                    <a:prstGeom prst="rect">
                      <a:avLst/>
                    </a:prstGeom>
                    <a:noFill/>
                    <a:ln>
                      <a:noFill/>
                    </a:ln>
                  </pic:spPr>
                </pic:pic>
              </a:graphicData>
            </a:graphic>
          </wp:inline>
        </w:drawing>
      </w:r>
    </w:p>
    <w:p w14:paraId="54FAF07B" w14:textId="6EC1ED9C" w:rsidR="006226A1" w:rsidRPr="00AA1B80" w:rsidRDefault="00911530" w:rsidP="00463E54">
      <w:pPr>
        <w:pStyle w:val="Descripcin"/>
        <w:rPr>
          <w:rFonts w:cs="Arial"/>
          <w:color w:val="auto"/>
          <w:sz w:val="16"/>
          <w:szCs w:val="16"/>
          <w:lang w:val="es-ES"/>
        </w:rPr>
      </w:pPr>
      <w:r w:rsidRPr="00AA1B80">
        <w:rPr>
          <w:color w:val="auto"/>
          <w:lang w:val="es-ES"/>
        </w:rPr>
        <w:t xml:space="preserve">ELABORADO por: Diego Guaján </w:t>
      </w:r>
    </w:p>
    <w:p w14:paraId="39E87C7F" w14:textId="77777777" w:rsidR="007F0ED6" w:rsidRPr="00AA1B80" w:rsidRDefault="007F0ED6" w:rsidP="003A0714">
      <w:pPr>
        <w:rPr>
          <w:lang w:val="es-ES"/>
        </w:rPr>
      </w:pPr>
    </w:p>
    <w:p w14:paraId="26FCD780" w14:textId="77777777" w:rsidR="007F0ED6" w:rsidRPr="00AA1B80" w:rsidRDefault="007F0ED6" w:rsidP="003A0714">
      <w:pPr>
        <w:rPr>
          <w:lang w:val="es-ES"/>
        </w:rPr>
      </w:pPr>
    </w:p>
    <w:p w14:paraId="4CE4084A" w14:textId="77777777" w:rsidR="00803313" w:rsidRPr="00AA1B80" w:rsidRDefault="00803313" w:rsidP="003A0714">
      <w:pPr>
        <w:rPr>
          <w:lang w:val="es-ES"/>
        </w:rPr>
      </w:pPr>
    </w:p>
    <w:p w14:paraId="631EE0F6" w14:textId="77777777" w:rsidR="003A0714" w:rsidRPr="00AA1B80" w:rsidRDefault="00451EB7" w:rsidP="003A0714">
      <w:pPr>
        <w:rPr>
          <w:rFonts w:cs="Arial"/>
          <w:b/>
          <w:lang w:val="es-ES"/>
        </w:rPr>
      </w:pPr>
      <w:r w:rsidRPr="00AA1B80">
        <w:rPr>
          <w:rFonts w:cs="Arial"/>
          <w:b/>
          <w:szCs w:val="24"/>
          <w:lang w:val="es-ES"/>
        </w:rPr>
        <w:lastRenderedPageBreak/>
        <w:t>4.2.3.2.-</w:t>
      </w:r>
      <w:r w:rsidR="003A0714" w:rsidRPr="00AA1B80">
        <w:rPr>
          <w:rFonts w:cs="Arial"/>
          <w:b/>
          <w:lang w:val="es-ES"/>
        </w:rPr>
        <w:t xml:space="preserve">REDONDEL </w:t>
      </w:r>
      <w:r w:rsidR="007B71EF" w:rsidRPr="00AA1B80">
        <w:rPr>
          <w:rFonts w:cs="Arial"/>
          <w:b/>
          <w:lang w:val="es-ES"/>
        </w:rPr>
        <w:t>AJAVÍ</w:t>
      </w:r>
    </w:p>
    <w:p w14:paraId="32A934A7" w14:textId="77777777" w:rsidR="003A0714" w:rsidRPr="00AA1B80" w:rsidRDefault="003A0714" w:rsidP="003A0714">
      <w:pPr>
        <w:rPr>
          <w:lang w:val="es-ES"/>
        </w:rPr>
      </w:pPr>
    </w:p>
    <w:p w14:paraId="2055CB1A" w14:textId="77777777" w:rsidR="00B0604B" w:rsidRPr="00AA1B80" w:rsidRDefault="00B0604B" w:rsidP="00B0604B">
      <w:pPr>
        <w:rPr>
          <w:lang w:val="es-ES"/>
        </w:rPr>
      </w:pPr>
      <w:r w:rsidRPr="00AA1B80">
        <w:rPr>
          <w:lang w:val="es-ES"/>
        </w:rPr>
        <w:t>CARRETERA: E 35 ECUADOR</w:t>
      </w:r>
    </w:p>
    <w:p w14:paraId="165D7585" w14:textId="77777777" w:rsidR="00B0604B" w:rsidRPr="00AA1B80" w:rsidRDefault="00B0604B" w:rsidP="00B0604B">
      <w:pPr>
        <w:rPr>
          <w:lang w:val="es-ES"/>
        </w:rPr>
      </w:pPr>
      <w:r w:rsidRPr="00AA1B80">
        <w:rPr>
          <w:lang w:val="es-ES"/>
        </w:rPr>
        <w:t>TRAMO: CENTRO DE LA CIUDAD DE IBARRA</w:t>
      </w:r>
    </w:p>
    <w:p w14:paraId="1A723753" w14:textId="77777777" w:rsidR="00B0604B" w:rsidRPr="00AA1B80" w:rsidRDefault="00B0604B" w:rsidP="003A0714">
      <w:pPr>
        <w:rPr>
          <w:lang w:val="es-ES"/>
        </w:rPr>
      </w:pPr>
    </w:p>
    <w:p w14:paraId="2AC133FC" w14:textId="0ACB9841" w:rsidR="003A0714" w:rsidRPr="00AA1B80" w:rsidRDefault="00C9074D" w:rsidP="00C9074D">
      <w:pPr>
        <w:pStyle w:val="Descripcin"/>
        <w:ind w:left="720" w:firstLine="720"/>
        <w:rPr>
          <w:color w:val="auto"/>
          <w:lang w:val="es-ES"/>
        </w:rPr>
      </w:pPr>
      <w:bookmarkStart w:id="336" w:name="_Toc3507353"/>
      <w:bookmarkStart w:id="337" w:name="_Toc17154717"/>
      <w:r w:rsidRPr="00C9074D">
        <w:rPr>
          <w:lang w:val="es-ES"/>
        </w:rPr>
        <w:t>TABLA 4</w:t>
      </w:r>
      <w:r w:rsidR="00C006F5">
        <w:rPr>
          <w:lang w:val="es-ES"/>
        </w:rPr>
        <w:t>.</w:t>
      </w:r>
      <w:r w:rsidRPr="00C9074D">
        <w:rPr>
          <w:lang w:val="es-ES"/>
        </w:rPr>
        <w:t xml:space="preserve"> </w:t>
      </w:r>
      <w:r>
        <w:fldChar w:fldCharType="begin"/>
      </w:r>
      <w:r w:rsidRPr="00C9074D">
        <w:rPr>
          <w:lang w:val="es-ES"/>
        </w:rPr>
        <w:instrText xml:space="preserve"> SEQ TABLA_4 \* ARABIC </w:instrText>
      </w:r>
      <w:r>
        <w:fldChar w:fldCharType="separate"/>
      </w:r>
      <w:r>
        <w:rPr>
          <w:noProof/>
          <w:lang w:val="es-ES"/>
        </w:rPr>
        <w:t>11</w:t>
      </w:r>
      <w:r>
        <w:fldChar w:fldCharType="end"/>
      </w:r>
      <w:r w:rsidRPr="009A02C6">
        <w:rPr>
          <w:lang w:val="es-ES"/>
        </w:rPr>
        <w:t xml:space="preserve"> </w:t>
      </w:r>
      <w:r w:rsidR="006226A1" w:rsidRPr="00AA1B80">
        <w:rPr>
          <w:rFonts w:cs="Arial"/>
          <w:color w:val="auto"/>
          <w:szCs w:val="24"/>
          <w:lang w:val="es-ES"/>
        </w:rPr>
        <w:t>PROYECCIÓN TRÁFICO</w:t>
      </w:r>
      <w:r w:rsidR="00B0604B" w:rsidRPr="00AA1B80">
        <w:rPr>
          <w:rFonts w:cs="Arial"/>
          <w:color w:val="auto"/>
          <w:szCs w:val="24"/>
          <w:lang w:val="es-ES"/>
        </w:rPr>
        <w:t xml:space="preserve"> </w:t>
      </w:r>
      <w:r w:rsidR="00032789" w:rsidRPr="00AA1B80">
        <w:rPr>
          <w:rFonts w:cs="Arial"/>
          <w:color w:val="auto"/>
          <w:szCs w:val="24"/>
          <w:lang w:val="es-ES"/>
        </w:rPr>
        <w:t>ATRAÍDO</w:t>
      </w:r>
      <w:r w:rsidR="00B0604B" w:rsidRPr="00AA1B80">
        <w:rPr>
          <w:rFonts w:cs="Arial"/>
          <w:color w:val="auto"/>
          <w:szCs w:val="24"/>
          <w:lang w:val="es-ES"/>
        </w:rPr>
        <w:t xml:space="preserve"> REDONDEL </w:t>
      </w:r>
      <w:r w:rsidR="007B71EF" w:rsidRPr="00AA1B80">
        <w:rPr>
          <w:rFonts w:cs="Arial"/>
          <w:color w:val="auto"/>
          <w:szCs w:val="24"/>
          <w:lang w:val="es-ES"/>
        </w:rPr>
        <w:t>AJAVÍ</w:t>
      </w:r>
      <w:bookmarkEnd w:id="336"/>
      <w:bookmarkEnd w:id="337"/>
    </w:p>
    <w:p w14:paraId="50F4134D" w14:textId="0EECEB61" w:rsidR="003A0714" w:rsidRPr="00AA1B80" w:rsidRDefault="00955F62" w:rsidP="003A0714">
      <w:pPr>
        <w:rPr>
          <w:lang w:val="es-ES"/>
        </w:rPr>
      </w:pPr>
      <w:r w:rsidRPr="00955F62">
        <w:rPr>
          <w:noProof/>
          <w:lang w:val="es-ES" w:eastAsia="es-ES"/>
        </w:rPr>
        <w:drawing>
          <wp:inline distT="0" distB="0" distL="0" distR="0" wp14:anchorId="08376FEA" wp14:editId="4054BFDF">
            <wp:extent cx="5431790" cy="4829095"/>
            <wp:effectExtent l="0" t="0" r="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431790" cy="4829095"/>
                    </a:xfrm>
                    <a:prstGeom prst="rect">
                      <a:avLst/>
                    </a:prstGeom>
                    <a:noFill/>
                    <a:ln>
                      <a:noFill/>
                    </a:ln>
                  </pic:spPr>
                </pic:pic>
              </a:graphicData>
            </a:graphic>
          </wp:inline>
        </w:drawing>
      </w:r>
    </w:p>
    <w:p w14:paraId="3E955920" w14:textId="09F02DEB" w:rsidR="00C255DD" w:rsidRPr="00AA1B80" w:rsidRDefault="00911530" w:rsidP="00463E54">
      <w:pPr>
        <w:pStyle w:val="Descripcin"/>
        <w:rPr>
          <w:rFonts w:cs="Arial"/>
          <w:color w:val="auto"/>
          <w:sz w:val="16"/>
          <w:szCs w:val="16"/>
          <w:lang w:val="es-ES"/>
        </w:rPr>
      </w:pPr>
      <w:r w:rsidRPr="00AA1B80">
        <w:rPr>
          <w:color w:val="auto"/>
          <w:lang w:val="es-ES"/>
        </w:rPr>
        <w:t xml:space="preserve">ELABORADO por: Diego Guaján </w:t>
      </w:r>
    </w:p>
    <w:p w14:paraId="0288E68A" w14:textId="77777777" w:rsidR="003A0714" w:rsidRPr="00AA1B80" w:rsidRDefault="003A0714" w:rsidP="003A0714">
      <w:pPr>
        <w:rPr>
          <w:lang w:val="es-ES"/>
        </w:rPr>
      </w:pPr>
    </w:p>
    <w:p w14:paraId="5900DB4D" w14:textId="77777777" w:rsidR="003A0714" w:rsidRPr="00AA1B80" w:rsidRDefault="003A0714" w:rsidP="003A0714">
      <w:pPr>
        <w:rPr>
          <w:lang w:val="es-ES"/>
        </w:rPr>
      </w:pPr>
    </w:p>
    <w:p w14:paraId="10EA0866" w14:textId="77777777" w:rsidR="00803313" w:rsidRPr="00AA1B80" w:rsidRDefault="00803313" w:rsidP="003A0714">
      <w:pPr>
        <w:rPr>
          <w:lang w:val="es-ES"/>
        </w:rPr>
      </w:pPr>
    </w:p>
    <w:p w14:paraId="7D50D8FD" w14:textId="77777777" w:rsidR="00EB6A47" w:rsidRPr="00AA1B80" w:rsidRDefault="00EB6A47" w:rsidP="003A0714">
      <w:pPr>
        <w:rPr>
          <w:lang w:val="es-ES"/>
        </w:rPr>
      </w:pPr>
    </w:p>
    <w:p w14:paraId="21A15AFF" w14:textId="77777777" w:rsidR="003A0714" w:rsidRPr="00AA1B80" w:rsidRDefault="00451EB7" w:rsidP="003A0714">
      <w:pPr>
        <w:rPr>
          <w:rFonts w:cs="Arial"/>
          <w:b/>
          <w:lang w:val="es-ES"/>
        </w:rPr>
      </w:pPr>
      <w:r w:rsidRPr="00AA1B80">
        <w:rPr>
          <w:rFonts w:cs="Arial"/>
          <w:b/>
          <w:szCs w:val="24"/>
          <w:lang w:val="es-ES"/>
        </w:rPr>
        <w:t>4.2.3.3.-</w:t>
      </w:r>
      <w:r w:rsidR="003A0714" w:rsidRPr="00AA1B80">
        <w:rPr>
          <w:rFonts w:cs="Arial"/>
          <w:b/>
          <w:lang w:val="es-ES"/>
        </w:rPr>
        <w:t>REDONDEL DE LA MADRE</w:t>
      </w:r>
    </w:p>
    <w:p w14:paraId="462CB07E" w14:textId="77777777" w:rsidR="00B0604B" w:rsidRPr="00AA1B80" w:rsidRDefault="00B0604B" w:rsidP="003A0714">
      <w:pPr>
        <w:rPr>
          <w:rFonts w:cs="Arial"/>
          <w:b/>
          <w:lang w:val="es-ES"/>
        </w:rPr>
      </w:pPr>
    </w:p>
    <w:p w14:paraId="3B7BB308" w14:textId="77777777" w:rsidR="00B0604B" w:rsidRPr="00AA1B80" w:rsidRDefault="00B0604B" w:rsidP="00B0604B">
      <w:pPr>
        <w:rPr>
          <w:lang w:val="es-ES"/>
        </w:rPr>
      </w:pPr>
      <w:r w:rsidRPr="00AA1B80">
        <w:rPr>
          <w:lang w:val="es-ES"/>
        </w:rPr>
        <w:t>CARRETERA: E 35 ECUADOR</w:t>
      </w:r>
    </w:p>
    <w:p w14:paraId="13900AE8" w14:textId="77777777" w:rsidR="00B0604B" w:rsidRPr="00AA1B80" w:rsidRDefault="00B0604B" w:rsidP="00B0604B">
      <w:pPr>
        <w:rPr>
          <w:lang w:val="es-ES"/>
        </w:rPr>
      </w:pPr>
      <w:r w:rsidRPr="00AA1B80">
        <w:rPr>
          <w:lang w:val="es-ES"/>
        </w:rPr>
        <w:t>TRAMO: SUR DE LA CIUDAD DE IBARRA</w:t>
      </w:r>
    </w:p>
    <w:p w14:paraId="17FF2752" w14:textId="77777777" w:rsidR="00B0604B" w:rsidRPr="00AA1B80" w:rsidRDefault="00B0604B" w:rsidP="003A0714">
      <w:pPr>
        <w:rPr>
          <w:rFonts w:cs="Arial"/>
          <w:b/>
          <w:lang w:val="es-ES"/>
        </w:rPr>
      </w:pPr>
    </w:p>
    <w:p w14:paraId="329441BE" w14:textId="1E910080" w:rsidR="003A0714" w:rsidRPr="00AA1B80" w:rsidRDefault="00C9074D" w:rsidP="00C9074D">
      <w:pPr>
        <w:pStyle w:val="Descripcin"/>
        <w:ind w:left="720" w:firstLine="720"/>
        <w:rPr>
          <w:b/>
          <w:color w:val="auto"/>
          <w:lang w:val="es-ES"/>
        </w:rPr>
      </w:pPr>
      <w:bookmarkStart w:id="338" w:name="_Toc3507354"/>
      <w:bookmarkStart w:id="339" w:name="_Toc17154718"/>
      <w:r w:rsidRPr="00C9074D">
        <w:rPr>
          <w:lang w:val="es-ES"/>
        </w:rPr>
        <w:t>TABLA 4</w:t>
      </w:r>
      <w:r w:rsidR="00C006F5">
        <w:rPr>
          <w:lang w:val="es-ES"/>
        </w:rPr>
        <w:t>.</w:t>
      </w:r>
      <w:r w:rsidRPr="00C9074D">
        <w:rPr>
          <w:lang w:val="es-ES"/>
        </w:rPr>
        <w:t xml:space="preserve"> </w:t>
      </w:r>
      <w:r>
        <w:fldChar w:fldCharType="begin"/>
      </w:r>
      <w:r w:rsidRPr="00C9074D">
        <w:rPr>
          <w:lang w:val="es-ES"/>
        </w:rPr>
        <w:instrText xml:space="preserve"> SEQ TABLA_4 \* ARABIC </w:instrText>
      </w:r>
      <w:r>
        <w:fldChar w:fldCharType="separate"/>
      </w:r>
      <w:r>
        <w:rPr>
          <w:noProof/>
          <w:lang w:val="es-ES"/>
        </w:rPr>
        <w:t>12</w:t>
      </w:r>
      <w:r>
        <w:fldChar w:fldCharType="end"/>
      </w:r>
      <w:r w:rsidRPr="009A02C6">
        <w:rPr>
          <w:lang w:val="es-ES"/>
        </w:rPr>
        <w:t xml:space="preserve"> </w:t>
      </w:r>
      <w:r w:rsidR="006226A1" w:rsidRPr="00AA1B80">
        <w:rPr>
          <w:rFonts w:cs="Arial"/>
          <w:color w:val="auto"/>
          <w:szCs w:val="24"/>
          <w:lang w:val="es-ES"/>
        </w:rPr>
        <w:t xml:space="preserve">PROYECCIÓN TRÁFICO </w:t>
      </w:r>
      <w:r w:rsidR="00032789" w:rsidRPr="00AA1B80">
        <w:rPr>
          <w:rFonts w:cs="Arial"/>
          <w:color w:val="auto"/>
          <w:szCs w:val="24"/>
          <w:lang w:val="es-ES"/>
        </w:rPr>
        <w:t>ATRAÍDO</w:t>
      </w:r>
      <w:r w:rsidR="00B0604B" w:rsidRPr="00AA1B80">
        <w:rPr>
          <w:rFonts w:cs="Arial"/>
          <w:color w:val="auto"/>
          <w:szCs w:val="24"/>
          <w:lang w:val="es-ES"/>
        </w:rPr>
        <w:t xml:space="preserve"> REDONDEL DE LA MADRE</w:t>
      </w:r>
      <w:bookmarkEnd w:id="338"/>
      <w:bookmarkEnd w:id="339"/>
    </w:p>
    <w:p w14:paraId="7CAADE67" w14:textId="530B2F3A" w:rsidR="003A0714" w:rsidRPr="00AA1B80" w:rsidRDefault="00955F62" w:rsidP="003A0714">
      <w:pPr>
        <w:rPr>
          <w:lang w:val="es-ES"/>
        </w:rPr>
      </w:pPr>
      <w:r w:rsidRPr="00955F62">
        <w:rPr>
          <w:noProof/>
          <w:lang w:val="es-ES" w:eastAsia="es-ES"/>
        </w:rPr>
        <w:drawing>
          <wp:inline distT="0" distB="0" distL="0" distR="0" wp14:anchorId="7FAA6FBA" wp14:editId="3622C6DE">
            <wp:extent cx="5431790" cy="4979769"/>
            <wp:effectExtent l="0" t="0" r="0"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431790" cy="4979769"/>
                    </a:xfrm>
                    <a:prstGeom prst="rect">
                      <a:avLst/>
                    </a:prstGeom>
                    <a:noFill/>
                    <a:ln>
                      <a:noFill/>
                    </a:ln>
                  </pic:spPr>
                </pic:pic>
              </a:graphicData>
            </a:graphic>
          </wp:inline>
        </w:drawing>
      </w:r>
    </w:p>
    <w:p w14:paraId="42230117" w14:textId="6D6A25B0" w:rsidR="00C255DD" w:rsidRPr="00AA1B80" w:rsidRDefault="00911530" w:rsidP="00463E54">
      <w:pPr>
        <w:pStyle w:val="Descripcin"/>
        <w:rPr>
          <w:rFonts w:cs="Arial"/>
          <w:color w:val="auto"/>
          <w:sz w:val="16"/>
          <w:szCs w:val="16"/>
          <w:lang w:val="es-ES"/>
        </w:rPr>
      </w:pPr>
      <w:r w:rsidRPr="00AA1B80">
        <w:rPr>
          <w:color w:val="auto"/>
          <w:lang w:val="es-ES"/>
        </w:rPr>
        <w:t xml:space="preserve">ELABORADO por: Diego Guaján </w:t>
      </w:r>
    </w:p>
    <w:p w14:paraId="53EDA9F1" w14:textId="77777777" w:rsidR="003A0714" w:rsidRPr="00AA1B80" w:rsidRDefault="003A0714" w:rsidP="003A0714">
      <w:pPr>
        <w:rPr>
          <w:lang w:val="es-ES"/>
        </w:rPr>
      </w:pPr>
    </w:p>
    <w:p w14:paraId="5F9D738B" w14:textId="77777777" w:rsidR="00B0604B" w:rsidRPr="00AA1B80" w:rsidRDefault="00B0604B" w:rsidP="003A0714">
      <w:pPr>
        <w:rPr>
          <w:lang w:val="es-ES"/>
        </w:rPr>
      </w:pPr>
    </w:p>
    <w:p w14:paraId="75F6F835" w14:textId="77777777" w:rsidR="00080302" w:rsidRPr="00AA1B80" w:rsidRDefault="00451EB7" w:rsidP="00451EB7">
      <w:pPr>
        <w:pStyle w:val="Ttulo2"/>
        <w:rPr>
          <w:color w:val="auto"/>
          <w:lang w:val="es-ES"/>
        </w:rPr>
      </w:pPr>
      <w:bookmarkStart w:id="340" w:name="_Toc17154360"/>
      <w:r w:rsidRPr="00AA1B80">
        <w:rPr>
          <w:rStyle w:val="Ttulo2Car"/>
          <w:color w:val="auto"/>
          <w:lang w:val="es-ES"/>
        </w:rPr>
        <w:lastRenderedPageBreak/>
        <w:t>4.3.-</w:t>
      </w:r>
      <w:r w:rsidR="00080302" w:rsidRPr="00AA1B80">
        <w:rPr>
          <w:color w:val="auto"/>
          <w:lang w:val="es-ES"/>
        </w:rPr>
        <w:t xml:space="preserve"> PROYECCI</w:t>
      </w:r>
      <w:r w:rsidRPr="00AA1B80">
        <w:rPr>
          <w:color w:val="auto"/>
          <w:lang w:val="es-ES"/>
        </w:rPr>
        <w:t>Ó</w:t>
      </w:r>
      <w:r w:rsidR="00080302" w:rsidRPr="00AA1B80">
        <w:rPr>
          <w:color w:val="auto"/>
          <w:lang w:val="es-ES"/>
        </w:rPr>
        <w:t>N DEL TPDA TOTAL</w:t>
      </w:r>
      <w:bookmarkEnd w:id="340"/>
    </w:p>
    <w:p w14:paraId="1E9CED5C" w14:textId="77777777" w:rsidR="00EE77BA" w:rsidRPr="00AA1B80" w:rsidRDefault="00EE77BA" w:rsidP="0003391B">
      <w:pPr>
        <w:rPr>
          <w:lang w:val="es-ES"/>
        </w:rPr>
      </w:pPr>
      <w:r w:rsidRPr="00AA1B80">
        <w:rPr>
          <w:lang w:val="es-ES"/>
        </w:rPr>
        <w:t xml:space="preserve"> </w:t>
      </w:r>
    </w:p>
    <w:p w14:paraId="054AAFAD" w14:textId="77777777" w:rsidR="009B3AF1" w:rsidRPr="00AA1B80" w:rsidRDefault="009B3AF1" w:rsidP="0003391B">
      <w:pPr>
        <w:rPr>
          <w:lang w:val="es-ES"/>
        </w:rPr>
      </w:pPr>
    </w:p>
    <w:p w14:paraId="0A990459" w14:textId="77777777" w:rsidR="00F75147" w:rsidRPr="00AA1B80" w:rsidRDefault="005E5617" w:rsidP="00F75147">
      <w:pPr>
        <w:spacing w:line="360" w:lineRule="auto"/>
        <w:ind w:left="720"/>
        <w:rPr>
          <w:rFonts w:cs="Arial"/>
          <w:szCs w:val="24"/>
          <w:lang w:val="es-ES"/>
        </w:rPr>
      </w:pPr>
      <w:r w:rsidRPr="00AA1B80">
        <w:rPr>
          <w:rFonts w:cs="Arial"/>
          <w:szCs w:val="24"/>
          <w:lang w:val="es-ES"/>
        </w:rPr>
        <w:t>“</w:t>
      </w:r>
      <w:r w:rsidR="00C255DD" w:rsidRPr="00AA1B80">
        <w:rPr>
          <w:rFonts w:cs="Arial"/>
          <w:szCs w:val="24"/>
          <w:lang w:val="es-ES"/>
        </w:rPr>
        <w:t xml:space="preserve">La proyección en general tiene muchas dificultades, los factores que </w:t>
      </w:r>
      <w:r w:rsidR="00CE494F" w:rsidRPr="00AA1B80">
        <w:rPr>
          <w:rFonts w:cs="Arial"/>
          <w:szCs w:val="24"/>
          <w:lang w:val="es-ES"/>
        </w:rPr>
        <w:t>modifican el trá</w:t>
      </w:r>
      <w:r w:rsidR="00C255DD" w:rsidRPr="00AA1B80">
        <w:rPr>
          <w:rFonts w:cs="Arial"/>
          <w:szCs w:val="24"/>
          <w:lang w:val="es-ES"/>
        </w:rPr>
        <w:t xml:space="preserve">fico proyectado son imprevistas en su evolución, no existe un algoritmo matemático definido que explique la dinámica del tráfico atreves de su evolución. El tráfico de proyección total será la suma del </w:t>
      </w:r>
      <w:r w:rsidR="005D0D1B" w:rsidRPr="00AA1B80">
        <w:rPr>
          <w:rFonts w:cs="Arial"/>
          <w:szCs w:val="24"/>
          <w:lang w:val="es-ES"/>
        </w:rPr>
        <w:t>tráfico</w:t>
      </w:r>
      <w:r w:rsidR="00C255DD" w:rsidRPr="00AA1B80">
        <w:rPr>
          <w:rFonts w:cs="Arial"/>
          <w:szCs w:val="24"/>
          <w:lang w:val="es-ES"/>
        </w:rPr>
        <w:t xml:space="preserve"> normal, tráfico generado y trafico atraído a consecuencia de la aplicación de las variables socioeconómicas del país representadas en factores y tasas de proyecciones</w:t>
      </w:r>
      <w:r w:rsidRPr="00AA1B80">
        <w:rPr>
          <w:rFonts w:cs="Arial"/>
          <w:szCs w:val="24"/>
          <w:lang w:val="es-ES"/>
        </w:rPr>
        <w:t>”</w:t>
      </w:r>
      <w:r w:rsidR="00C255DD" w:rsidRPr="00AA1B80">
        <w:rPr>
          <w:rFonts w:cs="Arial"/>
          <w:szCs w:val="24"/>
          <w:lang w:val="es-ES"/>
        </w:rPr>
        <w:t>.</w:t>
      </w:r>
    </w:p>
    <w:p w14:paraId="1D423DBE" w14:textId="1FBF6F9F" w:rsidR="00451EB7" w:rsidRPr="00AA1B80" w:rsidRDefault="00C255DD" w:rsidP="00F75147">
      <w:pPr>
        <w:spacing w:line="360" w:lineRule="auto"/>
        <w:ind w:left="720"/>
        <w:jc w:val="right"/>
        <w:rPr>
          <w:rFonts w:cs="Arial"/>
          <w:szCs w:val="24"/>
          <w:lang w:val="es-ES"/>
        </w:rPr>
      </w:pPr>
      <w:r w:rsidRPr="00AA1B80">
        <w:rPr>
          <w:rFonts w:cs="Arial"/>
          <w:szCs w:val="24"/>
          <w:lang w:val="es-ES"/>
        </w:rPr>
        <w:t xml:space="preserve"> </w:t>
      </w:r>
      <w:sdt>
        <w:sdtPr>
          <w:rPr>
            <w:rFonts w:cs="Arial"/>
            <w:szCs w:val="24"/>
            <w:lang w:val="es-ES"/>
          </w:rPr>
          <w:id w:val="246924320"/>
          <w:citation/>
        </w:sdtPr>
        <w:sdtContent>
          <w:r w:rsidR="007841B7" w:rsidRPr="00AA1B80">
            <w:rPr>
              <w:rFonts w:cs="Arial"/>
              <w:szCs w:val="24"/>
              <w:lang w:val="es-ES"/>
            </w:rPr>
            <w:fldChar w:fldCharType="begin"/>
          </w:r>
          <w:r w:rsidR="002B379F" w:rsidRPr="00AA1B80">
            <w:rPr>
              <w:rFonts w:cs="Arial"/>
              <w:szCs w:val="24"/>
              <w:lang w:val="es-ES"/>
            </w:rPr>
            <w:instrText xml:space="preserve">CITATION NOR131 \l 2058 </w:instrText>
          </w:r>
          <w:r w:rsidR="007841B7" w:rsidRPr="00AA1B80">
            <w:rPr>
              <w:rFonts w:cs="Arial"/>
              <w:szCs w:val="24"/>
              <w:lang w:val="es-ES"/>
            </w:rPr>
            <w:fldChar w:fldCharType="separate"/>
          </w:r>
          <w:r w:rsidR="009F1F93" w:rsidRPr="00AA1B80">
            <w:rPr>
              <w:rFonts w:cs="Arial"/>
              <w:noProof/>
              <w:szCs w:val="24"/>
              <w:lang w:val="es-ES"/>
            </w:rPr>
            <w:t>(NEVI-12-MTOP, MINISTERIO DE TRASPORTE Y OBRAS PUBLICAS DEL ECUADOR, 2013)</w:t>
          </w:r>
          <w:r w:rsidR="007841B7" w:rsidRPr="00AA1B80">
            <w:rPr>
              <w:rFonts w:cs="Arial"/>
              <w:szCs w:val="24"/>
              <w:lang w:val="es-ES"/>
            </w:rPr>
            <w:fldChar w:fldCharType="end"/>
          </w:r>
        </w:sdtContent>
      </w:sdt>
    </w:p>
    <w:p w14:paraId="114756DA" w14:textId="77777777" w:rsidR="00451EB7" w:rsidRPr="00AA1B80" w:rsidRDefault="00451EB7" w:rsidP="00451EB7">
      <w:pPr>
        <w:spacing w:line="480" w:lineRule="auto"/>
        <w:rPr>
          <w:rFonts w:cs="Arial"/>
          <w:szCs w:val="24"/>
          <w:lang w:val="es-ES"/>
        </w:rPr>
      </w:pPr>
    </w:p>
    <w:p w14:paraId="78DB9ED7" w14:textId="77777777" w:rsidR="009B3AF1" w:rsidRPr="00AA1B80" w:rsidRDefault="009B3AF1" w:rsidP="00451EB7">
      <w:pPr>
        <w:spacing w:line="480" w:lineRule="auto"/>
        <w:rPr>
          <w:rFonts w:cs="Arial"/>
          <w:szCs w:val="24"/>
          <w:lang w:val="es-ES"/>
        </w:rPr>
      </w:pPr>
    </w:p>
    <w:p w14:paraId="1C69A069" w14:textId="77777777" w:rsidR="00451EB7" w:rsidRPr="00AA1B80" w:rsidRDefault="00451EB7" w:rsidP="00451EB7">
      <w:pPr>
        <w:spacing w:line="480" w:lineRule="auto"/>
        <w:rPr>
          <w:rFonts w:cs="Arial"/>
          <w:szCs w:val="24"/>
          <w:lang w:val="es-ES"/>
        </w:rPr>
      </w:pPr>
    </w:p>
    <w:p w14:paraId="1B3B8AD4" w14:textId="77777777" w:rsidR="00451EB7" w:rsidRPr="00AA1B80" w:rsidRDefault="00451EB7" w:rsidP="00451EB7">
      <w:pPr>
        <w:spacing w:line="480" w:lineRule="auto"/>
        <w:rPr>
          <w:rFonts w:cs="Arial"/>
          <w:szCs w:val="24"/>
          <w:lang w:val="es-ES"/>
        </w:rPr>
      </w:pPr>
    </w:p>
    <w:p w14:paraId="5649A0B6" w14:textId="77777777" w:rsidR="00451EB7" w:rsidRPr="00AA1B80" w:rsidRDefault="00451EB7" w:rsidP="00451EB7">
      <w:pPr>
        <w:spacing w:line="480" w:lineRule="auto"/>
        <w:rPr>
          <w:rFonts w:cs="Arial"/>
          <w:szCs w:val="24"/>
          <w:lang w:val="es-ES"/>
        </w:rPr>
      </w:pPr>
    </w:p>
    <w:p w14:paraId="61A73AB6" w14:textId="77777777" w:rsidR="00451EB7" w:rsidRPr="00AA1B80" w:rsidRDefault="00451EB7" w:rsidP="00451EB7">
      <w:pPr>
        <w:spacing w:line="480" w:lineRule="auto"/>
        <w:rPr>
          <w:rFonts w:cs="Arial"/>
          <w:szCs w:val="24"/>
          <w:lang w:val="es-ES"/>
        </w:rPr>
      </w:pPr>
    </w:p>
    <w:p w14:paraId="678434BA" w14:textId="77777777" w:rsidR="00451EB7" w:rsidRPr="00AA1B80" w:rsidRDefault="00451EB7" w:rsidP="00451EB7">
      <w:pPr>
        <w:spacing w:line="480" w:lineRule="auto"/>
        <w:rPr>
          <w:rFonts w:cs="Arial"/>
          <w:szCs w:val="24"/>
          <w:lang w:val="es-ES"/>
        </w:rPr>
      </w:pPr>
    </w:p>
    <w:p w14:paraId="55E7B0E4" w14:textId="63C8C4EA" w:rsidR="00451EB7" w:rsidRPr="00AA1B80" w:rsidRDefault="00451EB7" w:rsidP="00451EB7">
      <w:pPr>
        <w:spacing w:line="480" w:lineRule="auto"/>
        <w:rPr>
          <w:rFonts w:cs="Arial"/>
          <w:szCs w:val="24"/>
          <w:lang w:val="es-ES"/>
        </w:rPr>
      </w:pPr>
    </w:p>
    <w:p w14:paraId="28371DF3" w14:textId="71E4D284" w:rsidR="009C7D32" w:rsidRPr="00AA1B80" w:rsidRDefault="009C7D32" w:rsidP="00451EB7">
      <w:pPr>
        <w:spacing w:line="480" w:lineRule="auto"/>
        <w:rPr>
          <w:rFonts w:cs="Arial"/>
          <w:szCs w:val="24"/>
          <w:lang w:val="es-ES"/>
        </w:rPr>
      </w:pPr>
    </w:p>
    <w:p w14:paraId="3479F531" w14:textId="77777777" w:rsidR="00451EB7" w:rsidRPr="00AA1B80" w:rsidRDefault="00451EB7" w:rsidP="00451EB7">
      <w:pPr>
        <w:spacing w:line="480" w:lineRule="auto"/>
        <w:rPr>
          <w:rFonts w:cs="Arial"/>
          <w:szCs w:val="24"/>
          <w:lang w:val="es-ES"/>
        </w:rPr>
      </w:pPr>
    </w:p>
    <w:p w14:paraId="67BBCC5B" w14:textId="77777777" w:rsidR="00080302" w:rsidRPr="00AA1B80" w:rsidRDefault="00451EB7" w:rsidP="00451EB7">
      <w:pPr>
        <w:spacing w:line="480" w:lineRule="auto"/>
        <w:rPr>
          <w:rFonts w:cs="Arial"/>
          <w:b/>
          <w:lang w:val="es-ES"/>
        </w:rPr>
      </w:pPr>
      <w:r w:rsidRPr="00AA1B80">
        <w:rPr>
          <w:rFonts w:cs="Arial"/>
          <w:b/>
          <w:lang w:val="es-ES"/>
        </w:rPr>
        <w:lastRenderedPageBreak/>
        <w:t>4.3.1</w:t>
      </w:r>
      <w:r w:rsidR="00DC2733" w:rsidRPr="00AA1B80">
        <w:rPr>
          <w:rFonts w:cs="Arial"/>
          <w:b/>
          <w:lang w:val="es-ES"/>
        </w:rPr>
        <w:t>.</w:t>
      </w:r>
      <w:r w:rsidRPr="00AA1B80">
        <w:rPr>
          <w:rFonts w:cs="Arial"/>
          <w:b/>
          <w:lang w:val="es-ES"/>
        </w:rPr>
        <w:t>-</w:t>
      </w:r>
      <w:r w:rsidR="00DC2733" w:rsidRPr="00AA1B80">
        <w:rPr>
          <w:rFonts w:cs="Arial"/>
          <w:b/>
          <w:lang w:val="es-ES"/>
        </w:rPr>
        <w:t xml:space="preserve"> REDONDEL DEL CIVISMO</w:t>
      </w:r>
    </w:p>
    <w:p w14:paraId="2A9BBEF6" w14:textId="77777777" w:rsidR="00B0604B" w:rsidRPr="00AA1B80" w:rsidRDefault="00B0604B" w:rsidP="00B0604B">
      <w:pPr>
        <w:rPr>
          <w:sz w:val="20"/>
          <w:szCs w:val="20"/>
          <w:lang w:val="es-ES"/>
        </w:rPr>
      </w:pPr>
      <w:r w:rsidRPr="00AA1B80">
        <w:rPr>
          <w:sz w:val="20"/>
          <w:szCs w:val="20"/>
          <w:lang w:val="es-ES"/>
        </w:rPr>
        <w:t>CARRETERA: E 35 ECUADOR</w:t>
      </w:r>
      <w:r w:rsidRPr="00AA1B80">
        <w:rPr>
          <w:sz w:val="20"/>
          <w:szCs w:val="20"/>
          <w:lang w:val="es-ES"/>
        </w:rPr>
        <w:tab/>
      </w:r>
      <w:r w:rsidRPr="00AA1B80">
        <w:rPr>
          <w:sz w:val="20"/>
          <w:szCs w:val="20"/>
          <w:lang w:val="es-ES"/>
        </w:rPr>
        <w:tab/>
      </w:r>
      <w:r w:rsidRPr="00AA1B80">
        <w:rPr>
          <w:sz w:val="20"/>
          <w:szCs w:val="20"/>
          <w:lang w:val="es-ES"/>
        </w:rPr>
        <w:tab/>
      </w:r>
    </w:p>
    <w:p w14:paraId="33F9BF88" w14:textId="77777777" w:rsidR="00B0604B" w:rsidRPr="00AA1B80" w:rsidRDefault="00B0604B" w:rsidP="00B0604B">
      <w:pPr>
        <w:rPr>
          <w:sz w:val="20"/>
          <w:szCs w:val="20"/>
          <w:lang w:val="es-ES"/>
        </w:rPr>
      </w:pPr>
      <w:r w:rsidRPr="00AA1B80">
        <w:rPr>
          <w:sz w:val="20"/>
          <w:szCs w:val="20"/>
          <w:lang w:val="es-ES"/>
        </w:rPr>
        <w:t>TRAMO: NORTE DE LA CIUDAD DE IBARRA</w:t>
      </w:r>
    </w:p>
    <w:p w14:paraId="0F3587EC" w14:textId="77777777" w:rsidR="009B3AF1" w:rsidRPr="00AA1B80" w:rsidRDefault="009B3AF1" w:rsidP="00451EB7">
      <w:pPr>
        <w:spacing w:line="480" w:lineRule="auto"/>
        <w:rPr>
          <w:rFonts w:cs="Arial"/>
          <w:b/>
          <w:lang w:val="es-ES"/>
        </w:rPr>
      </w:pPr>
    </w:p>
    <w:p w14:paraId="13AC0F1A" w14:textId="4BCC741B" w:rsidR="00B45C66" w:rsidRPr="00AA1B80" w:rsidRDefault="00C9074D" w:rsidP="00C9074D">
      <w:pPr>
        <w:pStyle w:val="Descripcin"/>
        <w:ind w:left="720" w:firstLine="720"/>
        <w:rPr>
          <w:rFonts w:cs="Arial"/>
          <w:color w:val="auto"/>
          <w:szCs w:val="24"/>
          <w:lang w:val="es-ES"/>
        </w:rPr>
      </w:pPr>
      <w:bookmarkStart w:id="341" w:name="_Toc3507355"/>
      <w:bookmarkStart w:id="342" w:name="_Toc17154719"/>
      <w:r w:rsidRPr="00C9074D">
        <w:rPr>
          <w:lang w:val="es-ES"/>
        </w:rPr>
        <w:t>TABLA 4</w:t>
      </w:r>
      <w:r w:rsidR="00C006F5">
        <w:rPr>
          <w:lang w:val="es-ES"/>
        </w:rPr>
        <w:t>.</w:t>
      </w:r>
      <w:r w:rsidRPr="00C9074D">
        <w:rPr>
          <w:lang w:val="es-ES"/>
        </w:rPr>
        <w:t xml:space="preserve"> </w:t>
      </w:r>
      <w:r>
        <w:fldChar w:fldCharType="begin"/>
      </w:r>
      <w:r w:rsidRPr="00C9074D">
        <w:rPr>
          <w:lang w:val="es-ES"/>
        </w:rPr>
        <w:instrText xml:space="preserve"> SEQ TABLA_4 \* ARABIC </w:instrText>
      </w:r>
      <w:r>
        <w:fldChar w:fldCharType="separate"/>
      </w:r>
      <w:r>
        <w:rPr>
          <w:noProof/>
          <w:lang w:val="es-ES"/>
        </w:rPr>
        <w:t>13</w:t>
      </w:r>
      <w:r>
        <w:fldChar w:fldCharType="end"/>
      </w:r>
      <w:r w:rsidRPr="009A02C6">
        <w:rPr>
          <w:lang w:val="es-ES"/>
        </w:rPr>
        <w:t xml:space="preserve"> </w:t>
      </w:r>
      <w:r w:rsidR="00B45C66" w:rsidRPr="00AA1B80">
        <w:rPr>
          <w:rFonts w:cs="Arial"/>
          <w:color w:val="auto"/>
          <w:szCs w:val="24"/>
          <w:lang w:val="es-ES"/>
        </w:rPr>
        <w:t>PROYECCIÓN TPDA TOTAL</w:t>
      </w:r>
      <w:r w:rsidR="00B0604B" w:rsidRPr="00AA1B80">
        <w:rPr>
          <w:rFonts w:cs="Arial"/>
          <w:color w:val="auto"/>
          <w:szCs w:val="24"/>
          <w:lang w:val="es-ES"/>
        </w:rPr>
        <w:t xml:space="preserve"> REDONDEL CIVISMO</w:t>
      </w:r>
      <w:bookmarkEnd w:id="341"/>
      <w:bookmarkEnd w:id="342"/>
    </w:p>
    <w:p w14:paraId="4ACC0BEC" w14:textId="0554E940" w:rsidR="00B45C66" w:rsidRPr="00AA1B80" w:rsidRDefault="00B77C72" w:rsidP="00080302">
      <w:pPr>
        <w:rPr>
          <w:rFonts w:cs="Arial"/>
          <w:b/>
          <w:lang w:val="es-ES"/>
        </w:rPr>
      </w:pPr>
      <w:r w:rsidRPr="00B77C72">
        <w:rPr>
          <w:noProof/>
          <w:lang w:val="es-ES" w:eastAsia="es-ES"/>
        </w:rPr>
        <w:drawing>
          <wp:inline distT="0" distB="0" distL="0" distR="0" wp14:anchorId="2EE901BF" wp14:editId="48197BCD">
            <wp:extent cx="5431790" cy="4979769"/>
            <wp:effectExtent l="0" t="0" r="0"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431790" cy="4979769"/>
                    </a:xfrm>
                    <a:prstGeom prst="rect">
                      <a:avLst/>
                    </a:prstGeom>
                    <a:noFill/>
                    <a:ln>
                      <a:noFill/>
                    </a:ln>
                  </pic:spPr>
                </pic:pic>
              </a:graphicData>
            </a:graphic>
          </wp:inline>
        </w:drawing>
      </w:r>
    </w:p>
    <w:p w14:paraId="10F22E69" w14:textId="44BB1EA2" w:rsidR="00B45C66" w:rsidRPr="00AA1B80" w:rsidRDefault="00911530" w:rsidP="00463E54">
      <w:pPr>
        <w:pStyle w:val="Descripcin"/>
        <w:rPr>
          <w:rFonts w:cs="Arial"/>
          <w:color w:val="auto"/>
          <w:sz w:val="16"/>
          <w:szCs w:val="16"/>
          <w:lang w:val="es-ES"/>
        </w:rPr>
      </w:pPr>
      <w:r w:rsidRPr="00AA1B80">
        <w:rPr>
          <w:color w:val="auto"/>
          <w:lang w:val="es-ES"/>
        </w:rPr>
        <w:t xml:space="preserve">ELABORADO por: Diego Guaján </w:t>
      </w:r>
    </w:p>
    <w:p w14:paraId="35EB252C" w14:textId="77777777" w:rsidR="00080302" w:rsidRPr="00AA1B80" w:rsidRDefault="00080302" w:rsidP="00080302">
      <w:pPr>
        <w:rPr>
          <w:lang w:val="es-ES"/>
        </w:rPr>
      </w:pPr>
    </w:p>
    <w:p w14:paraId="18FDD736" w14:textId="77777777" w:rsidR="00EB6A47" w:rsidRPr="00AA1B80" w:rsidRDefault="00EB6A47" w:rsidP="00080302">
      <w:pPr>
        <w:rPr>
          <w:lang w:val="es-ES"/>
        </w:rPr>
      </w:pPr>
    </w:p>
    <w:p w14:paraId="5D35FE5E" w14:textId="77777777" w:rsidR="00080302" w:rsidRPr="00AA1B80" w:rsidRDefault="009B3AF1" w:rsidP="00080302">
      <w:pPr>
        <w:rPr>
          <w:rFonts w:cs="Arial"/>
          <w:b/>
          <w:szCs w:val="24"/>
          <w:lang w:val="es-ES"/>
        </w:rPr>
      </w:pPr>
      <w:r w:rsidRPr="00AA1B80">
        <w:rPr>
          <w:rFonts w:cs="Arial"/>
          <w:b/>
          <w:szCs w:val="24"/>
          <w:lang w:val="es-ES"/>
        </w:rPr>
        <w:lastRenderedPageBreak/>
        <w:t>4.3.2</w:t>
      </w:r>
      <w:r w:rsidR="00DC2733" w:rsidRPr="00AA1B80">
        <w:rPr>
          <w:rFonts w:cs="Arial"/>
          <w:b/>
          <w:szCs w:val="24"/>
          <w:lang w:val="es-ES"/>
        </w:rPr>
        <w:t>.</w:t>
      </w:r>
      <w:r w:rsidRPr="00AA1B80">
        <w:rPr>
          <w:rFonts w:cs="Arial"/>
          <w:b/>
          <w:szCs w:val="24"/>
          <w:lang w:val="es-ES"/>
        </w:rPr>
        <w:t>-</w:t>
      </w:r>
      <w:r w:rsidR="003C570E" w:rsidRPr="00AA1B80">
        <w:rPr>
          <w:rFonts w:cs="Arial"/>
          <w:b/>
          <w:szCs w:val="24"/>
          <w:lang w:val="es-ES"/>
        </w:rPr>
        <w:t xml:space="preserve"> </w:t>
      </w:r>
      <w:r w:rsidR="00080302" w:rsidRPr="00AA1B80">
        <w:rPr>
          <w:rFonts w:cs="Arial"/>
          <w:b/>
          <w:szCs w:val="24"/>
          <w:lang w:val="es-ES"/>
        </w:rPr>
        <w:t>REDONDEL</w:t>
      </w:r>
      <w:r w:rsidR="00DC2733" w:rsidRPr="00AA1B80">
        <w:rPr>
          <w:rFonts w:cs="Arial"/>
          <w:b/>
          <w:szCs w:val="24"/>
          <w:lang w:val="es-ES"/>
        </w:rPr>
        <w:t xml:space="preserve"> DE</w:t>
      </w:r>
      <w:r w:rsidR="00080302" w:rsidRPr="00AA1B80">
        <w:rPr>
          <w:rFonts w:cs="Arial"/>
          <w:b/>
          <w:szCs w:val="24"/>
          <w:lang w:val="es-ES"/>
        </w:rPr>
        <w:t xml:space="preserve"> AJAV</w:t>
      </w:r>
      <w:r w:rsidR="00852DB5" w:rsidRPr="00AA1B80">
        <w:rPr>
          <w:rFonts w:cs="Arial"/>
          <w:b/>
          <w:szCs w:val="24"/>
          <w:lang w:val="es-ES"/>
        </w:rPr>
        <w:t>Í</w:t>
      </w:r>
    </w:p>
    <w:p w14:paraId="7B6C4E7C" w14:textId="77777777" w:rsidR="00B0604B" w:rsidRPr="00AA1B80" w:rsidRDefault="00B0604B" w:rsidP="00080302">
      <w:pPr>
        <w:rPr>
          <w:rFonts w:cs="Arial"/>
          <w:b/>
          <w:szCs w:val="24"/>
          <w:lang w:val="es-ES"/>
        </w:rPr>
      </w:pPr>
    </w:p>
    <w:p w14:paraId="050BF24C" w14:textId="77777777" w:rsidR="00B0604B" w:rsidRPr="00AA1B80" w:rsidRDefault="00B0604B" w:rsidP="00B0604B">
      <w:pPr>
        <w:rPr>
          <w:lang w:val="es-ES"/>
        </w:rPr>
      </w:pPr>
      <w:r w:rsidRPr="00AA1B80">
        <w:rPr>
          <w:lang w:val="es-ES"/>
        </w:rPr>
        <w:t>CARRETERA: E 35 ECUADOR</w:t>
      </w:r>
    </w:p>
    <w:p w14:paraId="365AFBD7" w14:textId="3B90C87A" w:rsidR="00B0604B" w:rsidRDefault="00B0604B" w:rsidP="00B0604B">
      <w:pPr>
        <w:rPr>
          <w:lang w:val="es-ES"/>
        </w:rPr>
      </w:pPr>
      <w:r w:rsidRPr="00AA1B80">
        <w:rPr>
          <w:lang w:val="es-ES"/>
        </w:rPr>
        <w:t>TRAMO: CENTRO DE LA CIUDAD DE IBARRA</w:t>
      </w:r>
    </w:p>
    <w:p w14:paraId="3C67CEF5" w14:textId="77777777" w:rsidR="00C9074D" w:rsidRPr="00AA1B80" w:rsidRDefault="00C9074D" w:rsidP="00B0604B">
      <w:pPr>
        <w:rPr>
          <w:lang w:val="es-ES"/>
        </w:rPr>
      </w:pPr>
    </w:p>
    <w:p w14:paraId="493EB0CD" w14:textId="4CE42731" w:rsidR="00080302" w:rsidRPr="00AA1B80" w:rsidRDefault="00C9074D" w:rsidP="00C9074D">
      <w:pPr>
        <w:pStyle w:val="Descripcin"/>
        <w:ind w:left="720" w:firstLine="720"/>
        <w:rPr>
          <w:color w:val="auto"/>
          <w:lang w:val="es-ES"/>
        </w:rPr>
      </w:pPr>
      <w:bookmarkStart w:id="343" w:name="_Toc3507356"/>
      <w:bookmarkStart w:id="344" w:name="_Toc17154720"/>
      <w:r w:rsidRPr="00C9074D">
        <w:rPr>
          <w:lang w:val="es-ES"/>
        </w:rPr>
        <w:t>TABLA 4</w:t>
      </w:r>
      <w:r w:rsidR="00C006F5">
        <w:rPr>
          <w:lang w:val="es-ES"/>
        </w:rPr>
        <w:t>.</w:t>
      </w:r>
      <w:r w:rsidRPr="00C9074D">
        <w:rPr>
          <w:lang w:val="es-ES"/>
        </w:rPr>
        <w:t xml:space="preserve"> </w:t>
      </w:r>
      <w:r>
        <w:fldChar w:fldCharType="begin"/>
      </w:r>
      <w:r w:rsidRPr="00C9074D">
        <w:rPr>
          <w:lang w:val="es-ES"/>
        </w:rPr>
        <w:instrText xml:space="preserve"> SEQ TABLA_4 \* ARABIC </w:instrText>
      </w:r>
      <w:r>
        <w:fldChar w:fldCharType="separate"/>
      </w:r>
      <w:r>
        <w:rPr>
          <w:noProof/>
          <w:lang w:val="es-ES"/>
        </w:rPr>
        <w:t>14</w:t>
      </w:r>
      <w:r>
        <w:fldChar w:fldCharType="end"/>
      </w:r>
      <w:r w:rsidRPr="00C9074D">
        <w:rPr>
          <w:lang w:val="es-ES"/>
        </w:rPr>
        <w:t xml:space="preserve"> </w:t>
      </w:r>
      <w:r w:rsidR="00B45C66" w:rsidRPr="00AA1B80">
        <w:rPr>
          <w:rFonts w:cs="Arial"/>
          <w:color w:val="auto"/>
          <w:szCs w:val="24"/>
          <w:lang w:val="es-ES"/>
        </w:rPr>
        <w:t>PROYECCIÓN TPDA TOTAL</w:t>
      </w:r>
      <w:r w:rsidR="00B0604B" w:rsidRPr="00AA1B80">
        <w:rPr>
          <w:rFonts w:cs="Arial"/>
          <w:color w:val="auto"/>
          <w:szCs w:val="24"/>
          <w:lang w:val="es-ES"/>
        </w:rPr>
        <w:t xml:space="preserve"> REDONDEL AJAV</w:t>
      </w:r>
      <w:bookmarkEnd w:id="343"/>
      <w:r w:rsidR="00852DB5" w:rsidRPr="00AA1B80">
        <w:rPr>
          <w:rFonts w:cs="Arial"/>
          <w:color w:val="auto"/>
          <w:szCs w:val="24"/>
          <w:lang w:val="es-ES"/>
        </w:rPr>
        <w:t>Í</w:t>
      </w:r>
      <w:bookmarkEnd w:id="344"/>
      <w:r w:rsidR="00B0604B" w:rsidRPr="00AA1B80">
        <w:rPr>
          <w:rFonts w:cs="Arial"/>
          <w:color w:val="auto"/>
          <w:szCs w:val="24"/>
          <w:lang w:val="es-ES"/>
        </w:rPr>
        <w:t xml:space="preserve"> </w:t>
      </w:r>
    </w:p>
    <w:p w14:paraId="051182D7" w14:textId="02B21898" w:rsidR="00080302" w:rsidRPr="00AA1B80" w:rsidRDefault="00B77C72" w:rsidP="00080302">
      <w:pPr>
        <w:rPr>
          <w:lang w:val="es-ES"/>
        </w:rPr>
      </w:pPr>
      <w:r w:rsidRPr="00B77C72">
        <w:rPr>
          <w:noProof/>
          <w:lang w:val="es-ES" w:eastAsia="es-ES"/>
        </w:rPr>
        <w:drawing>
          <wp:inline distT="0" distB="0" distL="0" distR="0" wp14:anchorId="6248BDE2" wp14:editId="3206C0F5">
            <wp:extent cx="5431790" cy="4979769"/>
            <wp:effectExtent l="0" t="0" r="0" b="0"/>
            <wp:docPr id="117"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431790" cy="4979769"/>
                    </a:xfrm>
                    <a:prstGeom prst="rect">
                      <a:avLst/>
                    </a:prstGeom>
                    <a:noFill/>
                    <a:ln>
                      <a:noFill/>
                    </a:ln>
                  </pic:spPr>
                </pic:pic>
              </a:graphicData>
            </a:graphic>
          </wp:inline>
        </w:drawing>
      </w:r>
    </w:p>
    <w:p w14:paraId="0BD527D5" w14:textId="56D6C948" w:rsidR="00B45C66" w:rsidRPr="00AA1B80" w:rsidRDefault="00911530" w:rsidP="00463E54">
      <w:pPr>
        <w:pStyle w:val="Descripcin"/>
        <w:rPr>
          <w:rFonts w:cs="Arial"/>
          <w:color w:val="auto"/>
          <w:sz w:val="16"/>
          <w:szCs w:val="16"/>
          <w:lang w:val="es-ES"/>
        </w:rPr>
      </w:pPr>
      <w:r w:rsidRPr="00AA1B80">
        <w:rPr>
          <w:color w:val="auto"/>
          <w:lang w:val="es-ES"/>
        </w:rPr>
        <w:t xml:space="preserve">ELABORADO por: Diego Guaján </w:t>
      </w:r>
    </w:p>
    <w:p w14:paraId="0B65D2ED" w14:textId="77777777" w:rsidR="00080302" w:rsidRPr="00AA1B80" w:rsidRDefault="00080302" w:rsidP="00080302">
      <w:pPr>
        <w:rPr>
          <w:lang w:val="es-ES"/>
        </w:rPr>
      </w:pPr>
    </w:p>
    <w:p w14:paraId="5C597895" w14:textId="77777777" w:rsidR="009B3AF1" w:rsidRPr="00AA1B80" w:rsidRDefault="009B3AF1" w:rsidP="00080302">
      <w:pPr>
        <w:rPr>
          <w:lang w:val="es-ES"/>
        </w:rPr>
      </w:pPr>
    </w:p>
    <w:p w14:paraId="6F73C597" w14:textId="77777777" w:rsidR="00605D7E" w:rsidRPr="00AA1B80" w:rsidRDefault="00605D7E" w:rsidP="00080302">
      <w:pPr>
        <w:rPr>
          <w:lang w:val="es-ES"/>
        </w:rPr>
      </w:pPr>
    </w:p>
    <w:p w14:paraId="47702D69" w14:textId="77777777" w:rsidR="00080302" w:rsidRPr="00AA1B80" w:rsidRDefault="009B3AF1" w:rsidP="00080302">
      <w:pPr>
        <w:rPr>
          <w:rFonts w:cs="Arial"/>
          <w:b/>
          <w:lang w:val="es-ES"/>
        </w:rPr>
      </w:pPr>
      <w:r w:rsidRPr="00AA1B80">
        <w:rPr>
          <w:rFonts w:cs="Arial"/>
          <w:b/>
          <w:lang w:val="es-ES"/>
        </w:rPr>
        <w:lastRenderedPageBreak/>
        <w:t>4.3.3.-</w:t>
      </w:r>
      <w:r w:rsidR="003C570E" w:rsidRPr="00AA1B80">
        <w:rPr>
          <w:rFonts w:cs="Arial"/>
          <w:b/>
          <w:lang w:val="es-ES"/>
        </w:rPr>
        <w:t xml:space="preserve"> </w:t>
      </w:r>
      <w:r w:rsidR="00080302" w:rsidRPr="00AA1B80">
        <w:rPr>
          <w:rFonts w:cs="Arial"/>
          <w:b/>
          <w:lang w:val="es-ES"/>
        </w:rPr>
        <w:t>REDONDEL DE LA MADRE</w:t>
      </w:r>
    </w:p>
    <w:p w14:paraId="358B0337" w14:textId="77777777" w:rsidR="00605D7E" w:rsidRPr="00AA1B80" w:rsidRDefault="00605D7E" w:rsidP="00080302">
      <w:pPr>
        <w:rPr>
          <w:rFonts w:cs="Arial"/>
          <w:b/>
          <w:lang w:val="es-ES"/>
        </w:rPr>
      </w:pPr>
    </w:p>
    <w:p w14:paraId="3107284D" w14:textId="77777777" w:rsidR="00605D7E" w:rsidRPr="00AA1B80" w:rsidRDefault="00605D7E" w:rsidP="00605D7E">
      <w:pPr>
        <w:rPr>
          <w:lang w:val="es-ES"/>
        </w:rPr>
      </w:pPr>
      <w:r w:rsidRPr="00AA1B80">
        <w:rPr>
          <w:lang w:val="es-ES"/>
        </w:rPr>
        <w:t>CARRETERA: E 35 ECUADOR</w:t>
      </w:r>
    </w:p>
    <w:p w14:paraId="7AA1EB36" w14:textId="77777777" w:rsidR="00605D7E" w:rsidRPr="00AA1B80" w:rsidRDefault="00605D7E" w:rsidP="00605D7E">
      <w:pPr>
        <w:rPr>
          <w:lang w:val="es-ES"/>
        </w:rPr>
      </w:pPr>
      <w:r w:rsidRPr="00AA1B80">
        <w:rPr>
          <w:lang w:val="es-ES"/>
        </w:rPr>
        <w:t>TRAMO: SUR DE LA CIUDAD DE IBARRA</w:t>
      </w:r>
    </w:p>
    <w:p w14:paraId="30C95D45" w14:textId="77777777" w:rsidR="00605D7E" w:rsidRPr="00AA1B80" w:rsidRDefault="00605D7E" w:rsidP="00080302">
      <w:pPr>
        <w:rPr>
          <w:rFonts w:cs="Arial"/>
          <w:b/>
          <w:lang w:val="es-ES"/>
        </w:rPr>
      </w:pPr>
    </w:p>
    <w:p w14:paraId="380BF436" w14:textId="77777777" w:rsidR="00080302" w:rsidRPr="00AA1B80" w:rsidRDefault="00080302" w:rsidP="00080302">
      <w:pPr>
        <w:rPr>
          <w:b/>
          <w:lang w:val="es-ES"/>
        </w:rPr>
      </w:pPr>
    </w:p>
    <w:p w14:paraId="3DA494C8" w14:textId="55C3344D" w:rsidR="00080302" w:rsidRPr="00AA1B80" w:rsidRDefault="00C9074D" w:rsidP="00C9074D">
      <w:pPr>
        <w:pStyle w:val="Descripcin"/>
        <w:ind w:left="720" w:firstLine="720"/>
        <w:rPr>
          <w:color w:val="auto"/>
          <w:lang w:val="es-ES"/>
        </w:rPr>
      </w:pPr>
      <w:bookmarkStart w:id="345" w:name="_Toc3507357"/>
      <w:bookmarkStart w:id="346" w:name="_Toc17154721"/>
      <w:r w:rsidRPr="00C9074D">
        <w:rPr>
          <w:lang w:val="es-ES"/>
        </w:rPr>
        <w:t>TABLA 4</w:t>
      </w:r>
      <w:r w:rsidR="00C006F5">
        <w:rPr>
          <w:lang w:val="es-ES"/>
        </w:rPr>
        <w:t>.</w:t>
      </w:r>
      <w:r w:rsidRPr="00C9074D">
        <w:rPr>
          <w:lang w:val="es-ES"/>
        </w:rPr>
        <w:t xml:space="preserve"> </w:t>
      </w:r>
      <w:r>
        <w:fldChar w:fldCharType="begin"/>
      </w:r>
      <w:r w:rsidRPr="00C9074D">
        <w:rPr>
          <w:lang w:val="es-ES"/>
        </w:rPr>
        <w:instrText xml:space="preserve"> SEQ TABLA_4 \* ARABIC </w:instrText>
      </w:r>
      <w:r>
        <w:fldChar w:fldCharType="separate"/>
      </w:r>
      <w:r w:rsidRPr="00C9074D">
        <w:rPr>
          <w:noProof/>
          <w:lang w:val="es-ES"/>
        </w:rPr>
        <w:t>15</w:t>
      </w:r>
      <w:r>
        <w:fldChar w:fldCharType="end"/>
      </w:r>
      <w:r w:rsidRPr="009A02C6">
        <w:rPr>
          <w:lang w:val="es-ES"/>
        </w:rPr>
        <w:t xml:space="preserve"> </w:t>
      </w:r>
      <w:r w:rsidR="00B45C66" w:rsidRPr="00AA1B80">
        <w:rPr>
          <w:rFonts w:cs="Arial"/>
          <w:color w:val="auto"/>
          <w:szCs w:val="24"/>
          <w:lang w:val="es-ES"/>
        </w:rPr>
        <w:t>PROYECCIÓN TPDA TOTAL</w:t>
      </w:r>
      <w:r w:rsidR="00605D7E" w:rsidRPr="00AA1B80">
        <w:rPr>
          <w:rFonts w:cs="Arial"/>
          <w:color w:val="auto"/>
          <w:szCs w:val="24"/>
          <w:lang w:val="es-ES"/>
        </w:rPr>
        <w:t xml:space="preserve"> REDONDEL DE LA MADRE</w:t>
      </w:r>
      <w:bookmarkEnd w:id="345"/>
      <w:bookmarkEnd w:id="346"/>
      <w:r w:rsidR="00605D7E" w:rsidRPr="00AA1B80">
        <w:rPr>
          <w:rFonts w:cs="Arial"/>
          <w:color w:val="auto"/>
          <w:szCs w:val="24"/>
          <w:lang w:val="es-ES"/>
        </w:rPr>
        <w:t xml:space="preserve"> </w:t>
      </w:r>
    </w:p>
    <w:p w14:paraId="6DEC9C56" w14:textId="6F8CE9E2" w:rsidR="00080302" w:rsidRPr="00AA1B80" w:rsidRDefault="00B77C72" w:rsidP="00080302">
      <w:pPr>
        <w:rPr>
          <w:lang w:val="es-ES"/>
        </w:rPr>
      </w:pPr>
      <w:r w:rsidRPr="00B77C72">
        <w:rPr>
          <w:noProof/>
          <w:lang w:val="es-ES" w:eastAsia="es-ES"/>
        </w:rPr>
        <w:drawing>
          <wp:inline distT="0" distB="0" distL="0" distR="0" wp14:anchorId="491D3EB6" wp14:editId="5B9A05D6">
            <wp:extent cx="5431790" cy="4979769"/>
            <wp:effectExtent l="0" t="0" r="0" b="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431790" cy="4979769"/>
                    </a:xfrm>
                    <a:prstGeom prst="rect">
                      <a:avLst/>
                    </a:prstGeom>
                    <a:noFill/>
                    <a:ln>
                      <a:noFill/>
                    </a:ln>
                  </pic:spPr>
                </pic:pic>
              </a:graphicData>
            </a:graphic>
          </wp:inline>
        </w:drawing>
      </w:r>
    </w:p>
    <w:p w14:paraId="29368DB9" w14:textId="53B8508F" w:rsidR="00B45C66" w:rsidRPr="00AA1B80" w:rsidRDefault="00911530" w:rsidP="00463E54">
      <w:pPr>
        <w:pStyle w:val="Descripcin"/>
        <w:rPr>
          <w:rFonts w:cs="Arial"/>
          <w:color w:val="auto"/>
          <w:sz w:val="16"/>
          <w:szCs w:val="16"/>
          <w:lang w:val="es-ES"/>
        </w:rPr>
      </w:pPr>
      <w:r w:rsidRPr="00AA1B80">
        <w:rPr>
          <w:color w:val="auto"/>
          <w:lang w:val="es-ES"/>
        </w:rPr>
        <w:t xml:space="preserve">ELABORADO por: Diego Guaján </w:t>
      </w:r>
    </w:p>
    <w:p w14:paraId="2CE7BD10" w14:textId="77777777" w:rsidR="000D569E" w:rsidRPr="00AA1B80" w:rsidRDefault="000D569E" w:rsidP="000D569E">
      <w:pPr>
        <w:pStyle w:val="Ttulo1"/>
        <w:rPr>
          <w:color w:val="auto"/>
          <w:lang w:val="es-ES"/>
        </w:rPr>
      </w:pPr>
    </w:p>
    <w:p w14:paraId="514CD3E5" w14:textId="77777777" w:rsidR="000D569E" w:rsidRPr="00AA1B80" w:rsidRDefault="000D569E" w:rsidP="000D569E">
      <w:pPr>
        <w:rPr>
          <w:lang w:val="es-ES"/>
        </w:rPr>
      </w:pPr>
    </w:p>
    <w:p w14:paraId="0B69E42B" w14:textId="77777777" w:rsidR="00A90300" w:rsidRPr="00AA1B80" w:rsidRDefault="00290BA5" w:rsidP="009B3AF1">
      <w:pPr>
        <w:pStyle w:val="Ttulo1"/>
        <w:jc w:val="center"/>
        <w:rPr>
          <w:color w:val="auto"/>
          <w:lang w:val="es-ES"/>
        </w:rPr>
      </w:pPr>
      <w:bookmarkStart w:id="347" w:name="_Toc17154361"/>
      <w:r w:rsidRPr="00AA1B80">
        <w:rPr>
          <w:color w:val="auto"/>
          <w:lang w:val="es-ES"/>
        </w:rPr>
        <w:lastRenderedPageBreak/>
        <w:t xml:space="preserve">CAPITULO </w:t>
      </w:r>
      <w:r w:rsidR="00A90300" w:rsidRPr="00AA1B80">
        <w:rPr>
          <w:color w:val="auto"/>
          <w:lang w:val="es-ES"/>
        </w:rPr>
        <w:t>V</w:t>
      </w:r>
      <w:bookmarkEnd w:id="347"/>
    </w:p>
    <w:p w14:paraId="7862EF47" w14:textId="77777777" w:rsidR="00A90300" w:rsidRPr="00AA1B80" w:rsidRDefault="00097033" w:rsidP="009B3AF1">
      <w:pPr>
        <w:pStyle w:val="Ttulo1"/>
        <w:jc w:val="center"/>
        <w:rPr>
          <w:color w:val="auto"/>
          <w:lang w:val="es-ES"/>
        </w:rPr>
      </w:pPr>
      <w:bookmarkStart w:id="348" w:name="_Toc17154362"/>
      <w:r w:rsidRPr="00AA1B80">
        <w:rPr>
          <w:color w:val="auto"/>
          <w:lang w:val="es-ES"/>
        </w:rPr>
        <w:t xml:space="preserve">CONCLUSIONES </w:t>
      </w:r>
      <w:r w:rsidR="008C7E3E" w:rsidRPr="00AA1B80">
        <w:rPr>
          <w:color w:val="auto"/>
          <w:lang w:val="es-ES"/>
        </w:rPr>
        <w:t>Y RECOMENDACIONES</w:t>
      </w:r>
      <w:bookmarkEnd w:id="348"/>
    </w:p>
    <w:p w14:paraId="068276B3" w14:textId="77777777" w:rsidR="006B2601" w:rsidRPr="00AA1B80" w:rsidRDefault="006B2601" w:rsidP="006B2601">
      <w:pPr>
        <w:rPr>
          <w:lang w:val="es-ES"/>
        </w:rPr>
      </w:pPr>
    </w:p>
    <w:p w14:paraId="561066E6" w14:textId="77777777" w:rsidR="009B3AF1" w:rsidRPr="00AA1B80" w:rsidRDefault="009B3AF1" w:rsidP="009B3AF1">
      <w:pPr>
        <w:rPr>
          <w:lang w:val="es-ES"/>
        </w:rPr>
      </w:pPr>
    </w:p>
    <w:p w14:paraId="4E487665" w14:textId="77777777" w:rsidR="00792696" w:rsidRPr="00AA1B80" w:rsidRDefault="009B3AF1" w:rsidP="009B3AF1">
      <w:pPr>
        <w:pStyle w:val="Ttulo2"/>
        <w:rPr>
          <w:color w:val="auto"/>
          <w:lang w:val="es-ES"/>
        </w:rPr>
      </w:pPr>
      <w:bookmarkStart w:id="349" w:name="_Toc17154363"/>
      <w:r w:rsidRPr="00AA1B80">
        <w:rPr>
          <w:color w:val="auto"/>
          <w:lang w:val="es-ES"/>
        </w:rPr>
        <w:t>5.1.- CONCLUSIONES</w:t>
      </w:r>
      <w:bookmarkEnd w:id="349"/>
    </w:p>
    <w:p w14:paraId="4CF2EFA9" w14:textId="77777777" w:rsidR="00D13950" w:rsidRPr="00AA1B80" w:rsidRDefault="00D13950" w:rsidP="00D13950">
      <w:pPr>
        <w:rPr>
          <w:lang w:val="es-ES"/>
        </w:rPr>
      </w:pPr>
    </w:p>
    <w:p w14:paraId="1EE1009C" w14:textId="77777777" w:rsidR="006B2601" w:rsidRPr="00AA1B80" w:rsidRDefault="006B2601" w:rsidP="006B2601">
      <w:pPr>
        <w:spacing w:line="360" w:lineRule="auto"/>
        <w:rPr>
          <w:lang w:val="es-ES"/>
        </w:rPr>
      </w:pPr>
    </w:p>
    <w:p w14:paraId="38E12ED3" w14:textId="23189717" w:rsidR="000D569E" w:rsidRPr="00AA1B80" w:rsidRDefault="00032789" w:rsidP="006B2601">
      <w:pPr>
        <w:pStyle w:val="Prrafodelista"/>
        <w:numPr>
          <w:ilvl w:val="0"/>
          <w:numId w:val="19"/>
        </w:numPr>
        <w:spacing w:line="360" w:lineRule="auto"/>
        <w:rPr>
          <w:rFonts w:cs="Arial"/>
          <w:szCs w:val="24"/>
          <w:lang w:val="es-ES"/>
        </w:rPr>
      </w:pPr>
      <w:r w:rsidRPr="00AA1B80">
        <w:rPr>
          <w:rFonts w:cs="Arial"/>
          <w:szCs w:val="24"/>
          <w:lang w:val="es-ES"/>
        </w:rPr>
        <w:t xml:space="preserve">Para evaluar </w:t>
      </w:r>
      <w:r w:rsidR="00C44884">
        <w:rPr>
          <w:rFonts w:cs="Arial"/>
          <w:szCs w:val="24"/>
          <w:lang w:val="es-ES"/>
        </w:rPr>
        <w:t xml:space="preserve">los volúmenes de tráfico vehicular </w:t>
      </w:r>
      <w:r w:rsidRPr="00AA1B80">
        <w:rPr>
          <w:rFonts w:cs="Arial"/>
          <w:szCs w:val="24"/>
          <w:lang w:val="es-ES"/>
        </w:rPr>
        <w:t>diari</w:t>
      </w:r>
      <w:r w:rsidR="005C640B">
        <w:rPr>
          <w:rFonts w:cs="Arial"/>
          <w:szCs w:val="24"/>
          <w:lang w:val="es-ES"/>
        </w:rPr>
        <w:t>o</w:t>
      </w:r>
      <w:r w:rsidR="00C44884">
        <w:rPr>
          <w:rFonts w:cs="Arial"/>
          <w:szCs w:val="24"/>
          <w:lang w:val="es-ES"/>
        </w:rPr>
        <w:t xml:space="preserve"> (TPDA)</w:t>
      </w:r>
      <w:r w:rsidR="005C640B">
        <w:rPr>
          <w:rFonts w:cs="Arial"/>
          <w:szCs w:val="24"/>
          <w:lang w:val="es-ES"/>
        </w:rPr>
        <w:t xml:space="preserve"> en la ciudad de Ibarra se tomaron</w:t>
      </w:r>
      <w:r w:rsidRPr="00AA1B80">
        <w:rPr>
          <w:rFonts w:cs="Arial"/>
          <w:szCs w:val="24"/>
          <w:lang w:val="es-ES"/>
        </w:rPr>
        <w:t xml:space="preserve"> como referencia tres redondeles, cuya afluencia de vehículos varían: en el Redondel de la Madre </w:t>
      </w:r>
      <w:r w:rsidR="00C44884">
        <w:rPr>
          <w:rFonts w:cs="Arial"/>
          <w:szCs w:val="24"/>
          <w:lang w:val="es-ES"/>
        </w:rPr>
        <w:t xml:space="preserve">el TPDA </w:t>
      </w:r>
      <w:r w:rsidRPr="00AA1B80">
        <w:rPr>
          <w:rFonts w:cs="Arial"/>
          <w:szCs w:val="24"/>
          <w:lang w:val="es-ES"/>
        </w:rPr>
        <w:t xml:space="preserve">es de </w:t>
      </w:r>
      <w:proofErr w:type="gramStart"/>
      <w:r w:rsidRPr="00AA1B80">
        <w:rPr>
          <w:rFonts w:cs="Arial"/>
          <w:szCs w:val="24"/>
          <w:lang w:val="es-ES"/>
        </w:rPr>
        <w:t>28.941</w:t>
      </w:r>
      <w:r w:rsidR="005C640B">
        <w:rPr>
          <w:rFonts w:cs="Arial"/>
          <w:szCs w:val="24"/>
          <w:lang w:val="es-ES"/>
        </w:rPr>
        <w:t xml:space="preserve"> </w:t>
      </w:r>
      <w:r w:rsidRPr="00AA1B80">
        <w:rPr>
          <w:rFonts w:cs="Arial"/>
          <w:szCs w:val="24"/>
          <w:lang w:val="es-ES"/>
        </w:rPr>
        <w:t>,</w:t>
      </w:r>
      <w:proofErr w:type="gramEnd"/>
      <w:r w:rsidRPr="00AA1B80">
        <w:rPr>
          <w:rFonts w:cs="Arial"/>
          <w:szCs w:val="24"/>
          <w:lang w:val="es-ES"/>
        </w:rPr>
        <w:t xml:space="preserve"> en el Redondel de Ajaví la circulación </w:t>
      </w:r>
      <w:r w:rsidR="00C44884">
        <w:rPr>
          <w:rFonts w:cs="Arial"/>
          <w:szCs w:val="24"/>
          <w:lang w:val="es-ES"/>
        </w:rPr>
        <w:t>el TPDA</w:t>
      </w:r>
      <w:r w:rsidRPr="00AA1B80">
        <w:rPr>
          <w:rFonts w:cs="Arial"/>
          <w:szCs w:val="24"/>
          <w:lang w:val="es-ES"/>
        </w:rPr>
        <w:t xml:space="preserve"> 21.395 y finalmente en el Redondel del Civismo </w:t>
      </w:r>
      <w:r w:rsidR="00C44884">
        <w:rPr>
          <w:rFonts w:cs="Arial"/>
          <w:szCs w:val="24"/>
          <w:lang w:val="es-ES"/>
        </w:rPr>
        <w:t xml:space="preserve">el TPDA </w:t>
      </w:r>
      <w:r w:rsidR="005C640B">
        <w:rPr>
          <w:rFonts w:cs="Arial"/>
          <w:szCs w:val="24"/>
          <w:lang w:val="es-ES"/>
        </w:rPr>
        <w:t>de 20.541</w:t>
      </w:r>
      <w:r w:rsidR="00C44884">
        <w:rPr>
          <w:rFonts w:cs="Arial"/>
          <w:szCs w:val="24"/>
          <w:lang w:val="es-ES"/>
        </w:rPr>
        <w:t>.</w:t>
      </w:r>
      <w:r w:rsidRPr="00AA1B80">
        <w:rPr>
          <w:rFonts w:cs="Arial"/>
          <w:szCs w:val="24"/>
          <w:lang w:val="es-ES"/>
        </w:rPr>
        <w:t xml:space="preserve"> </w:t>
      </w:r>
    </w:p>
    <w:p w14:paraId="31CE1970" w14:textId="77777777" w:rsidR="00D13950" w:rsidRPr="00AA1B80" w:rsidRDefault="00D13950" w:rsidP="00D13950">
      <w:pPr>
        <w:pStyle w:val="Prrafodelista"/>
        <w:spacing w:line="360" w:lineRule="auto"/>
        <w:rPr>
          <w:rFonts w:cs="Arial"/>
          <w:szCs w:val="24"/>
          <w:lang w:val="es-ES"/>
        </w:rPr>
      </w:pPr>
    </w:p>
    <w:p w14:paraId="4BA42094" w14:textId="063929F5" w:rsidR="00F13EEE" w:rsidRDefault="00C44884" w:rsidP="00C44884">
      <w:pPr>
        <w:pStyle w:val="Prrafodelista"/>
        <w:numPr>
          <w:ilvl w:val="0"/>
          <w:numId w:val="19"/>
        </w:numPr>
        <w:spacing w:line="360" w:lineRule="auto"/>
        <w:rPr>
          <w:rFonts w:cs="Arial"/>
          <w:szCs w:val="24"/>
          <w:lang w:val="es-ES"/>
        </w:rPr>
      </w:pPr>
      <w:r>
        <w:rPr>
          <w:rFonts w:cs="Arial"/>
          <w:szCs w:val="24"/>
          <w:lang w:val="es-ES"/>
        </w:rPr>
        <w:t xml:space="preserve">Las mediciones de los TPDA se realizaron utilizando </w:t>
      </w:r>
      <w:r w:rsidR="00476E48" w:rsidRPr="00C44884">
        <w:rPr>
          <w:rFonts w:cs="Arial"/>
          <w:szCs w:val="24"/>
          <w:lang w:val="es-ES"/>
        </w:rPr>
        <w:t xml:space="preserve">un método de grabación en video </w:t>
      </w:r>
      <w:r w:rsidR="00075779" w:rsidRPr="00C44884">
        <w:rPr>
          <w:rFonts w:cs="Arial"/>
          <w:szCs w:val="24"/>
          <w:lang w:val="es-ES"/>
        </w:rPr>
        <w:t>(</w:t>
      </w:r>
      <w:r w:rsidR="00476E48" w:rsidRPr="00C44884">
        <w:rPr>
          <w:rFonts w:cs="Arial"/>
          <w:szCs w:val="24"/>
          <w:lang w:val="es-ES"/>
        </w:rPr>
        <w:t>cámaras</w:t>
      </w:r>
      <w:r w:rsidR="00075779" w:rsidRPr="00C44884">
        <w:rPr>
          <w:rFonts w:cs="Arial"/>
          <w:szCs w:val="24"/>
          <w:lang w:val="es-ES"/>
        </w:rPr>
        <w:t xml:space="preserve"> de grabación)</w:t>
      </w:r>
      <w:r w:rsidR="00476E48" w:rsidRPr="00C44884">
        <w:rPr>
          <w:rFonts w:cs="Arial"/>
          <w:szCs w:val="24"/>
          <w:lang w:val="es-ES"/>
        </w:rPr>
        <w:t xml:space="preserve"> </w:t>
      </w:r>
      <w:r w:rsidR="00F13EEE" w:rsidRPr="00C44884">
        <w:rPr>
          <w:rFonts w:cs="Arial"/>
          <w:szCs w:val="24"/>
          <w:lang w:val="es-ES"/>
        </w:rPr>
        <w:t xml:space="preserve">que permite registrar </w:t>
      </w:r>
      <w:r w:rsidR="005C640B" w:rsidRPr="00C44884">
        <w:rPr>
          <w:rFonts w:cs="Arial"/>
          <w:szCs w:val="24"/>
          <w:lang w:val="es-ES"/>
        </w:rPr>
        <w:t xml:space="preserve">el flujo vehicular a lo largo de la ruta que conecta </w:t>
      </w:r>
      <w:r w:rsidR="00476E48" w:rsidRPr="00C44884">
        <w:rPr>
          <w:rFonts w:cs="Arial"/>
          <w:szCs w:val="24"/>
          <w:lang w:val="es-ES"/>
        </w:rPr>
        <w:t xml:space="preserve">tanto el </w:t>
      </w:r>
      <w:r w:rsidR="00A22982" w:rsidRPr="00C44884">
        <w:rPr>
          <w:rFonts w:cs="Arial"/>
          <w:szCs w:val="24"/>
          <w:lang w:val="es-ES"/>
        </w:rPr>
        <w:t>ingreso por</w:t>
      </w:r>
      <w:r w:rsidR="00476E48" w:rsidRPr="00C44884">
        <w:rPr>
          <w:rFonts w:cs="Arial"/>
          <w:szCs w:val="24"/>
          <w:lang w:val="es-ES"/>
        </w:rPr>
        <w:t xml:space="preserve"> el tramo norte</w:t>
      </w:r>
      <w:r w:rsidR="00A22982" w:rsidRPr="00C44884">
        <w:rPr>
          <w:rFonts w:cs="Arial"/>
          <w:szCs w:val="24"/>
          <w:lang w:val="es-ES"/>
        </w:rPr>
        <w:t>,</w:t>
      </w:r>
      <w:r w:rsidR="00476E48" w:rsidRPr="00C44884">
        <w:rPr>
          <w:rFonts w:cs="Arial"/>
          <w:szCs w:val="24"/>
          <w:lang w:val="es-ES"/>
        </w:rPr>
        <w:t xml:space="preserve"> </w:t>
      </w:r>
      <w:r w:rsidR="00A22982" w:rsidRPr="00C44884">
        <w:rPr>
          <w:rFonts w:cs="Arial"/>
          <w:szCs w:val="24"/>
          <w:lang w:val="es-ES"/>
        </w:rPr>
        <w:t>como la salida</w:t>
      </w:r>
      <w:r w:rsidR="00C00FA6" w:rsidRPr="00C44884">
        <w:rPr>
          <w:rFonts w:cs="Arial"/>
          <w:szCs w:val="24"/>
          <w:lang w:val="es-ES"/>
        </w:rPr>
        <w:t xml:space="preserve"> en el tramo sur de la ciudad</w:t>
      </w:r>
      <w:r>
        <w:rPr>
          <w:rFonts w:cs="Arial"/>
          <w:szCs w:val="24"/>
          <w:lang w:val="es-ES"/>
        </w:rPr>
        <w:t xml:space="preserve"> y los vehículos se clasificaron.</w:t>
      </w:r>
    </w:p>
    <w:p w14:paraId="0304C3E1" w14:textId="77777777" w:rsidR="004D2432" w:rsidRDefault="004D2432" w:rsidP="00F13EEE">
      <w:pPr>
        <w:pStyle w:val="Prrafodelista"/>
        <w:spacing w:line="360" w:lineRule="auto"/>
        <w:rPr>
          <w:rFonts w:cs="Arial"/>
          <w:szCs w:val="24"/>
          <w:lang w:val="es-ES"/>
        </w:rPr>
      </w:pPr>
      <w:proofErr w:type="gramStart"/>
      <w:r>
        <w:rPr>
          <w:rFonts w:cs="Arial"/>
          <w:szCs w:val="24"/>
          <w:lang w:val="es-ES"/>
        </w:rPr>
        <w:t>Los volumen horario máximo</w:t>
      </w:r>
      <w:proofErr w:type="gramEnd"/>
      <w:r>
        <w:rPr>
          <w:rFonts w:cs="Arial"/>
          <w:szCs w:val="24"/>
          <w:lang w:val="es-ES"/>
        </w:rPr>
        <w:t xml:space="preserve"> se registraran en el </w:t>
      </w:r>
      <w:proofErr w:type="spellStart"/>
      <w:r>
        <w:rPr>
          <w:rFonts w:cs="Arial"/>
          <w:szCs w:val="24"/>
          <w:lang w:val="es-ES"/>
        </w:rPr>
        <w:t>cuador</w:t>
      </w:r>
      <w:proofErr w:type="spellEnd"/>
      <w:r>
        <w:rPr>
          <w:rFonts w:cs="Arial"/>
          <w:szCs w:val="24"/>
          <w:lang w:val="es-ES"/>
        </w:rPr>
        <w:t xml:space="preserve"> siguiente: </w:t>
      </w:r>
    </w:p>
    <w:p w14:paraId="4AB2ADC9" w14:textId="2E4F9E4E" w:rsidR="00A22982" w:rsidRDefault="004D2432" w:rsidP="004D2432">
      <w:pPr>
        <w:pStyle w:val="Prrafodelista"/>
        <w:spacing w:line="360" w:lineRule="auto"/>
        <w:ind w:left="1440" w:firstLine="720"/>
        <w:rPr>
          <w:rFonts w:cs="Arial"/>
          <w:szCs w:val="24"/>
          <w:lang w:val="es-ES"/>
        </w:rPr>
      </w:pPr>
      <w:r>
        <w:rPr>
          <w:rFonts w:cs="Arial"/>
          <w:szCs w:val="24"/>
          <w:lang w:val="es-ES"/>
        </w:rPr>
        <w:t xml:space="preserve"> </w:t>
      </w:r>
      <w:r w:rsidRPr="004D2432">
        <w:rPr>
          <w:noProof/>
          <w:lang w:val="es-ES" w:eastAsia="es-ES"/>
        </w:rPr>
        <w:drawing>
          <wp:inline distT="0" distB="0" distL="0" distR="0" wp14:anchorId="1300D7DB" wp14:editId="45FDA27E">
            <wp:extent cx="3067050" cy="962025"/>
            <wp:effectExtent l="0" t="0" r="0" b="9525"/>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3067050" cy="962025"/>
                    </a:xfrm>
                    <a:prstGeom prst="rect">
                      <a:avLst/>
                    </a:prstGeom>
                    <a:noFill/>
                    <a:ln>
                      <a:noFill/>
                    </a:ln>
                  </pic:spPr>
                </pic:pic>
              </a:graphicData>
            </a:graphic>
          </wp:inline>
        </w:drawing>
      </w:r>
    </w:p>
    <w:p w14:paraId="3EEA0C99" w14:textId="107DAA3A" w:rsidR="00906702" w:rsidRPr="00813EC3" w:rsidRDefault="00906702" w:rsidP="00813EC3">
      <w:pPr>
        <w:pStyle w:val="Prrafodelista"/>
        <w:numPr>
          <w:ilvl w:val="0"/>
          <w:numId w:val="42"/>
        </w:numPr>
        <w:spacing w:line="360" w:lineRule="auto"/>
        <w:rPr>
          <w:rFonts w:cs="Arial"/>
          <w:szCs w:val="24"/>
          <w:lang w:val="es-ES"/>
        </w:rPr>
      </w:pPr>
      <w:r w:rsidRPr="00813EC3">
        <w:rPr>
          <w:rFonts w:cs="Arial"/>
          <w:szCs w:val="24"/>
          <w:lang w:val="es-ES"/>
        </w:rPr>
        <w:t>La avenida Cristóbal de Troya es una vía congestionada entre las 06:00 hasta 18:00 con volúmenes de tráficos cercanos a los máximos observados entre las 17h00 a 1</w:t>
      </w:r>
      <w:r w:rsidR="00813EC3">
        <w:rPr>
          <w:rFonts w:cs="Arial"/>
          <w:szCs w:val="24"/>
          <w:lang w:val="es-ES"/>
        </w:rPr>
        <w:t xml:space="preserve">8h00 por lo que durante el </w:t>
      </w:r>
      <w:proofErr w:type="spellStart"/>
      <w:r w:rsidR="00813EC3">
        <w:rPr>
          <w:rFonts w:cs="Arial"/>
          <w:szCs w:val="24"/>
          <w:lang w:val="es-ES"/>
        </w:rPr>
        <w:t>dia</w:t>
      </w:r>
      <w:proofErr w:type="spellEnd"/>
      <w:r w:rsidR="00813EC3">
        <w:rPr>
          <w:rFonts w:cs="Arial"/>
          <w:szCs w:val="24"/>
          <w:lang w:val="es-ES"/>
        </w:rPr>
        <w:t xml:space="preserve"> esta vía </w:t>
      </w:r>
      <w:proofErr w:type="spellStart"/>
      <w:r w:rsidR="00813EC3">
        <w:rPr>
          <w:rFonts w:cs="Arial"/>
          <w:szCs w:val="24"/>
          <w:lang w:val="es-ES"/>
        </w:rPr>
        <w:t>esta</w:t>
      </w:r>
      <w:proofErr w:type="spellEnd"/>
      <w:r w:rsidR="00813EC3">
        <w:rPr>
          <w:rFonts w:cs="Arial"/>
          <w:szCs w:val="24"/>
          <w:lang w:val="es-ES"/>
        </w:rPr>
        <w:t xml:space="preserve"> sometida a un alto grado de saturación de tráfico, y durante la noche se descongestiona.</w:t>
      </w:r>
    </w:p>
    <w:p w14:paraId="33F2315C" w14:textId="22A542F0" w:rsidR="00906702" w:rsidRPr="00813EC3" w:rsidRDefault="00906702" w:rsidP="00813EC3">
      <w:pPr>
        <w:pStyle w:val="Prrafodelista"/>
        <w:numPr>
          <w:ilvl w:val="0"/>
          <w:numId w:val="42"/>
        </w:numPr>
        <w:spacing w:line="360" w:lineRule="auto"/>
        <w:rPr>
          <w:rFonts w:cs="Arial"/>
          <w:szCs w:val="24"/>
          <w:lang w:val="es-ES"/>
        </w:rPr>
      </w:pPr>
      <w:r w:rsidRPr="00813EC3">
        <w:rPr>
          <w:rFonts w:cs="Arial"/>
          <w:szCs w:val="24"/>
          <w:lang w:val="es-ES"/>
        </w:rPr>
        <w:lastRenderedPageBreak/>
        <w:t xml:space="preserve">El tramo analizado entre el Redondel del Civismo y el Redondel de la Madre tiene una </w:t>
      </w:r>
      <w:r w:rsidR="00813EC3">
        <w:rPr>
          <w:rFonts w:cs="Arial"/>
          <w:szCs w:val="24"/>
          <w:lang w:val="es-ES"/>
        </w:rPr>
        <w:t>longitud aproximada de 5km, las mediciones registradas del tiempo que</w:t>
      </w:r>
      <w:r w:rsidRPr="00813EC3">
        <w:rPr>
          <w:rFonts w:cs="Arial"/>
          <w:szCs w:val="24"/>
          <w:lang w:val="es-ES"/>
        </w:rPr>
        <w:t xml:space="preserve"> un vehículo demora en desplazarse entre los extremos mencionados es de 24 minutos, por lo que la velocidad calculada en el tramo es de 12.5 km/h. Normalmente la velocidad permitida de acuerdo </w:t>
      </w:r>
      <w:proofErr w:type="spellStart"/>
      <w:r w:rsidR="001531E5">
        <w:rPr>
          <w:rFonts w:cs="Arial"/>
          <w:szCs w:val="24"/>
          <w:lang w:val="es-ES"/>
        </w:rPr>
        <w:t>cn</w:t>
      </w:r>
      <w:proofErr w:type="spellEnd"/>
      <w:r w:rsidR="001531E5">
        <w:rPr>
          <w:rFonts w:cs="Arial"/>
          <w:szCs w:val="24"/>
          <w:lang w:val="es-ES"/>
        </w:rPr>
        <w:t xml:space="preserve"> el </w:t>
      </w:r>
      <w:r w:rsidR="001531E5" w:rsidRPr="001531E5">
        <w:rPr>
          <w:rFonts w:cs="Arial"/>
          <w:i/>
          <w:szCs w:val="24"/>
          <w:lang w:val="es-ES"/>
        </w:rPr>
        <w:t xml:space="preserve">Art. 191 de la Ley Orgánica de Trasporte Terrestre, </w:t>
      </w:r>
      <w:proofErr w:type="spellStart"/>
      <w:r w:rsidR="001531E5" w:rsidRPr="001531E5">
        <w:rPr>
          <w:rFonts w:cs="Arial"/>
          <w:i/>
          <w:szCs w:val="24"/>
          <w:lang w:val="es-ES"/>
        </w:rPr>
        <w:t>Trásito</w:t>
      </w:r>
      <w:proofErr w:type="spellEnd"/>
      <w:r w:rsidR="001531E5" w:rsidRPr="001531E5">
        <w:rPr>
          <w:rFonts w:cs="Arial"/>
          <w:i/>
          <w:szCs w:val="24"/>
          <w:lang w:val="es-ES"/>
        </w:rPr>
        <w:t xml:space="preserve"> y Seguridad Vial </w:t>
      </w:r>
      <w:r w:rsidR="00813EC3" w:rsidRPr="001531E5">
        <w:rPr>
          <w:rFonts w:cs="Arial"/>
          <w:szCs w:val="24"/>
          <w:lang w:val="es-ES"/>
        </w:rPr>
        <w:t>con</w:t>
      </w:r>
      <w:r w:rsidR="00813EC3">
        <w:rPr>
          <w:rFonts w:cs="Arial"/>
          <w:szCs w:val="24"/>
          <w:lang w:val="es-ES"/>
        </w:rPr>
        <w:t xml:space="preserve"> los limite dentro de las </w:t>
      </w:r>
      <w:r w:rsidRPr="00813EC3">
        <w:rPr>
          <w:rFonts w:cs="Arial"/>
          <w:szCs w:val="24"/>
          <w:lang w:val="es-ES"/>
        </w:rPr>
        <w:t>ciudad</w:t>
      </w:r>
      <w:r w:rsidR="00813EC3">
        <w:rPr>
          <w:rFonts w:cs="Arial"/>
          <w:szCs w:val="24"/>
          <w:lang w:val="es-ES"/>
        </w:rPr>
        <w:t>es</w:t>
      </w:r>
      <w:r w:rsidRPr="00813EC3">
        <w:rPr>
          <w:rFonts w:cs="Arial"/>
          <w:szCs w:val="24"/>
          <w:lang w:val="es-ES"/>
        </w:rPr>
        <w:t xml:space="preserve">  es de 40km/h a 50 km/m por lo que se concluye que la velocidad en este tramo es la cuarta parte aproximadamente de la velocidad máxima permitida dentro</w:t>
      </w:r>
      <w:r w:rsidR="001531E5">
        <w:rPr>
          <w:rFonts w:cs="Arial"/>
          <w:szCs w:val="24"/>
          <w:lang w:val="es-ES"/>
        </w:rPr>
        <w:t xml:space="preserve"> del área Urbana</w:t>
      </w:r>
      <w:r w:rsidRPr="00813EC3">
        <w:rPr>
          <w:rFonts w:cs="Arial"/>
          <w:szCs w:val="24"/>
          <w:lang w:val="es-ES"/>
        </w:rPr>
        <w:t xml:space="preserve">. Sin embargo, </w:t>
      </w:r>
      <w:r w:rsidR="001531E5">
        <w:rPr>
          <w:rFonts w:cs="Arial"/>
          <w:szCs w:val="24"/>
          <w:lang w:val="es-ES"/>
        </w:rPr>
        <w:t xml:space="preserve">el problema aumenta por el mal uso de la vía pues existe </w:t>
      </w:r>
      <w:r w:rsidRPr="00813EC3">
        <w:rPr>
          <w:rFonts w:cs="Arial"/>
          <w:szCs w:val="24"/>
          <w:lang w:val="es-ES"/>
        </w:rPr>
        <w:t xml:space="preserve">vehículos </w:t>
      </w:r>
      <w:r w:rsidR="001531E5">
        <w:rPr>
          <w:rFonts w:cs="Arial"/>
          <w:szCs w:val="24"/>
          <w:lang w:val="es-ES"/>
        </w:rPr>
        <w:t xml:space="preserve">estacionados en los diversos lugares de </w:t>
      </w:r>
      <w:proofErr w:type="spellStart"/>
      <w:r w:rsidR="001531E5">
        <w:rPr>
          <w:rFonts w:cs="Arial"/>
          <w:szCs w:val="24"/>
          <w:lang w:val="es-ES"/>
        </w:rPr>
        <w:t>serivicios</w:t>
      </w:r>
      <w:proofErr w:type="spellEnd"/>
      <w:r w:rsidRPr="00813EC3">
        <w:rPr>
          <w:rFonts w:cs="Arial"/>
          <w:szCs w:val="24"/>
          <w:lang w:val="es-ES"/>
        </w:rPr>
        <w:t xml:space="preserve"> como son; vulcanizadoras, mecánicas, lavadoras de autos, entre otros.</w:t>
      </w:r>
    </w:p>
    <w:p w14:paraId="6D5C5FD9" w14:textId="77777777" w:rsidR="00906702" w:rsidRPr="00906702" w:rsidRDefault="00906702" w:rsidP="00906702">
      <w:pPr>
        <w:pStyle w:val="Prrafodelista"/>
        <w:spacing w:line="360" w:lineRule="auto"/>
        <w:rPr>
          <w:rFonts w:cs="Arial"/>
          <w:szCs w:val="24"/>
          <w:lang w:val="es-ES"/>
        </w:rPr>
      </w:pPr>
    </w:p>
    <w:p w14:paraId="45811E5E" w14:textId="2167AA37" w:rsidR="007A7753" w:rsidRPr="00906702" w:rsidRDefault="00906702" w:rsidP="00906702">
      <w:pPr>
        <w:pStyle w:val="Prrafodelista"/>
        <w:numPr>
          <w:ilvl w:val="0"/>
          <w:numId w:val="38"/>
        </w:numPr>
        <w:spacing w:line="360" w:lineRule="auto"/>
        <w:rPr>
          <w:rFonts w:cs="Arial"/>
          <w:szCs w:val="24"/>
          <w:lang w:val="es-ES"/>
        </w:rPr>
      </w:pPr>
      <w:r w:rsidRPr="00906702">
        <w:rPr>
          <w:rFonts w:cs="Arial"/>
          <w:szCs w:val="24"/>
          <w:lang w:val="es-ES"/>
        </w:rPr>
        <w:t xml:space="preserve">De la tabla siguiente, </w:t>
      </w:r>
      <w:r w:rsidR="00926C32">
        <w:rPr>
          <w:rFonts w:cs="Arial"/>
          <w:szCs w:val="24"/>
          <w:lang w:val="es-ES"/>
        </w:rPr>
        <w:t xml:space="preserve">se concluye </w:t>
      </w:r>
      <w:r w:rsidRPr="00906702">
        <w:rPr>
          <w:rFonts w:cs="Arial"/>
          <w:szCs w:val="24"/>
          <w:lang w:val="es-ES"/>
        </w:rPr>
        <w:t xml:space="preserve">que, del </w:t>
      </w:r>
      <w:r w:rsidR="00926C32">
        <w:rPr>
          <w:rFonts w:cs="Arial"/>
          <w:szCs w:val="24"/>
          <w:lang w:val="es-ES"/>
        </w:rPr>
        <w:t>total</w:t>
      </w:r>
      <w:r w:rsidRPr="00906702">
        <w:rPr>
          <w:rFonts w:cs="Arial"/>
          <w:szCs w:val="24"/>
          <w:lang w:val="es-ES"/>
        </w:rPr>
        <w:t xml:space="preserve"> de vehículos encuestados en sentido NORTE-SUR, </w:t>
      </w:r>
      <w:r w:rsidR="00926C32">
        <w:rPr>
          <w:rFonts w:cs="Arial"/>
          <w:szCs w:val="24"/>
          <w:lang w:val="es-ES"/>
        </w:rPr>
        <w:t>el</w:t>
      </w:r>
      <w:r w:rsidRPr="00906702">
        <w:rPr>
          <w:rFonts w:cs="Arial"/>
          <w:szCs w:val="24"/>
          <w:lang w:val="es-ES"/>
        </w:rPr>
        <w:t xml:space="preserve"> 56,88% corresponde a vehículos de paso, mientras que el </w:t>
      </w:r>
      <w:r w:rsidR="00926C32">
        <w:rPr>
          <w:rFonts w:cs="Arial"/>
          <w:szCs w:val="24"/>
          <w:lang w:val="es-ES"/>
        </w:rPr>
        <w:t xml:space="preserve">43.12% restante son vehículos que </w:t>
      </w:r>
      <w:r w:rsidR="00D43021">
        <w:rPr>
          <w:rFonts w:cs="Arial"/>
          <w:szCs w:val="24"/>
          <w:lang w:val="es-ES"/>
        </w:rPr>
        <w:t xml:space="preserve">se movilizan dentro </w:t>
      </w:r>
      <w:proofErr w:type="gramStart"/>
      <w:r w:rsidR="00D43021">
        <w:rPr>
          <w:rFonts w:cs="Arial"/>
          <w:szCs w:val="24"/>
          <w:lang w:val="es-ES"/>
        </w:rPr>
        <w:t xml:space="preserve">de </w:t>
      </w:r>
      <w:r w:rsidRPr="00906702">
        <w:rPr>
          <w:rFonts w:cs="Arial"/>
          <w:szCs w:val="24"/>
          <w:lang w:val="es-ES"/>
        </w:rPr>
        <w:t xml:space="preserve"> la</w:t>
      </w:r>
      <w:proofErr w:type="gramEnd"/>
      <w:r w:rsidRPr="00906702">
        <w:rPr>
          <w:rFonts w:cs="Arial"/>
          <w:szCs w:val="24"/>
          <w:lang w:val="es-ES"/>
        </w:rPr>
        <w:t xml:space="preserve"> ciudad, de igual manera</w:t>
      </w:r>
      <w:r w:rsidR="00926C32">
        <w:rPr>
          <w:rFonts w:cs="Arial"/>
          <w:szCs w:val="24"/>
          <w:lang w:val="es-ES"/>
        </w:rPr>
        <w:t>,</w:t>
      </w:r>
      <w:r w:rsidRPr="00906702">
        <w:rPr>
          <w:rFonts w:cs="Arial"/>
          <w:szCs w:val="24"/>
          <w:lang w:val="es-ES"/>
        </w:rPr>
        <w:t xml:space="preserve"> del </w:t>
      </w:r>
      <w:r w:rsidR="00926C32">
        <w:rPr>
          <w:rFonts w:cs="Arial"/>
          <w:szCs w:val="24"/>
          <w:lang w:val="es-ES"/>
        </w:rPr>
        <w:t>total</w:t>
      </w:r>
      <w:r w:rsidRPr="00906702">
        <w:rPr>
          <w:rFonts w:cs="Arial"/>
          <w:szCs w:val="24"/>
          <w:lang w:val="es-ES"/>
        </w:rPr>
        <w:t xml:space="preserve"> de vehículos encuesta</w:t>
      </w:r>
      <w:r w:rsidR="00926C32">
        <w:rPr>
          <w:rFonts w:cs="Arial"/>
          <w:szCs w:val="24"/>
          <w:lang w:val="es-ES"/>
        </w:rPr>
        <w:t>dos en el sentido SUR – NORTE, el 60,58%</w:t>
      </w:r>
      <w:r w:rsidRPr="00906702">
        <w:rPr>
          <w:rFonts w:cs="Arial"/>
          <w:szCs w:val="24"/>
          <w:lang w:val="es-ES"/>
        </w:rPr>
        <w:t xml:space="preserve"> corresponde a vehículos de paso, mientras que el 39.42% restante son vehículos </w:t>
      </w:r>
      <w:r w:rsidR="00D43021">
        <w:rPr>
          <w:rFonts w:cs="Arial"/>
          <w:szCs w:val="24"/>
          <w:lang w:val="es-ES"/>
        </w:rPr>
        <w:t xml:space="preserve">se movilizan dentro de </w:t>
      </w:r>
      <w:r w:rsidR="00D43021" w:rsidRPr="00906702">
        <w:rPr>
          <w:rFonts w:cs="Arial"/>
          <w:szCs w:val="24"/>
          <w:lang w:val="es-ES"/>
        </w:rPr>
        <w:t xml:space="preserve"> </w:t>
      </w:r>
      <w:r w:rsidR="00926C32">
        <w:rPr>
          <w:rFonts w:cs="Arial"/>
          <w:szCs w:val="24"/>
          <w:lang w:val="es-ES"/>
        </w:rPr>
        <w:t>la ciudad</w:t>
      </w:r>
      <w:r w:rsidRPr="00906702">
        <w:rPr>
          <w:rFonts w:cs="Arial"/>
          <w:szCs w:val="24"/>
          <w:lang w:val="es-ES"/>
        </w:rPr>
        <w:t>.</w:t>
      </w:r>
    </w:p>
    <w:p w14:paraId="7194BDE4" w14:textId="590C4366" w:rsidR="007A7753" w:rsidRPr="007A7753" w:rsidRDefault="00D43021" w:rsidP="007A7753">
      <w:pPr>
        <w:spacing w:line="360" w:lineRule="auto"/>
        <w:ind w:left="360"/>
        <w:rPr>
          <w:rFonts w:cs="Arial"/>
          <w:szCs w:val="24"/>
          <w:lang w:val="es-ES"/>
        </w:rPr>
      </w:pPr>
      <w:r w:rsidRPr="00D43021">
        <w:rPr>
          <w:noProof/>
          <w:lang w:val="es-ES" w:eastAsia="es-ES"/>
        </w:rPr>
        <w:drawing>
          <wp:inline distT="0" distB="0" distL="0" distR="0" wp14:anchorId="1072C518" wp14:editId="7A5835C5">
            <wp:extent cx="5431790" cy="1420790"/>
            <wp:effectExtent l="0" t="0" r="0" b="825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431790" cy="1420790"/>
                    </a:xfrm>
                    <a:prstGeom prst="rect">
                      <a:avLst/>
                    </a:prstGeom>
                    <a:noFill/>
                    <a:ln>
                      <a:noFill/>
                    </a:ln>
                  </pic:spPr>
                </pic:pic>
              </a:graphicData>
            </a:graphic>
          </wp:inline>
        </w:drawing>
      </w:r>
    </w:p>
    <w:p w14:paraId="56908EE0" w14:textId="77777777" w:rsidR="006B2601" w:rsidRPr="00AA1B80" w:rsidRDefault="006B2601" w:rsidP="006B2601">
      <w:pPr>
        <w:pStyle w:val="Prrafodelista"/>
        <w:rPr>
          <w:rFonts w:cs="Arial"/>
          <w:szCs w:val="24"/>
          <w:lang w:val="es-ES"/>
        </w:rPr>
      </w:pPr>
    </w:p>
    <w:p w14:paraId="7B2DAA7B" w14:textId="77777777" w:rsidR="00D41A4B" w:rsidRDefault="00D41A4B" w:rsidP="00D41A4B">
      <w:pPr>
        <w:pStyle w:val="Prrafodelista"/>
        <w:spacing w:line="360" w:lineRule="auto"/>
        <w:rPr>
          <w:rFonts w:cs="Arial"/>
          <w:szCs w:val="24"/>
          <w:highlight w:val="yellow"/>
          <w:lang w:val="es-ES"/>
        </w:rPr>
      </w:pPr>
    </w:p>
    <w:p w14:paraId="2DB357B4" w14:textId="77777777" w:rsidR="00D13950" w:rsidRPr="00AA1B80" w:rsidRDefault="00D13950" w:rsidP="006B2601">
      <w:pPr>
        <w:spacing w:line="360" w:lineRule="auto"/>
        <w:rPr>
          <w:rFonts w:cs="Arial"/>
          <w:szCs w:val="24"/>
          <w:lang w:val="es-ES"/>
        </w:rPr>
      </w:pPr>
    </w:p>
    <w:p w14:paraId="543867EF" w14:textId="77777777" w:rsidR="00C00FA6" w:rsidRPr="00AA1B80" w:rsidRDefault="009B3AF1" w:rsidP="00EE0EB2">
      <w:pPr>
        <w:pStyle w:val="Ttulo2"/>
        <w:spacing w:line="360" w:lineRule="auto"/>
        <w:rPr>
          <w:color w:val="auto"/>
          <w:lang w:val="es-ES"/>
        </w:rPr>
      </w:pPr>
      <w:bookmarkStart w:id="350" w:name="_Toc17154364"/>
      <w:r w:rsidRPr="00AA1B80">
        <w:rPr>
          <w:color w:val="auto"/>
          <w:lang w:val="es-ES"/>
        </w:rPr>
        <w:lastRenderedPageBreak/>
        <w:t>5.2.-</w:t>
      </w:r>
      <w:r w:rsidR="00C00FA6" w:rsidRPr="00AA1B80">
        <w:rPr>
          <w:color w:val="auto"/>
          <w:lang w:val="es-ES"/>
        </w:rPr>
        <w:t>RECOMENDACI</w:t>
      </w:r>
      <w:r w:rsidR="00151B2B" w:rsidRPr="00AA1B80">
        <w:rPr>
          <w:color w:val="auto"/>
          <w:lang w:val="es-ES"/>
        </w:rPr>
        <w:t>ONES</w:t>
      </w:r>
      <w:bookmarkEnd w:id="350"/>
    </w:p>
    <w:p w14:paraId="12F829F9" w14:textId="77777777" w:rsidR="009B3AF1" w:rsidRPr="00AA1B80" w:rsidRDefault="009B3AF1" w:rsidP="00EE0EB2">
      <w:pPr>
        <w:spacing w:line="360" w:lineRule="auto"/>
        <w:rPr>
          <w:lang w:val="es-ES"/>
        </w:rPr>
      </w:pPr>
    </w:p>
    <w:p w14:paraId="24E2A598" w14:textId="77777777" w:rsidR="009655FF" w:rsidRPr="009655FF" w:rsidRDefault="00425CA5" w:rsidP="00907C68">
      <w:pPr>
        <w:pStyle w:val="Prrafodelista"/>
        <w:numPr>
          <w:ilvl w:val="0"/>
          <w:numId w:val="25"/>
        </w:numPr>
        <w:spacing w:line="360" w:lineRule="auto"/>
        <w:rPr>
          <w:lang w:val="es-ES"/>
        </w:rPr>
      </w:pPr>
      <w:r>
        <w:rPr>
          <w:lang w:val="es-ES"/>
        </w:rPr>
        <w:t>Se recomienda a</w:t>
      </w:r>
      <w:r w:rsidR="00A323D4">
        <w:rPr>
          <w:lang w:val="es-ES"/>
        </w:rPr>
        <w:t xml:space="preserve">plicar </w:t>
      </w:r>
      <w:r w:rsidR="00907C68" w:rsidRPr="00907C68">
        <w:rPr>
          <w:lang w:val="es-ES"/>
        </w:rPr>
        <w:t xml:space="preserve">lo que dispone la </w:t>
      </w:r>
      <w:r w:rsidR="00907C68" w:rsidRPr="00425CA5">
        <w:rPr>
          <w:i/>
          <w:lang w:val="es-ES"/>
        </w:rPr>
        <w:t>ORDENANZA QUE REGLAMENTA EL USO Y OCUPACIÓN DEL SUELO EN EL CANTÓN IBARRA,</w:t>
      </w:r>
      <w:r w:rsidR="00907C68" w:rsidRPr="00907C68">
        <w:rPr>
          <w:lang w:val="es-ES"/>
        </w:rPr>
        <w:t xml:space="preserve"> </w:t>
      </w:r>
      <w:r w:rsidR="00907C68" w:rsidRPr="00425CA5">
        <w:rPr>
          <w:i/>
          <w:lang w:val="es-ES"/>
        </w:rPr>
        <w:t>que entró en vigencia el 24 de enero del 2017, EDIC ESPE 851, en la Sección IV, que trata sobre el Uso</w:t>
      </w:r>
      <w:r>
        <w:rPr>
          <w:i/>
          <w:lang w:val="es-ES"/>
        </w:rPr>
        <w:t>s</w:t>
      </w:r>
      <w:r w:rsidR="00907C68" w:rsidRPr="00425CA5">
        <w:rPr>
          <w:i/>
          <w:lang w:val="es-ES"/>
        </w:rPr>
        <w:t xml:space="preserve"> de Suelo Cantonales, en</w:t>
      </w:r>
      <w:r w:rsidR="009655FF">
        <w:rPr>
          <w:i/>
          <w:lang w:val="es-ES"/>
        </w:rPr>
        <w:t>:</w:t>
      </w:r>
    </w:p>
    <w:p w14:paraId="17D4B48B" w14:textId="74321BDB" w:rsidR="00907C68" w:rsidRPr="00907C68" w:rsidRDefault="009655FF" w:rsidP="009655FF">
      <w:pPr>
        <w:pStyle w:val="Prrafodelista"/>
        <w:numPr>
          <w:ilvl w:val="0"/>
          <w:numId w:val="43"/>
        </w:numPr>
        <w:spacing w:line="360" w:lineRule="auto"/>
        <w:rPr>
          <w:lang w:val="es-ES"/>
        </w:rPr>
      </w:pPr>
      <w:r>
        <w:rPr>
          <w:i/>
          <w:lang w:val="es-ES"/>
        </w:rPr>
        <w:t>Art.</w:t>
      </w:r>
      <w:r w:rsidR="00907C68" w:rsidRPr="00425CA5">
        <w:rPr>
          <w:i/>
          <w:lang w:val="es-ES"/>
        </w:rPr>
        <w:t xml:space="preserve"> 29 expresa</w:t>
      </w:r>
      <w:r w:rsidR="00907C68" w:rsidRPr="00907C68">
        <w:rPr>
          <w:lang w:val="es-ES"/>
        </w:rPr>
        <w:t>: “…REQUISITOS DE LOS LOTES. - De acuerdo con su ubicación, los lotes en los cuales se requiera instalar mecánicas automotrices, mecánicas en general y lavadoras, reunirán los siguientes requisitos. Los trabajos se ejecutarán en el interior del predio, sin alterar u obstruir o congestionar las vías públicas, sin obstaculizar el paso de peatones y ciclo vías. Los retiros serán los reglamentarios de acuerdo con la ordenanza vigente. Las sanciones a estos incumplimientos deberán ser implementadas por las Comisarías Municipales, de acuerdo a su ordenamiento s</w:t>
      </w:r>
      <w:r w:rsidR="005E5CAB">
        <w:rPr>
          <w:lang w:val="es-ES"/>
        </w:rPr>
        <w:t>ancionador”.</w:t>
      </w:r>
      <w:r w:rsidR="00907C68" w:rsidRPr="00907C68">
        <w:rPr>
          <w:lang w:val="es-ES"/>
        </w:rPr>
        <w:t xml:space="preserve"> </w:t>
      </w:r>
    </w:p>
    <w:p w14:paraId="561F085E" w14:textId="1434DC87" w:rsidR="00907C68" w:rsidRDefault="00907C68" w:rsidP="009655FF">
      <w:pPr>
        <w:pStyle w:val="Prrafodelista"/>
        <w:numPr>
          <w:ilvl w:val="0"/>
          <w:numId w:val="43"/>
        </w:numPr>
        <w:spacing w:line="360" w:lineRule="auto"/>
        <w:rPr>
          <w:lang w:val="es-ES"/>
        </w:rPr>
      </w:pPr>
      <w:r w:rsidRPr="00907C68">
        <w:rPr>
          <w:lang w:val="es-ES"/>
        </w:rPr>
        <w:t xml:space="preserve">Art. 35.- </w:t>
      </w:r>
      <w:r w:rsidR="005E5CAB">
        <w:rPr>
          <w:lang w:val="es-ES"/>
        </w:rPr>
        <w:t>“…</w:t>
      </w:r>
      <w:r w:rsidRPr="00907C68">
        <w:rPr>
          <w:lang w:val="es-ES"/>
        </w:rPr>
        <w:t>Prohibición del Uso de Calzadas y Aceras.- Se prohíbe la utilización y ocupación de calzadas, aceras, parterres, y vías públicas, para la realización de cualquier tipo de trabajo inherente a las actividades de estaciones de servicio, gasolineras, mecánicas en general, talleres automotrices, electricistas, vulcanizadoras, tapicerías y demás afines; que impidiesen las circulación tanto vehicular como peatonal, salvo las actividades económicas contempladas</w:t>
      </w:r>
      <w:r w:rsidR="005E5CAB">
        <w:rPr>
          <w:lang w:val="es-ES"/>
        </w:rPr>
        <w:t xml:space="preserve"> en el art. 25 de éste capítulo”.</w:t>
      </w:r>
      <w:r w:rsidRPr="00907C68">
        <w:rPr>
          <w:lang w:val="es-ES"/>
        </w:rPr>
        <w:t xml:space="preserve"> </w:t>
      </w:r>
    </w:p>
    <w:p w14:paraId="4AFCE3F6" w14:textId="332017DB" w:rsidR="005E5CAB" w:rsidRDefault="005E5CAB" w:rsidP="005E5CAB">
      <w:pPr>
        <w:spacing w:line="360" w:lineRule="auto"/>
        <w:ind w:left="1440"/>
        <w:jc w:val="right"/>
        <w:rPr>
          <w:lang w:val="es-ES"/>
        </w:rPr>
      </w:pPr>
      <w:r w:rsidRPr="005E5CAB">
        <w:rPr>
          <w:lang w:val="es-ES"/>
        </w:rPr>
        <w:t>(Ibarra, 2017)</w:t>
      </w:r>
    </w:p>
    <w:p w14:paraId="7F90F01C" w14:textId="7771C24F" w:rsidR="00907C68" w:rsidRPr="005E5CAB" w:rsidRDefault="009655FF" w:rsidP="00C006F5">
      <w:pPr>
        <w:pStyle w:val="Prrafodelista"/>
        <w:numPr>
          <w:ilvl w:val="0"/>
          <w:numId w:val="38"/>
        </w:numPr>
        <w:spacing w:line="360" w:lineRule="auto"/>
        <w:ind w:left="1080"/>
        <w:rPr>
          <w:lang w:val="es-ES"/>
        </w:rPr>
      </w:pPr>
      <w:r w:rsidRPr="005E5CAB">
        <w:rPr>
          <w:lang w:val="es-ES"/>
        </w:rPr>
        <w:lastRenderedPageBreak/>
        <w:t xml:space="preserve">En la </w:t>
      </w:r>
      <w:r w:rsidR="005E5CAB" w:rsidRPr="005E5CAB">
        <w:rPr>
          <w:lang w:val="es-ES"/>
        </w:rPr>
        <w:t xml:space="preserve">referida Ordenanza, </w:t>
      </w:r>
      <w:r w:rsidRPr="005E5CAB">
        <w:rPr>
          <w:lang w:val="es-ES"/>
        </w:rPr>
        <w:t xml:space="preserve">el artículo 25 </w:t>
      </w:r>
      <w:r w:rsidR="005E5CAB" w:rsidRPr="005E5CAB">
        <w:rPr>
          <w:lang w:val="es-ES"/>
        </w:rPr>
        <w:t>señala que los</w:t>
      </w:r>
      <w:r w:rsidR="005E5CAB">
        <w:rPr>
          <w:lang w:val="es-ES"/>
        </w:rPr>
        <w:t xml:space="preserve"> e</w:t>
      </w:r>
      <w:r w:rsidR="00907C68" w:rsidRPr="005E5CAB">
        <w:rPr>
          <w:lang w:val="es-ES"/>
        </w:rPr>
        <w:t>stablecimiento</w:t>
      </w:r>
      <w:r w:rsidRPr="005E5CAB">
        <w:rPr>
          <w:lang w:val="es-ES"/>
        </w:rPr>
        <w:t xml:space="preserve">s de Comercio en General, </w:t>
      </w:r>
      <w:r w:rsidR="005E5CAB" w:rsidRPr="005E5CAB">
        <w:rPr>
          <w:lang w:val="es-ES"/>
        </w:rPr>
        <w:t>“</w:t>
      </w:r>
      <w:r w:rsidRPr="005E5CAB">
        <w:rPr>
          <w:lang w:val="es-ES"/>
        </w:rPr>
        <w:t>e</w:t>
      </w:r>
      <w:r w:rsidR="00907C68" w:rsidRPr="005E5CAB">
        <w:rPr>
          <w:lang w:val="es-ES"/>
        </w:rPr>
        <w:t>n los que la actividad económica se encuentre ya establecida en un mismo lugar con un mínimo de dos años, podrá seguir ejerciendo dicha actividad. Cumpliendo con las normas ambientales y de seguridad vigentes.</w:t>
      </w:r>
    </w:p>
    <w:p w14:paraId="76586CF0" w14:textId="6050E8BF" w:rsidR="00907C68" w:rsidRPr="00907C68" w:rsidRDefault="00907C68" w:rsidP="00095CF9">
      <w:pPr>
        <w:pStyle w:val="Prrafodelista"/>
        <w:spacing w:line="360" w:lineRule="auto"/>
        <w:ind w:left="1080"/>
        <w:rPr>
          <w:lang w:val="es-ES"/>
        </w:rPr>
      </w:pPr>
      <w:r w:rsidRPr="00907C68">
        <w:rPr>
          <w:lang w:val="es-ES"/>
        </w:rPr>
        <w:t>Para las actividades de vulcanizadoras y tapicerías existentes podrán ocupar el estacionamiento en la vía pública únicamente el espacio frente al local, para lo cual deberá realizar el pago correspondiente al GAD Ibarra, que se determine en la ordenanza de ocupación del espacio público. E</w:t>
      </w:r>
      <w:r w:rsidR="003A43B6">
        <w:rPr>
          <w:lang w:val="es-ES"/>
        </w:rPr>
        <w:t>l espacio público no será alter</w:t>
      </w:r>
      <w:r w:rsidRPr="00907C68">
        <w:rPr>
          <w:lang w:val="es-ES"/>
        </w:rPr>
        <w:t xml:space="preserve">ado con señalización, obstáculos, rótulos, </w:t>
      </w:r>
      <w:proofErr w:type="spellStart"/>
      <w:r w:rsidRPr="00907C68">
        <w:rPr>
          <w:lang w:val="es-ES"/>
        </w:rPr>
        <w:t>etc</w:t>
      </w:r>
      <w:proofErr w:type="spellEnd"/>
      <w:r w:rsidRPr="00907C68">
        <w:rPr>
          <w:lang w:val="es-ES"/>
        </w:rPr>
        <w:t>”.</w:t>
      </w:r>
    </w:p>
    <w:p w14:paraId="55228099" w14:textId="7C051458" w:rsidR="00095CF9" w:rsidRDefault="00E71336" w:rsidP="00095CF9">
      <w:pPr>
        <w:pStyle w:val="Prrafodelista"/>
        <w:spacing w:line="360" w:lineRule="auto"/>
        <w:rPr>
          <w:lang w:val="es-ES"/>
        </w:rPr>
      </w:pPr>
      <w:r>
        <w:rPr>
          <w:lang w:val="es-ES"/>
        </w:rPr>
        <w:t xml:space="preserve">Esta parte de la Ordenanza permite el estacionamiento en la </w:t>
      </w:r>
      <w:proofErr w:type="spellStart"/>
      <w:r>
        <w:rPr>
          <w:lang w:val="es-ES"/>
        </w:rPr>
        <w:t>via</w:t>
      </w:r>
      <w:proofErr w:type="spellEnd"/>
      <w:r>
        <w:rPr>
          <w:lang w:val="es-ES"/>
        </w:rPr>
        <w:t xml:space="preserve"> y es un factor negativo que impide una mayor circulación dentro de las </w:t>
      </w:r>
      <w:proofErr w:type="spellStart"/>
      <w:r>
        <w:rPr>
          <w:lang w:val="es-ES"/>
        </w:rPr>
        <w:t>vias</w:t>
      </w:r>
      <w:proofErr w:type="spellEnd"/>
      <w:r>
        <w:rPr>
          <w:lang w:val="es-ES"/>
        </w:rPr>
        <w:t xml:space="preserve"> en estudio por lo que se recomienda revisar, modificar o eliminar los artículos 25</w:t>
      </w:r>
      <w:r w:rsidR="00907C68" w:rsidRPr="00907C68">
        <w:rPr>
          <w:lang w:val="es-ES"/>
        </w:rPr>
        <w:t xml:space="preserve"> y 35 de dicha Ordenanza, </w:t>
      </w:r>
      <w:r>
        <w:rPr>
          <w:lang w:val="es-ES"/>
        </w:rPr>
        <w:t xml:space="preserve">ya sea en forma temporal o definitiva, de tal manera las </w:t>
      </w:r>
      <w:proofErr w:type="spellStart"/>
      <w:r>
        <w:rPr>
          <w:lang w:val="es-ES"/>
        </w:rPr>
        <w:t>vias</w:t>
      </w:r>
      <w:proofErr w:type="spellEnd"/>
      <w:r>
        <w:rPr>
          <w:lang w:val="es-ES"/>
        </w:rPr>
        <w:t xml:space="preserve"> queden sin espacios de estacionamiento y la capacidad vial de éstas llegue al máximo con el propósito de evitar altos grados de saturación.</w:t>
      </w:r>
    </w:p>
    <w:p w14:paraId="23FEBE91" w14:textId="77777777" w:rsidR="00095CF9" w:rsidRDefault="00095CF9" w:rsidP="00095CF9">
      <w:pPr>
        <w:pStyle w:val="Prrafodelista"/>
        <w:spacing w:line="360" w:lineRule="auto"/>
        <w:rPr>
          <w:lang w:val="es-ES"/>
        </w:rPr>
      </w:pPr>
    </w:p>
    <w:p w14:paraId="7A4AC54A" w14:textId="6EC906A9" w:rsidR="00906702" w:rsidRPr="001A3EA1" w:rsidRDefault="00CB1BAA" w:rsidP="00906702">
      <w:pPr>
        <w:pStyle w:val="Prrafodelista"/>
        <w:numPr>
          <w:ilvl w:val="0"/>
          <w:numId w:val="36"/>
        </w:numPr>
        <w:spacing w:line="360" w:lineRule="auto"/>
        <w:ind w:left="644"/>
        <w:rPr>
          <w:lang w:val="es-ES"/>
        </w:rPr>
      </w:pPr>
      <w:r>
        <w:rPr>
          <w:lang w:val="es-ES"/>
        </w:rPr>
        <w:t xml:space="preserve">Se recomienda que el Municipio de la ciudad de Ibarra asigne espacios de estacionamiento dentro de la </w:t>
      </w:r>
      <w:proofErr w:type="gramStart"/>
      <w:r>
        <w:rPr>
          <w:lang w:val="es-ES"/>
        </w:rPr>
        <w:t>urbe</w:t>
      </w:r>
      <w:proofErr w:type="gramEnd"/>
      <w:r>
        <w:rPr>
          <w:lang w:val="es-ES"/>
        </w:rPr>
        <w:t xml:space="preserve"> pero fuera de las </w:t>
      </w:r>
      <w:proofErr w:type="spellStart"/>
      <w:r>
        <w:rPr>
          <w:lang w:val="es-ES"/>
        </w:rPr>
        <w:t>vias</w:t>
      </w:r>
      <w:proofErr w:type="spellEnd"/>
      <w:r>
        <w:rPr>
          <w:lang w:val="es-ES"/>
        </w:rPr>
        <w:t xml:space="preserve"> en estudio y que </w:t>
      </w:r>
      <w:proofErr w:type="spellStart"/>
      <w:r>
        <w:rPr>
          <w:lang w:val="es-ES"/>
        </w:rPr>
        <w:t>através</w:t>
      </w:r>
      <w:proofErr w:type="spellEnd"/>
      <w:r>
        <w:rPr>
          <w:lang w:val="es-ES"/>
        </w:rPr>
        <w:t xml:space="preserve"> de la policía Municipal no se permita el estacionamiento a los lados de la Av. </w:t>
      </w:r>
      <w:proofErr w:type="spellStart"/>
      <w:r>
        <w:rPr>
          <w:lang w:val="es-ES"/>
        </w:rPr>
        <w:t>Cristobal</w:t>
      </w:r>
      <w:proofErr w:type="spellEnd"/>
      <w:r>
        <w:rPr>
          <w:lang w:val="es-ES"/>
        </w:rPr>
        <w:t xml:space="preserve"> de Troya. </w:t>
      </w:r>
      <w:r w:rsidR="00906702" w:rsidRPr="001A3EA1">
        <w:rPr>
          <w:lang w:val="es-ES"/>
        </w:rPr>
        <w:t xml:space="preserve"> </w:t>
      </w:r>
    </w:p>
    <w:p w14:paraId="217FA2FE" w14:textId="77777777" w:rsidR="00906702" w:rsidRPr="00AA1B80" w:rsidRDefault="00906702" w:rsidP="00906702">
      <w:pPr>
        <w:pStyle w:val="Prrafodelista"/>
        <w:spacing w:line="360" w:lineRule="auto"/>
        <w:rPr>
          <w:lang w:val="es-ES"/>
        </w:rPr>
      </w:pPr>
      <w:r w:rsidRPr="00AA1B80">
        <w:rPr>
          <w:lang w:val="es-ES"/>
        </w:rPr>
        <w:t xml:space="preserve"> </w:t>
      </w:r>
    </w:p>
    <w:p w14:paraId="389CAE89" w14:textId="7F69034D" w:rsidR="00906702" w:rsidRPr="00095CF9" w:rsidRDefault="004F7D68" w:rsidP="00906702">
      <w:pPr>
        <w:pStyle w:val="Prrafodelista"/>
        <w:numPr>
          <w:ilvl w:val="0"/>
          <w:numId w:val="36"/>
        </w:numPr>
        <w:spacing w:line="360" w:lineRule="auto"/>
        <w:ind w:left="644"/>
        <w:rPr>
          <w:lang w:val="es-ES"/>
        </w:rPr>
      </w:pPr>
      <w:r>
        <w:rPr>
          <w:lang w:val="es-ES"/>
        </w:rPr>
        <w:t>Con el</w:t>
      </w:r>
      <w:r w:rsidR="00906702" w:rsidRPr="00095CF9">
        <w:rPr>
          <w:lang w:val="es-ES"/>
        </w:rPr>
        <w:t xml:space="preserve"> fin de </w:t>
      </w:r>
      <w:r>
        <w:rPr>
          <w:lang w:val="es-ES"/>
        </w:rPr>
        <w:t>evitar</w:t>
      </w:r>
      <w:r w:rsidR="00906702" w:rsidRPr="00095CF9">
        <w:rPr>
          <w:lang w:val="es-ES"/>
        </w:rPr>
        <w:t xml:space="preserve"> el congestionamiento</w:t>
      </w:r>
      <w:r>
        <w:rPr>
          <w:lang w:val="es-ES"/>
        </w:rPr>
        <w:t>, se recomienda que las ordenanzas no se permita la circulación dentro de la ciudad de vehículos de trasporte pesado</w:t>
      </w:r>
      <w:r w:rsidR="00EC4B82">
        <w:rPr>
          <w:lang w:val="es-ES"/>
        </w:rPr>
        <w:t>, volquetas, y camiones</w:t>
      </w:r>
      <w:r>
        <w:rPr>
          <w:lang w:val="es-ES"/>
        </w:rPr>
        <w:t xml:space="preserve"> entre las de 06:00 y</w:t>
      </w:r>
      <w:r w:rsidR="00906702">
        <w:rPr>
          <w:lang w:val="es-ES"/>
        </w:rPr>
        <w:t xml:space="preserve"> 21</w:t>
      </w:r>
      <w:r>
        <w:rPr>
          <w:lang w:val="es-ES"/>
        </w:rPr>
        <w:t>:00</w:t>
      </w:r>
      <w:r w:rsidR="00906702" w:rsidRPr="00095CF9">
        <w:rPr>
          <w:lang w:val="es-ES"/>
        </w:rPr>
        <w:t>,</w:t>
      </w:r>
      <w:r>
        <w:rPr>
          <w:lang w:val="es-ES"/>
        </w:rPr>
        <w:t xml:space="preserve"> por lo que la circulación de éstos se</w:t>
      </w:r>
      <w:r w:rsidR="00906702" w:rsidRPr="00095CF9">
        <w:rPr>
          <w:lang w:val="es-ES"/>
        </w:rPr>
        <w:t xml:space="preserve"> </w:t>
      </w:r>
      <w:proofErr w:type="spellStart"/>
      <w:r>
        <w:rPr>
          <w:lang w:val="es-ES"/>
        </w:rPr>
        <w:t>de</w:t>
      </w:r>
      <w:proofErr w:type="spellEnd"/>
      <w:r>
        <w:rPr>
          <w:lang w:val="es-ES"/>
        </w:rPr>
        <w:t xml:space="preserve"> </w:t>
      </w:r>
      <w:r w:rsidR="00906702" w:rsidRPr="00095CF9">
        <w:rPr>
          <w:lang w:val="es-ES"/>
        </w:rPr>
        <w:t xml:space="preserve">exclusivamente en </w:t>
      </w:r>
      <w:r w:rsidR="00EC4B82">
        <w:rPr>
          <w:lang w:val="es-ES"/>
        </w:rPr>
        <w:t>la noche</w:t>
      </w:r>
    </w:p>
    <w:p w14:paraId="6DE08373" w14:textId="77777777" w:rsidR="00906702" w:rsidRPr="00AA1B80" w:rsidRDefault="00906702" w:rsidP="00906702">
      <w:pPr>
        <w:pStyle w:val="Prrafodelista"/>
        <w:spacing w:line="360" w:lineRule="auto"/>
        <w:rPr>
          <w:lang w:val="es-ES"/>
        </w:rPr>
      </w:pPr>
    </w:p>
    <w:p w14:paraId="591FD022" w14:textId="2BC43452" w:rsidR="00906702" w:rsidRPr="00AA1B80" w:rsidRDefault="00906702" w:rsidP="00906702">
      <w:pPr>
        <w:pStyle w:val="Prrafodelista"/>
        <w:numPr>
          <w:ilvl w:val="0"/>
          <w:numId w:val="25"/>
        </w:numPr>
        <w:spacing w:line="360" w:lineRule="auto"/>
        <w:rPr>
          <w:lang w:val="es-ES"/>
        </w:rPr>
      </w:pPr>
      <w:r w:rsidRPr="00AA1B80">
        <w:rPr>
          <w:lang w:val="es-ES"/>
        </w:rPr>
        <w:lastRenderedPageBreak/>
        <w:t xml:space="preserve"> </w:t>
      </w:r>
      <w:r w:rsidR="00484ED6">
        <w:rPr>
          <w:lang w:val="es-ES"/>
        </w:rPr>
        <w:t xml:space="preserve">Se recomienda que </w:t>
      </w:r>
      <w:r w:rsidRPr="00AA1B80">
        <w:rPr>
          <w:lang w:val="es-ES"/>
        </w:rPr>
        <w:t xml:space="preserve">los vehículos de </w:t>
      </w:r>
      <w:r w:rsidR="000B3DF8">
        <w:rPr>
          <w:lang w:val="es-ES"/>
        </w:rPr>
        <w:t>transporte</w:t>
      </w:r>
      <w:r w:rsidR="00484ED6">
        <w:rPr>
          <w:lang w:val="es-ES"/>
        </w:rPr>
        <w:t xml:space="preserve"> de </w:t>
      </w:r>
      <w:r w:rsidRPr="00AA1B80">
        <w:rPr>
          <w:lang w:val="es-ES"/>
        </w:rPr>
        <w:t xml:space="preserve">productos </w:t>
      </w:r>
      <w:r w:rsidR="000B3DF8">
        <w:rPr>
          <w:lang w:val="es-ES"/>
        </w:rPr>
        <w:t xml:space="preserve">para </w:t>
      </w:r>
      <w:proofErr w:type="gramStart"/>
      <w:r w:rsidR="000B3DF8">
        <w:rPr>
          <w:lang w:val="es-ES"/>
        </w:rPr>
        <w:t>el  consumo</w:t>
      </w:r>
      <w:proofErr w:type="gramEnd"/>
      <w:r w:rsidR="000B3DF8">
        <w:rPr>
          <w:lang w:val="es-ES"/>
        </w:rPr>
        <w:t xml:space="preserve"> interno de la ciudad dejen</w:t>
      </w:r>
      <w:r w:rsidRPr="00AA1B80">
        <w:rPr>
          <w:lang w:val="es-ES"/>
        </w:rPr>
        <w:t xml:space="preserve"> dichos p</w:t>
      </w:r>
      <w:r>
        <w:rPr>
          <w:lang w:val="es-ES"/>
        </w:rPr>
        <w:t xml:space="preserve">roductos en </w:t>
      </w:r>
      <w:r w:rsidR="000B3DF8">
        <w:rPr>
          <w:lang w:val="es-ES"/>
        </w:rPr>
        <w:t>bodegas que no estén ubicados dentro del centro urbano</w:t>
      </w:r>
      <w:r w:rsidRPr="00AA1B80">
        <w:rPr>
          <w:lang w:val="es-ES"/>
        </w:rPr>
        <w:t>,</w:t>
      </w:r>
      <w:r w:rsidR="000B3DF8">
        <w:rPr>
          <w:lang w:val="es-ES"/>
        </w:rPr>
        <w:t xml:space="preserve"> y  la distribución </w:t>
      </w:r>
      <w:r w:rsidRPr="00AA1B80">
        <w:rPr>
          <w:lang w:val="es-ES"/>
        </w:rPr>
        <w:t xml:space="preserve"> </w:t>
      </w:r>
      <w:r w:rsidR="000B3DF8">
        <w:rPr>
          <w:lang w:val="es-ES"/>
        </w:rPr>
        <w:t xml:space="preserve">se realice </w:t>
      </w:r>
      <w:proofErr w:type="spellStart"/>
      <w:r w:rsidR="000B3DF8">
        <w:rPr>
          <w:lang w:val="es-ES"/>
        </w:rPr>
        <w:t>através</w:t>
      </w:r>
      <w:proofErr w:type="spellEnd"/>
      <w:r w:rsidR="000B3DF8">
        <w:rPr>
          <w:lang w:val="es-ES"/>
        </w:rPr>
        <w:t xml:space="preserve"> de vehículos livianos hasta que lleguen a su d</w:t>
      </w:r>
      <w:r w:rsidRPr="00AA1B80">
        <w:rPr>
          <w:lang w:val="es-ES"/>
        </w:rPr>
        <w:t>estino final.</w:t>
      </w:r>
    </w:p>
    <w:p w14:paraId="34807DD9" w14:textId="77777777" w:rsidR="00906702" w:rsidRPr="00AA1B80" w:rsidRDefault="00906702" w:rsidP="00906702">
      <w:pPr>
        <w:pStyle w:val="Prrafodelista"/>
        <w:spacing w:line="360" w:lineRule="auto"/>
        <w:rPr>
          <w:lang w:val="es-ES"/>
        </w:rPr>
      </w:pPr>
    </w:p>
    <w:p w14:paraId="4068AAF9" w14:textId="5A2C2F02" w:rsidR="00906702" w:rsidRDefault="00544C4B" w:rsidP="00906702">
      <w:pPr>
        <w:pStyle w:val="Prrafodelista"/>
        <w:numPr>
          <w:ilvl w:val="0"/>
          <w:numId w:val="26"/>
        </w:numPr>
        <w:spacing w:line="360" w:lineRule="auto"/>
        <w:rPr>
          <w:lang w:val="es-ES"/>
        </w:rPr>
      </w:pPr>
      <w:r>
        <w:rPr>
          <w:lang w:val="es-ES"/>
        </w:rPr>
        <w:t xml:space="preserve">Se recomienda que, dentro del grupo de medidas adoptadas se realice una adecuada </w:t>
      </w:r>
      <w:r w:rsidR="00906702" w:rsidRPr="00AA1B80">
        <w:rPr>
          <w:lang w:val="es-ES"/>
        </w:rPr>
        <w:t xml:space="preserve">sincronización </w:t>
      </w:r>
      <w:r>
        <w:rPr>
          <w:lang w:val="es-ES"/>
        </w:rPr>
        <w:t xml:space="preserve">de los semáforos de tal manera que estos trabajen en onda. Este estudio propone la ubicación de </w:t>
      </w:r>
      <w:r w:rsidR="00906702" w:rsidRPr="00AA1B80">
        <w:rPr>
          <w:lang w:val="es-ES"/>
        </w:rPr>
        <w:t xml:space="preserve">11 semáforos </w:t>
      </w:r>
      <w:r>
        <w:rPr>
          <w:lang w:val="es-ES"/>
        </w:rPr>
        <w:t xml:space="preserve">sincronizados en la Av. </w:t>
      </w:r>
      <w:proofErr w:type="spellStart"/>
      <w:r>
        <w:rPr>
          <w:lang w:val="es-ES"/>
        </w:rPr>
        <w:t>Cristobal</w:t>
      </w:r>
      <w:proofErr w:type="spellEnd"/>
      <w:r>
        <w:rPr>
          <w:lang w:val="es-ES"/>
        </w:rPr>
        <w:t xml:space="preserve"> de Troya y la Av. Mariano Acosta que garanticen una velocidad de flujo de 25 km/h para de esta </w:t>
      </w:r>
      <w:proofErr w:type="gramStart"/>
      <w:r>
        <w:rPr>
          <w:lang w:val="es-ES"/>
        </w:rPr>
        <w:t>manera  reducir</w:t>
      </w:r>
      <w:proofErr w:type="gramEnd"/>
      <w:r>
        <w:rPr>
          <w:lang w:val="es-ES"/>
        </w:rPr>
        <w:t xml:space="preserve"> el tiempo que se atraviesa la ciudad a 12 minutos en una distancia </w:t>
      </w:r>
      <w:proofErr w:type="spellStart"/>
      <w:r>
        <w:rPr>
          <w:lang w:val="es-ES"/>
        </w:rPr>
        <w:t>aporximadamente</w:t>
      </w:r>
      <w:proofErr w:type="spellEnd"/>
      <w:r>
        <w:rPr>
          <w:lang w:val="es-ES"/>
        </w:rPr>
        <w:t xml:space="preserve"> de 5 km de rec</w:t>
      </w:r>
      <w:r w:rsidR="00E20779">
        <w:rPr>
          <w:lang w:val="es-ES"/>
        </w:rPr>
        <w:t>orrido</w:t>
      </w:r>
      <w:r w:rsidR="007758B6">
        <w:rPr>
          <w:lang w:val="es-ES"/>
        </w:rPr>
        <w:t>.  Ver Anexo C.</w:t>
      </w:r>
    </w:p>
    <w:p w14:paraId="0A73F4B1" w14:textId="77777777" w:rsidR="00906702" w:rsidRDefault="00906702" w:rsidP="00906702">
      <w:pPr>
        <w:pStyle w:val="Prrafodelista"/>
        <w:spacing w:line="360" w:lineRule="auto"/>
        <w:ind w:left="780"/>
        <w:rPr>
          <w:lang w:val="es-ES"/>
        </w:rPr>
      </w:pPr>
    </w:p>
    <w:p w14:paraId="1564B134" w14:textId="77777777" w:rsidR="004A1053" w:rsidRPr="00AA1B80" w:rsidRDefault="004A1053" w:rsidP="004A1053">
      <w:pPr>
        <w:pStyle w:val="Prrafodelista"/>
        <w:spacing w:line="360" w:lineRule="auto"/>
        <w:rPr>
          <w:lang w:val="es-ES"/>
        </w:rPr>
      </w:pPr>
    </w:p>
    <w:p w14:paraId="7F7A0AD0" w14:textId="420210DD" w:rsidR="004A1053" w:rsidRPr="004A1053" w:rsidRDefault="004A1053" w:rsidP="009A02C6">
      <w:pPr>
        <w:pStyle w:val="Prrafodelista"/>
        <w:numPr>
          <w:ilvl w:val="0"/>
          <w:numId w:val="1"/>
        </w:numPr>
        <w:spacing w:line="360" w:lineRule="auto"/>
        <w:rPr>
          <w:lang w:val="es-ES"/>
        </w:rPr>
      </w:pPr>
      <w:r w:rsidRPr="004A1053">
        <w:rPr>
          <w:lang w:val="es-ES"/>
        </w:rPr>
        <w:t>Otra alternativa al descongestionamiento vehicular es utilizar una vía alterna y cambiar el sentido de circulación, es decir que la Av. Cristóbal de Troya, E35 (línea de color verde como se muestra en el gráfico5.1), que en la actualidad consta de cuatro vías (de doble sentido), siendo el ingreso y la salida de la ciudad, sean cambiadas a un solo sentido SUR-NORTE, con el fin de que exista una fluidez en el tránsito y se optimizaría el tiempo empleado en la circulación. Y como sentido opuesto NORTE- SUR, se haría uso de la calle paralela Luís Felipe Borja (línea de color rojo como se indica en el gráfico5. 1), que se encuentra alrededor de 100 metros de dicha avenida. E</w:t>
      </w:r>
      <w:r w:rsidRPr="004A1053">
        <w:rPr>
          <w:rFonts w:cs="Arial"/>
          <w:szCs w:val="24"/>
          <w:lang w:val="es-ES"/>
        </w:rPr>
        <w:t xml:space="preserve">sto sería momentáneamente hasta que el anillo vial se encuentre en funcionamiento. </w:t>
      </w:r>
    </w:p>
    <w:p w14:paraId="07FDBB43" w14:textId="77777777" w:rsidR="004A1053" w:rsidRDefault="004A1053" w:rsidP="004A1053">
      <w:pPr>
        <w:spacing w:line="360" w:lineRule="auto"/>
        <w:rPr>
          <w:lang w:val="es-ES"/>
        </w:rPr>
      </w:pPr>
    </w:p>
    <w:p w14:paraId="2C05A9D2" w14:textId="28D0AF5F" w:rsidR="004A1053" w:rsidRDefault="004A1053" w:rsidP="004A1053">
      <w:pPr>
        <w:spacing w:line="360" w:lineRule="auto"/>
        <w:rPr>
          <w:lang w:val="es-ES"/>
        </w:rPr>
      </w:pPr>
    </w:p>
    <w:p w14:paraId="68E4A0CF" w14:textId="77777777" w:rsidR="00C006F5" w:rsidRPr="007615B6" w:rsidRDefault="00C006F5" w:rsidP="004A1053">
      <w:pPr>
        <w:spacing w:line="360" w:lineRule="auto"/>
        <w:rPr>
          <w:lang w:val="es-ES"/>
        </w:rPr>
      </w:pPr>
    </w:p>
    <w:p w14:paraId="7050A4C5" w14:textId="74D4466C" w:rsidR="004A1053" w:rsidRPr="00AA1B80" w:rsidRDefault="004A1053" w:rsidP="004A1053">
      <w:pPr>
        <w:pStyle w:val="Descripcin"/>
        <w:rPr>
          <w:color w:val="auto"/>
          <w:lang w:val="es-ES"/>
        </w:rPr>
      </w:pPr>
      <w:bookmarkStart w:id="351" w:name="_Toc5114783"/>
      <w:bookmarkStart w:id="352" w:name="_Toc5114848"/>
      <w:bookmarkStart w:id="353" w:name="_Toc5115088"/>
      <w:bookmarkStart w:id="354" w:name="_Toc5115485"/>
      <w:bookmarkStart w:id="355" w:name="_Toc17154369"/>
      <w:r w:rsidRPr="004A1053">
        <w:rPr>
          <w:lang w:val="es-ES"/>
        </w:rPr>
        <w:lastRenderedPageBreak/>
        <w:t xml:space="preserve">GRAFICO 5 </w:t>
      </w:r>
      <w:r>
        <w:fldChar w:fldCharType="begin"/>
      </w:r>
      <w:r w:rsidRPr="004A1053">
        <w:rPr>
          <w:lang w:val="es-ES"/>
        </w:rPr>
        <w:instrText xml:space="preserve"> SEQ GRAFICO_5 \* ARABIC </w:instrText>
      </w:r>
      <w:r>
        <w:fldChar w:fldCharType="separate"/>
      </w:r>
      <w:r w:rsidRPr="004A1053">
        <w:rPr>
          <w:noProof/>
          <w:lang w:val="es-ES"/>
        </w:rPr>
        <w:t>3</w:t>
      </w:r>
      <w:r>
        <w:fldChar w:fldCharType="end"/>
      </w:r>
      <w:r w:rsidRPr="00AA1B80">
        <w:rPr>
          <w:color w:val="auto"/>
          <w:lang w:val="es-ES"/>
        </w:rPr>
        <w:t>SOLUCIÓN AL PLANTEAMIENTO DE CONGESTIÓN VEHICULAR</w:t>
      </w:r>
      <w:bookmarkEnd w:id="351"/>
      <w:bookmarkEnd w:id="352"/>
      <w:bookmarkEnd w:id="353"/>
      <w:bookmarkEnd w:id="354"/>
      <w:bookmarkEnd w:id="355"/>
    </w:p>
    <w:p w14:paraId="60CDFE58" w14:textId="77777777" w:rsidR="004A1053" w:rsidRPr="00AA1B80" w:rsidRDefault="004A1053" w:rsidP="004A1053">
      <w:pPr>
        <w:rPr>
          <w:lang w:val="es-ES"/>
        </w:rPr>
      </w:pPr>
      <w:r w:rsidRPr="00AA1B80">
        <w:rPr>
          <w:noProof/>
          <w:lang w:val="es-ES" w:eastAsia="es-ES"/>
        </w:rPr>
        <w:drawing>
          <wp:inline distT="0" distB="0" distL="0" distR="0" wp14:anchorId="6AFFB56F" wp14:editId="6EE06420">
            <wp:extent cx="5419725" cy="4286250"/>
            <wp:effectExtent l="0" t="0" r="9525"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5419725" cy="4286250"/>
                    </a:xfrm>
                    <a:prstGeom prst="rect">
                      <a:avLst/>
                    </a:prstGeom>
                  </pic:spPr>
                </pic:pic>
              </a:graphicData>
            </a:graphic>
          </wp:inline>
        </w:drawing>
      </w:r>
    </w:p>
    <w:p w14:paraId="59A35BA5" w14:textId="77777777" w:rsidR="004A1053" w:rsidRPr="00AA1B80" w:rsidRDefault="004A1053" w:rsidP="004A1053">
      <w:pPr>
        <w:pStyle w:val="Descripcin"/>
        <w:rPr>
          <w:color w:val="auto"/>
          <w:lang w:val="es-ES"/>
        </w:rPr>
      </w:pPr>
      <w:r w:rsidRPr="00AA1B80">
        <w:rPr>
          <w:color w:val="auto"/>
          <w:lang w:val="es-ES"/>
        </w:rPr>
        <w:t xml:space="preserve">ELABORADO por: Diego </w:t>
      </w:r>
      <w:proofErr w:type="gramStart"/>
      <w:r w:rsidRPr="00AA1B80">
        <w:rPr>
          <w:color w:val="auto"/>
          <w:lang w:val="es-ES"/>
        </w:rPr>
        <w:t>Guaján ,</w:t>
      </w:r>
      <w:proofErr w:type="gramEnd"/>
      <w:r w:rsidRPr="00AA1B80">
        <w:rPr>
          <w:color w:val="auto"/>
          <w:lang w:val="es-ES"/>
        </w:rPr>
        <w:t xml:space="preserve"> Propuesta de Adecuación en las vías a un solo sentido. </w:t>
      </w:r>
    </w:p>
    <w:p w14:paraId="51993A42" w14:textId="77777777" w:rsidR="00EB6A47" w:rsidRPr="00AA1B80" w:rsidRDefault="00EB6A47" w:rsidP="00EB6A47">
      <w:pPr>
        <w:spacing w:line="360" w:lineRule="auto"/>
        <w:rPr>
          <w:rFonts w:cs="Arial"/>
          <w:szCs w:val="24"/>
          <w:lang w:val="es-ES"/>
        </w:rPr>
      </w:pPr>
    </w:p>
    <w:p w14:paraId="7E5CC46C" w14:textId="28F74636" w:rsidR="00EB6A47" w:rsidRDefault="00EB6A47" w:rsidP="00EB6A47">
      <w:pPr>
        <w:spacing w:line="360" w:lineRule="auto"/>
        <w:rPr>
          <w:rFonts w:cs="Arial"/>
          <w:szCs w:val="24"/>
          <w:lang w:val="es-ES"/>
        </w:rPr>
      </w:pPr>
    </w:p>
    <w:p w14:paraId="314D5DBC" w14:textId="1C4046F0" w:rsidR="00C006F5" w:rsidRDefault="00C006F5" w:rsidP="00EB6A47">
      <w:pPr>
        <w:spacing w:line="360" w:lineRule="auto"/>
        <w:rPr>
          <w:rFonts w:cs="Arial"/>
          <w:szCs w:val="24"/>
          <w:lang w:val="es-ES"/>
        </w:rPr>
      </w:pPr>
    </w:p>
    <w:p w14:paraId="68EE26E6" w14:textId="2172BC3B" w:rsidR="00C006F5" w:rsidRDefault="00C006F5" w:rsidP="00EB6A47">
      <w:pPr>
        <w:spacing w:line="360" w:lineRule="auto"/>
        <w:rPr>
          <w:rFonts w:cs="Arial"/>
          <w:szCs w:val="24"/>
          <w:lang w:val="es-ES"/>
        </w:rPr>
      </w:pPr>
    </w:p>
    <w:p w14:paraId="49ABFACD" w14:textId="0B16D275" w:rsidR="00C006F5" w:rsidRDefault="00C006F5" w:rsidP="00EB6A47">
      <w:pPr>
        <w:spacing w:line="360" w:lineRule="auto"/>
        <w:rPr>
          <w:rFonts w:cs="Arial"/>
          <w:szCs w:val="24"/>
          <w:lang w:val="es-ES"/>
        </w:rPr>
      </w:pPr>
    </w:p>
    <w:p w14:paraId="05948B74" w14:textId="01CBE4F5" w:rsidR="00C006F5" w:rsidRDefault="00C006F5" w:rsidP="00EB6A47">
      <w:pPr>
        <w:spacing w:line="360" w:lineRule="auto"/>
        <w:rPr>
          <w:rFonts w:cs="Arial"/>
          <w:szCs w:val="24"/>
          <w:lang w:val="es-ES"/>
        </w:rPr>
      </w:pPr>
    </w:p>
    <w:p w14:paraId="061B2BC0" w14:textId="77777777" w:rsidR="00C006F5" w:rsidRDefault="00C006F5" w:rsidP="00EB6A47">
      <w:pPr>
        <w:spacing w:line="360" w:lineRule="auto"/>
        <w:rPr>
          <w:rFonts w:cs="Arial"/>
          <w:szCs w:val="24"/>
          <w:lang w:val="es-ES"/>
        </w:rPr>
      </w:pPr>
    </w:p>
    <w:p w14:paraId="28BAE0D8" w14:textId="246D7718" w:rsidR="00200128" w:rsidRDefault="00200128" w:rsidP="00EB6A47">
      <w:pPr>
        <w:spacing w:line="360" w:lineRule="auto"/>
        <w:rPr>
          <w:rFonts w:cs="Arial"/>
          <w:szCs w:val="24"/>
          <w:lang w:val="es-ES"/>
        </w:rPr>
      </w:pPr>
    </w:p>
    <w:bookmarkStart w:id="356" w:name="_Toc17154365" w:displacedByCustomXml="next"/>
    <w:sdt>
      <w:sdtPr>
        <w:rPr>
          <w:rFonts w:eastAsiaTheme="minorHAnsi" w:cstheme="minorBidi"/>
          <w:color w:val="auto"/>
          <w:szCs w:val="22"/>
          <w:lang w:val="es-ES"/>
        </w:rPr>
        <w:id w:val="-980849164"/>
        <w:docPartObj>
          <w:docPartGallery w:val="Bibliographies"/>
          <w:docPartUnique/>
        </w:docPartObj>
      </w:sdtPr>
      <w:sdtContent>
        <w:p w14:paraId="7D548957" w14:textId="77777777" w:rsidR="00252AB5" w:rsidRPr="00AA1B80" w:rsidRDefault="00252AB5" w:rsidP="00485E30">
          <w:pPr>
            <w:pStyle w:val="Ttulo1"/>
            <w:jc w:val="center"/>
            <w:rPr>
              <w:color w:val="auto"/>
              <w:lang w:val="es-ES"/>
            </w:rPr>
          </w:pPr>
          <w:r w:rsidRPr="00AA1B80">
            <w:rPr>
              <w:color w:val="auto"/>
              <w:lang w:val="es-ES"/>
            </w:rPr>
            <w:t>BIBLIOGRAFÍA</w:t>
          </w:r>
          <w:bookmarkEnd w:id="356"/>
        </w:p>
        <w:p w14:paraId="2F25DAF3" w14:textId="77777777" w:rsidR="00252AB5" w:rsidRPr="00AA1B80" w:rsidRDefault="00252AB5" w:rsidP="00252AB5">
          <w:pPr>
            <w:rPr>
              <w:lang w:val="es-ES"/>
            </w:rPr>
          </w:pPr>
        </w:p>
        <w:sdt>
          <w:sdtPr>
            <w:rPr>
              <w:lang w:val="es-ES"/>
            </w:rPr>
            <w:id w:val="111145805"/>
            <w:bibliography/>
          </w:sdtPr>
          <w:sdtContent>
            <w:p w14:paraId="2FD22466" w14:textId="77777777" w:rsidR="009F1F93" w:rsidRPr="00AA1B80" w:rsidRDefault="00252AB5" w:rsidP="009F1F93">
              <w:pPr>
                <w:pStyle w:val="Bibliografa"/>
                <w:ind w:left="720" w:hanging="720"/>
                <w:rPr>
                  <w:noProof/>
                  <w:szCs w:val="24"/>
                  <w:lang w:val="es-ES"/>
                </w:rPr>
              </w:pPr>
              <w:r w:rsidRPr="00AA1B80">
                <w:rPr>
                  <w:lang w:val="es-ES"/>
                </w:rPr>
                <w:fldChar w:fldCharType="begin"/>
              </w:r>
              <w:r w:rsidRPr="00AA1B80">
                <w:rPr>
                  <w:lang w:val="es-ES"/>
                </w:rPr>
                <w:instrText>BIBLIOGRAPHY</w:instrText>
              </w:r>
              <w:r w:rsidRPr="00AA1B80">
                <w:rPr>
                  <w:lang w:val="es-ES"/>
                </w:rPr>
                <w:fldChar w:fldCharType="separate"/>
              </w:r>
              <w:r w:rsidR="009F1F93" w:rsidRPr="00AA1B80">
                <w:rPr>
                  <w:i/>
                  <w:iCs/>
                  <w:noProof/>
                  <w:lang w:val="es-ES"/>
                </w:rPr>
                <w:t>AGENCIA NACIONAL DE TRÁNSITO</w:t>
              </w:r>
              <w:r w:rsidR="009F1F93" w:rsidRPr="00AA1B80">
                <w:rPr>
                  <w:noProof/>
                  <w:lang w:val="es-ES"/>
                </w:rPr>
                <w:t>. (2018). Obtenido de https://www.ant.gob.ec/index.php/component/content/article/49-boletines/189-agencia-nacional-de-transito-participa-en-la-semana-#.XIhugShKjIX</w:t>
              </w:r>
            </w:p>
            <w:p w14:paraId="2BCB33AC" w14:textId="77777777" w:rsidR="009F1F93" w:rsidRPr="00AA1B80" w:rsidRDefault="009F1F93" w:rsidP="009F1F93">
              <w:pPr>
                <w:pStyle w:val="Bibliografa"/>
                <w:ind w:left="720" w:hanging="720"/>
                <w:rPr>
                  <w:noProof/>
                  <w:lang w:val="es-ES"/>
                </w:rPr>
              </w:pPr>
              <w:r w:rsidRPr="00AA1B80">
                <w:rPr>
                  <w:noProof/>
                  <w:lang w:val="es-ES"/>
                </w:rPr>
                <w:t xml:space="preserve">ANT-INEC. (2019). </w:t>
              </w:r>
              <w:r w:rsidRPr="00AA1B80">
                <w:rPr>
                  <w:i/>
                  <w:iCs/>
                  <w:noProof/>
                  <w:lang w:val="es-ES"/>
                </w:rPr>
                <w:t>INEC</w:t>
              </w:r>
              <w:r w:rsidRPr="00AA1B80">
                <w:rPr>
                  <w:noProof/>
                  <w:lang w:val="es-ES"/>
                </w:rPr>
                <w:t>. Obtenido de http://www.ecuadorencifras.gob.ec/informacion-censal-por-provincias/</w:t>
              </w:r>
            </w:p>
            <w:p w14:paraId="2D8A266D" w14:textId="77777777" w:rsidR="009F1F93" w:rsidRPr="00AA1B80" w:rsidRDefault="009F1F93" w:rsidP="009F1F93">
              <w:pPr>
                <w:pStyle w:val="Bibliografa"/>
                <w:ind w:left="720" w:hanging="720"/>
                <w:rPr>
                  <w:noProof/>
                  <w:lang w:val="es-ES"/>
                </w:rPr>
              </w:pPr>
              <w:r w:rsidRPr="00AA1B80">
                <w:rPr>
                  <w:noProof/>
                  <w:lang w:val="es-ES"/>
                </w:rPr>
                <w:t xml:space="preserve">Bayas, M. M. (2011). </w:t>
              </w:r>
              <w:r w:rsidRPr="00AA1B80">
                <w:rPr>
                  <w:i/>
                  <w:iCs/>
                  <w:noProof/>
                  <w:lang w:val="es-ES"/>
                </w:rPr>
                <w:t>El tráfico vehicular en la interseccion de la Avenida Atahualpa y Víctor Hugo y su incidencia en la calidad de Vida de los moradores del sur de la ciudad de Ambato.</w:t>
              </w:r>
              <w:r w:rsidRPr="00AA1B80">
                <w:rPr>
                  <w:noProof/>
                  <w:lang w:val="es-ES"/>
                </w:rPr>
                <w:t xml:space="preserve"> Ambato: Trabajo de investigacion. Recuperado el 16 de Febrero de 2019</w:t>
              </w:r>
            </w:p>
            <w:p w14:paraId="27F0EE61" w14:textId="77777777" w:rsidR="009F1F93" w:rsidRPr="00AA1B80" w:rsidRDefault="009F1F93" w:rsidP="009F1F93">
              <w:pPr>
                <w:pStyle w:val="Bibliografa"/>
                <w:ind w:left="720" w:hanging="720"/>
                <w:rPr>
                  <w:noProof/>
                  <w:lang w:val="es-ES"/>
                </w:rPr>
              </w:pPr>
              <w:r w:rsidRPr="00AA1B80">
                <w:rPr>
                  <w:noProof/>
                  <w:lang w:val="es-ES"/>
                </w:rPr>
                <w:t xml:space="preserve">Castro, I. T. (25 de Febrero de 2008). </w:t>
              </w:r>
              <w:r w:rsidRPr="00AA1B80">
                <w:rPr>
                  <w:i/>
                  <w:iCs/>
                  <w:noProof/>
                  <w:lang w:val="es-ES"/>
                </w:rPr>
                <w:t>Matematicas.unex.</w:t>
              </w:r>
              <w:r w:rsidRPr="00AA1B80">
                <w:rPr>
                  <w:noProof/>
                  <w:lang w:val="es-ES"/>
                </w:rPr>
                <w:t xml:space="preserve"> Obtenido de http://matematicas.unex.es/~inmatorres/teaching/muestreo/assets/cap_4.pdf</w:t>
              </w:r>
            </w:p>
            <w:p w14:paraId="60F5BD5A" w14:textId="77777777" w:rsidR="009F1F93" w:rsidRPr="00AA1B80" w:rsidRDefault="009F1F93" w:rsidP="009F1F93">
              <w:pPr>
                <w:pStyle w:val="Bibliografa"/>
                <w:ind w:left="720" w:hanging="720"/>
                <w:rPr>
                  <w:noProof/>
                  <w:lang w:val="es-ES"/>
                </w:rPr>
              </w:pPr>
              <w:r w:rsidRPr="00AA1B80">
                <w:rPr>
                  <w:noProof/>
                  <w:lang w:val="es-ES"/>
                </w:rPr>
                <w:t xml:space="preserve">Dionicio, A. J. (2013). </w:t>
              </w:r>
              <w:r w:rsidRPr="00AA1B80">
                <w:rPr>
                  <w:i/>
                  <w:iCs/>
                  <w:noProof/>
                  <w:lang w:val="es-ES"/>
                </w:rPr>
                <w:t>VIAS TERRESTRES.</w:t>
              </w:r>
              <w:r w:rsidRPr="00AA1B80">
                <w:rPr>
                  <w:noProof/>
                  <w:lang w:val="es-ES"/>
                </w:rPr>
                <w:t xml:space="preserve"> CHILPANCINGO. Recuperado el 08 de Febrero de 2019</w:t>
              </w:r>
            </w:p>
            <w:p w14:paraId="4E6E15CA" w14:textId="77777777" w:rsidR="009F1F93" w:rsidRPr="00AA1B80" w:rsidRDefault="009F1F93" w:rsidP="009F1F93">
              <w:pPr>
                <w:pStyle w:val="Bibliografa"/>
                <w:ind w:left="720" w:hanging="720"/>
                <w:rPr>
                  <w:noProof/>
                  <w:lang w:val="es-ES"/>
                </w:rPr>
              </w:pPr>
              <w:r w:rsidRPr="00AA1B80">
                <w:rPr>
                  <w:noProof/>
                  <w:lang w:val="es-ES"/>
                </w:rPr>
                <w:t xml:space="preserve">ECOVISIO. (2015). </w:t>
              </w:r>
              <w:r w:rsidRPr="00AA1B80">
                <w:rPr>
                  <w:i/>
                  <w:iCs/>
                  <w:noProof/>
                  <w:lang w:val="es-ES"/>
                </w:rPr>
                <w:t>CONTADOR DE VEHICULOS.</w:t>
              </w:r>
              <w:r w:rsidRPr="00AA1B80">
                <w:rPr>
                  <w:noProof/>
                  <w:lang w:val="es-ES"/>
                </w:rPr>
                <w:t xml:space="preserve"> QUITO.</w:t>
              </w:r>
            </w:p>
            <w:p w14:paraId="7046B607" w14:textId="77777777" w:rsidR="009F1F93" w:rsidRPr="00AA1B80" w:rsidRDefault="009F1F93" w:rsidP="009F1F93">
              <w:pPr>
                <w:pStyle w:val="Bibliografa"/>
                <w:ind w:left="720" w:hanging="720"/>
                <w:rPr>
                  <w:noProof/>
                  <w:lang w:val="es-ES"/>
                </w:rPr>
              </w:pPr>
              <w:r w:rsidRPr="00AA1B80">
                <w:rPr>
                  <w:noProof/>
                  <w:lang w:val="es-ES"/>
                </w:rPr>
                <w:t xml:space="preserve">Ecuador, P. d. (2017). </w:t>
              </w:r>
              <w:r w:rsidRPr="00AA1B80">
                <w:rPr>
                  <w:i/>
                  <w:iCs/>
                  <w:noProof/>
                  <w:lang w:val="es-ES"/>
                </w:rPr>
                <w:t>datosmacro.com</w:t>
              </w:r>
              <w:r w:rsidRPr="00AA1B80">
                <w:rPr>
                  <w:noProof/>
                  <w:lang w:val="es-ES"/>
                </w:rPr>
                <w:t>. Obtenido de https://datosmacro.expansion.com/pib/ecuador</w:t>
              </w:r>
            </w:p>
            <w:p w14:paraId="63C22DF7" w14:textId="77777777" w:rsidR="009F1F93" w:rsidRPr="00AA1B80" w:rsidRDefault="009F1F93" w:rsidP="009F1F93">
              <w:pPr>
                <w:pStyle w:val="Bibliografa"/>
                <w:ind w:left="720" w:hanging="720"/>
                <w:rPr>
                  <w:noProof/>
                  <w:lang w:val="es-ES"/>
                </w:rPr>
              </w:pPr>
              <w:r w:rsidRPr="00AA1B80">
                <w:rPr>
                  <w:noProof/>
                  <w:lang w:val="es-ES"/>
                </w:rPr>
                <w:t xml:space="preserve">ESPLUGUES, E. B. (2011). </w:t>
              </w:r>
              <w:r w:rsidRPr="00AA1B80">
                <w:rPr>
                  <w:i/>
                  <w:iCs/>
                  <w:noProof/>
                  <w:lang w:val="es-ES"/>
                </w:rPr>
                <w:t>PARAMETROS FUNDAMENTALES DE TRAFICO: DENSIDAD, INTENSIDAD Y VELOCIDAD.</w:t>
              </w:r>
              <w:r w:rsidRPr="00AA1B80">
                <w:rPr>
                  <w:noProof/>
                  <w:lang w:val="es-ES"/>
                </w:rPr>
                <w:t xml:space="preserve"> Recuperado el 23 de Febrero de 2019</w:t>
              </w:r>
            </w:p>
            <w:p w14:paraId="2B6A4DA6" w14:textId="77777777" w:rsidR="009F1F93" w:rsidRPr="00AA1B80" w:rsidRDefault="009F1F93" w:rsidP="009F1F93">
              <w:pPr>
                <w:pStyle w:val="Bibliografa"/>
                <w:ind w:left="720" w:hanging="720"/>
                <w:rPr>
                  <w:noProof/>
                  <w:lang w:val="es-ES"/>
                </w:rPr>
              </w:pPr>
              <w:r w:rsidRPr="00AA1B80">
                <w:rPr>
                  <w:i/>
                  <w:iCs/>
                  <w:noProof/>
                  <w:lang w:val="es-ES"/>
                </w:rPr>
                <w:t>EXPLORABLE</w:t>
              </w:r>
              <w:r w:rsidRPr="00AA1B80">
                <w:rPr>
                  <w:noProof/>
                  <w:lang w:val="es-ES"/>
                </w:rPr>
                <w:t>. (2 de JUNIO de 2009). Obtenido de https://explorable.com/es/muestreo-estratificado</w:t>
              </w:r>
            </w:p>
            <w:p w14:paraId="2831A8E1" w14:textId="77777777" w:rsidR="009F1F93" w:rsidRPr="00AA1B80" w:rsidRDefault="009F1F93" w:rsidP="009F1F93">
              <w:pPr>
                <w:pStyle w:val="Bibliografa"/>
                <w:ind w:left="720" w:hanging="720"/>
                <w:rPr>
                  <w:noProof/>
                  <w:lang w:val="es-ES"/>
                </w:rPr>
              </w:pPr>
              <w:r w:rsidRPr="00AA1B80">
                <w:rPr>
                  <w:noProof/>
                  <w:lang w:val="es-ES"/>
                </w:rPr>
                <w:t xml:space="preserve">GARBER, N. J. (2005). </w:t>
              </w:r>
              <w:r w:rsidRPr="00AA1B80">
                <w:rPr>
                  <w:i/>
                  <w:iCs/>
                  <w:noProof/>
                  <w:lang w:val="es-ES"/>
                </w:rPr>
                <w:t>INGENIERIA DE TRASITO Y CARRETERA .</w:t>
              </w:r>
              <w:r w:rsidRPr="00AA1B80">
                <w:rPr>
                  <w:noProof/>
                  <w:lang w:val="es-ES"/>
                </w:rPr>
                <w:t xml:space="preserve"> MEXICO : S.A. EDICIONES PARANINFO.</w:t>
              </w:r>
            </w:p>
            <w:p w14:paraId="142895D5" w14:textId="77777777" w:rsidR="009F1F93" w:rsidRPr="00AA1B80" w:rsidRDefault="009F1F93" w:rsidP="009F1F93">
              <w:pPr>
                <w:pStyle w:val="Bibliografa"/>
                <w:ind w:left="720" w:hanging="720"/>
                <w:rPr>
                  <w:noProof/>
                  <w:lang w:val="es-ES"/>
                </w:rPr>
              </w:pPr>
              <w:r w:rsidRPr="00AA1B80">
                <w:rPr>
                  <w:noProof/>
                  <w:lang w:val="es-ES"/>
                </w:rPr>
                <w:t xml:space="preserve">GARCIA, T. (20 de NOVIEMBRE de 2014). </w:t>
              </w:r>
              <w:r w:rsidRPr="00AA1B80">
                <w:rPr>
                  <w:i/>
                  <w:iCs/>
                  <w:noProof/>
                  <w:lang w:val="es-ES"/>
                </w:rPr>
                <w:t>SlideShare</w:t>
              </w:r>
              <w:r w:rsidRPr="00AA1B80">
                <w:rPr>
                  <w:noProof/>
                  <w:lang w:val="es-ES"/>
                </w:rPr>
                <w:t>. Recuperado el 22 de Febrero de 2019, de https://es.slideshare.net: https://es.slideshare.net/thayragarcia/capacidad-y-niveles-de-servicio</w:t>
              </w:r>
            </w:p>
            <w:p w14:paraId="7408DAE7" w14:textId="77777777" w:rsidR="009F1F93" w:rsidRPr="00AA1B80" w:rsidRDefault="009F1F93" w:rsidP="009F1F93">
              <w:pPr>
                <w:pStyle w:val="Bibliografa"/>
                <w:ind w:left="720" w:hanging="720"/>
                <w:rPr>
                  <w:noProof/>
                  <w:lang w:val="es-ES"/>
                </w:rPr>
              </w:pPr>
              <w:r w:rsidRPr="00AA1B80">
                <w:rPr>
                  <w:noProof/>
                  <w:lang w:val="es-ES"/>
                </w:rPr>
                <w:t xml:space="preserve">Grijalva, W. M. (2015). </w:t>
              </w:r>
              <w:r w:rsidRPr="00AA1B80">
                <w:rPr>
                  <w:i/>
                  <w:iCs/>
                  <w:noProof/>
                  <w:lang w:val="es-ES"/>
                </w:rPr>
                <w:t>Una mirada historica a la estadistica del ecuador.</w:t>
              </w:r>
              <w:r w:rsidRPr="00AA1B80">
                <w:rPr>
                  <w:noProof/>
                  <w:lang w:val="es-ES"/>
                </w:rPr>
                <w:t xml:space="preserve"> quito: ISBN- 9942-07-967. Recuperado el 15 de Enero de 2019</w:t>
              </w:r>
            </w:p>
            <w:p w14:paraId="12C2B78C" w14:textId="77777777" w:rsidR="009F1F93" w:rsidRPr="00AA1B80" w:rsidRDefault="009F1F93" w:rsidP="009F1F93">
              <w:pPr>
                <w:pStyle w:val="Bibliografa"/>
                <w:ind w:left="720" w:hanging="720"/>
                <w:rPr>
                  <w:noProof/>
                  <w:lang w:val="es-ES"/>
                </w:rPr>
              </w:pPr>
              <w:r w:rsidRPr="00AA1B80">
                <w:rPr>
                  <w:noProof/>
                  <w:lang w:val="es-ES"/>
                </w:rPr>
                <w:t xml:space="preserve">Guevara, E. (2014). </w:t>
              </w:r>
              <w:r w:rsidRPr="00AA1B80">
                <w:rPr>
                  <w:i/>
                  <w:iCs/>
                  <w:noProof/>
                  <w:lang w:val="es-ES"/>
                </w:rPr>
                <w:t>Ciudades del Ecuador.</w:t>
              </w:r>
              <w:r w:rsidRPr="00AA1B80">
                <w:rPr>
                  <w:noProof/>
                  <w:lang w:val="es-ES"/>
                </w:rPr>
                <w:t xml:space="preserve"> Ibarra, Imbabura, Ecuador. Recuperado el 18 de Enero de 2019</w:t>
              </w:r>
            </w:p>
            <w:p w14:paraId="5308316D" w14:textId="77777777" w:rsidR="009F1F93" w:rsidRPr="00AA1B80" w:rsidRDefault="009F1F93" w:rsidP="009F1F93">
              <w:pPr>
                <w:pStyle w:val="Bibliografa"/>
                <w:ind w:left="720" w:hanging="720"/>
                <w:rPr>
                  <w:noProof/>
                  <w:lang w:val="es-ES"/>
                </w:rPr>
              </w:pPr>
              <w:r w:rsidRPr="00AA1B80">
                <w:rPr>
                  <w:noProof/>
                  <w:lang w:val="es-ES"/>
                </w:rPr>
                <w:lastRenderedPageBreak/>
                <w:t xml:space="preserve">Herlisseth, P. (2016). </w:t>
              </w:r>
              <w:r w:rsidRPr="00AA1B80">
                <w:rPr>
                  <w:i/>
                  <w:iCs/>
                  <w:noProof/>
                  <w:lang w:val="es-ES"/>
                </w:rPr>
                <w:t>Ingenieria de Tránsito.</w:t>
              </w:r>
              <w:r w:rsidRPr="00AA1B80">
                <w:rPr>
                  <w:noProof/>
                  <w:lang w:val="es-ES"/>
                </w:rPr>
                <w:t xml:space="preserve"> ecuador. Recuperado el 14 de Febrero de 2019</w:t>
              </w:r>
            </w:p>
            <w:p w14:paraId="7C5D0BF2" w14:textId="77777777" w:rsidR="009F1F93" w:rsidRPr="00AA1B80" w:rsidRDefault="009F1F93" w:rsidP="009F1F93">
              <w:pPr>
                <w:pStyle w:val="Bibliografa"/>
                <w:ind w:left="720" w:hanging="720"/>
                <w:rPr>
                  <w:noProof/>
                  <w:lang w:val="es-ES"/>
                </w:rPr>
              </w:pPr>
              <w:r w:rsidRPr="00AA1B80">
                <w:rPr>
                  <w:noProof/>
                  <w:lang w:val="es-ES"/>
                </w:rPr>
                <w:t xml:space="preserve">HERNANDEZ, C., FERNANDEZ, L., &amp; BAPTISTA, R. (2014). </w:t>
              </w:r>
              <w:r w:rsidRPr="00AA1B80">
                <w:rPr>
                  <w:i/>
                  <w:iCs/>
                  <w:noProof/>
                  <w:lang w:val="es-ES"/>
                </w:rPr>
                <w:t>Metodologia de la investigacion .</w:t>
              </w:r>
              <w:r w:rsidRPr="00AA1B80">
                <w:rPr>
                  <w:noProof/>
                  <w:lang w:val="es-ES"/>
                </w:rPr>
                <w:t xml:space="preserve"> mexico: McGraw-Hill.</w:t>
              </w:r>
            </w:p>
            <w:p w14:paraId="18A02B97" w14:textId="77777777" w:rsidR="009F1F93" w:rsidRPr="00AA1B80" w:rsidRDefault="009F1F93" w:rsidP="009F1F93">
              <w:pPr>
                <w:pStyle w:val="Bibliografa"/>
                <w:ind w:left="720" w:hanging="720"/>
                <w:rPr>
                  <w:noProof/>
                  <w:lang w:val="es-ES"/>
                </w:rPr>
              </w:pPr>
              <w:r w:rsidRPr="00AA1B80">
                <w:rPr>
                  <w:noProof/>
                  <w:lang w:val="es-ES"/>
                </w:rPr>
                <w:t xml:space="preserve">Ibarra, G. A. (24 de 01 de 2017). </w:t>
              </w:r>
              <w:r w:rsidRPr="00AA1B80">
                <w:rPr>
                  <w:i/>
                  <w:iCs/>
                  <w:noProof/>
                  <w:lang w:val="es-ES"/>
                </w:rPr>
                <w:t>DOCUMENTOS LEGALES MUNICIPALES</w:t>
              </w:r>
              <w:r w:rsidRPr="00AA1B80">
                <w:rPr>
                  <w:noProof/>
                  <w:lang w:val="es-ES"/>
                </w:rPr>
                <w:t>. Obtenido de http://documentos.ibarra.gob.ec/uploads/documentos/ORDENANZA/ORDENANZA_QUE_REGLAMENTA_EL_USO_Y_OCUPACI%C3%93N_DEL_SUELO_EN_EL_CANT%C3%93N_IBARRA(09-01-2017_16_47_35).pdf</w:t>
              </w:r>
            </w:p>
            <w:p w14:paraId="53B51041" w14:textId="77777777" w:rsidR="009F1F93" w:rsidRPr="00AA1B80" w:rsidRDefault="009F1F93" w:rsidP="009F1F93">
              <w:pPr>
                <w:pStyle w:val="Bibliografa"/>
                <w:ind w:left="720" w:hanging="720"/>
                <w:rPr>
                  <w:noProof/>
                  <w:lang w:val="es-ES"/>
                </w:rPr>
              </w:pPr>
              <w:r w:rsidRPr="00AA1B80">
                <w:rPr>
                  <w:noProof/>
                  <w:lang w:val="es-ES"/>
                </w:rPr>
                <w:t xml:space="preserve">IDISA-CONDISA. (2008). </w:t>
              </w:r>
              <w:r w:rsidRPr="00AA1B80">
                <w:rPr>
                  <w:i/>
                  <w:iCs/>
                  <w:noProof/>
                  <w:lang w:val="es-ES"/>
                </w:rPr>
                <w:t>ESTUDIO DE FACTIBILIDAD Y DISEÑO FINAL PARA EL MEJORAMIENTO DEL TRAMO DE CARRETERA: LLANOS DE COLÓN- LA CONCODRIA.</w:t>
              </w:r>
              <w:r w:rsidRPr="00AA1B80">
                <w:rPr>
                  <w:noProof/>
                  <w:lang w:val="es-ES"/>
                </w:rPr>
                <w:t xml:space="preserve"> SANTO DOMINGO .</w:t>
              </w:r>
            </w:p>
            <w:p w14:paraId="643D63A1" w14:textId="77777777" w:rsidR="009F1F93" w:rsidRPr="00AA1B80" w:rsidRDefault="009F1F93" w:rsidP="009F1F93">
              <w:pPr>
                <w:pStyle w:val="Bibliografa"/>
                <w:ind w:left="720" w:hanging="720"/>
                <w:rPr>
                  <w:noProof/>
                  <w:lang w:val="es-ES"/>
                </w:rPr>
              </w:pPr>
              <w:r w:rsidRPr="00AA1B80">
                <w:rPr>
                  <w:noProof/>
                  <w:lang w:val="es-ES"/>
                </w:rPr>
                <w:t xml:space="preserve">INEC. (2019). </w:t>
              </w:r>
              <w:r w:rsidRPr="00AA1B80">
                <w:rPr>
                  <w:i/>
                  <w:iCs/>
                  <w:noProof/>
                  <w:lang w:val="es-ES"/>
                </w:rPr>
                <w:t>ECUADOR CUENTA CON EL INEC</w:t>
              </w:r>
              <w:r w:rsidRPr="00AA1B80">
                <w:rPr>
                  <w:noProof/>
                  <w:lang w:val="es-ES"/>
                </w:rPr>
                <w:t>. Obtenido de http://www.ecuadorencifras.gob.ec/documentos/web-inec/Poblacion_y_Demografia/Proyecciones_Poblacionales/presentacion.pdf</w:t>
              </w:r>
            </w:p>
            <w:p w14:paraId="22240569" w14:textId="77777777" w:rsidR="009F1F93" w:rsidRPr="00AA1B80" w:rsidRDefault="009F1F93" w:rsidP="009F1F93">
              <w:pPr>
                <w:pStyle w:val="Bibliografa"/>
                <w:ind w:left="720" w:hanging="720"/>
                <w:rPr>
                  <w:noProof/>
                  <w:lang w:val="es-ES"/>
                </w:rPr>
              </w:pPr>
              <w:r w:rsidRPr="00AA1B80">
                <w:rPr>
                  <w:noProof/>
                </w:rPr>
                <w:t xml:space="preserve">J. GARBER, N., &amp; A. HOEL, L. (2002). </w:t>
              </w:r>
              <w:r w:rsidRPr="00AA1B80">
                <w:rPr>
                  <w:noProof/>
                  <w:lang w:val="es-ES"/>
                </w:rPr>
                <w:t xml:space="preserve">SINCRONIZACION DEL SEMAFORO PARA DIFERENTES CAMBIOS DE COLOR. En N. J. GARBER, &amp; L. A. HOEL, </w:t>
              </w:r>
              <w:r w:rsidRPr="00AA1B80">
                <w:rPr>
                  <w:i/>
                  <w:iCs/>
                  <w:noProof/>
                  <w:lang w:val="es-ES"/>
                </w:rPr>
                <w:t>INGENIERIADE TRANSITO Y CARRETERAS 3a.ed.</w:t>
              </w:r>
              <w:r w:rsidRPr="00AA1B80">
                <w:rPr>
                  <w:noProof/>
                  <w:lang w:val="es-ES"/>
                </w:rPr>
                <w:t xml:space="preserve"> (págs. 298-315). MEXICO: CEANGAGE Learning.</w:t>
              </w:r>
            </w:p>
            <w:p w14:paraId="5AF05287" w14:textId="77777777" w:rsidR="009F1F93" w:rsidRPr="00AA1B80" w:rsidRDefault="009F1F93" w:rsidP="009F1F93">
              <w:pPr>
                <w:pStyle w:val="Bibliografa"/>
                <w:ind w:left="720" w:hanging="720"/>
                <w:rPr>
                  <w:noProof/>
                  <w:lang w:val="es-ES"/>
                </w:rPr>
              </w:pPr>
              <w:r w:rsidRPr="00AA1B80">
                <w:rPr>
                  <w:noProof/>
                  <w:lang w:val="es-ES"/>
                </w:rPr>
                <w:t xml:space="preserve">MasTiposde. (12,2017). </w:t>
              </w:r>
              <w:r w:rsidRPr="00AA1B80">
                <w:rPr>
                  <w:i/>
                  <w:iCs/>
                  <w:noProof/>
                  <w:lang w:val="es-ES"/>
                </w:rPr>
                <w:t>VIAS.</w:t>
              </w:r>
              <w:r w:rsidRPr="00AA1B80">
                <w:rPr>
                  <w:noProof/>
                  <w:lang w:val="es-ES"/>
                </w:rPr>
                <w:t xml:space="preserve"> </w:t>
              </w:r>
            </w:p>
            <w:p w14:paraId="509AE686" w14:textId="77777777" w:rsidR="009F1F93" w:rsidRPr="00AA1B80" w:rsidRDefault="009F1F93" w:rsidP="009F1F93">
              <w:pPr>
                <w:pStyle w:val="Bibliografa"/>
                <w:ind w:left="720" w:hanging="720"/>
                <w:rPr>
                  <w:noProof/>
                  <w:lang w:val="es-ES"/>
                </w:rPr>
              </w:pPr>
              <w:r w:rsidRPr="00AA1B80">
                <w:rPr>
                  <w:noProof/>
                  <w:lang w:val="es-ES"/>
                </w:rPr>
                <w:t xml:space="preserve">Méndez, M. I. (2009). </w:t>
              </w:r>
              <w:r w:rsidRPr="00AA1B80">
                <w:rPr>
                  <w:i/>
                  <w:iCs/>
                  <w:noProof/>
                  <w:lang w:val="es-ES"/>
                </w:rPr>
                <w:t>MAESTRIA EN VIAS TERRESTRES Propedéutico.</w:t>
              </w:r>
              <w:r w:rsidRPr="00AA1B80">
                <w:rPr>
                  <w:noProof/>
                  <w:lang w:val="es-ES"/>
                </w:rPr>
                <w:t xml:space="preserve"> </w:t>
              </w:r>
            </w:p>
            <w:p w14:paraId="618A8895" w14:textId="77777777" w:rsidR="009F1F93" w:rsidRPr="00AA1B80" w:rsidRDefault="009F1F93" w:rsidP="009F1F93">
              <w:pPr>
                <w:pStyle w:val="Bibliografa"/>
                <w:ind w:left="720" w:hanging="720"/>
                <w:rPr>
                  <w:noProof/>
                  <w:lang w:val="es-ES"/>
                </w:rPr>
              </w:pPr>
              <w:r w:rsidRPr="00AA1B80">
                <w:rPr>
                  <w:noProof/>
                  <w:lang w:val="es-ES"/>
                </w:rPr>
                <w:t xml:space="preserve">Montoya, G. (2005). </w:t>
              </w:r>
              <w:r w:rsidRPr="00AA1B80">
                <w:rPr>
                  <w:i/>
                  <w:iCs/>
                  <w:noProof/>
                  <w:lang w:val="es-ES"/>
                </w:rPr>
                <w:t>Ingenieria de Tránsito.</w:t>
              </w:r>
              <w:r w:rsidRPr="00AA1B80">
                <w:rPr>
                  <w:noProof/>
                  <w:lang w:val="es-ES"/>
                </w:rPr>
                <w:t xml:space="preserve"> ecuador. Recuperado el 20 de Febrero de 2019</w:t>
              </w:r>
            </w:p>
            <w:p w14:paraId="1AA6972B" w14:textId="77777777" w:rsidR="009F1F93" w:rsidRPr="00AA1B80" w:rsidRDefault="009F1F93" w:rsidP="009F1F93">
              <w:pPr>
                <w:pStyle w:val="Bibliografa"/>
                <w:ind w:left="720" w:hanging="720"/>
                <w:rPr>
                  <w:noProof/>
                  <w:lang w:val="es-ES"/>
                </w:rPr>
              </w:pPr>
              <w:r w:rsidRPr="00AA1B80">
                <w:rPr>
                  <w:noProof/>
                  <w:lang w:val="es-ES"/>
                </w:rPr>
                <w:t xml:space="preserve">NEVI-12-MTOP, N. E. (2013). </w:t>
              </w:r>
              <w:r w:rsidRPr="00AA1B80">
                <w:rPr>
                  <w:i/>
                  <w:iCs/>
                  <w:noProof/>
                  <w:lang w:val="es-ES"/>
                </w:rPr>
                <w:t>MINISTERIO DE TRANSPORTE Y OBRAS PUBLICAS DEL ECUADOR.</w:t>
              </w:r>
              <w:r w:rsidRPr="00AA1B80">
                <w:rPr>
                  <w:noProof/>
                  <w:lang w:val="es-ES"/>
                </w:rPr>
                <w:t xml:space="preserve"> Obtenido de VOLUMEN 2 PROCEDIMIENTOS PARA PROYECTOS VIALES: https://www.obraspublicas.gob.ec/wp-content/uploads/downloads/2013/12/01-12-2013_Manual_NEVI-12_VOLUMEN_1.pdf</w:t>
              </w:r>
            </w:p>
            <w:p w14:paraId="04021AB3" w14:textId="77777777" w:rsidR="009F1F93" w:rsidRPr="00AA1B80" w:rsidRDefault="009F1F93" w:rsidP="009F1F93">
              <w:pPr>
                <w:pStyle w:val="Bibliografa"/>
                <w:ind w:left="720" w:hanging="720"/>
                <w:rPr>
                  <w:noProof/>
                  <w:lang w:val="es-ES"/>
                </w:rPr>
              </w:pPr>
              <w:r w:rsidRPr="00AA1B80">
                <w:rPr>
                  <w:noProof/>
                  <w:lang w:val="es-ES"/>
                </w:rPr>
                <w:t xml:space="preserve">NEVI-12-MTOP, N. E. (2013). </w:t>
              </w:r>
              <w:r w:rsidRPr="00AA1B80">
                <w:rPr>
                  <w:i/>
                  <w:iCs/>
                  <w:noProof/>
                  <w:lang w:val="es-ES"/>
                </w:rPr>
                <w:t>MINISTERIO DE TRASPORTE Y OBRAS PUBLICAS DEL ECUADOR.</w:t>
              </w:r>
              <w:r w:rsidRPr="00AA1B80">
                <w:rPr>
                  <w:noProof/>
                  <w:lang w:val="es-ES"/>
                </w:rPr>
                <w:t xml:space="preserve"> Recuperado el 16 de Febrero de 2019, de VOLUMEN N°2-LIBRO A NORMA PARA ESTUDIOS Y DISEÑOS VIALES: https://www.obraspublicas.gob.ec/wp-content/uploads/downloads/2013/12/01-12-2013_Manual_NEVI-12_VOLUMEN_2A.pdf</w:t>
              </w:r>
            </w:p>
            <w:p w14:paraId="5FC702D7" w14:textId="77777777" w:rsidR="009F1F93" w:rsidRPr="00AA1B80" w:rsidRDefault="009F1F93" w:rsidP="009F1F93">
              <w:pPr>
                <w:pStyle w:val="Bibliografa"/>
                <w:ind w:left="720" w:hanging="720"/>
                <w:rPr>
                  <w:noProof/>
                  <w:lang w:val="es-ES"/>
                </w:rPr>
              </w:pPr>
              <w:r w:rsidRPr="00AA1B80">
                <w:rPr>
                  <w:noProof/>
                  <w:lang w:val="es-ES"/>
                </w:rPr>
                <w:lastRenderedPageBreak/>
                <w:t xml:space="preserve">Obando Oñate, G. (2014). </w:t>
              </w:r>
              <w:r w:rsidRPr="00AA1B80">
                <w:rPr>
                  <w:i/>
                  <w:iCs/>
                  <w:noProof/>
                  <w:lang w:val="es-ES"/>
                </w:rPr>
                <w:t>REHABILITACIÓN DE LA VÍA TANLAHUA – PERUCHO.</w:t>
              </w:r>
              <w:r w:rsidRPr="00AA1B80">
                <w:rPr>
                  <w:noProof/>
                  <w:lang w:val="es-ES"/>
                </w:rPr>
                <w:t xml:space="preserve"> QUITO-ECUADOR.</w:t>
              </w:r>
            </w:p>
            <w:p w14:paraId="70C4ECAF" w14:textId="77777777" w:rsidR="009F1F93" w:rsidRPr="00AA1B80" w:rsidRDefault="009F1F93" w:rsidP="009F1F93">
              <w:pPr>
                <w:pStyle w:val="Bibliografa"/>
                <w:ind w:left="720" w:hanging="720"/>
                <w:rPr>
                  <w:noProof/>
                  <w:lang w:val="es-ES"/>
                </w:rPr>
              </w:pPr>
              <w:r w:rsidRPr="00AA1B80">
                <w:rPr>
                  <w:noProof/>
                  <w:lang w:val="es-ES"/>
                </w:rPr>
                <w:t xml:space="preserve">Ogee , A., Ellis, M., Scibilia, B., Parmmer, C., &amp; Steele, C. (2018). </w:t>
              </w:r>
              <w:r w:rsidRPr="00AA1B80">
                <w:rPr>
                  <w:i/>
                  <w:iCs/>
                  <w:noProof/>
                  <w:lang w:val="es-ES"/>
                </w:rPr>
                <w:t>Soporte de Minitab 18</w:t>
              </w:r>
              <w:r w:rsidRPr="00AA1B80">
                <w:rPr>
                  <w:noProof/>
                  <w:lang w:val="es-ES"/>
                </w:rPr>
                <w:t>. Recuperado el 21 de Febrero de 2019, de https://support.minitab.com: https://support.minitab.com/es-mx/minitab/18/help-and-how-to/statistics/basic-statistics/supporting-topics/basics/what-is-a-confidence-level/</w:t>
              </w:r>
            </w:p>
            <w:p w14:paraId="4DB8FC12" w14:textId="77777777" w:rsidR="009F1F93" w:rsidRPr="00AA1B80" w:rsidRDefault="009F1F93" w:rsidP="009F1F93">
              <w:pPr>
                <w:pStyle w:val="Bibliografa"/>
                <w:ind w:left="720" w:hanging="720"/>
                <w:rPr>
                  <w:noProof/>
                  <w:lang w:val="es-ES"/>
                </w:rPr>
              </w:pPr>
              <w:r w:rsidRPr="00AA1B80">
                <w:rPr>
                  <w:noProof/>
                  <w:lang w:val="es-ES"/>
                </w:rPr>
                <w:t xml:space="preserve">Opportunities, E. R. (Mayo de 2016). </w:t>
              </w:r>
              <w:r w:rsidRPr="00AA1B80">
                <w:rPr>
                  <w:i/>
                  <w:iCs/>
                  <w:noProof/>
                  <w:lang w:val="es-ES"/>
                </w:rPr>
                <w:t>Republic of Opportunities.</w:t>
              </w:r>
              <w:r w:rsidRPr="00AA1B80">
                <w:rPr>
                  <w:noProof/>
                  <w:lang w:val="es-ES"/>
                </w:rPr>
                <w:t xml:space="preserve"> Recuperado el 12 de 03 de 2019, de http://republicofopportunities.com: http://republicofopportunities.com/oportunidades/382-una-historia-de-evolucion-vial-en-9-736-km/</w:t>
              </w:r>
            </w:p>
            <w:p w14:paraId="4CAB1A2D" w14:textId="77777777" w:rsidR="009F1F93" w:rsidRPr="00AA1B80" w:rsidRDefault="009F1F93" w:rsidP="009F1F93">
              <w:pPr>
                <w:pStyle w:val="Bibliografa"/>
                <w:ind w:left="720" w:hanging="720"/>
                <w:rPr>
                  <w:noProof/>
                  <w:lang w:val="es-ES"/>
                </w:rPr>
              </w:pPr>
              <w:r w:rsidRPr="00AA1B80">
                <w:rPr>
                  <w:noProof/>
                  <w:lang w:val="es-ES"/>
                </w:rPr>
                <w:t xml:space="preserve">ORTEGA, P. C. (26 de 05 de 2019). </w:t>
              </w:r>
              <w:r w:rsidRPr="00AA1B80">
                <w:rPr>
                  <w:i/>
                  <w:iCs/>
                  <w:noProof/>
                  <w:lang w:val="es-ES"/>
                </w:rPr>
                <w:t>LA PREFECTURA DEL GUAYAS</w:t>
              </w:r>
              <w:r w:rsidRPr="00AA1B80">
                <w:rPr>
                  <w:noProof/>
                  <w:lang w:val="es-ES"/>
                </w:rPr>
                <w:t>. Obtenido de file:///C:/Users/USUARIO/Downloads/7581514.pdf</w:t>
              </w:r>
            </w:p>
            <w:p w14:paraId="5B180FCE" w14:textId="77777777" w:rsidR="009F1F93" w:rsidRPr="00AA1B80" w:rsidRDefault="009F1F93" w:rsidP="009F1F93">
              <w:pPr>
                <w:pStyle w:val="Bibliografa"/>
                <w:ind w:left="720" w:hanging="720"/>
                <w:rPr>
                  <w:noProof/>
                  <w:lang w:val="es-ES"/>
                </w:rPr>
              </w:pPr>
              <w:r w:rsidRPr="00AA1B80">
                <w:rPr>
                  <w:noProof/>
                  <w:lang w:val="es-ES"/>
                </w:rPr>
                <w:t xml:space="preserve">ORTIZ, E. (2013). </w:t>
              </w:r>
              <w:r w:rsidRPr="00AA1B80">
                <w:rPr>
                  <w:i/>
                  <w:iCs/>
                  <w:noProof/>
                  <w:lang w:val="es-ES"/>
                </w:rPr>
                <w:t>INGENIERIA DE TRASPORTE .</w:t>
              </w:r>
              <w:r w:rsidRPr="00AA1B80">
                <w:rPr>
                  <w:noProof/>
                  <w:lang w:val="es-ES"/>
                </w:rPr>
                <w:t xml:space="preserve"> PORTOVIEJO.</w:t>
              </w:r>
            </w:p>
            <w:p w14:paraId="45233B69" w14:textId="77777777" w:rsidR="009F1F93" w:rsidRPr="00AA1B80" w:rsidRDefault="009F1F93" w:rsidP="009F1F93">
              <w:pPr>
                <w:pStyle w:val="Bibliografa"/>
                <w:ind w:left="720" w:hanging="720"/>
                <w:rPr>
                  <w:noProof/>
                  <w:lang w:val="es-ES"/>
                </w:rPr>
              </w:pPr>
              <w:r w:rsidRPr="00AA1B80">
                <w:rPr>
                  <w:noProof/>
                  <w:lang w:val="es-ES"/>
                </w:rPr>
                <w:t xml:space="preserve">Ospina, J. J. (2002). </w:t>
              </w:r>
              <w:r w:rsidRPr="00AA1B80">
                <w:rPr>
                  <w:i/>
                  <w:iCs/>
                  <w:noProof/>
                  <w:lang w:val="es-ES"/>
                </w:rPr>
                <w:t>Diseño geometrico de vías.</w:t>
              </w:r>
              <w:r w:rsidRPr="00AA1B80">
                <w:rPr>
                  <w:noProof/>
                  <w:lang w:val="es-ES"/>
                </w:rPr>
                <w:t xml:space="preserve"> Medellin. Recuperado el 18 de Febrero de 2019</w:t>
              </w:r>
            </w:p>
            <w:p w14:paraId="73AB025C" w14:textId="77777777" w:rsidR="009F1F93" w:rsidRPr="00AA1B80" w:rsidRDefault="009F1F93" w:rsidP="009F1F93">
              <w:pPr>
                <w:pStyle w:val="Bibliografa"/>
                <w:ind w:left="720" w:hanging="720"/>
                <w:rPr>
                  <w:noProof/>
                  <w:lang w:val="es-ES"/>
                </w:rPr>
              </w:pPr>
              <w:r w:rsidRPr="00AA1B80">
                <w:rPr>
                  <w:noProof/>
                  <w:lang w:val="es-ES"/>
                </w:rPr>
                <w:t xml:space="preserve">P. D. (2018). </w:t>
              </w:r>
              <w:r w:rsidRPr="00AA1B80">
                <w:rPr>
                  <w:i/>
                  <w:iCs/>
                  <w:noProof/>
                  <w:lang w:val="es-ES"/>
                </w:rPr>
                <w:t>transporte de carga pesada, por efecto del cambio de matriz energetica.</w:t>
              </w:r>
              <w:r w:rsidRPr="00AA1B80">
                <w:rPr>
                  <w:noProof/>
                  <w:lang w:val="es-ES"/>
                </w:rPr>
                <w:t xml:space="preserve"> Quito. Recuperado el 10 de Febrero de 2019</w:t>
              </w:r>
            </w:p>
            <w:p w14:paraId="02866DC0" w14:textId="77777777" w:rsidR="009F1F93" w:rsidRPr="00AA1B80" w:rsidRDefault="009F1F93" w:rsidP="009F1F93">
              <w:pPr>
                <w:pStyle w:val="Bibliografa"/>
                <w:ind w:left="720" w:hanging="720"/>
                <w:rPr>
                  <w:noProof/>
                  <w:lang w:val="es-ES"/>
                </w:rPr>
              </w:pPr>
              <w:r w:rsidRPr="00AA1B80">
                <w:rPr>
                  <w:noProof/>
                  <w:lang w:val="es-ES"/>
                </w:rPr>
                <w:t xml:space="preserve">PAZMIÑO, G. C. (09 de SEPTIEMBRE de 2013). </w:t>
              </w:r>
              <w:r w:rsidRPr="00AA1B80">
                <w:rPr>
                  <w:i/>
                  <w:iCs/>
                  <w:noProof/>
                  <w:lang w:val="es-ES"/>
                </w:rPr>
                <w:t>Estudio de trafico TPDA</w:t>
              </w:r>
              <w:r w:rsidRPr="00AA1B80">
                <w:rPr>
                  <w:noProof/>
                  <w:lang w:val="es-ES"/>
                </w:rPr>
                <w:t>. Recuperado el 18 de Febrero de 2019, de https://es.scribd.com: https://es.scribd.com/doc/166715056/ESTUDIO-DE-TRAFICO-TPDA</w:t>
              </w:r>
            </w:p>
            <w:p w14:paraId="7A2D08A2" w14:textId="77777777" w:rsidR="009F1F93" w:rsidRPr="00AA1B80" w:rsidRDefault="009F1F93" w:rsidP="009F1F93">
              <w:pPr>
                <w:pStyle w:val="Bibliografa"/>
                <w:ind w:left="720" w:hanging="720"/>
                <w:rPr>
                  <w:noProof/>
                  <w:lang w:val="es-ES"/>
                </w:rPr>
              </w:pPr>
              <w:r w:rsidRPr="00AA1B80">
                <w:rPr>
                  <w:noProof/>
                  <w:lang w:val="es-ES"/>
                </w:rPr>
                <w:t xml:space="preserve">PAZMIÑO, G. C. (09 de SEPTIEMBRE de 2013). </w:t>
              </w:r>
              <w:r w:rsidRPr="00AA1B80">
                <w:rPr>
                  <w:i/>
                  <w:iCs/>
                  <w:noProof/>
                  <w:lang w:val="es-ES"/>
                </w:rPr>
                <w:t>Estudio de trafico TPDA</w:t>
              </w:r>
              <w:r w:rsidRPr="00AA1B80">
                <w:rPr>
                  <w:noProof/>
                  <w:lang w:val="es-ES"/>
                </w:rPr>
                <w:t>. Recuperado el 18 de Febrero de 2019, de https://es.scribd.com: https://es.scribd.com/doc/166715056/ESTUDIO-DE-TRAFICO-TPDA</w:t>
              </w:r>
            </w:p>
            <w:p w14:paraId="2CB11D4D" w14:textId="77777777" w:rsidR="009F1F93" w:rsidRPr="00AA1B80" w:rsidRDefault="009F1F93" w:rsidP="009F1F93">
              <w:pPr>
                <w:pStyle w:val="Bibliografa"/>
                <w:ind w:left="720" w:hanging="720"/>
                <w:rPr>
                  <w:noProof/>
                  <w:lang w:val="es-ES"/>
                </w:rPr>
              </w:pPr>
              <w:r w:rsidRPr="00AA1B80">
                <w:rPr>
                  <w:noProof/>
                  <w:lang w:val="es-ES"/>
                </w:rPr>
                <w:t xml:space="preserve">Ramón, G. (2008). </w:t>
              </w:r>
              <w:r w:rsidRPr="00AA1B80">
                <w:rPr>
                  <w:i/>
                  <w:iCs/>
                  <w:noProof/>
                  <w:lang w:val="es-ES"/>
                </w:rPr>
                <w:t>Correlacion entre variables.</w:t>
              </w:r>
              <w:r w:rsidRPr="00AA1B80">
                <w:rPr>
                  <w:noProof/>
                  <w:lang w:val="es-ES"/>
                </w:rPr>
                <w:t xml:space="preserve"> colombia.</w:t>
              </w:r>
            </w:p>
            <w:p w14:paraId="21BDD37D" w14:textId="77777777" w:rsidR="009F1F93" w:rsidRPr="00AA1B80" w:rsidRDefault="009F1F93" w:rsidP="009F1F93">
              <w:pPr>
                <w:pStyle w:val="Bibliografa"/>
                <w:ind w:left="720" w:hanging="720"/>
                <w:rPr>
                  <w:noProof/>
                  <w:lang w:val="es-ES"/>
                </w:rPr>
              </w:pPr>
              <w:r w:rsidRPr="00AA1B80">
                <w:rPr>
                  <w:noProof/>
                  <w:lang w:val="es-ES"/>
                </w:rPr>
                <w:t xml:space="preserve">Reina, L. A. (16 de julio de 2013). </w:t>
              </w:r>
              <w:r w:rsidRPr="00AA1B80">
                <w:rPr>
                  <w:i/>
                  <w:iCs/>
                  <w:noProof/>
                  <w:lang w:val="es-ES"/>
                </w:rPr>
                <w:t>Mejoramiento vial en el catón Ibarra con obras de asfalto y/o pavimento</w:t>
              </w:r>
              <w:r w:rsidRPr="00AA1B80">
                <w:rPr>
                  <w:noProof/>
                  <w:lang w:val="es-ES"/>
                </w:rPr>
                <w:t>. Recuperado el 12 de 03 de 2019, de monografias.com: https://www.monografias.com/trabajos97/mejoramiento-vial/mejoramiento-vial.shtml</w:t>
              </w:r>
            </w:p>
            <w:p w14:paraId="0A6724F3" w14:textId="77777777" w:rsidR="009F1F93" w:rsidRPr="00AA1B80" w:rsidRDefault="009F1F93" w:rsidP="009F1F93">
              <w:pPr>
                <w:pStyle w:val="Bibliografa"/>
                <w:ind w:left="720" w:hanging="720"/>
                <w:rPr>
                  <w:noProof/>
                  <w:lang w:val="es-ES"/>
                </w:rPr>
              </w:pPr>
              <w:r w:rsidRPr="00AA1B80">
                <w:rPr>
                  <w:noProof/>
                  <w:lang w:val="es-ES"/>
                </w:rPr>
                <w:t xml:space="preserve">Reyes Spíndola, R. C., &amp; Cárdenas Grisales, J. (2007). </w:t>
              </w:r>
              <w:r w:rsidRPr="00AA1B80">
                <w:rPr>
                  <w:i/>
                  <w:iCs/>
                  <w:noProof/>
                  <w:lang w:val="es-ES"/>
                </w:rPr>
                <w:t>Estudio de Volúmen de Tránsito.</w:t>
              </w:r>
              <w:r w:rsidRPr="00AA1B80">
                <w:rPr>
                  <w:noProof/>
                  <w:lang w:val="es-ES"/>
                </w:rPr>
                <w:t xml:space="preserve"> México: ALFAOMEGA, S.A. de .C.V. Recuperado el 14 de 06 de 2019</w:t>
              </w:r>
            </w:p>
            <w:p w14:paraId="32013D25" w14:textId="77777777" w:rsidR="009F1F93" w:rsidRPr="00AA1B80" w:rsidRDefault="009F1F93" w:rsidP="009F1F93">
              <w:pPr>
                <w:pStyle w:val="Bibliografa"/>
                <w:ind w:left="720" w:hanging="720"/>
                <w:rPr>
                  <w:noProof/>
                  <w:lang w:val="es-ES"/>
                </w:rPr>
              </w:pPr>
              <w:r w:rsidRPr="00AA1B80">
                <w:rPr>
                  <w:noProof/>
                  <w:lang w:val="es-ES"/>
                </w:rPr>
                <w:t xml:space="preserve">Roberto Chaves. (2018). </w:t>
              </w:r>
              <w:r w:rsidRPr="00AA1B80">
                <w:rPr>
                  <w:i/>
                  <w:iCs/>
                  <w:noProof/>
                  <w:lang w:val="es-ES"/>
                </w:rPr>
                <w:t>Evolucion Histórica del Anuario de Estadisticas de Trasporte (ANET).</w:t>
              </w:r>
              <w:r w:rsidRPr="00AA1B80">
                <w:rPr>
                  <w:noProof/>
                  <w:lang w:val="es-ES"/>
                </w:rPr>
                <w:t xml:space="preserve"> Quito, Pichincha, Ecuador. Recuperado el 20 de Enero de 2019</w:t>
              </w:r>
            </w:p>
            <w:p w14:paraId="74937720" w14:textId="77777777" w:rsidR="009F1F93" w:rsidRPr="00AA1B80" w:rsidRDefault="009F1F93" w:rsidP="009F1F93">
              <w:pPr>
                <w:pStyle w:val="Bibliografa"/>
                <w:ind w:left="720" w:hanging="720"/>
                <w:rPr>
                  <w:noProof/>
                  <w:lang w:val="es-ES"/>
                </w:rPr>
              </w:pPr>
              <w:r w:rsidRPr="00AA1B80">
                <w:rPr>
                  <w:noProof/>
                  <w:lang w:val="es-ES"/>
                </w:rPr>
                <w:lastRenderedPageBreak/>
                <w:t xml:space="preserve">T.A.M.S.-ASTEC. (2013). </w:t>
              </w:r>
              <w:r w:rsidRPr="00AA1B80">
                <w:rPr>
                  <w:i/>
                  <w:iCs/>
                  <w:noProof/>
                  <w:lang w:val="es-ES"/>
                </w:rPr>
                <w:t>New Jersey, USA.</w:t>
              </w:r>
              <w:r w:rsidRPr="00AA1B80">
                <w:rPr>
                  <w:noProof/>
                  <w:lang w:val="es-ES"/>
                </w:rPr>
                <w:t xml:space="preserve"> Obtenido de https://sjnavarro.files.wordpress.com/2011/08/manual-dedisec3b1o-de-carretera_2003-ecuador.pdf</w:t>
              </w:r>
            </w:p>
            <w:p w14:paraId="584DF9CA" w14:textId="77777777" w:rsidR="009F1F93" w:rsidRPr="00AA1B80" w:rsidRDefault="009F1F93" w:rsidP="009F1F93">
              <w:pPr>
                <w:pStyle w:val="Bibliografa"/>
                <w:ind w:left="720" w:hanging="720"/>
                <w:rPr>
                  <w:noProof/>
                  <w:lang w:val="es-ES"/>
                </w:rPr>
              </w:pPr>
              <w:r w:rsidRPr="00AA1B80">
                <w:rPr>
                  <w:noProof/>
                  <w:lang w:val="es-ES"/>
                </w:rPr>
                <w:t xml:space="preserve">VIAL NEVI-12, -M. N. (2013). </w:t>
              </w:r>
              <w:r w:rsidRPr="00AA1B80">
                <w:rPr>
                  <w:i/>
                  <w:iCs/>
                  <w:noProof/>
                  <w:lang w:val="es-ES"/>
                </w:rPr>
                <w:t>MINISTERIO DE TRANSPORTE Y OBRAS PÚBLICAS DEL ECUADOR.</w:t>
              </w:r>
              <w:r w:rsidRPr="00AA1B80">
                <w:rPr>
                  <w:noProof/>
                  <w:lang w:val="es-ES"/>
                </w:rPr>
                <w:t xml:space="preserve"> ecuador: normas para estudio y diseño vial. Recuperado el 06 de Enero de 2019</w:t>
              </w:r>
            </w:p>
            <w:p w14:paraId="3EA37720" w14:textId="77777777" w:rsidR="00252AB5" w:rsidRPr="00AA1B80" w:rsidRDefault="00252AB5" w:rsidP="009F1F93">
              <w:pPr>
                <w:rPr>
                  <w:lang w:val="es-ES"/>
                </w:rPr>
              </w:pPr>
              <w:r w:rsidRPr="00AA1B80">
                <w:rPr>
                  <w:b/>
                  <w:bCs/>
                  <w:lang w:val="es-ES"/>
                </w:rPr>
                <w:fldChar w:fldCharType="end"/>
              </w:r>
            </w:p>
          </w:sdtContent>
        </w:sdt>
      </w:sdtContent>
    </w:sdt>
    <w:p w14:paraId="09A25E09" w14:textId="77777777" w:rsidR="00274B2C" w:rsidRDefault="00274B2C" w:rsidP="00485E30">
      <w:pPr>
        <w:pStyle w:val="Ttulo1"/>
        <w:jc w:val="center"/>
        <w:rPr>
          <w:color w:val="auto"/>
          <w:lang w:val="es-ES"/>
        </w:rPr>
      </w:pPr>
      <w:bookmarkStart w:id="357" w:name="_ANEXOS."/>
      <w:bookmarkEnd w:id="357"/>
    </w:p>
    <w:p w14:paraId="42614E3B" w14:textId="77777777" w:rsidR="00274B2C" w:rsidRDefault="00274B2C" w:rsidP="00485E30">
      <w:pPr>
        <w:pStyle w:val="Ttulo1"/>
        <w:jc w:val="center"/>
        <w:rPr>
          <w:color w:val="auto"/>
          <w:lang w:val="es-ES"/>
        </w:rPr>
      </w:pPr>
    </w:p>
    <w:p w14:paraId="1C6A5051" w14:textId="77777777" w:rsidR="00274B2C" w:rsidRDefault="00274B2C" w:rsidP="00485E30">
      <w:pPr>
        <w:pStyle w:val="Ttulo1"/>
        <w:jc w:val="center"/>
        <w:rPr>
          <w:color w:val="auto"/>
          <w:lang w:val="es-ES"/>
        </w:rPr>
      </w:pPr>
    </w:p>
    <w:p w14:paraId="32B484E3" w14:textId="77777777" w:rsidR="00274B2C" w:rsidRDefault="00274B2C" w:rsidP="00485E30">
      <w:pPr>
        <w:pStyle w:val="Ttulo1"/>
        <w:jc w:val="center"/>
        <w:rPr>
          <w:color w:val="auto"/>
          <w:lang w:val="es-ES"/>
        </w:rPr>
      </w:pPr>
    </w:p>
    <w:p w14:paraId="4B622105" w14:textId="2D649A89" w:rsidR="00274B2C" w:rsidRDefault="00274B2C" w:rsidP="00295165">
      <w:pPr>
        <w:pStyle w:val="Ttulo1"/>
        <w:rPr>
          <w:color w:val="auto"/>
          <w:lang w:val="es-ES"/>
        </w:rPr>
      </w:pPr>
    </w:p>
    <w:p w14:paraId="4D8C5A0B" w14:textId="77777777" w:rsidR="00274B2C" w:rsidRDefault="00274B2C" w:rsidP="00485E30">
      <w:pPr>
        <w:pStyle w:val="Ttulo1"/>
        <w:jc w:val="center"/>
        <w:rPr>
          <w:color w:val="auto"/>
          <w:lang w:val="es-ES"/>
        </w:rPr>
      </w:pPr>
    </w:p>
    <w:p w14:paraId="139956AD" w14:textId="77777777" w:rsidR="00274B2C" w:rsidRDefault="00274B2C" w:rsidP="00485E30">
      <w:pPr>
        <w:pStyle w:val="Ttulo1"/>
        <w:jc w:val="center"/>
        <w:rPr>
          <w:color w:val="auto"/>
          <w:lang w:val="es-ES"/>
        </w:rPr>
      </w:pPr>
    </w:p>
    <w:p w14:paraId="547A3956" w14:textId="77777777" w:rsidR="00274B2C" w:rsidRDefault="00274B2C" w:rsidP="00485E30">
      <w:pPr>
        <w:pStyle w:val="Ttulo1"/>
        <w:jc w:val="center"/>
        <w:rPr>
          <w:color w:val="auto"/>
          <w:lang w:val="es-ES"/>
        </w:rPr>
      </w:pPr>
    </w:p>
    <w:p w14:paraId="402B9A94" w14:textId="77777777" w:rsidR="00274B2C" w:rsidRDefault="00274B2C" w:rsidP="00485E30">
      <w:pPr>
        <w:pStyle w:val="Ttulo1"/>
        <w:jc w:val="center"/>
        <w:rPr>
          <w:color w:val="auto"/>
          <w:lang w:val="es-ES"/>
        </w:rPr>
      </w:pPr>
    </w:p>
    <w:p w14:paraId="13590C3D" w14:textId="77777777" w:rsidR="00274B2C" w:rsidRDefault="00274B2C" w:rsidP="00485E30">
      <w:pPr>
        <w:pStyle w:val="Ttulo1"/>
        <w:jc w:val="center"/>
        <w:rPr>
          <w:color w:val="auto"/>
          <w:lang w:val="es-ES"/>
        </w:rPr>
      </w:pPr>
    </w:p>
    <w:p w14:paraId="20CF98A7" w14:textId="77777777" w:rsidR="00274B2C" w:rsidRDefault="00274B2C" w:rsidP="00485E30">
      <w:pPr>
        <w:pStyle w:val="Ttulo1"/>
        <w:jc w:val="center"/>
        <w:rPr>
          <w:color w:val="auto"/>
          <w:lang w:val="es-ES"/>
        </w:rPr>
      </w:pPr>
    </w:p>
    <w:p w14:paraId="2E85AF43" w14:textId="77777777" w:rsidR="00274B2C" w:rsidRDefault="00274B2C" w:rsidP="00485E30">
      <w:pPr>
        <w:pStyle w:val="Ttulo1"/>
        <w:jc w:val="center"/>
        <w:rPr>
          <w:color w:val="auto"/>
          <w:lang w:val="es-ES"/>
        </w:rPr>
      </w:pPr>
    </w:p>
    <w:p w14:paraId="22A96435" w14:textId="77777777" w:rsidR="00274B2C" w:rsidRDefault="00274B2C" w:rsidP="00485E30">
      <w:pPr>
        <w:pStyle w:val="Ttulo1"/>
        <w:jc w:val="center"/>
        <w:rPr>
          <w:color w:val="auto"/>
          <w:lang w:val="es-ES"/>
        </w:rPr>
      </w:pPr>
    </w:p>
    <w:p w14:paraId="3926CE3F" w14:textId="6A65D1EB" w:rsidR="00274B2C" w:rsidRDefault="00274B2C" w:rsidP="00485E30">
      <w:pPr>
        <w:pStyle w:val="Ttulo1"/>
        <w:jc w:val="center"/>
        <w:rPr>
          <w:color w:val="auto"/>
          <w:lang w:val="es-ES"/>
        </w:rPr>
      </w:pPr>
    </w:p>
    <w:p w14:paraId="5F3323D3" w14:textId="72FDF54E" w:rsidR="00274B2C" w:rsidRDefault="00274B2C" w:rsidP="00274B2C">
      <w:pPr>
        <w:rPr>
          <w:lang w:val="es-ES"/>
        </w:rPr>
      </w:pPr>
    </w:p>
    <w:p w14:paraId="13B8ACD2" w14:textId="77777777" w:rsidR="00274B2C" w:rsidRPr="00274B2C" w:rsidRDefault="00274B2C" w:rsidP="00274B2C">
      <w:pPr>
        <w:rPr>
          <w:lang w:val="es-ES"/>
        </w:rPr>
      </w:pPr>
    </w:p>
    <w:p w14:paraId="1D25F670" w14:textId="2BC67022" w:rsidR="00295165" w:rsidRDefault="00295165" w:rsidP="00485E30">
      <w:pPr>
        <w:pStyle w:val="Ttulo1"/>
        <w:jc w:val="center"/>
        <w:rPr>
          <w:color w:val="auto"/>
          <w:lang w:val="es-ES"/>
        </w:rPr>
      </w:pPr>
      <w:bookmarkStart w:id="358" w:name="_Toc17154366"/>
    </w:p>
    <w:p w14:paraId="76C8972C" w14:textId="218E3F08" w:rsidR="00295165" w:rsidRDefault="00295165" w:rsidP="00295165">
      <w:pPr>
        <w:rPr>
          <w:lang w:val="es-ES"/>
        </w:rPr>
      </w:pPr>
    </w:p>
    <w:p w14:paraId="6914CE8D" w14:textId="5E6656C9" w:rsidR="00295165" w:rsidRDefault="00295165" w:rsidP="00295165">
      <w:pPr>
        <w:rPr>
          <w:lang w:val="es-ES"/>
        </w:rPr>
      </w:pPr>
    </w:p>
    <w:p w14:paraId="171C3D4E" w14:textId="72A6C8B4" w:rsidR="00295165" w:rsidRDefault="00295165" w:rsidP="00295165">
      <w:pPr>
        <w:rPr>
          <w:lang w:val="es-ES"/>
        </w:rPr>
      </w:pPr>
    </w:p>
    <w:p w14:paraId="5BAD0C28" w14:textId="6E1B47E2" w:rsidR="000C2D98" w:rsidRDefault="000C2D98" w:rsidP="000C2D98">
      <w:pPr>
        <w:pStyle w:val="Descripcin"/>
        <w:ind w:left="3600" w:firstLine="720"/>
        <w:rPr>
          <w:lang w:val="es-ES"/>
        </w:rPr>
      </w:pPr>
      <w:bookmarkStart w:id="359" w:name="_Toc17196676"/>
      <w:bookmarkEnd w:id="358"/>
      <w:r w:rsidRPr="00C006F5">
        <w:rPr>
          <w:lang w:val="es-ES"/>
        </w:rPr>
        <w:lastRenderedPageBreak/>
        <w:t xml:space="preserve">ANEXO </w:t>
      </w:r>
      <w:r>
        <w:fldChar w:fldCharType="begin"/>
      </w:r>
      <w:r w:rsidRPr="00C006F5">
        <w:rPr>
          <w:lang w:val="es-ES"/>
        </w:rPr>
        <w:instrText xml:space="preserve"> SEQ ANEXO \* ARABIC </w:instrText>
      </w:r>
      <w:r>
        <w:fldChar w:fldCharType="separate"/>
      </w:r>
      <w:r w:rsidRPr="00C006F5">
        <w:rPr>
          <w:noProof/>
          <w:lang w:val="es-ES"/>
        </w:rPr>
        <w:t>1</w:t>
      </w:r>
      <w:bookmarkEnd w:id="359"/>
      <w:r>
        <w:fldChar w:fldCharType="end"/>
      </w:r>
    </w:p>
    <w:p w14:paraId="3D1EC5C6" w14:textId="45760510" w:rsidR="00295165" w:rsidRPr="00295165" w:rsidRDefault="00295165" w:rsidP="00295165">
      <w:pPr>
        <w:rPr>
          <w:lang w:val="es-ES"/>
        </w:rPr>
      </w:pPr>
      <w:r>
        <w:rPr>
          <w:lang w:val="es-ES"/>
        </w:rPr>
        <w:t>Cálculos del TPDA (Tráfico Promedio Diario Anual)</w:t>
      </w:r>
    </w:p>
    <w:p w14:paraId="2D0853E5" w14:textId="3E6B48D8" w:rsidR="00DE6A8C" w:rsidRPr="00AA1B80" w:rsidRDefault="00295165" w:rsidP="00274B2C">
      <w:pPr>
        <w:pStyle w:val="Descripcin"/>
        <w:jc w:val="center"/>
        <w:rPr>
          <w:rFonts w:cs="Arial"/>
          <w:color w:val="auto"/>
          <w:szCs w:val="24"/>
          <w:lang w:val="es-ES"/>
        </w:rPr>
      </w:pPr>
      <w:bookmarkStart w:id="360" w:name="_Toc17154741"/>
      <w:r>
        <w:rPr>
          <w:lang w:val="es-ES"/>
        </w:rPr>
        <w:t>TABLA 1</w:t>
      </w:r>
      <w:r w:rsidR="00B53452" w:rsidRPr="00AA1B80">
        <w:rPr>
          <w:rFonts w:cs="Arial"/>
          <w:color w:val="auto"/>
          <w:szCs w:val="24"/>
          <w:lang w:val="es-ES"/>
        </w:rPr>
        <w:t xml:space="preserve"> “PUNTO1”- </w:t>
      </w:r>
      <w:r w:rsidR="00DE6A8C" w:rsidRPr="00AA1B80">
        <w:rPr>
          <w:rFonts w:cs="Arial"/>
          <w:color w:val="auto"/>
          <w:szCs w:val="24"/>
          <w:lang w:val="es-ES"/>
        </w:rPr>
        <w:t>TPDA REDONDEL DEL CIVISMO</w:t>
      </w:r>
      <w:bookmarkEnd w:id="360"/>
    </w:p>
    <w:p w14:paraId="69996C1E" w14:textId="77777777" w:rsidR="00DE6A8C" w:rsidRPr="00AA1B80" w:rsidRDefault="00EA08DE" w:rsidP="00DE6A8C">
      <w:pPr>
        <w:rPr>
          <w:lang w:val="es-ES"/>
        </w:rPr>
      </w:pPr>
      <w:r w:rsidRPr="00AA1B80">
        <w:rPr>
          <w:noProof/>
          <w:lang w:val="es-ES" w:eastAsia="es-ES"/>
        </w:rPr>
        <w:drawing>
          <wp:inline distT="0" distB="0" distL="0" distR="0" wp14:anchorId="198C5927" wp14:editId="7CF55AFF">
            <wp:extent cx="5611602" cy="5216056"/>
            <wp:effectExtent l="0" t="0" r="8255" b="3810"/>
            <wp:docPr id="261" name="Imagen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613101" cy="5217449"/>
                    </a:xfrm>
                    <a:prstGeom prst="rect">
                      <a:avLst/>
                    </a:prstGeom>
                    <a:noFill/>
                    <a:ln>
                      <a:noFill/>
                    </a:ln>
                  </pic:spPr>
                </pic:pic>
              </a:graphicData>
            </a:graphic>
          </wp:inline>
        </w:drawing>
      </w:r>
    </w:p>
    <w:p w14:paraId="3DD5B914" w14:textId="77777777" w:rsidR="00DE6A8C" w:rsidRPr="00AA1B80" w:rsidRDefault="00DE6A8C" w:rsidP="00DE6A8C">
      <w:pPr>
        <w:rPr>
          <w:lang w:val="es-ES"/>
        </w:rPr>
      </w:pPr>
    </w:p>
    <w:p w14:paraId="4B2A099C" w14:textId="626E5377" w:rsidR="00F84A2A" w:rsidRPr="00AA1B80" w:rsidRDefault="00E9099E" w:rsidP="00F05A23">
      <w:pPr>
        <w:pStyle w:val="Descripcin"/>
        <w:rPr>
          <w:rFonts w:cs="Arial"/>
          <w:color w:val="auto"/>
          <w:sz w:val="16"/>
          <w:szCs w:val="16"/>
          <w:lang w:val="es-ES"/>
        </w:rPr>
      </w:pPr>
      <w:r w:rsidRPr="00AA1B80">
        <w:rPr>
          <w:color w:val="auto"/>
          <w:lang w:val="es-ES"/>
        </w:rPr>
        <w:t>ELABORADO por: Diego Guaján</w:t>
      </w:r>
    </w:p>
    <w:p w14:paraId="26BF7B3E" w14:textId="77777777" w:rsidR="00DE6A8C" w:rsidRPr="00AA1B80" w:rsidRDefault="00DE6A8C" w:rsidP="00DE6A8C">
      <w:pPr>
        <w:rPr>
          <w:lang w:val="es-ES"/>
        </w:rPr>
      </w:pPr>
    </w:p>
    <w:p w14:paraId="1AE7BDA3" w14:textId="57BEA368" w:rsidR="00792696" w:rsidRDefault="00295165" w:rsidP="00295165">
      <w:pPr>
        <w:tabs>
          <w:tab w:val="left" w:pos="2327"/>
        </w:tabs>
        <w:rPr>
          <w:lang w:val="es-ES"/>
        </w:rPr>
      </w:pPr>
      <w:r>
        <w:rPr>
          <w:lang w:val="es-ES"/>
        </w:rPr>
        <w:tab/>
      </w:r>
    </w:p>
    <w:p w14:paraId="478FA7AB" w14:textId="77777777" w:rsidR="00295165" w:rsidRPr="00AA1B80" w:rsidRDefault="00295165" w:rsidP="00295165">
      <w:pPr>
        <w:tabs>
          <w:tab w:val="left" w:pos="2327"/>
        </w:tabs>
        <w:rPr>
          <w:lang w:val="es-ES"/>
        </w:rPr>
      </w:pPr>
    </w:p>
    <w:p w14:paraId="4762CDF6" w14:textId="77777777" w:rsidR="000A231B" w:rsidRPr="00AA1B80" w:rsidRDefault="000A231B" w:rsidP="00792696">
      <w:pPr>
        <w:rPr>
          <w:lang w:val="es-ES"/>
        </w:rPr>
      </w:pPr>
    </w:p>
    <w:p w14:paraId="3484359A" w14:textId="1D9C9FC9" w:rsidR="00792696" w:rsidRPr="00AA1B80" w:rsidRDefault="00295165" w:rsidP="00274B2C">
      <w:pPr>
        <w:pStyle w:val="Descripcin"/>
        <w:rPr>
          <w:rFonts w:cs="Arial"/>
          <w:color w:val="auto"/>
          <w:szCs w:val="24"/>
          <w:lang w:val="es-ES"/>
        </w:rPr>
      </w:pPr>
      <w:bookmarkStart w:id="361" w:name="_Toc17154742"/>
      <w:r>
        <w:rPr>
          <w:lang w:val="es-ES"/>
        </w:rPr>
        <w:lastRenderedPageBreak/>
        <w:t xml:space="preserve">TABLA 2 </w:t>
      </w:r>
      <w:r w:rsidR="00274B2C" w:rsidRPr="00274B2C">
        <w:rPr>
          <w:lang w:val="es-ES"/>
        </w:rPr>
        <w:t xml:space="preserve">ANEXOS </w:t>
      </w:r>
      <w:r w:rsidR="00274B2C">
        <w:fldChar w:fldCharType="begin"/>
      </w:r>
      <w:r w:rsidR="00274B2C" w:rsidRPr="00274B2C">
        <w:rPr>
          <w:lang w:val="es-ES"/>
        </w:rPr>
        <w:instrText xml:space="preserve"> SEQ ANEXOS \* ARABIC </w:instrText>
      </w:r>
      <w:r w:rsidR="00274B2C">
        <w:fldChar w:fldCharType="separate"/>
      </w:r>
      <w:r w:rsidR="00884EAA">
        <w:rPr>
          <w:noProof/>
          <w:lang w:val="es-ES"/>
        </w:rPr>
        <w:t>2</w:t>
      </w:r>
      <w:r w:rsidR="00274B2C">
        <w:fldChar w:fldCharType="end"/>
      </w:r>
      <w:r w:rsidR="00B53452" w:rsidRPr="00AA1B80">
        <w:rPr>
          <w:color w:val="auto"/>
          <w:lang w:val="es-ES"/>
        </w:rPr>
        <w:t>.</w:t>
      </w:r>
      <w:r w:rsidR="00B53452" w:rsidRPr="00AA1B80">
        <w:rPr>
          <w:rFonts w:cs="Arial"/>
          <w:color w:val="auto"/>
          <w:szCs w:val="24"/>
          <w:lang w:val="es-ES"/>
        </w:rPr>
        <w:t>“PUNTO 2”-</w:t>
      </w:r>
      <w:r w:rsidR="00792696" w:rsidRPr="00AA1B80">
        <w:rPr>
          <w:rFonts w:cs="Arial"/>
          <w:color w:val="auto"/>
          <w:szCs w:val="24"/>
          <w:lang w:val="es-ES"/>
        </w:rPr>
        <w:t>TPDA REDONDEL DEL CIVISMO</w:t>
      </w:r>
      <w:bookmarkEnd w:id="361"/>
    </w:p>
    <w:p w14:paraId="4F09299D" w14:textId="77777777" w:rsidR="00EA08DE" w:rsidRPr="00AA1B80" w:rsidRDefault="00EA08DE" w:rsidP="00EA08DE">
      <w:pPr>
        <w:jc w:val="center"/>
        <w:rPr>
          <w:rFonts w:cs="Arial"/>
          <w:szCs w:val="24"/>
          <w:lang w:val="es-ES"/>
        </w:rPr>
      </w:pPr>
    </w:p>
    <w:p w14:paraId="2D8E4F9E" w14:textId="77777777" w:rsidR="00DE6A8C" w:rsidRPr="00AA1B80" w:rsidRDefault="00EA08DE" w:rsidP="00DE6A8C">
      <w:pPr>
        <w:rPr>
          <w:lang w:val="es-ES"/>
        </w:rPr>
      </w:pPr>
      <w:r w:rsidRPr="00AA1B80">
        <w:rPr>
          <w:noProof/>
          <w:lang w:val="es-ES" w:eastAsia="es-ES"/>
        </w:rPr>
        <w:drawing>
          <wp:inline distT="0" distB="0" distL="0" distR="0" wp14:anchorId="4559AC64" wp14:editId="14DAB610">
            <wp:extent cx="5886352" cy="5702300"/>
            <wp:effectExtent l="0" t="0" r="635" b="0"/>
            <wp:docPr id="262" name="Imagen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891984" cy="5707755"/>
                    </a:xfrm>
                    <a:prstGeom prst="rect">
                      <a:avLst/>
                    </a:prstGeom>
                    <a:noFill/>
                    <a:ln>
                      <a:noFill/>
                    </a:ln>
                  </pic:spPr>
                </pic:pic>
              </a:graphicData>
            </a:graphic>
          </wp:inline>
        </w:drawing>
      </w:r>
    </w:p>
    <w:p w14:paraId="4791233C" w14:textId="09DDF279" w:rsidR="00F757D5" w:rsidRPr="00AA1B80" w:rsidRDefault="00E9099E" w:rsidP="00F757D5">
      <w:pPr>
        <w:pStyle w:val="Descripcin"/>
        <w:rPr>
          <w:rFonts w:cs="Arial"/>
          <w:color w:val="auto"/>
          <w:sz w:val="16"/>
          <w:szCs w:val="16"/>
          <w:lang w:val="es-ES"/>
        </w:rPr>
      </w:pPr>
      <w:r w:rsidRPr="00AA1B80">
        <w:rPr>
          <w:color w:val="auto"/>
          <w:lang w:val="es-ES"/>
        </w:rPr>
        <w:t xml:space="preserve">ELABORADO por: Diego Guaján </w:t>
      </w:r>
    </w:p>
    <w:p w14:paraId="26018F89" w14:textId="77777777" w:rsidR="00DE6A8C" w:rsidRPr="00AA1B80" w:rsidRDefault="00DE6A8C" w:rsidP="00DE6A8C">
      <w:pPr>
        <w:rPr>
          <w:lang w:val="es-ES"/>
        </w:rPr>
      </w:pPr>
    </w:p>
    <w:p w14:paraId="24EC5356" w14:textId="77777777" w:rsidR="00DE6A8C" w:rsidRPr="00AA1B80" w:rsidRDefault="00DE6A8C" w:rsidP="00DE6A8C">
      <w:pPr>
        <w:rPr>
          <w:lang w:val="es-ES"/>
        </w:rPr>
      </w:pPr>
    </w:p>
    <w:p w14:paraId="1945D88C" w14:textId="77777777" w:rsidR="000A231B" w:rsidRPr="00AA1B80" w:rsidRDefault="000A231B" w:rsidP="00DE6A8C">
      <w:pPr>
        <w:rPr>
          <w:lang w:val="es-ES"/>
        </w:rPr>
      </w:pPr>
    </w:p>
    <w:p w14:paraId="27911F38" w14:textId="77777777" w:rsidR="00043B16" w:rsidRPr="00AA1B80" w:rsidRDefault="00043B16" w:rsidP="00DE6A8C">
      <w:pPr>
        <w:rPr>
          <w:lang w:val="es-ES"/>
        </w:rPr>
      </w:pPr>
    </w:p>
    <w:p w14:paraId="05676F34" w14:textId="3F9BDC7F" w:rsidR="005B1C95" w:rsidRPr="00AA1B80" w:rsidRDefault="00295165" w:rsidP="00274B2C">
      <w:pPr>
        <w:pStyle w:val="Descripcin"/>
        <w:rPr>
          <w:rFonts w:cs="Arial"/>
          <w:color w:val="auto"/>
          <w:szCs w:val="24"/>
          <w:lang w:val="es-ES"/>
        </w:rPr>
      </w:pPr>
      <w:bookmarkStart w:id="362" w:name="_Toc17154743"/>
      <w:r>
        <w:rPr>
          <w:lang w:val="es-ES"/>
        </w:rPr>
        <w:lastRenderedPageBreak/>
        <w:t>TABLA 3</w:t>
      </w:r>
      <w:r w:rsidR="00B53452" w:rsidRPr="00AA1B80">
        <w:rPr>
          <w:rFonts w:cs="Arial"/>
          <w:color w:val="auto"/>
          <w:szCs w:val="24"/>
          <w:lang w:val="es-ES"/>
        </w:rPr>
        <w:t xml:space="preserve"> “PUNTO 3”-</w:t>
      </w:r>
      <w:r w:rsidR="005B1C95" w:rsidRPr="00AA1B80">
        <w:rPr>
          <w:rFonts w:cs="Arial"/>
          <w:color w:val="auto"/>
          <w:szCs w:val="24"/>
          <w:lang w:val="es-ES"/>
        </w:rPr>
        <w:t>TPDA REDONDEL DEL CIVISMO</w:t>
      </w:r>
      <w:bookmarkEnd w:id="362"/>
    </w:p>
    <w:p w14:paraId="69866804" w14:textId="77777777" w:rsidR="00DE6A8C" w:rsidRPr="00AA1B80" w:rsidRDefault="00DE6A8C" w:rsidP="00DE6A8C">
      <w:pPr>
        <w:rPr>
          <w:lang w:val="es-ES"/>
        </w:rPr>
      </w:pPr>
    </w:p>
    <w:p w14:paraId="645148ED" w14:textId="77777777" w:rsidR="00DE6A8C" w:rsidRPr="00AA1B80" w:rsidRDefault="00EA08DE" w:rsidP="00DE6A8C">
      <w:pPr>
        <w:rPr>
          <w:lang w:val="es-ES"/>
        </w:rPr>
      </w:pPr>
      <w:r w:rsidRPr="00AA1B80">
        <w:rPr>
          <w:noProof/>
          <w:lang w:val="es-ES" w:eastAsia="es-ES"/>
        </w:rPr>
        <w:drawing>
          <wp:inline distT="0" distB="0" distL="0" distR="0" wp14:anchorId="0F3BA59C" wp14:editId="25874A06">
            <wp:extent cx="5928078" cy="5358765"/>
            <wp:effectExtent l="0" t="0" r="0" b="0"/>
            <wp:docPr id="264" name="Imagen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930086" cy="5360580"/>
                    </a:xfrm>
                    <a:prstGeom prst="rect">
                      <a:avLst/>
                    </a:prstGeom>
                    <a:noFill/>
                    <a:ln>
                      <a:noFill/>
                    </a:ln>
                  </pic:spPr>
                </pic:pic>
              </a:graphicData>
            </a:graphic>
          </wp:inline>
        </w:drawing>
      </w:r>
    </w:p>
    <w:p w14:paraId="1D67A662" w14:textId="2CD86396" w:rsidR="00F757D5" w:rsidRPr="00AA1B80" w:rsidRDefault="00E9099E" w:rsidP="00F757D5">
      <w:pPr>
        <w:pStyle w:val="Descripcin"/>
        <w:rPr>
          <w:rFonts w:cs="Arial"/>
          <w:color w:val="auto"/>
          <w:sz w:val="16"/>
          <w:szCs w:val="16"/>
          <w:lang w:val="es-ES"/>
        </w:rPr>
      </w:pPr>
      <w:r w:rsidRPr="00AA1B80">
        <w:rPr>
          <w:color w:val="auto"/>
          <w:lang w:val="es-ES"/>
        </w:rPr>
        <w:t xml:space="preserve">ELABORADO por: Diego Guaján </w:t>
      </w:r>
    </w:p>
    <w:p w14:paraId="2C66C1DD" w14:textId="77777777" w:rsidR="005B1C95" w:rsidRPr="00AA1B80" w:rsidRDefault="005B1C95" w:rsidP="00F84A2A">
      <w:pPr>
        <w:spacing w:line="480" w:lineRule="auto"/>
        <w:rPr>
          <w:rFonts w:cs="Arial"/>
          <w:sz w:val="16"/>
          <w:szCs w:val="16"/>
          <w:lang w:val="es-ES"/>
        </w:rPr>
      </w:pPr>
    </w:p>
    <w:p w14:paraId="7D2800F7" w14:textId="5F402C75" w:rsidR="004842C7" w:rsidRDefault="004842C7" w:rsidP="004842C7">
      <w:pPr>
        <w:pStyle w:val="Descripcin"/>
        <w:rPr>
          <w:i w:val="0"/>
          <w:iCs w:val="0"/>
          <w:color w:val="auto"/>
          <w:sz w:val="24"/>
          <w:szCs w:val="22"/>
          <w:lang w:val="es-ES"/>
        </w:rPr>
      </w:pPr>
    </w:p>
    <w:p w14:paraId="3BF65E7E" w14:textId="3AE725DB" w:rsidR="00295165" w:rsidRDefault="00295165" w:rsidP="00295165">
      <w:pPr>
        <w:rPr>
          <w:lang w:val="es-ES"/>
        </w:rPr>
      </w:pPr>
    </w:p>
    <w:p w14:paraId="50A40DC9" w14:textId="6A58C2B8" w:rsidR="00295165" w:rsidRDefault="00295165" w:rsidP="00295165">
      <w:pPr>
        <w:rPr>
          <w:lang w:val="es-ES"/>
        </w:rPr>
      </w:pPr>
    </w:p>
    <w:p w14:paraId="6A32FD29" w14:textId="77777777" w:rsidR="00295165" w:rsidRPr="00295165" w:rsidRDefault="00295165" w:rsidP="00295165">
      <w:pPr>
        <w:rPr>
          <w:lang w:val="es-ES"/>
        </w:rPr>
      </w:pPr>
    </w:p>
    <w:p w14:paraId="02BA0117" w14:textId="1AC4AB5E" w:rsidR="00EA08DE" w:rsidRPr="00AA1B80" w:rsidRDefault="00295165" w:rsidP="00274B2C">
      <w:pPr>
        <w:pStyle w:val="Descripcin"/>
        <w:rPr>
          <w:rFonts w:cs="Arial"/>
          <w:color w:val="auto"/>
          <w:szCs w:val="24"/>
          <w:lang w:val="es-ES"/>
        </w:rPr>
      </w:pPr>
      <w:bookmarkStart w:id="363" w:name="_Toc17154744"/>
      <w:r>
        <w:rPr>
          <w:lang w:val="es-ES"/>
        </w:rPr>
        <w:lastRenderedPageBreak/>
        <w:t>TABLA 4</w:t>
      </w:r>
      <w:r w:rsidR="00B53452" w:rsidRPr="00AA1B80">
        <w:rPr>
          <w:rFonts w:cs="Arial"/>
          <w:color w:val="auto"/>
          <w:szCs w:val="24"/>
          <w:lang w:val="es-ES"/>
        </w:rPr>
        <w:t xml:space="preserve"> “PUNTO 4”-</w:t>
      </w:r>
      <w:r w:rsidR="005B1C95" w:rsidRPr="00AA1B80">
        <w:rPr>
          <w:rFonts w:cs="Arial"/>
          <w:color w:val="auto"/>
          <w:szCs w:val="24"/>
          <w:lang w:val="es-ES"/>
        </w:rPr>
        <w:t>TPDA REDONDEL DEL CIVISMO</w:t>
      </w:r>
      <w:bookmarkEnd w:id="363"/>
    </w:p>
    <w:p w14:paraId="34C87E7D" w14:textId="77777777" w:rsidR="00B53452" w:rsidRPr="00AA1B80" w:rsidRDefault="00B53452" w:rsidP="00B53452">
      <w:pPr>
        <w:rPr>
          <w:lang w:val="es-ES"/>
        </w:rPr>
      </w:pPr>
    </w:p>
    <w:p w14:paraId="0AA93E8F" w14:textId="77777777" w:rsidR="00EA08DE" w:rsidRPr="00AA1B80" w:rsidRDefault="00EA08DE">
      <w:pPr>
        <w:rPr>
          <w:lang w:val="es-ES"/>
        </w:rPr>
      </w:pPr>
      <w:r w:rsidRPr="00AA1B80">
        <w:rPr>
          <w:noProof/>
          <w:lang w:val="es-ES" w:eastAsia="es-ES"/>
        </w:rPr>
        <w:drawing>
          <wp:inline distT="0" distB="0" distL="0" distR="0" wp14:anchorId="6CD98851" wp14:editId="522F8339">
            <wp:extent cx="6038850" cy="5362791"/>
            <wp:effectExtent l="0" t="0" r="0" b="9525"/>
            <wp:docPr id="265" name="Imagen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6042026" cy="5365611"/>
                    </a:xfrm>
                    <a:prstGeom prst="rect">
                      <a:avLst/>
                    </a:prstGeom>
                    <a:noFill/>
                    <a:ln>
                      <a:noFill/>
                    </a:ln>
                  </pic:spPr>
                </pic:pic>
              </a:graphicData>
            </a:graphic>
          </wp:inline>
        </w:drawing>
      </w:r>
    </w:p>
    <w:p w14:paraId="19D1A076" w14:textId="2158A64C" w:rsidR="00F757D5" w:rsidRPr="00AA1B80" w:rsidRDefault="00E9099E" w:rsidP="00F757D5">
      <w:pPr>
        <w:pStyle w:val="Descripcin"/>
        <w:rPr>
          <w:rFonts w:cs="Arial"/>
          <w:color w:val="auto"/>
          <w:sz w:val="16"/>
          <w:szCs w:val="16"/>
          <w:lang w:val="es-ES"/>
        </w:rPr>
      </w:pPr>
      <w:r w:rsidRPr="00AA1B80">
        <w:rPr>
          <w:color w:val="auto"/>
          <w:lang w:val="es-ES"/>
        </w:rPr>
        <w:t xml:space="preserve">ELABORADO por: Diego Guaján </w:t>
      </w:r>
    </w:p>
    <w:p w14:paraId="1A057E4D" w14:textId="77777777" w:rsidR="005B1C95" w:rsidRPr="00AA1B80" w:rsidRDefault="005B1C95" w:rsidP="005B1C95">
      <w:pPr>
        <w:rPr>
          <w:lang w:val="es-ES"/>
        </w:rPr>
      </w:pPr>
    </w:p>
    <w:p w14:paraId="5FCB029F" w14:textId="77777777" w:rsidR="005B1C95" w:rsidRPr="00AA1B80" w:rsidRDefault="005B1C95" w:rsidP="005B1C95">
      <w:pPr>
        <w:rPr>
          <w:lang w:val="es-ES"/>
        </w:rPr>
      </w:pPr>
    </w:p>
    <w:p w14:paraId="0A3085E0" w14:textId="77777777" w:rsidR="005B1C95" w:rsidRPr="00AA1B80" w:rsidRDefault="005B1C95" w:rsidP="005B1C95">
      <w:pPr>
        <w:rPr>
          <w:lang w:val="es-ES"/>
        </w:rPr>
      </w:pPr>
    </w:p>
    <w:p w14:paraId="028C9C60" w14:textId="77777777" w:rsidR="005B1C95" w:rsidRPr="00AA1B80" w:rsidRDefault="005B1C95" w:rsidP="005B1C95">
      <w:pPr>
        <w:rPr>
          <w:lang w:val="es-ES"/>
        </w:rPr>
      </w:pPr>
    </w:p>
    <w:p w14:paraId="6757B29D" w14:textId="77777777" w:rsidR="005B1C95" w:rsidRPr="00AA1B80" w:rsidRDefault="005B1C95" w:rsidP="005B1C95">
      <w:pPr>
        <w:rPr>
          <w:lang w:val="es-ES"/>
        </w:rPr>
      </w:pPr>
    </w:p>
    <w:p w14:paraId="2A6C2388" w14:textId="3F4DCB9A" w:rsidR="00EA08DE" w:rsidRPr="00AA1B80" w:rsidRDefault="00295165" w:rsidP="00274B2C">
      <w:pPr>
        <w:pStyle w:val="Descripcin"/>
        <w:rPr>
          <w:rFonts w:cs="Arial"/>
          <w:color w:val="auto"/>
          <w:szCs w:val="24"/>
          <w:lang w:val="es-ES"/>
        </w:rPr>
      </w:pPr>
      <w:bookmarkStart w:id="364" w:name="_Toc17154745"/>
      <w:r>
        <w:rPr>
          <w:lang w:val="es-ES"/>
        </w:rPr>
        <w:lastRenderedPageBreak/>
        <w:t xml:space="preserve">TABLA 5 </w:t>
      </w:r>
      <w:r w:rsidR="00B53452" w:rsidRPr="00AA1B80">
        <w:rPr>
          <w:rFonts w:cs="Arial"/>
          <w:color w:val="auto"/>
          <w:szCs w:val="24"/>
          <w:lang w:val="es-ES"/>
        </w:rPr>
        <w:t>“PUNTO 5”-</w:t>
      </w:r>
      <w:r w:rsidR="005B1C95" w:rsidRPr="00AA1B80">
        <w:rPr>
          <w:rFonts w:cs="Arial"/>
          <w:color w:val="auto"/>
          <w:szCs w:val="24"/>
          <w:lang w:val="es-ES"/>
        </w:rPr>
        <w:t>TPDA REDONDEL DEL CIVISMO</w:t>
      </w:r>
      <w:bookmarkEnd w:id="364"/>
      <w:r w:rsidR="00B53452" w:rsidRPr="00AA1B80">
        <w:rPr>
          <w:rFonts w:cs="Arial"/>
          <w:color w:val="auto"/>
          <w:szCs w:val="24"/>
          <w:lang w:val="es-ES"/>
        </w:rPr>
        <w:tab/>
      </w:r>
    </w:p>
    <w:p w14:paraId="119BD181" w14:textId="77777777" w:rsidR="00B53452" w:rsidRPr="00AA1B80" w:rsidRDefault="00B53452" w:rsidP="00B53452">
      <w:pPr>
        <w:rPr>
          <w:lang w:val="es-ES"/>
        </w:rPr>
      </w:pPr>
    </w:p>
    <w:p w14:paraId="21C10513" w14:textId="77777777" w:rsidR="00B53452" w:rsidRPr="00AA1B80" w:rsidRDefault="00B53452" w:rsidP="00B53452">
      <w:pPr>
        <w:rPr>
          <w:lang w:val="es-ES"/>
        </w:rPr>
      </w:pPr>
    </w:p>
    <w:p w14:paraId="04EC811F" w14:textId="77777777" w:rsidR="00EA08DE" w:rsidRPr="00AA1B80" w:rsidRDefault="00EA08DE" w:rsidP="00EA08DE">
      <w:pPr>
        <w:jc w:val="center"/>
        <w:rPr>
          <w:rFonts w:cs="Arial"/>
          <w:szCs w:val="24"/>
          <w:lang w:val="es-ES"/>
        </w:rPr>
      </w:pPr>
      <w:r w:rsidRPr="00AA1B80">
        <w:rPr>
          <w:noProof/>
          <w:lang w:val="es-ES" w:eastAsia="es-ES"/>
        </w:rPr>
        <w:drawing>
          <wp:inline distT="0" distB="0" distL="0" distR="0" wp14:anchorId="360B787A" wp14:editId="03CA00A5">
            <wp:extent cx="6086475" cy="5489945"/>
            <wp:effectExtent l="0" t="0" r="0" b="0"/>
            <wp:docPr id="266" name="Imagen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6090751" cy="5493802"/>
                    </a:xfrm>
                    <a:prstGeom prst="rect">
                      <a:avLst/>
                    </a:prstGeom>
                    <a:noFill/>
                    <a:ln>
                      <a:noFill/>
                    </a:ln>
                  </pic:spPr>
                </pic:pic>
              </a:graphicData>
            </a:graphic>
          </wp:inline>
        </w:drawing>
      </w:r>
    </w:p>
    <w:p w14:paraId="0022463A" w14:textId="77777777" w:rsidR="00EA08DE" w:rsidRPr="00AA1B80" w:rsidRDefault="00EA08DE" w:rsidP="00EA08DE">
      <w:pPr>
        <w:jc w:val="center"/>
        <w:rPr>
          <w:rFonts w:cs="Arial"/>
          <w:szCs w:val="24"/>
          <w:lang w:val="es-ES"/>
        </w:rPr>
      </w:pPr>
    </w:p>
    <w:p w14:paraId="3DECC8E1" w14:textId="5D2A1527" w:rsidR="00F757D5" w:rsidRPr="00AA1B80" w:rsidRDefault="00E9099E" w:rsidP="00F757D5">
      <w:pPr>
        <w:pStyle w:val="Descripcin"/>
        <w:rPr>
          <w:rFonts w:cs="Arial"/>
          <w:color w:val="auto"/>
          <w:sz w:val="16"/>
          <w:szCs w:val="16"/>
          <w:lang w:val="es-ES"/>
        </w:rPr>
      </w:pPr>
      <w:r w:rsidRPr="00AA1B80">
        <w:rPr>
          <w:color w:val="auto"/>
          <w:lang w:val="es-ES"/>
        </w:rPr>
        <w:t xml:space="preserve">ELABORADO por: Diego Guaján </w:t>
      </w:r>
    </w:p>
    <w:p w14:paraId="3FE34737" w14:textId="77777777" w:rsidR="00EA08DE" w:rsidRPr="00AA1B80" w:rsidRDefault="00EA08DE" w:rsidP="00EA08DE">
      <w:pPr>
        <w:jc w:val="center"/>
        <w:rPr>
          <w:rFonts w:cs="Arial"/>
          <w:szCs w:val="24"/>
          <w:lang w:val="es-ES"/>
        </w:rPr>
      </w:pPr>
    </w:p>
    <w:p w14:paraId="0D2FEB4A" w14:textId="77777777" w:rsidR="00EA08DE" w:rsidRPr="00AA1B80" w:rsidRDefault="00EA08DE" w:rsidP="00EA08DE">
      <w:pPr>
        <w:jc w:val="center"/>
        <w:rPr>
          <w:rFonts w:cs="Arial"/>
          <w:szCs w:val="24"/>
          <w:lang w:val="es-ES"/>
        </w:rPr>
      </w:pPr>
    </w:p>
    <w:p w14:paraId="0262355A" w14:textId="77777777" w:rsidR="00EA08DE" w:rsidRPr="00AA1B80" w:rsidRDefault="00EA08DE" w:rsidP="00EA08DE">
      <w:pPr>
        <w:jc w:val="center"/>
        <w:rPr>
          <w:rFonts w:cs="Arial"/>
          <w:szCs w:val="24"/>
          <w:lang w:val="es-ES"/>
        </w:rPr>
      </w:pPr>
    </w:p>
    <w:p w14:paraId="0CA56B68" w14:textId="77777777" w:rsidR="005B1C95" w:rsidRPr="00AA1B80" w:rsidRDefault="005B1C95" w:rsidP="005B1C95">
      <w:pPr>
        <w:rPr>
          <w:lang w:val="es-ES"/>
        </w:rPr>
      </w:pPr>
    </w:p>
    <w:p w14:paraId="4116209E" w14:textId="4CD01B6D" w:rsidR="00EA08DE" w:rsidRPr="00AA1B80" w:rsidRDefault="00295165" w:rsidP="00274B2C">
      <w:pPr>
        <w:pStyle w:val="Descripcin"/>
        <w:rPr>
          <w:rFonts w:cs="Arial"/>
          <w:color w:val="auto"/>
          <w:szCs w:val="24"/>
          <w:lang w:val="es-ES"/>
        </w:rPr>
      </w:pPr>
      <w:bookmarkStart w:id="365" w:name="_Toc17154746"/>
      <w:r>
        <w:rPr>
          <w:lang w:val="es-ES"/>
        </w:rPr>
        <w:t>TABLA 6</w:t>
      </w:r>
      <w:r w:rsidR="00B53452" w:rsidRPr="00AA1B80">
        <w:rPr>
          <w:rFonts w:cs="Arial"/>
          <w:color w:val="auto"/>
          <w:szCs w:val="24"/>
          <w:lang w:val="es-ES"/>
        </w:rPr>
        <w:t xml:space="preserve"> “PUNTO 6”- </w:t>
      </w:r>
      <w:r w:rsidR="005B1C95" w:rsidRPr="00AA1B80">
        <w:rPr>
          <w:rFonts w:cs="Arial"/>
          <w:color w:val="auto"/>
          <w:szCs w:val="24"/>
          <w:lang w:val="es-ES"/>
        </w:rPr>
        <w:t>TPDA REDONDEL DEL CIVISMO</w:t>
      </w:r>
      <w:bookmarkEnd w:id="365"/>
    </w:p>
    <w:p w14:paraId="3294CE22" w14:textId="77777777" w:rsidR="00EA08DE" w:rsidRPr="00AA1B80" w:rsidRDefault="00EA08DE" w:rsidP="00EA08DE">
      <w:pPr>
        <w:jc w:val="center"/>
        <w:rPr>
          <w:rFonts w:cs="Arial"/>
          <w:szCs w:val="24"/>
          <w:lang w:val="es-ES"/>
        </w:rPr>
      </w:pPr>
    </w:p>
    <w:p w14:paraId="11B4BB75" w14:textId="77777777" w:rsidR="00EA08DE" w:rsidRPr="00AA1B80" w:rsidRDefault="00EA08DE" w:rsidP="00EA08DE">
      <w:pPr>
        <w:jc w:val="center"/>
        <w:rPr>
          <w:rFonts w:cs="Arial"/>
          <w:szCs w:val="24"/>
          <w:lang w:val="es-ES"/>
        </w:rPr>
      </w:pPr>
      <w:r w:rsidRPr="00AA1B80">
        <w:rPr>
          <w:noProof/>
          <w:lang w:val="es-ES" w:eastAsia="es-ES"/>
        </w:rPr>
        <w:drawing>
          <wp:inline distT="0" distB="0" distL="0" distR="0" wp14:anchorId="041B7C28" wp14:editId="778772BC">
            <wp:extent cx="6113998" cy="5485974"/>
            <wp:effectExtent l="0" t="0" r="1270" b="635"/>
            <wp:docPr id="268" name="Imagen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6117171" cy="5488821"/>
                    </a:xfrm>
                    <a:prstGeom prst="rect">
                      <a:avLst/>
                    </a:prstGeom>
                    <a:noFill/>
                    <a:ln>
                      <a:noFill/>
                    </a:ln>
                  </pic:spPr>
                </pic:pic>
              </a:graphicData>
            </a:graphic>
          </wp:inline>
        </w:drawing>
      </w:r>
    </w:p>
    <w:p w14:paraId="5D882775" w14:textId="77777777" w:rsidR="00EA08DE" w:rsidRPr="00AA1B80" w:rsidRDefault="00EA08DE" w:rsidP="00EA08DE">
      <w:pPr>
        <w:jc w:val="center"/>
        <w:rPr>
          <w:rFonts w:cs="Arial"/>
          <w:szCs w:val="24"/>
          <w:lang w:val="es-ES"/>
        </w:rPr>
      </w:pPr>
    </w:p>
    <w:p w14:paraId="4B5E96EF" w14:textId="0FF40131" w:rsidR="00F757D5" w:rsidRPr="00AA1B80" w:rsidRDefault="00E9099E" w:rsidP="00F757D5">
      <w:pPr>
        <w:pStyle w:val="Descripcin"/>
        <w:rPr>
          <w:rFonts w:cs="Arial"/>
          <w:color w:val="auto"/>
          <w:sz w:val="16"/>
          <w:szCs w:val="16"/>
          <w:lang w:val="es-ES"/>
        </w:rPr>
      </w:pPr>
      <w:r w:rsidRPr="00AA1B80">
        <w:rPr>
          <w:color w:val="auto"/>
          <w:lang w:val="es-ES"/>
        </w:rPr>
        <w:t xml:space="preserve">ELABORADO por: Diego Guaján </w:t>
      </w:r>
    </w:p>
    <w:p w14:paraId="06D12A17" w14:textId="77777777" w:rsidR="00B53452" w:rsidRPr="00AA1B80" w:rsidRDefault="00B53452" w:rsidP="00F84A2A">
      <w:pPr>
        <w:spacing w:line="480" w:lineRule="auto"/>
        <w:rPr>
          <w:rFonts w:cs="Arial"/>
          <w:sz w:val="16"/>
          <w:szCs w:val="16"/>
          <w:lang w:val="es-ES"/>
        </w:rPr>
      </w:pPr>
    </w:p>
    <w:p w14:paraId="214870FA" w14:textId="77777777" w:rsidR="00B53452" w:rsidRPr="00AA1B80" w:rsidRDefault="00B53452" w:rsidP="00F84A2A">
      <w:pPr>
        <w:spacing w:line="480" w:lineRule="auto"/>
        <w:rPr>
          <w:rFonts w:cs="Arial"/>
          <w:sz w:val="16"/>
          <w:szCs w:val="16"/>
          <w:lang w:val="es-ES"/>
        </w:rPr>
      </w:pPr>
    </w:p>
    <w:p w14:paraId="7322D845" w14:textId="1F2C275B" w:rsidR="00EA08DE" w:rsidRPr="00AA1B80" w:rsidRDefault="00295165" w:rsidP="00274B2C">
      <w:pPr>
        <w:pStyle w:val="Descripcin"/>
        <w:rPr>
          <w:rFonts w:cs="Arial"/>
          <w:color w:val="auto"/>
          <w:szCs w:val="24"/>
          <w:lang w:val="es-ES"/>
        </w:rPr>
      </w:pPr>
      <w:bookmarkStart w:id="366" w:name="_Toc17154747"/>
      <w:r>
        <w:rPr>
          <w:lang w:val="es-ES"/>
        </w:rPr>
        <w:lastRenderedPageBreak/>
        <w:t>TABLA 7</w:t>
      </w:r>
      <w:r w:rsidR="00B53452" w:rsidRPr="00AA1B80">
        <w:rPr>
          <w:rFonts w:cs="Arial"/>
          <w:color w:val="auto"/>
          <w:szCs w:val="24"/>
          <w:lang w:val="es-ES"/>
        </w:rPr>
        <w:t xml:space="preserve"> “PUNTO 1”-</w:t>
      </w:r>
      <w:r w:rsidR="00EA08DE" w:rsidRPr="00AA1B80">
        <w:rPr>
          <w:rFonts w:cs="Arial"/>
          <w:color w:val="auto"/>
          <w:szCs w:val="24"/>
          <w:lang w:val="es-ES"/>
        </w:rPr>
        <w:t xml:space="preserve">TPDA REDONDEL </w:t>
      </w:r>
      <w:r w:rsidR="007B71EF" w:rsidRPr="00AA1B80">
        <w:rPr>
          <w:rFonts w:cs="Arial"/>
          <w:color w:val="auto"/>
          <w:szCs w:val="24"/>
          <w:lang w:val="es-ES"/>
        </w:rPr>
        <w:t>AJAVÍ</w:t>
      </w:r>
      <w:bookmarkEnd w:id="366"/>
      <w:r w:rsidR="00EA08DE" w:rsidRPr="00AA1B80">
        <w:rPr>
          <w:rFonts w:cs="Arial"/>
          <w:color w:val="auto"/>
          <w:szCs w:val="24"/>
          <w:lang w:val="es-ES"/>
        </w:rPr>
        <w:t xml:space="preserve"> </w:t>
      </w:r>
    </w:p>
    <w:p w14:paraId="1ACFCAC7" w14:textId="77777777" w:rsidR="00EA08DE" w:rsidRPr="00AA1B80" w:rsidRDefault="00EA08DE" w:rsidP="00EA08DE">
      <w:pPr>
        <w:jc w:val="center"/>
        <w:rPr>
          <w:rFonts w:cs="Arial"/>
          <w:szCs w:val="24"/>
          <w:lang w:val="es-ES"/>
        </w:rPr>
      </w:pPr>
    </w:p>
    <w:p w14:paraId="30A2E393" w14:textId="77777777" w:rsidR="00C561DC" w:rsidRPr="00AA1B80" w:rsidRDefault="00C561DC" w:rsidP="00EA08DE">
      <w:pPr>
        <w:jc w:val="center"/>
        <w:rPr>
          <w:lang w:val="es-ES" w:eastAsia="es-ES"/>
        </w:rPr>
      </w:pPr>
    </w:p>
    <w:p w14:paraId="7401497A" w14:textId="77777777" w:rsidR="00EA08DE" w:rsidRPr="00AA1B80" w:rsidRDefault="00EA08DE" w:rsidP="00EA08DE">
      <w:pPr>
        <w:jc w:val="center"/>
        <w:rPr>
          <w:rFonts w:cs="Arial"/>
          <w:szCs w:val="24"/>
          <w:lang w:val="es-ES"/>
        </w:rPr>
      </w:pPr>
      <w:r w:rsidRPr="00AA1B80">
        <w:rPr>
          <w:noProof/>
          <w:lang w:val="es-ES" w:eastAsia="es-ES"/>
        </w:rPr>
        <w:drawing>
          <wp:inline distT="0" distB="0" distL="0" distR="0" wp14:anchorId="3D8CB99C" wp14:editId="22498A5D">
            <wp:extent cx="5924550" cy="5398327"/>
            <wp:effectExtent l="0" t="0" r="0" b="0"/>
            <wp:docPr id="269" name="Imagen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925881" cy="5399540"/>
                    </a:xfrm>
                    <a:prstGeom prst="rect">
                      <a:avLst/>
                    </a:prstGeom>
                    <a:noFill/>
                    <a:ln>
                      <a:noFill/>
                    </a:ln>
                  </pic:spPr>
                </pic:pic>
              </a:graphicData>
            </a:graphic>
          </wp:inline>
        </w:drawing>
      </w:r>
    </w:p>
    <w:p w14:paraId="706CCDAB" w14:textId="77777777" w:rsidR="00EA08DE" w:rsidRPr="00AA1B80" w:rsidRDefault="00EA08DE" w:rsidP="00EA08DE">
      <w:pPr>
        <w:jc w:val="center"/>
        <w:rPr>
          <w:rFonts w:cs="Arial"/>
          <w:szCs w:val="24"/>
          <w:lang w:val="es-ES"/>
        </w:rPr>
      </w:pPr>
    </w:p>
    <w:p w14:paraId="191B1F2C" w14:textId="102A1CFB" w:rsidR="00F757D5" w:rsidRPr="00AA1B80" w:rsidRDefault="00E9099E" w:rsidP="00F757D5">
      <w:pPr>
        <w:pStyle w:val="Descripcin"/>
        <w:rPr>
          <w:rFonts w:cs="Arial"/>
          <w:color w:val="auto"/>
          <w:sz w:val="16"/>
          <w:szCs w:val="16"/>
          <w:lang w:val="es-ES"/>
        </w:rPr>
      </w:pPr>
      <w:r w:rsidRPr="00AA1B80">
        <w:rPr>
          <w:color w:val="auto"/>
          <w:lang w:val="es-ES"/>
        </w:rPr>
        <w:t xml:space="preserve">ELABORADO por: Diego Guaján </w:t>
      </w:r>
    </w:p>
    <w:p w14:paraId="40878CD0" w14:textId="77777777" w:rsidR="00EA08DE" w:rsidRPr="00AA1B80" w:rsidRDefault="00EA08DE" w:rsidP="00F757D5">
      <w:pPr>
        <w:pStyle w:val="Descripcin"/>
        <w:rPr>
          <w:rFonts w:cs="Arial"/>
          <w:color w:val="auto"/>
          <w:szCs w:val="24"/>
          <w:lang w:val="es-ES"/>
        </w:rPr>
      </w:pPr>
    </w:p>
    <w:p w14:paraId="2B31D963" w14:textId="77777777" w:rsidR="00F84A2A" w:rsidRPr="00AA1B80" w:rsidRDefault="00F84A2A" w:rsidP="00EA08DE">
      <w:pPr>
        <w:jc w:val="center"/>
        <w:rPr>
          <w:rFonts w:cs="Arial"/>
          <w:szCs w:val="24"/>
          <w:lang w:val="es-ES"/>
        </w:rPr>
      </w:pPr>
    </w:p>
    <w:p w14:paraId="326D6BEE" w14:textId="77777777" w:rsidR="009B3AF1" w:rsidRPr="00AA1B80" w:rsidRDefault="009B3AF1" w:rsidP="00EA08DE">
      <w:pPr>
        <w:jc w:val="center"/>
        <w:rPr>
          <w:rFonts w:cs="Arial"/>
          <w:szCs w:val="24"/>
          <w:lang w:val="es-ES"/>
        </w:rPr>
      </w:pPr>
    </w:p>
    <w:p w14:paraId="2AD24F72" w14:textId="0DB07E1F" w:rsidR="005B1C95" w:rsidRPr="00AA1B80" w:rsidRDefault="00295165" w:rsidP="00274B2C">
      <w:pPr>
        <w:pStyle w:val="Descripcin"/>
        <w:rPr>
          <w:rFonts w:cs="Arial"/>
          <w:color w:val="auto"/>
          <w:szCs w:val="24"/>
          <w:lang w:val="es-ES"/>
        </w:rPr>
      </w:pPr>
      <w:bookmarkStart w:id="367" w:name="_Toc17154748"/>
      <w:r>
        <w:rPr>
          <w:lang w:val="es-ES"/>
        </w:rPr>
        <w:lastRenderedPageBreak/>
        <w:t>TABLA 8</w:t>
      </w:r>
      <w:r w:rsidR="00B53452" w:rsidRPr="00AA1B80">
        <w:rPr>
          <w:rFonts w:cs="Arial"/>
          <w:color w:val="auto"/>
          <w:szCs w:val="24"/>
          <w:lang w:val="es-ES"/>
        </w:rPr>
        <w:t xml:space="preserve"> “PUNTO 2”-</w:t>
      </w:r>
      <w:r w:rsidR="005B1C95" w:rsidRPr="00AA1B80">
        <w:rPr>
          <w:rFonts w:cs="Arial"/>
          <w:color w:val="auto"/>
          <w:szCs w:val="24"/>
          <w:lang w:val="es-ES"/>
        </w:rPr>
        <w:t xml:space="preserve">TPDA REDONDEL </w:t>
      </w:r>
      <w:r w:rsidR="007B71EF" w:rsidRPr="00AA1B80">
        <w:rPr>
          <w:rFonts w:cs="Arial"/>
          <w:color w:val="auto"/>
          <w:szCs w:val="24"/>
          <w:lang w:val="es-ES"/>
        </w:rPr>
        <w:t>AJAVÍ</w:t>
      </w:r>
      <w:bookmarkEnd w:id="367"/>
      <w:r w:rsidR="005B1C95" w:rsidRPr="00AA1B80">
        <w:rPr>
          <w:rFonts w:cs="Arial"/>
          <w:color w:val="auto"/>
          <w:szCs w:val="24"/>
          <w:lang w:val="es-ES"/>
        </w:rPr>
        <w:t xml:space="preserve"> </w:t>
      </w:r>
    </w:p>
    <w:p w14:paraId="613E94EA" w14:textId="77777777" w:rsidR="00EA08DE" w:rsidRPr="00AA1B80" w:rsidRDefault="00EA08DE" w:rsidP="00EA08DE">
      <w:pPr>
        <w:jc w:val="center"/>
        <w:rPr>
          <w:rFonts w:cs="Arial"/>
          <w:szCs w:val="24"/>
          <w:lang w:val="es-ES"/>
        </w:rPr>
      </w:pPr>
    </w:p>
    <w:p w14:paraId="38E3C04E" w14:textId="77777777" w:rsidR="00EA08DE" w:rsidRPr="00AA1B80" w:rsidRDefault="00AB4560" w:rsidP="00EA08DE">
      <w:pPr>
        <w:jc w:val="center"/>
        <w:rPr>
          <w:rFonts w:cs="Arial"/>
          <w:szCs w:val="24"/>
          <w:lang w:val="es-ES"/>
        </w:rPr>
      </w:pPr>
      <w:r w:rsidRPr="00AA1B80">
        <w:rPr>
          <w:noProof/>
          <w:lang w:val="es-ES" w:eastAsia="es-ES"/>
        </w:rPr>
        <w:drawing>
          <wp:inline distT="0" distB="0" distL="0" distR="0" wp14:anchorId="14B32063" wp14:editId="7A4DD332">
            <wp:extent cx="5895975" cy="5334453"/>
            <wp:effectExtent l="0" t="0" r="0" b="0"/>
            <wp:docPr id="270" name="Imagen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5897605" cy="5335928"/>
                    </a:xfrm>
                    <a:prstGeom prst="rect">
                      <a:avLst/>
                    </a:prstGeom>
                    <a:noFill/>
                    <a:ln>
                      <a:noFill/>
                    </a:ln>
                  </pic:spPr>
                </pic:pic>
              </a:graphicData>
            </a:graphic>
          </wp:inline>
        </w:drawing>
      </w:r>
    </w:p>
    <w:p w14:paraId="14554E60" w14:textId="77777777" w:rsidR="00EA08DE" w:rsidRPr="00AA1B80" w:rsidRDefault="00EA08DE" w:rsidP="00EA08DE">
      <w:pPr>
        <w:jc w:val="center"/>
        <w:rPr>
          <w:rFonts w:cs="Arial"/>
          <w:szCs w:val="24"/>
          <w:lang w:val="es-ES"/>
        </w:rPr>
      </w:pPr>
    </w:p>
    <w:p w14:paraId="27AC6AC7" w14:textId="423EC7F5" w:rsidR="00F757D5" w:rsidRPr="00AA1B80" w:rsidRDefault="00E9099E" w:rsidP="00F757D5">
      <w:pPr>
        <w:pStyle w:val="Descripcin"/>
        <w:rPr>
          <w:rFonts w:cs="Arial"/>
          <w:color w:val="auto"/>
          <w:sz w:val="16"/>
          <w:szCs w:val="16"/>
          <w:lang w:val="es-ES"/>
        </w:rPr>
      </w:pPr>
      <w:r w:rsidRPr="00AA1B80">
        <w:rPr>
          <w:color w:val="auto"/>
          <w:lang w:val="es-ES"/>
        </w:rPr>
        <w:t xml:space="preserve">ELABORADO por: Diego Guaján </w:t>
      </w:r>
    </w:p>
    <w:p w14:paraId="1C892D16" w14:textId="77777777" w:rsidR="00EA08DE" w:rsidRPr="00AA1B80" w:rsidRDefault="00EA08DE" w:rsidP="00EA08DE">
      <w:pPr>
        <w:jc w:val="center"/>
        <w:rPr>
          <w:rFonts w:cs="Arial"/>
          <w:szCs w:val="24"/>
          <w:lang w:val="es-ES"/>
        </w:rPr>
      </w:pPr>
    </w:p>
    <w:p w14:paraId="559361D5" w14:textId="77777777" w:rsidR="00EA08DE" w:rsidRPr="00AA1B80" w:rsidRDefault="00EA08DE" w:rsidP="00EA08DE">
      <w:pPr>
        <w:jc w:val="center"/>
        <w:rPr>
          <w:rFonts w:cs="Arial"/>
          <w:szCs w:val="24"/>
          <w:lang w:val="es-ES"/>
        </w:rPr>
      </w:pPr>
    </w:p>
    <w:p w14:paraId="121D151A" w14:textId="77777777" w:rsidR="00EA08DE" w:rsidRPr="00AA1B80" w:rsidRDefault="00EA08DE" w:rsidP="00EA08DE">
      <w:pPr>
        <w:jc w:val="center"/>
        <w:rPr>
          <w:rFonts w:cs="Arial"/>
          <w:szCs w:val="24"/>
          <w:lang w:val="es-ES"/>
        </w:rPr>
      </w:pPr>
    </w:p>
    <w:p w14:paraId="00BF4F6E" w14:textId="77777777" w:rsidR="009B3AF1" w:rsidRPr="00AA1B80" w:rsidRDefault="009B3AF1" w:rsidP="00EA08DE">
      <w:pPr>
        <w:jc w:val="center"/>
        <w:rPr>
          <w:rFonts w:cs="Arial"/>
          <w:szCs w:val="24"/>
          <w:lang w:val="es-ES"/>
        </w:rPr>
      </w:pPr>
    </w:p>
    <w:p w14:paraId="4656DF4A" w14:textId="3C22E3CB" w:rsidR="00EA08DE" w:rsidRPr="00AA1B80" w:rsidRDefault="00295165" w:rsidP="00274B2C">
      <w:pPr>
        <w:pStyle w:val="Descripcin"/>
        <w:rPr>
          <w:rFonts w:cs="Arial"/>
          <w:color w:val="auto"/>
          <w:szCs w:val="24"/>
          <w:lang w:val="es-ES"/>
        </w:rPr>
      </w:pPr>
      <w:bookmarkStart w:id="368" w:name="_Toc17154749"/>
      <w:r>
        <w:rPr>
          <w:lang w:val="es-ES"/>
        </w:rPr>
        <w:lastRenderedPageBreak/>
        <w:t>TABLA 9</w:t>
      </w:r>
      <w:r w:rsidR="00B53452" w:rsidRPr="00AA1B80">
        <w:rPr>
          <w:rFonts w:cs="Arial"/>
          <w:color w:val="auto"/>
          <w:szCs w:val="24"/>
          <w:lang w:val="es-ES"/>
        </w:rPr>
        <w:t xml:space="preserve"> “PUNTO 3”- </w:t>
      </w:r>
      <w:r w:rsidR="005B1C95" w:rsidRPr="00AA1B80">
        <w:rPr>
          <w:rFonts w:cs="Arial"/>
          <w:color w:val="auto"/>
          <w:szCs w:val="24"/>
          <w:lang w:val="es-ES"/>
        </w:rPr>
        <w:t xml:space="preserve">TPDA REDONDEL </w:t>
      </w:r>
      <w:r w:rsidR="007B71EF" w:rsidRPr="00AA1B80">
        <w:rPr>
          <w:rFonts w:cs="Arial"/>
          <w:color w:val="auto"/>
          <w:szCs w:val="24"/>
          <w:lang w:val="es-ES"/>
        </w:rPr>
        <w:t>AJAVÍ</w:t>
      </w:r>
      <w:bookmarkEnd w:id="368"/>
      <w:r w:rsidR="005B1C95" w:rsidRPr="00AA1B80">
        <w:rPr>
          <w:rFonts w:cs="Arial"/>
          <w:color w:val="auto"/>
          <w:szCs w:val="24"/>
          <w:lang w:val="es-ES"/>
        </w:rPr>
        <w:t xml:space="preserve"> </w:t>
      </w:r>
    </w:p>
    <w:p w14:paraId="0DC0F9CC" w14:textId="77777777" w:rsidR="00EA08DE" w:rsidRPr="00AA1B80" w:rsidRDefault="00EA08DE" w:rsidP="00EA08DE">
      <w:pPr>
        <w:jc w:val="center"/>
        <w:rPr>
          <w:rFonts w:cs="Arial"/>
          <w:szCs w:val="24"/>
          <w:lang w:val="es-ES"/>
        </w:rPr>
      </w:pPr>
    </w:p>
    <w:p w14:paraId="3F3BB2DE" w14:textId="77777777" w:rsidR="00EA08DE" w:rsidRPr="00AA1B80" w:rsidRDefault="00AB4560" w:rsidP="00EA08DE">
      <w:pPr>
        <w:jc w:val="center"/>
        <w:rPr>
          <w:rFonts w:cs="Arial"/>
          <w:szCs w:val="24"/>
          <w:lang w:val="es-ES"/>
        </w:rPr>
      </w:pPr>
      <w:r w:rsidRPr="00AA1B80">
        <w:rPr>
          <w:noProof/>
          <w:lang w:val="es-ES" w:eastAsia="es-ES"/>
        </w:rPr>
        <w:drawing>
          <wp:inline distT="0" distB="0" distL="0" distR="0" wp14:anchorId="6DAC7833" wp14:editId="16AC14F6">
            <wp:extent cx="5876925" cy="5321483"/>
            <wp:effectExtent l="0" t="0" r="0" b="0"/>
            <wp:docPr id="271" name="Imagen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878195" cy="5322633"/>
                    </a:xfrm>
                    <a:prstGeom prst="rect">
                      <a:avLst/>
                    </a:prstGeom>
                    <a:noFill/>
                    <a:ln>
                      <a:noFill/>
                    </a:ln>
                  </pic:spPr>
                </pic:pic>
              </a:graphicData>
            </a:graphic>
          </wp:inline>
        </w:drawing>
      </w:r>
    </w:p>
    <w:p w14:paraId="7049CB7B" w14:textId="7820458E" w:rsidR="00F757D5" w:rsidRPr="00AA1B80" w:rsidRDefault="00E9099E" w:rsidP="00F757D5">
      <w:pPr>
        <w:pStyle w:val="Descripcin"/>
        <w:rPr>
          <w:rFonts w:cs="Arial"/>
          <w:color w:val="auto"/>
          <w:sz w:val="16"/>
          <w:szCs w:val="16"/>
          <w:lang w:val="es-ES"/>
        </w:rPr>
      </w:pPr>
      <w:r w:rsidRPr="00AA1B80">
        <w:rPr>
          <w:color w:val="auto"/>
          <w:lang w:val="es-ES"/>
        </w:rPr>
        <w:t xml:space="preserve">ELABORADO por: Diego Guaján </w:t>
      </w:r>
    </w:p>
    <w:p w14:paraId="5A102FE8" w14:textId="77777777" w:rsidR="00EA08DE" w:rsidRPr="00AA1B80" w:rsidRDefault="00EA08DE" w:rsidP="00EA08DE">
      <w:pPr>
        <w:jc w:val="center"/>
        <w:rPr>
          <w:rFonts w:cs="Arial"/>
          <w:szCs w:val="24"/>
          <w:lang w:val="es-ES"/>
        </w:rPr>
      </w:pPr>
    </w:p>
    <w:p w14:paraId="3A0ACBCC" w14:textId="77777777" w:rsidR="00EA08DE" w:rsidRPr="00AA1B80" w:rsidRDefault="00EA08DE" w:rsidP="00EA08DE">
      <w:pPr>
        <w:jc w:val="center"/>
        <w:rPr>
          <w:rFonts w:cs="Arial"/>
          <w:szCs w:val="24"/>
          <w:lang w:val="es-ES"/>
        </w:rPr>
      </w:pPr>
    </w:p>
    <w:p w14:paraId="4B3915E5" w14:textId="77777777" w:rsidR="00EA08DE" w:rsidRPr="00AA1B80" w:rsidRDefault="00EA08DE" w:rsidP="00EA08DE">
      <w:pPr>
        <w:jc w:val="center"/>
        <w:rPr>
          <w:rFonts w:cs="Arial"/>
          <w:szCs w:val="24"/>
          <w:lang w:val="es-ES"/>
        </w:rPr>
      </w:pPr>
    </w:p>
    <w:p w14:paraId="6809C24A" w14:textId="77777777" w:rsidR="009B3AF1" w:rsidRPr="00AA1B80" w:rsidRDefault="009B3AF1" w:rsidP="00EA08DE">
      <w:pPr>
        <w:jc w:val="center"/>
        <w:rPr>
          <w:rFonts w:cs="Arial"/>
          <w:szCs w:val="24"/>
          <w:lang w:val="es-ES"/>
        </w:rPr>
      </w:pPr>
    </w:p>
    <w:p w14:paraId="596F7164" w14:textId="77777777" w:rsidR="00B53452" w:rsidRPr="00AA1B80" w:rsidRDefault="00B53452" w:rsidP="00EA08DE">
      <w:pPr>
        <w:jc w:val="center"/>
        <w:rPr>
          <w:rFonts w:cs="Arial"/>
          <w:szCs w:val="24"/>
          <w:lang w:val="es-ES"/>
        </w:rPr>
      </w:pPr>
    </w:p>
    <w:p w14:paraId="235DE15F" w14:textId="0EC62836" w:rsidR="00EA08DE" w:rsidRPr="00AA1B80" w:rsidRDefault="00295165" w:rsidP="00274B2C">
      <w:pPr>
        <w:pStyle w:val="Descripcin"/>
        <w:rPr>
          <w:rFonts w:cs="Arial"/>
          <w:color w:val="auto"/>
          <w:szCs w:val="24"/>
          <w:lang w:val="es-ES"/>
        </w:rPr>
      </w:pPr>
      <w:bookmarkStart w:id="369" w:name="_Toc17154750"/>
      <w:r>
        <w:rPr>
          <w:lang w:val="es-ES"/>
        </w:rPr>
        <w:lastRenderedPageBreak/>
        <w:t>TABLA 10</w:t>
      </w:r>
      <w:r w:rsidR="00B53452" w:rsidRPr="00AA1B80">
        <w:rPr>
          <w:rFonts w:cs="Arial"/>
          <w:color w:val="auto"/>
          <w:szCs w:val="24"/>
          <w:lang w:val="es-ES"/>
        </w:rPr>
        <w:t xml:space="preserve"> “PUNTO 4”-</w:t>
      </w:r>
      <w:r w:rsidR="005B1C95" w:rsidRPr="00AA1B80">
        <w:rPr>
          <w:rFonts w:cs="Arial"/>
          <w:color w:val="auto"/>
          <w:szCs w:val="24"/>
          <w:lang w:val="es-ES"/>
        </w:rPr>
        <w:t xml:space="preserve">TPDA REDONDEL </w:t>
      </w:r>
      <w:r w:rsidR="007B71EF" w:rsidRPr="00AA1B80">
        <w:rPr>
          <w:rFonts w:cs="Arial"/>
          <w:color w:val="auto"/>
          <w:szCs w:val="24"/>
          <w:lang w:val="es-ES"/>
        </w:rPr>
        <w:t>AJAVÍ</w:t>
      </w:r>
      <w:bookmarkEnd w:id="369"/>
      <w:r w:rsidR="005B1C95" w:rsidRPr="00AA1B80">
        <w:rPr>
          <w:rFonts w:cs="Arial"/>
          <w:color w:val="auto"/>
          <w:szCs w:val="24"/>
          <w:lang w:val="es-ES"/>
        </w:rPr>
        <w:t xml:space="preserve"> </w:t>
      </w:r>
    </w:p>
    <w:p w14:paraId="639BBD65" w14:textId="77777777" w:rsidR="00EA08DE" w:rsidRPr="00AA1B80" w:rsidRDefault="00EA08DE">
      <w:pPr>
        <w:rPr>
          <w:lang w:val="es-ES"/>
        </w:rPr>
      </w:pPr>
    </w:p>
    <w:p w14:paraId="68BDBB42" w14:textId="77777777" w:rsidR="00AB4560" w:rsidRPr="00AA1B80" w:rsidRDefault="00AB4560">
      <w:pPr>
        <w:rPr>
          <w:lang w:val="es-ES"/>
        </w:rPr>
      </w:pPr>
    </w:p>
    <w:p w14:paraId="51C5BE93" w14:textId="77777777" w:rsidR="00AB4560" w:rsidRPr="00AA1B80" w:rsidRDefault="00AB4560">
      <w:pPr>
        <w:rPr>
          <w:lang w:val="es-ES"/>
        </w:rPr>
      </w:pPr>
      <w:r w:rsidRPr="00AA1B80">
        <w:rPr>
          <w:noProof/>
          <w:lang w:val="es-ES" w:eastAsia="es-ES"/>
        </w:rPr>
        <w:drawing>
          <wp:inline distT="0" distB="0" distL="0" distR="0" wp14:anchorId="76459A41" wp14:editId="62ACD524">
            <wp:extent cx="5886450" cy="5965461"/>
            <wp:effectExtent l="0" t="0" r="0" b="0"/>
            <wp:docPr id="272" name="Imagen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888315" cy="5967351"/>
                    </a:xfrm>
                    <a:prstGeom prst="rect">
                      <a:avLst/>
                    </a:prstGeom>
                    <a:noFill/>
                    <a:ln>
                      <a:noFill/>
                    </a:ln>
                  </pic:spPr>
                </pic:pic>
              </a:graphicData>
            </a:graphic>
          </wp:inline>
        </w:drawing>
      </w:r>
    </w:p>
    <w:p w14:paraId="2A2CE0F3" w14:textId="6849A65E" w:rsidR="00F757D5" w:rsidRPr="00AA1B80" w:rsidRDefault="00E9099E" w:rsidP="00F757D5">
      <w:pPr>
        <w:pStyle w:val="Descripcin"/>
        <w:rPr>
          <w:rFonts w:cs="Arial"/>
          <w:color w:val="auto"/>
          <w:sz w:val="16"/>
          <w:szCs w:val="16"/>
          <w:lang w:val="es-ES"/>
        </w:rPr>
      </w:pPr>
      <w:r w:rsidRPr="00AA1B80">
        <w:rPr>
          <w:color w:val="auto"/>
          <w:lang w:val="es-ES"/>
        </w:rPr>
        <w:t xml:space="preserve">ELABORADO por: Diego Guaján </w:t>
      </w:r>
    </w:p>
    <w:p w14:paraId="16BE9210" w14:textId="77777777" w:rsidR="009B3AF1" w:rsidRPr="00AA1B80" w:rsidRDefault="009B3AF1" w:rsidP="00F84A2A">
      <w:pPr>
        <w:spacing w:line="480" w:lineRule="auto"/>
        <w:rPr>
          <w:rFonts w:cs="Arial"/>
          <w:sz w:val="16"/>
          <w:szCs w:val="16"/>
          <w:lang w:val="es-ES"/>
        </w:rPr>
      </w:pPr>
    </w:p>
    <w:p w14:paraId="27F623BD" w14:textId="77777777" w:rsidR="00B53452" w:rsidRPr="00AA1B80" w:rsidRDefault="00B53452" w:rsidP="00F84A2A">
      <w:pPr>
        <w:spacing w:line="480" w:lineRule="auto"/>
        <w:rPr>
          <w:rFonts w:cs="Arial"/>
          <w:sz w:val="16"/>
          <w:szCs w:val="16"/>
          <w:lang w:val="es-ES"/>
        </w:rPr>
      </w:pPr>
    </w:p>
    <w:p w14:paraId="28C5DEC8" w14:textId="25A49E81" w:rsidR="00AB4560" w:rsidRPr="00AA1B80" w:rsidRDefault="00295165" w:rsidP="00274B2C">
      <w:pPr>
        <w:pStyle w:val="Descripcin"/>
        <w:rPr>
          <w:color w:val="auto"/>
          <w:lang w:val="es-ES"/>
        </w:rPr>
      </w:pPr>
      <w:bookmarkStart w:id="370" w:name="_Toc17154751"/>
      <w:r>
        <w:rPr>
          <w:lang w:val="es-ES"/>
        </w:rPr>
        <w:lastRenderedPageBreak/>
        <w:t>TABLA 11</w:t>
      </w:r>
      <w:r w:rsidR="00B53452" w:rsidRPr="00AA1B80">
        <w:rPr>
          <w:rFonts w:cs="Arial"/>
          <w:color w:val="auto"/>
          <w:szCs w:val="24"/>
          <w:lang w:val="es-ES"/>
        </w:rPr>
        <w:t xml:space="preserve"> “PUNTO 5”-</w:t>
      </w:r>
      <w:r w:rsidR="005B1C95" w:rsidRPr="00AA1B80">
        <w:rPr>
          <w:rFonts w:cs="Arial"/>
          <w:color w:val="auto"/>
          <w:szCs w:val="24"/>
          <w:lang w:val="es-ES"/>
        </w:rPr>
        <w:t xml:space="preserve">TPDA REDONDEL </w:t>
      </w:r>
      <w:r w:rsidR="007B71EF" w:rsidRPr="00AA1B80">
        <w:rPr>
          <w:rFonts w:cs="Arial"/>
          <w:color w:val="auto"/>
          <w:szCs w:val="24"/>
          <w:lang w:val="es-ES"/>
        </w:rPr>
        <w:t>AJAVÍ</w:t>
      </w:r>
      <w:bookmarkEnd w:id="370"/>
      <w:r w:rsidR="005B1C95" w:rsidRPr="00AA1B80">
        <w:rPr>
          <w:rFonts w:cs="Arial"/>
          <w:color w:val="auto"/>
          <w:szCs w:val="24"/>
          <w:lang w:val="es-ES"/>
        </w:rPr>
        <w:t xml:space="preserve"> </w:t>
      </w:r>
    </w:p>
    <w:p w14:paraId="4A005F52" w14:textId="77777777" w:rsidR="00AB4560" w:rsidRPr="00AA1B80" w:rsidRDefault="00AB4560">
      <w:pPr>
        <w:rPr>
          <w:lang w:val="es-ES"/>
        </w:rPr>
      </w:pPr>
    </w:p>
    <w:p w14:paraId="0B559D44" w14:textId="77777777" w:rsidR="00AB4560" w:rsidRPr="00AA1B80" w:rsidRDefault="00AB4560">
      <w:pPr>
        <w:rPr>
          <w:lang w:val="es-ES"/>
        </w:rPr>
      </w:pPr>
      <w:r w:rsidRPr="00AA1B80">
        <w:rPr>
          <w:noProof/>
          <w:lang w:val="es-ES" w:eastAsia="es-ES"/>
        </w:rPr>
        <w:drawing>
          <wp:inline distT="0" distB="0" distL="0" distR="0" wp14:anchorId="74F7B793" wp14:editId="1B79B3A0">
            <wp:extent cx="6029325" cy="5417279"/>
            <wp:effectExtent l="0" t="0" r="0" b="0"/>
            <wp:docPr id="273" name="Imagen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6031394" cy="5419138"/>
                    </a:xfrm>
                    <a:prstGeom prst="rect">
                      <a:avLst/>
                    </a:prstGeom>
                    <a:noFill/>
                    <a:ln>
                      <a:noFill/>
                    </a:ln>
                  </pic:spPr>
                </pic:pic>
              </a:graphicData>
            </a:graphic>
          </wp:inline>
        </w:drawing>
      </w:r>
    </w:p>
    <w:p w14:paraId="6E7EF053" w14:textId="77777777" w:rsidR="00AB4560" w:rsidRPr="00AA1B80" w:rsidRDefault="00AB4560">
      <w:pPr>
        <w:rPr>
          <w:lang w:val="es-ES"/>
        </w:rPr>
      </w:pPr>
    </w:p>
    <w:p w14:paraId="16D689F4" w14:textId="25FBAF72" w:rsidR="00F757D5" w:rsidRPr="00AA1B80" w:rsidRDefault="00E9099E" w:rsidP="00F757D5">
      <w:pPr>
        <w:pStyle w:val="Descripcin"/>
        <w:rPr>
          <w:rFonts w:cs="Arial"/>
          <w:color w:val="auto"/>
          <w:sz w:val="16"/>
          <w:szCs w:val="16"/>
          <w:lang w:val="es-ES"/>
        </w:rPr>
      </w:pPr>
      <w:r w:rsidRPr="00AA1B80">
        <w:rPr>
          <w:color w:val="auto"/>
          <w:lang w:val="es-ES"/>
        </w:rPr>
        <w:t xml:space="preserve">ELABORADO por: Diego Guaján </w:t>
      </w:r>
    </w:p>
    <w:p w14:paraId="3F771B66" w14:textId="77777777" w:rsidR="00AB4560" w:rsidRPr="00AA1B80" w:rsidRDefault="00AB4560">
      <w:pPr>
        <w:rPr>
          <w:lang w:val="es-ES"/>
        </w:rPr>
      </w:pPr>
    </w:p>
    <w:p w14:paraId="5762F603" w14:textId="77777777" w:rsidR="00AB4560" w:rsidRPr="00AA1B80" w:rsidRDefault="00AB4560">
      <w:pPr>
        <w:rPr>
          <w:lang w:val="es-ES"/>
        </w:rPr>
      </w:pPr>
    </w:p>
    <w:p w14:paraId="0A84C8C1" w14:textId="77777777" w:rsidR="00AB4560" w:rsidRPr="00AA1B80" w:rsidRDefault="00AB4560">
      <w:pPr>
        <w:rPr>
          <w:lang w:val="es-ES"/>
        </w:rPr>
      </w:pPr>
    </w:p>
    <w:p w14:paraId="23164AAA" w14:textId="77777777" w:rsidR="00F84A2A" w:rsidRPr="00AA1B80" w:rsidRDefault="00F84A2A">
      <w:pPr>
        <w:rPr>
          <w:lang w:val="es-ES"/>
        </w:rPr>
      </w:pPr>
    </w:p>
    <w:p w14:paraId="293B183A" w14:textId="79A14FBC" w:rsidR="005B1C95" w:rsidRPr="00AA1B80" w:rsidRDefault="00295165" w:rsidP="00274B2C">
      <w:pPr>
        <w:pStyle w:val="Descripcin"/>
        <w:rPr>
          <w:rFonts w:cs="Arial"/>
          <w:color w:val="auto"/>
          <w:szCs w:val="24"/>
          <w:lang w:val="es-ES"/>
        </w:rPr>
      </w:pPr>
      <w:bookmarkStart w:id="371" w:name="_Toc17154752"/>
      <w:r>
        <w:rPr>
          <w:lang w:val="es-ES"/>
        </w:rPr>
        <w:lastRenderedPageBreak/>
        <w:t>TABLA 12</w:t>
      </w:r>
      <w:r w:rsidR="00B53452" w:rsidRPr="00AA1B80">
        <w:rPr>
          <w:rFonts w:cs="Arial"/>
          <w:color w:val="auto"/>
          <w:szCs w:val="24"/>
          <w:lang w:val="es-ES"/>
        </w:rPr>
        <w:t xml:space="preserve"> “PUNTO 6”-</w:t>
      </w:r>
      <w:r w:rsidR="005B1C95" w:rsidRPr="00AA1B80">
        <w:rPr>
          <w:rFonts w:cs="Arial"/>
          <w:color w:val="auto"/>
          <w:szCs w:val="24"/>
          <w:lang w:val="es-ES"/>
        </w:rPr>
        <w:t xml:space="preserve">TPDA REDONDEL </w:t>
      </w:r>
      <w:r w:rsidR="007B71EF" w:rsidRPr="00AA1B80">
        <w:rPr>
          <w:rFonts w:cs="Arial"/>
          <w:color w:val="auto"/>
          <w:szCs w:val="24"/>
          <w:lang w:val="es-ES"/>
        </w:rPr>
        <w:t>AJAVÍ</w:t>
      </w:r>
      <w:bookmarkEnd w:id="371"/>
      <w:r w:rsidR="005B1C95" w:rsidRPr="00AA1B80">
        <w:rPr>
          <w:rFonts w:cs="Arial"/>
          <w:color w:val="auto"/>
          <w:szCs w:val="24"/>
          <w:lang w:val="es-ES"/>
        </w:rPr>
        <w:t xml:space="preserve"> </w:t>
      </w:r>
    </w:p>
    <w:p w14:paraId="5B1D32F3" w14:textId="77777777" w:rsidR="00AB4560" w:rsidRPr="00AA1B80" w:rsidRDefault="00AB4560">
      <w:pPr>
        <w:rPr>
          <w:lang w:val="es-ES"/>
        </w:rPr>
      </w:pPr>
    </w:p>
    <w:p w14:paraId="0A3871DE" w14:textId="77777777" w:rsidR="00AB4560" w:rsidRPr="00AA1B80" w:rsidRDefault="00AB4560">
      <w:pPr>
        <w:rPr>
          <w:lang w:val="es-ES"/>
        </w:rPr>
      </w:pPr>
      <w:r w:rsidRPr="00AA1B80">
        <w:rPr>
          <w:noProof/>
          <w:lang w:val="es-ES" w:eastAsia="es-ES"/>
        </w:rPr>
        <w:drawing>
          <wp:inline distT="0" distB="0" distL="0" distR="0" wp14:anchorId="67F20F20" wp14:editId="26ECCA08">
            <wp:extent cx="5924550" cy="5328527"/>
            <wp:effectExtent l="0" t="0" r="0" b="5715"/>
            <wp:docPr id="274" name="Imagen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928150" cy="5331765"/>
                    </a:xfrm>
                    <a:prstGeom prst="rect">
                      <a:avLst/>
                    </a:prstGeom>
                    <a:noFill/>
                    <a:ln>
                      <a:noFill/>
                    </a:ln>
                  </pic:spPr>
                </pic:pic>
              </a:graphicData>
            </a:graphic>
          </wp:inline>
        </w:drawing>
      </w:r>
    </w:p>
    <w:p w14:paraId="3275001B" w14:textId="77777777" w:rsidR="00AB4560" w:rsidRPr="00AA1B80" w:rsidRDefault="00AB4560">
      <w:pPr>
        <w:rPr>
          <w:lang w:val="es-ES"/>
        </w:rPr>
      </w:pPr>
    </w:p>
    <w:p w14:paraId="4D91D6F6" w14:textId="45CE9663" w:rsidR="00F757D5" w:rsidRPr="00AA1B80" w:rsidRDefault="00E9099E" w:rsidP="00F757D5">
      <w:pPr>
        <w:pStyle w:val="Descripcin"/>
        <w:rPr>
          <w:rFonts w:cs="Arial"/>
          <w:color w:val="auto"/>
          <w:sz w:val="16"/>
          <w:szCs w:val="16"/>
          <w:lang w:val="es-ES"/>
        </w:rPr>
      </w:pPr>
      <w:r w:rsidRPr="00AA1B80">
        <w:rPr>
          <w:color w:val="auto"/>
          <w:lang w:val="es-ES"/>
        </w:rPr>
        <w:t xml:space="preserve">ELABORADO por: Diego Guaján </w:t>
      </w:r>
    </w:p>
    <w:p w14:paraId="6EF07C52" w14:textId="77777777" w:rsidR="00AB4560" w:rsidRPr="00AA1B80" w:rsidRDefault="00AB4560">
      <w:pPr>
        <w:rPr>
          <w:lang w:val="es-ES"/>
        </w:rPr>
      </w:pPr>
    </w:p>
    <w:p w14:paraId="1ADE57A4" w14:textId="77777777" w:rsidR="00AB4560" w:rsidRPr="00AA1B80" w:rsidRDefault="00AB4560">
      <w:pPr>
        <w:rPr>
          <w:lang w:val="es-ES"/>
        </w:rPr>
      </w:pPr>
    </w:p>
    <w:p w14:paraId="5ED5002C" w14:textId="77777777" w:rsidR="00AB4560" w:rsidRPr="00AA1B80" w:rsidRDefault="00AB4560">
      <w:pPr>
        <w:rPr>
          <w:lang w:val="es-ES"/>
        </w:rPr>
      </w:pPr>
    </w:p>
    <w:p w14:paraId="2C7490C5" w14:textId="77777777" w:rsidR="00AB4560" w:rsidRPr="00AA1B80" w:rsidRDefault="00AB4560">
      <w:pPr>
        <w:rPr>
          <w:lang w:val="es-ES"/>
        </w:rPr>
      </w:pPr>
    </w:p>
    <w:p w14:paraId="0EE2A7EA" w14:textId="7543CC2E" w:rsidR="00AB4560" w:rsidRPr="00AA1B80" w:rsidRDefault="00295165" w:rsidP="00274B2C">
      <w:pPr>
        <w:pStyle w:val="Descripcin"/>
        <w:rPr>
          <w:rFonts w:cs="Arial"/>
          <w:color w:val="auto"/>
          <w:szCs w:val="24"/>
          <w:lang w:val="es-ES"/>
        </w:rPr>
      </w:pPr>
      <w:bookmarkStart w:id="372" w:name="_Toc17154753"/>
      <w:r>
        <w:rPr>
          <w:lang w:val="es-ES"/>
        </w:rPr>
        <w:lastRenderedPageBreak/>
        <w:t>TABLA 13</w:t>
      </w:r>
      <w:r w:rsidR="00B53452" w:rsidRPr="00AA1B80">
        <w:rPr>
          <w:rFonts w:cs="Arial"/>
          <w:color w:val="auto"/>
          <w:szCs w:val="24"/>
          <w:lang w:val="es-ES"/>
        </w:rPr>
        <w:t xml:space="preserve"> “PUNTO 1”- </w:t>
      </w:r>
      <w:r w:rsidR="00AB4560" w:rsidRPr="00AA1B80">
        <w:rPr>
          <w:rFonts w:cs="Arial"/>
          <w:color w:val="auto"/>
          <w:szCs w:val="24"/>
          <w:lang w:val="es-ES"/>
        </w:rPr>
        <w:t>TPDA REDONDEL DE LA MADRE</w:t>
      </w:r>
      <w:bookmarkEnd w:id="372"/>
    </w:p>
    <w:p w14:paraId="28508763" w14:textId="77777777" w:rsidR="00B53452" w:rsidRPr="00AA1B80" w:rsidRDefault="00B53452" w:rsidP="00B53452">
      <w:pPr>
        <w:rPr>
          <w:lang w:val="es-ES"/>
        </w:rPr>
      </w:pPr>
    </w:p>
    <w:p w14:paraId="3466B077" w14:textId="77777777" w:rsidR="00AB4560" w:rsidRPr="00AA1B80" w:rsidRDefault="00AB4560">
      <w:pPr>
        <w:rPr>
          <w:lang w:val="es-ES"/>
        </w:rPr>
      </w:pPr>
      <w:r w:rsidRPr="00AA1B80">
        <w:rPr>
          <w:noProof/>
          <w:lang w:val="es-ES" w:eastAsia="es-ES"/>
        </w:rPr>
        <w:drawing>
          <wp:inline distT="0" distB="0" distL="0" distR="0" wp14:anchorId="14796423" wp14:editId="650F64A1">
            <wp:extent cx="5943600" cy="5490493"/>
            <wp:effectExtent l="0" t="0" r="0" b="0"/>
            <wp:docPr id="275" name="Imagen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5945827" cy="5492550"/>
                    </a:xfrm>
                    <a:prstGeom prst="rect">
                      <a:avLst/>
                    </a:prstGeom>
                    <a:noFill/>
                    <a:ln>
                      <a:noFill/>
                    </a:ln>
                  </pic:spPr>
                </pic:pic>
              </a:graphicData>
            </a:graphic>
          </wp:inline>
        </w:drawing>
      </w:r>
    </w:p>
    <w:p w14:paraId="628C945A" w14:textId="77777777" w:rsidR="00AB4560" w:rsidRPr="00AA1B80" w:rsidRDefault="00AB4560">
      <w:pPr>
        <w:rPr>
          <w:lang w:val="es-ES"/>
        </w:rPr>
      </w:pPr>
    </w:p>
    <w:p w14:paraId="462439B4" w14:textId="744B54D8" w:rsidR="00F757D5" w:rsidRPr="00AA1B80" w:rsidRDefault="00E9099E" w:rsidP="00F757D5">
      <w:pPr>
        <w:pStyle w:val="Descripcin"/>
        <w:rPr>
          <w:rFonts w:cs="Arial"/>
          <w:color w:val="auto"/>
          <w:sz w:val="16"/>
          <w:szCs w:val="16"/>
          <w:lang w:val="es-ES"/>
        </w:rPr>
      </w:pPr>
      <w:r w:rsidRPr="00AA1B80">
        <w:rPr>
          <w:color w:val="auto"/>
          <w:lang w:val="es-ES"/>
        </w:rPr>
        <w:t xml:space="preserve">ELABORADO por: Diego Guaján </w:t>
      </w:r>
    </w:p>
    <w:p w14:paraId="76C695A4" w14:textId="77777777" w:rsidR="009B3AF1" w:rsidRPr="00AA1B80" w:rsidRDefault="009B3AF1" w:rsidP="00F84A2A">
      <w:pPr>
        <w:spacing w:line="480" w:lineRule="auto"/>
        <w:rPr>
          <w:rFonts w:cs="Arial"/>
          <w:sz w:val="16"/>
          <w:szCs w:val="16"/>
          <w:lang w:val="es-ES"/>
        </w:rPr>
      </w:pPr>
    </w:p>
    <w:p w14:paraId="3B6799F5" w14:textId="77777777" w:rsidR="009B3AF1" w:rsidRPr="00AA1B80" w:rsidRDefault="009B3AF1" w:rsidP="00F84A2A">
      <w:pPr>
        <w:spacing w:line="480" w:lineRule="auto"/>
        <w:rPr>
          <w:rFonts w:cs="Arial"/>
          <w:sz w:val="16"/>
          <w:szCs w:val="16"/>
          <w:lang w:val="es-ES"/>
        </w:rPr>
      </w:pPr>
    </w:p>
    <w:p w14:paraId="108A1CB4" w14:textId="77777777" w:rsidR="009B3AF1" w:rsidRPr="00AA1B80" w:rsidRDefault="009B3AF1" w:rsidP="00F84A2A">
      <w:pPr>
        <w:spacing w:line="480" w:lineRule="auto"/>
        <w:rPr>
          <w:rFonts w:cs="Arial"/>
          <w:sz w:val="16"/>
          <w:szCs w:val="16"/>
          <w:lang w:val="es-ES"/>
        </w:rPr>
      </w:pPr>
    </w:p>
    <w:p w14:paraId="1D7BF0EC" w14:textId="3E91AB71" w:rsidR="00AB4560" w:rsidRPr="00AA1B80" w:rsidRDefault="00295165" w:rsidP="00274B2C">
      <w:pPr>
        <w:pStyle w:val="Descripcin"/>
        <w:rPr>
          <w:rFonts w:cs="Arial"/>
          <w:color w:val="auto"/>
          <w:szCs w:val="24"/>
          <w:lang w:val="es-ES"/>
        </w:rPr>
      </w:pPr>
      <w:bookmarkStart w:id="373" w:name="_Toc17154754"/>
      <w:r>
        <w:rPr>
          <w:lang w:val="es-ES"/>
        </w:rPr>
        <w:lastRenderedPageBreak/>
        <w:t>TABLA 14</w:t>
      </w:r>
      <w:r w:rsidR="00B53452" w:rsidRPr="00AA1B80">
        <w:rPr>
          <w:rFonts w:cs="Arial"/>
          <w:color w:val="auto"/>
          <w:szCs w:val="24"/>
          <w:lang w:val="es-ES"/>
        </w:rPr>
        <w:t xml:space="preserve"> “PUNTO 2”- </w:t>
      </w:r>
      <w:r w:rsidR="005B1C95" w:rsidRPr="00AA1B80">
        <w:rPr>
          <w:rFonts w:cs="Arial"/>
          <w:color w:val="auto"/>
          <w:szCs w:val="24"/>
          <w:lang w:val="es-ES"/>
        </w:rPr>
        <w:t>TPDA REDONDEL DE LA MADRE</w:t>
      </w:r>
      <w:bookmarkEnd w:id="373"/>
    </w:p>
    <w:p w14:paraId="36D644CF" w14:textId="77777777" w:rsidR="00AB4560" w:rsidRPr="00AA1B80" w:rsidRDefault="00AB4560">
      <w:pPr>
        <w:rPr>
          <w:lang w:val="es-ES"/>
        </w:rPr>
      </w:pPr>
    </w:p>
    <w:p w14:paraId="551A8015" w14:textId="77777777" w:rsidR="00AB4560" w:rsidRPr="00AA1B80" w:rsidRDefault="00AB4560">
      <w:pPr>
        <w:rPr>
          <w:lang w:val="es-ES"/>
        </w:rPr>
      </w:pPr>
      <w:r w:rsidRPr="00AA1B80">
        <w:rPr>
          <w:noProof/>
          <w:lang w:val="es-ES" w:eastAsia="es-ES"/>
        </w:rPr>
        <w:drawing>
          <wp:inline distT="0" distB="0" distL="0" distR="0" wp14:anchorId="673B87E5" wp14:editId="1A945885">
            <wp:extent cx="5947643" cy="5401310"/>
            <wp:effectExtent l="0" t="0" r="0" b="8890"/>
            <wp:docPr id="276" name="Imagen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5950136" cy="5403574"/>
                    </a:xfrm>
                    <a:prstGeom prst="rect">
                      <a:avLst/>
                    </a:prstGeom>
                    <a:noFill/>
                    <a:ln>
                      <a:noFill/>
                    </a:ln>
                  </pic:spPr>
                </pic:pic>
              </a:graphicData>
            </a:graphic>
          </wp:inline>
        </w:drawing>
      </w:r>
    </w:p>
    <w:p w14:paraId="74B07905" w14:textId="48439198" w:rsidR="00F757D5" w:rsidRPr="00AA1B80" w:rsidRDefault="00E9099E" w:rsidP="00F757D5">
      <w:pPr>
        <w:pStyle w:val="Descripcin"/>
        <w:rPr>
          <w:rFonts w:cs="Arial"/>
          <w:color w:val="auto"/>
          <w:sz w:val="16"/>
          <w:szCs w:val="16"/>
          <w:lang w:val="es-ES"/>
        </w:rPr>
      </w:pPr>
      <w:r w:rsidRPr="00AA1B80">
        <w:rPr>
          <w:color w:val="auto"/>
          <w:lang w:val="es-ES"/>
        </w:rPr>
        <w:t xml:space="preserve">ELABORADO por: Diego Guaján </w:t>
      </w:r>
    </w:p>
    <w:p w14:paraId="311FBB64" w14:textId="77777777" w:rsidR="00AB4560" w:rsidRPr="00AA1B80" w:rsidRDefault="00AB4560" w:rsidP="00F757D5">
      <w:pPr>
        <w:pStyle w:val="Descripcin"/>
        <w:rPr>
          <w:color w:val="auto"/>
          <w:lang w:val="es-ES"/>
        </w:rPr>
      </w:pPr>
    </w:p>
    <w:p w14:paraId="2964A77F" w14:textId="77777777" w:rsidR="00AB4560" w:rsidRPr="00AA1B80" w:rsidRDefault="00AB4560">
      <w:pPr>
        <w:rPr>
          <w:lang w:val="es-ES"/>
        </w:rPr>
      </w:pPr>
    </w:p>
    <w:p w14:paraId="157A8782" w14:textId="77777777" w:rsidR="00AB4560" w:rsidRPr="00AA1B80" w:rsidRDefault="00AB4560">
      <w:pPr>
        <w:rPr>
          <w:lang w:val="es-ES"/>
        </w:rPr>
      </w:pPr>
    </w:p>
    <w:p w14:paraId="18AD4DF0" w14:textId="77777777" w:rsidR="00AB4560" w:rsidRPr="00AA1B80" w:rsidRDefault="00AB4560">
      <w:pPr>
        <w:rPr>
          <w:lang w:val="es-ES"/>
        </w:rPr>
      </w:pPr>
    </w:p>
    <w:p w14:paraId="4B939D25" w14:textId="77777777" w:rsidR="009B3AF1" w:rsidRPr="00AA1B80" w:rsidRDefault="009B3AF1">
      <w:pPr>
        <w:rPr>
          <w:lang w:val="es-ES"/>
        </w:rPr>
      </w:pPr>
    </w:p>
    <w:p w14:paraId="79006DAE" w14:textId="03AA58C4" w:rsidR="005B1C95" w:rsidRPr="00AA1B80" w:rsidRDefault="00295165" w:rsidP="00274B2C">
      <w:pPr>
        <w:pStyle w:val="Descripcin"/>
        <w:rPr>
          <w:rFonts w:cs="Arial"/>
          <w:color w:val="auto"/>
          <w:szCs w:val="24"/>
          <w:lang w:val="es-ES"/>
        </w:rPr>
      </w:pPr>
      <w:bookmarkStart w:id="374" w:name="_Toc17154755"/>
      <w:r>
        <w:rPr>
          <w:lang w:val="es-ES"/>
        </w:rPr>
        <w:lastRenderedPageBreak/>
        <w:t>TABLA 1</w:t>
      </w:r>
      <w:r>
        <w:rPr>
          <w:rFonts w:cs="Arial"/>
          <w:color w:val="auto"/>
          <w:szCs w:val="24"/>
          <w:lang w:val="es-ES"/>
        </w:rPr>
        <w:t xml:space="preserve">5 </w:t>
      </w:r>
      <w:r w:rsidR="00B53452" w:rsidRPr="00AA1B80">
        <w:rPr>
          <w:rFonts w:cs="Arial"/>
          <w:color w:val="auto"/>
          <w:szCs w:val="24"/>
          <w:lang w:val="es-ES"/>
        </w:rPr>
        <w:t xml:space="preserve">“PUNTO 3”- </w:t>
      </w:r>
      <w:r w:rsidR="005B1C95" w:rsidRPr="00AA1B80">
        <w:rPr>
          <w:rFonts w:cs="Arial"/>
          <w:color w:val="auto"/>
          <w:szCs w:val="24"/>
          <w:lang w:val="es-ES"/>
        </w:rPr>
        <w:t>TPDA REDONDEL DE LA MADRE</w:t>
      </w:r>
      <w:bookmarkEnd w:id="374"/>
    </w:p>
    <w:p w14:paraId="207C92DD" w14:textId="77777777" w:rsidR="00AB4560" w:rsidRPr="00AA1B80" w:rsidRDefault="00AB4560">
      <w:pPr>
        <w:rPr>
          <w:lang w:val="es-ES"/>
        </w:rPr>
      </w:pPr>
    </w:p>
    <w:p w14:paraId="661AFC6D" w14:textId="77777777" w:rsidR="00AB4560" w:rsidRPr="00AA1B80" w:rsidRDefault="00AB4560">
      <w:pPr>
        <w:rPr>
          <w:lang w:val="es-ES"/>
        </w:rPr>
      </w:pPr>
      <w:r w:rsidRPr="00AA1B80">
        <w:rPr>
          <w:noProof/>
          <w:lang w:val="es-ES" w:eastAsia="es-ES"/>
        </w:rPr>
        <w:drawing>
          <wp:inline distT="0" distB="0" distL="0" distR="0" wp14:anchorId="389B18CE" wp14:editId="4814AC99">
            <wp:extent cx="5886450" cy="5405917"/>
            <wp:effectExtent l="0" t="0" r="0" b="4445"/>
            <wp:docPr id="277" name="Imagen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5888949" cy="5408212"/>
                    </a:xfrm>
                    <a:prstGeom prst="rect">
                      <a:avLst/>
                    </a:prstGeom>
                    <a:noFill/>
                    <a:ln>
                      <a:noFill/>
                    </a:ln>
                  </pic:spPr>
                </pic:pic>
              </a:graphicData>
            </a:graphic>
          </wp:inline>
        </w:drawing>
      </w:r>
    </w:p>
    <w:p w14:paraId="3452E120" w14:textId="77777777" w:rsidR="00AB4560" w:rsidRPr="00AA1B80" w:rsidRDefault="00AB4560">
      <w:pPr>
        <w:rPr>
          <w:lang w:val="es-ES"/>
        </w:rPr>
      </w:pPr>
    </w:p>
    <w:p w14:paraId="6A93684E" w14:textId="4A84D96B" w:rsidR="00F757D5" w:rsidRPr="00AA1B80" w:rsidRDefault="00E9099E" w:rsidP="00F757D5">
      <w:pPr>
        <w:pStyle w:val="Descripcin"/>
        <w:rPr>
          <w:rFonts w:cs="Arial"/>
          <w:color w:val="auto"/>
          <w:sz w:val="16"/>
          <w:szCs w:val="16"/>
          <w:lang w:val="es-ES"/>
        </w:rPr>
      </w:pPr>
      <w:r w:rsidRPr="00AA1B80">
        <w:rPr>
          <w:color w:val="auto"/>
          <w:lang w:val="es-ES"/>
        </w:rPr>
        <w:t xml:space="preserve">ELABORADO por: Diego Guaján </w:t>
      </w:r>
    </w:p>
    <w:p w14:paraId="341576D1" w14:textId="77777777" w:rsidR="005B1C95" w:rsidRPr="00AA1B80" w:rsidRDefault="005B1C95" w:rsidP="00F84A2A">
      <w:pPr>
        <w:spacing w:line="480" w:lineRule="auto"/>
        <w:rPr>
          <w:rFonts w:cs="Arial"/>
          <w:sz w:val="16"/>
          <w:szCs w:val="16"/>
          <w:lang w:val="es-ES"/>
        </w:rPr>
      </w:pPr>
    </w:p>
    <w:p w14:paraId="367BFAC8" w14:textId="77777777" w:rsidR="005B1C95" w:rsidRPr="00AA1B80" w:rsidRDefault="005B1C95" w:rsidP="00F84A2A">
      <w:pPr>
        <w:spacing w:line="480" w:lineRule="auto"/>
        <w:rPr>
          <w:rFonts w:cs="Arial"/>
          <w:sz w:val="16"/>
          <w:szCs w:val="16"/>
          <w:lang w:val="es-ES"/>
        </w:rPr>
      </w:pPr>
    </w:p>
    <w:p w14:paraId="4D508FBD" w14:textId="77777777" w:rsidR="005B1C95" w:rsidRPr="00AA1B80" w:rsidRDefault="005B1C95" w:rsidP="00F84A2A">
      <w:pPr>
        <w:spacing w:line="480" w:lineRule="auto"/>
        <w:rPr>
          <w:rFonts w:cs="Arial"/>
          <w:sz w:val="16"/>
          <w:szCs w:val="16"/>
          <w:lang w:val="es-ES"/>
        </w:rPr>
      </w:pPr>
    </w:p>
    <w:p w14:paraId="26A731A2" w14:textId="77777777" w:rsidR="005B1C95" w:rsidRPr="00AA1B80" w:rsidRDefault="005B1C95" w:rsidP="00F84A2A">
      <w:pPr>
        <w:spacing w:line="480" w:lineRule="auto"/>
        <w:rPr>
          <w:rFonts w:cs="Arial"/>
          <w:sz w:val="16"/>
          <w:szCs w:val="16"/>
          <w:lang w:val="es-ES"/>
        </w:rPr>
      </w:pPr>
    </w:p>
    <w:p w14:paraId="7727E3DF" w14:textId="5880B7DA" w:rsidR="005B1C95" w:rsidRPr="00AA1B80" w:rsidRDefault="00295165" w:rsidP="00274B2C">
      <w:pPr>
        <w:pStyle w:val="Descripcin"/>
        <w:rPr>
          <w:rFonts w:cs="Arial"/>
          <w:color w:val="auto"/>
          <w:szCs w:val="24"/>
          <w:lang w:val="es-ES"/>
        </w:rPr>
      </w:pPr>
      <w:bookmarkStart w:id="375" w:name="_Toc17154756"/>
      <w:r>
        <w:rPr>
          <w:lang w:val="es-ES"/>
        </w:rPr>
        <w:lastRenderedPageBreak/>
        <w:t>TABLA 16</w:t>
      </w:r>
      <w:r w:rsidR="00B53452" w:rsidRPr="00AA1B80">
        <w:rPr>
          <w:rFonts w:cs="Arial"/>
          <w:color w:val="auto"/>
          <w:szCs w:val="24"/>
          <w:lang w:val="es-ES"/>
        </w:rPr>
        <w:t xml:space="preserve"> “PUNTO 4”-</w:t>
      </w:r>
      <w:r w:rsidR="005B1C95" w:rsidRPr="00AA1B80">
        <w:rPr>
          <w:rFonts w:cs="Arial"/>
          <w:color w:val="auto"/>
          <w:szCs w:val="24"/>
          <w:lang w:val="es-ES"/>
        </w:rPr>
        <w:t>TPDA REDONDEL DE LA MADRE</w:t>
      </w:r>
      <w:bookmarkEnd w:id="375"/>
    </w:p>
    <w:p w14:paraId="505DE1EA" w14:textId="77777777" w:rsidR="00AB4560" w:rsidRPr="00AA1B80" w:rsidRDefault="00AB4560">
      <w:pPr>
        <w:rPr>
          <w:lang w:val="es-ES"/>
        </w:rPr>
      </w:pPr>
    </w:p>
    <w:p w14:paraId="3CB0AA3F" w14:textId="77777777" w:rsidR="00AB4560" w:rsidRPr="00AA1B80" w:rsidRDefault="00AB4560">
      <w:pPr>
        <w:rPr>
          <w:lang w:val="es-ES"/>
        </w:rPr>
      </w:pPr>
      <w:r w:rsidRPr="00AA1B80">
        <w:rPr>
          <w:noProof/>
          <w:lang w:val="es-ES" w:eastAsia="es-ES"/>
        </w:rPr>
        <w:drawing>
          <wp:inline distT="0" distB="0" distL="0" distR="0" wp14:anchorId="53859B1F" wp14:editId="5C2E51F5">
            <wp:extent cx="5612130" cy="5605127"/>
            <wp:effectExtent l="0" t="0" r="7620" b="0"/>
            <wp:docPr id="278" name="Imagen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5612130" cy="5605127"/>
                    </a:xfrm>
                    <a:prstGeom prst="rect">
                      <a:avLst/>
                    </a:prstGeom>
                    <a:noFill/>
                    <a:ln>
                      <a:noFill/>
                    </a:ln>
                  </pic:spPr>
                </pic:pic>
              </a:graphicData>
            </a:graphic>
          </wp:inline>
        </w:drawing>
      </w:r>
    </w:p>
    <w:p w14:paraId="4AEA3EFA" w14:textId="77777777" w:rsidR="004F6FA9" w:rsidRDefault="00E9099E" w:rsidP="00F757D5">
      <w:pPr>
        <w:pStyle w:val="Descripcin"/>
        <w:rPr>
          <w:color w:val="auto"/>
          <w:lang w:val="es-ES"/>
        </w:rPr>
        <w:sectPr w:rsidR="004F6FA9" w:rsidSect="000B3DF2">
          <w:pgSz w:w="12240" w:h="15840" w:code="1"/>
          <w:pgMar w:top="2268" w:right="1418" w:bottom="1418" w:left="2268" w:header="709" w:footer="709" w:gutter="0"/>
          <w:cols w:space="708"/>
          <w:docGrid w:linePitch="360"/>
        </w:sectPr>
      </w:pPr>
      <w:r w:rsidRPr="00AA1B80">
        <w:rPr>
          <w:color w:val="auto"/>
          <w:lang w:val="es-ES"/>
        </w:rPr>
        <w:t xml:space="preserve">ELABORADO por: Diego Guaján </w:t>
      </w:r>
    </w:p>
    <w:p w14:paraId="53D091AA" w14:textId="259CBB96" w:rsidR="00F757D5" w:rsidRPr="00AA1B80" w:rsidRDefault="00F757D5" w:rsidP="00274B2C">
      <w:pPr>
        <w:pStyle w:val="Descripcin"/>
        <w:rPr>
          <w:rFonts w:cs="Arial"/>
          <w:color w:val="auto"/>
          <w:szCs w:val="24"/>
          <w:lang w:val="es-ES"/>
        </w:rPr>
      </w:pPr>
      <w:bookmarkStart w:id="376" w:name="_Toc17154757"/>
      <w:r w:rsidRPr="00AA1B80">
        <w:rPr>
          <w:noProof/>
          <w:color w:val="auto"/>
          <w:lang w:val="es-ES" w:eastAsia="es-ES"/>
        </w:rPr>
        <w:lastRenderedPageBreak/>
        <w:drawing>
          <wp:anchor distT="0" distB="0" distL="114300" distR="114300" simplePos="0" relativeHeight="251693568" behindDoc="0" locked="0" layoutInCell="1" allowOverlap="1" wp14:anchorId="64E39564" wp14:editId="780AFED0">
            <wp:simplePos x="0" y="0"/>
            <wp:positionH relativeFrom="column">
              <wp:posOffset>-557530</wp:posOffset>
            </wp:positionH>
            <wp:positionV relativeFrom="paragraph">
              <wp:posOffset>285115</wp:posOffset>
            </wp:positionV>
            <wp:extent cx="9074785" cy="4276725"/>
            <wp:effectExtent l="0" t="0" r="0" b="9525"/>
            <wp:wrapSquare wrapText="bothSides"/>
            <wp:docPr id="280" name="Imagen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9074785" cy="42767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95165" w:rsidRPr="00295165">
        <w:rPr>
          <w:lang w:val="es-ES"/>
        </w:rPr>
        <w:t xml:space="preserve"> </w:t>
      </w:r>
      <w:r w:rsidR="00295165">
        <w:rPr>
          <w:lang w:val="es-ES"/>
        </w:rPr>
        <w:t>TABLA 17</w:t>
      </w:r>
      <w:r w:rsidRPr="00AA1B80">
        <w:rPr>
          <w:rFonts w:cs="Arial"/>
          <w:color w:val="auto"/>
          <w:szCs w:val="24"/>
          <w:lang w:val="es-ES"/>
        </w:rPr>
        <w:t xml:space="preserve"> “PUNTO 1”-FACTORES DE AMPLIACION DE TRAFICO - REDONDEL DEL CIVISMO</w:t>
      </w:r>
      <w:bookmarkEnd w:id="376"/>
    </w:p>
    <w:p w14:paraId="037111FC" w14:textId="77777777" w:rsidR="00F757D5" w:rsidRPr="00AA1B80" w:rsidRDefault="00F757D5" w:rsidP="00F757D5">
      <w:pPr>
        <w:jc w:val="center"/>
        <w:rPr>
          <w:rFonts w:cs="Arial"/>
          <w:szCs w:val="24"/>
          <w:lang w:val="es-ES"/>
        </w:rPr>
      </w:pPr>
    </w:p>
    <w:p w14:paraId="23CBA141" w14:textId="0CD53DC1" w:rsidR="009B3AF1" w:rsidRPr="00AA1B80" w:rsidRDefault="00E9099E" w:rsidP="00E9099E">
      <w:pPr>
        <w:pStyle w:val="Descripcin"/>
        <w:jc w:val="left"/>
        <w:rPr>
          <w:color w:val="auto"/>
          <w:lang w:val="es-ES"/>
        </w:rPr>
        <w:sectPr w:rsidR="009B3AF1" w:rsidRPr="00AA1B80" w:rsidSect="004F6FA9">
          <w:pgSz w:w="15840" w:h="12240" w:orient="landscape" w:code="1"/>
          <w:pgMar w:top="2268" w:right="2268" w:bottom="1418" w:left="1418" w:header="709" w:footer="709" w:gutter="0"/>
          <w:cols w:space="708"/>
          <w:docGrid w:linePitch="360"/>
        </w:sectPr>
      </w:pPr>
      <w:r w:rsidRPr="00AA1B80">
        <w:rPr>
          <w:color w:val="auto"/>
          <w:lang w:val="es-ES"/>
        </w:rPr>
        <w:t>ELABORADO por: Diego Guaján</w:t>
      </w:r>
    </w:p>
    <w:p w14:paraId="55F5F0A3" w14:textId="143FE78F" w:rsidR="005B1C95" w:rsidRPr="00AA1B80" w:rsidRDefault="00295165" w:rsidP="00274B2C">
      <w:pPr>
        <w:pStyle w:val="Descripcin"/>
        <w:rPr>
          <w:rFonts w:cs="Arial"/>
          <w:color w:val="auto"/>
          <w:szCs w:val="24"/>
          <w:lang w:val="es-ES"/>
        </w:rPr>
      </w:pPr>
      <w:bookmarkStart w:id="377" w:name="_Toc17154758"/>
      <w:r>
        <w:rPr>
          <w:lang w:val="es-ES"/>
        </w:rPr>
        <w:lastRenderedPageBreak/>
        <w:t xml:space="preserve">TABLA 18 </w:t>
      </w:r>
      <w:r w:rsidR="00B53452" w:rsidRPr="00AA1B80">
        <w:rPr>
          <w:rFonts w:cs="Arial"/>
          <w:color w:val="auto"/>
          <w:szCs w:val="24"/>
          <w:lang w:val="es-ES"/>
        </w:rPr>
        <w:t>PUNTO 4”-</w:t>
      </w:r>
      <w:r w:rsidR="005B1C95" w:rsidRPr="00AA1B80">
        <w:rPr>
          <w:rFonts w:cs="Arial"/>
          <w:color w:val="auto"/>
          <w:szCs w:val="24"/>
          <w:lang w:val="es-ES"/>
        </w:rPr>
        <w:t>FACTORES DE AMPLIACION DE TRAFICO - REDONDEL DEL CIVISMO</w:t>
      </w:r>
      <w:bookmarkEnd w:id="377"/>
      <w:r w:rsidR="005B1C95" w:rsidRPr="00AA1B80">
        <w:rPr>
          <w:rFonts w:cs="Arial"/>
          <w:color w:val="auto"/>
          <w:szCs w:val="24"/>
          <w:lang w:val="es-ES"/>
        </w:rPr>
        <w:t xml:space="preserve"> </w:t>
      </w:r>
    </w:p>
    <w:p w14:paraId="571D75A1" w14:textId="77777777" w:rsidR="00F321EB" w:rsidRPr="00AA1B80" w:rsidRDefault="00F757D5" w:rsidP="00F321EB">
      <w:pPr>
        <w:jc w:val="center"/>
        <w:rPr>
          <w:rFonts w:cs="Arial"/>
          <w:szCs w:val="24"/>
          <w:lang w:val="es-ES"/>
        </w:rPr>
      </w:pPr>
      <w:r w:rsidRPr="00AA1B80">
        <w:rPr>
          <w:noProof/>
          <w:lang w:val="es-ES" w:eastAsia="es-ES"/>
        </w:rPr>
        <w:drawing>
          <wp:anchor distT="0" distB="0" distL="114300" distR="114300" simplePos="0" relativeHeight="251680256" behindDoc="0" locked="0" layoutInCell="1" allowOverlap="1" wp14:anchorId="019B8523" wp14:editId="58DE7775">
            <wp:simplePos x="0" y="0"/>
            <wp:positionH relativeFrom="margin">
              <wp:posOffset>-659130</wp:posOffset>
            </wp:positionH>
            <wp:positionV relativeFrom="paragraph">
              <wp:posOffset>225425</wp:posOffset>
            </wp:positionV>
            <wp:extent cx="8810625" cy="4131310"/>
            <wp:effectExtent l="0" t="0" r="9525" b="2540"/>
            <wp:wrapSquare wrapText="bothSides"/>
            <wp:docPr id="281" name="Imagen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8810625" cy="41313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0368838" w14:textId="77777777" w:rsidR="00F321EB" w:rsidRPr="00AA1B80" w:rsidRDefault="00F321EB" w:rsidP="00F321EB">
      <w:pPr>
        <w:jc w:val="center"/>
        <w:rPr>
          <w:rFonts w:cs="Arial"/>
          <w:szCs w:val="24"/>
          <w:lang w:val="es-ES"/>
        </w:rPr>
      </w:pPr>
    </w:p>
    <w:p w14:paraId="671480F1" w14:textId="44757665" w:rsidR="00F757D5" w:rsidRPr="00AA1B80" w:rsidRDefault="00E9099E" w:rsidP="00E9099E">
      <w:pPr>
        <w:pStyle w:val="Descripcin"/>
        <w:jc w:val="left"/>
        <w:rPr>
          <w:color w:val="auto"/>
          <w:lang w:val="es-ES"/>
        </w:rPr>
        <w:sectPr w:rsidR="00F757D5" w:rsidRPr="00AA1B80" w:rsidSect="004F6FA9">
          <w:pgSz w:w="15840" w:h="12240" w:orient="landscape" w:code="1"/>
          <w:pgMar w:top="2268" w:right="2268" w:bottom="1418" w:left="1418" w:header="709" w:footer="709" w:gutter="0"/>
          <w:cols w:space="708"/>
          <w:docGrid w:linePitch="360"/>
        </w:sectPr>
      </w:pPr>
      <w:r w:rsidRPr="00AA1B80">
        <w:rPr>
          <w:color w:val="auto"/>
          <w:lang w:val="es-ES"/>
        </w:rPr>
        <w:t xml:space="preserve">ELABORADO por: Diego Guaján </w:t>
      </w:r>
    </w:p>
    <w:p w14:paraId="18A38B06" w14:textId="1C6D6A16" w:rsidR="00F321EB" w:rsidRPr="00AA1B80" w:rsidRDefault="00295165" w:rsidP="00274B2C">
      <w:pPr>
        <w:pStyle w:val="Descripcin"/>
        <w:rPr>
          <w:rFonts w:cs="Arial"/>
          <w:color w:val="auto"/>
          <w:szCs w:val="24"/>
          <w:lang w:val="es-ES"/>
        </w:rPr>
      </w:pPr>
      <w:bookmarkStart w:id="378" w:name="_Toc17154759"/>
      <w:r>
        <w:rPr>
          <w:lang w:val="es-ES"/>
        </w:rPr>
        <w:lastRenderedPageBreak/>
        <w:t xml:space="preserve">TABLA </w:t>
      </w:r>
      <w:proofErr w:type="gramStart"/>
      <w:r>
        <w:rPr>
          <w:lang w:val="es-ES"/>
        </w:rPr>
        <w:t>19</w:t>
      </w:r>
      <w:r w:rsidR="00B53452" w:rsidRPr="00AA1B80">
        <w:rPr>
          <w:color w:val="auto"/>
          <w:lang w:val="es-ES"/>
        </w:rPr>
        <w:t>.</w:t>
      </w:r>
      <w:r w:rsidR="00B53452" w:rsidRPr="00AA1B80">
        <w:rPr>
          <w:rFonts w:cs="Arial"/>
          <w:color w:val="auto"/>
          <w:szCs w:val="24"/>
          <w:lang w:val="es-ES"/>
        </w:rPr>
        <w:t>“</w:t>
      </w:r>
      <w:proofErr w:type="gramEnd"/>
      <w:r w:rsidR="00B53452" w:rsidRPr="00AA1B80">
        <w:rPr>
          <w:rFonts w:cs="Arial"/>
          <w:color w:val="auto"/>
          <w:szCs w:val="24"/>
          <w:lang w:val="es-ES"/>
        </w:rPr>
        <w:t>PUNTO 1”-</w:t>
      </w:r>
      <w:r w:rsidR="00F321EB" w:rsidRPr="00AA1B80">
        <w:rPr>
          <w:rFonts w:cs="Arial"/>
          <w:color w:val="auto"/>
          <w:szCs w:val="24"/>
          <w:lang w:val="es-ES"/>
        </w:rPr>
        <w:t xml:space="preserve">FACTORES DE AMPLIACION DE TRAFICO - REDONDEL DE </w:t>
      </w:r>
      <w:r w:rsidR="007B71EF" w:rsidRPr="00AA1B80">
        <w:rPr>
          <w:rFonts w:cs="Arial"/>
          <w:color w:val="auto"/>
          <w:szCs w:val="24"/>
          <w:lang w:val="es-ES"/>
        </w:rPr>
        <w:t>AJAVÍ</w:t>
      </w:r>
      <w:bookmarkEnd w:id="378"/>
    </w:p>
    <w:p w14:paraId="5519271E" w14:textId="77777777" w:rsidR="00F321EB" w:rsidRPr="00AA1B80" w:rsidRDefault="00E37EC9" w:rsidP="00F321EB">
      <w:pPr>
        <w:jc w:val="center"/>
        <w:rPr>
          <w:rFonts w:cs="Arial"/>
          <w:szCs w:val="24"/>
          <w:lang w:val="es-ES"/>
        </w:rPr>
      </w:pPr>
      <w:r w:rsidRPr="00AA1B80">
        <w:rPr>
          <w:noProof/>
          <w:lang w:val="es-ES" w:eastAsia="es-ES"/>
        </w:rPr>
        <w:drawing>
          <wp:anchor distT="0" distB="0" distL="114300" distR="114300" simplePos="0" relativeHeight="251690496" behindDoc="0" locked="0" layoutInCell="1" allowOverlap="1" wp14:anchorId="66FD2110" wp14:editId="6999B41E">
            <wp:simplePos x="0" y="0"/>
            <wp:positionH relativeFrom="margin">
              <wp:align>center</wp:align>
            </wp:positionH>
            <wp:positionV relativeFrom="paragraph">
              <wp:posOffset>330200</wp:posOffset>
            </wp:positionV>
            <wp:extent cx="8626475" cy="4124325"/>
            <wp:effectExtent l="0" t="0" r="3175" b="9525"/>
            <wp:wrapSquare wrapText="bothSides"/>
            <wp:docPr id="282" name="Imagen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8626475" cy="41243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0FE7DBE" w14:textId="77777777" w:rsidR="00F321EB" w:rsidRPr="00AA1B80" w:rsidRDefault="00F321EB">
      <w:pPr>
        <w:rPr>
          <w:lang w:val="es-ES"/>
        </w:rPr>
      </w:pPr>
    </w:p>
    <w:p w14:paraId="7E2AC5AD" w14:textId="4C90B36A" w:rsidR="00F757D5" w:rsidRPr="00AA1B80" w:rsidRDefault="00E9099E" w:rsidP="00E9099E">
      <w:pPr>
        <w:pStyle w:val="Descripcin"/>
        <w:jc w:val="left"/>
        <w:rPr>
          <w:color w:val="auto"/>
          <w:lang w:val="es-ES"/>
        </w:rPr>
        <w:sectPr w:rsidR="00F757D5" w:rsidRPr="00AA1B80" w:rsidSect="004F6FA9">
          <w:pgSz w:w="15840" w:h="12240" w:orient="landscape" w:code="1"/>
          <w:pgMar w:top="2268" w:right="2268" w:bottom="1418" w:left="1418" w:header="709" w:footer="709" w:gutter="0"/>
          <w:cols w:space="708"/>
          <w:docGrid w:linePitch="360"/>
        </w:sectPr>
      </w:pPr>
      <w:r w:rsidRPr="00AA1B80">
        <w:rPr>
          <w:color w:val="auto"/>
          <w:lang w:val="es-ES"/>
        </w:rPr>
        <w:t xml:space="preserve">ELABORADO por: Diego Guaján </w:t>
      </w:r>
    </w:p>
    <w:p w14:paraId="49EE6E04" w14:textId="04B69351" w:rsidR="005B1C95" w:rsidRPr="00AA1B80" w:rsidRDefault="00295165" w:rsidP="00274B2C">
      <w:pPr>
        <w:pStyle w:val="Descripcin"/>
        <w:rPr>
          <w:rFonts w:cs="Arial"/>
          <w:color w:val="auto"/>
          <w:szCs w:val="24"/>
          <w:lang w:val="es-ES"/>
        </w:rPr>
      </w:pPr>
      <w:bookmarkStart w:id="379" w:name="_Toc17154760"/>
      <w:r>
        <w:rPr>
          <w:lang w:val="es-ES"/>
        </w:rPr>
        <w:lastRenderedPageBreak/>
        <w:t xml:space="preserve">TABLA </w:t>
      </w:r>
      <w:proofErr w:type="gramStart"/>
      <w:r>
        <w:rPr>
          <w:lang w:val="es-ES"/>
        </w:rPr>
        <w:t>20</w:t>
      </w:r>
      <w:r w:rsidR="00B53452" w:rsidRPr="00AA1B80">
        <w:rPr>
          <w:color w:val="auto"/>
          <w:lang w:val="es-ES"/>
        </w:rPr>
        <w:t>.</w:t>
      </w:r>
      <w:r w:rsidR="00B53452" w:rsidRPr="00AA1B80">
        <w:rPr>
          <w:rFonts w:cs="Arial"/>
          <w:color w:val="auto"/>
          <w:szCs w:val="24"/>
          <w:lang w:val="es-ES"/>
        </w:rPr>
        <w:t>“</w:t>
      </w:r>
      <w:proofErr w:type="gramEnd"/>
      <w:r w:rsidR="00B53452" w:rsidRPr="00AA1B80">
        <w:rPr>
          <w:rFonts w:cs="Arial"/>
          <w:color w:val="auto"/>
          <w:szCs w:val="24"/>
          <w:lang w:val="es-ES"/>
        </w:rPr>
        <w:t>PUNTO 4”-</w:t>
      </w:r>
      <w:r w:rsidR="005B1C95" w:rsidRPr="00AA1B80">
        <w:rPr>
          <w:rFonts w:cs="Arial"/>
          <w:color w:val="auto"/>
          <w:szCs w:val="24"/>
          <w:lang w:val="es-ES"/>
        </w:rPr>
        <w:t xml:space="preserve">FACTORES DE AMPLIACION DE TRAFICO - REDONDEL DE </w:t>
      </w:r>
      <w:r w:rsidR="007B71EF" w:rsidRPr="00AA1B80">
        <w:rPr>
          <w:rFonts w:cs="Arial"/>
          <w:color w:val="auto"/>
          <w:szCs w:val="24"/>
          <w:lang w:val="es-ES"/>
        </w:rPr>
        <w:t>AJAVÍ</w:t>
      </w:r>
      <w:bookmarkEnd w:id="379"/>
    </w:p>
    <w:p w14:paraId="5AFF6625" w14:textId="77777777" w:rsidR="00F321EB" w:rsidRPr="00AA1B80" w:rsidRDefault="00916E8A">
      <w:pPr>
        <w:rPr>
          <w:lang w:val="es-ES"/>
        </w:rPr>
      </w:pPr>
      <w:r w:rsidRPr="00AA1B80">
        <w:rPr>
          <w:noProof/>
          <w:lang w:val="es-ES" w:eastAsia="es-ES"/>
        </w:rPr>
        <w:drawing>
          <wp:anchor distT="0" distB="0" distL="114300" distR="114300" simplePos="0" relativeHeight="251688448" behindDoc="0" locked="0" layoutInCell="1" allowOverlap="1" wp14:anchorId="1233ACAD" wp14:editId="489FE353">
            <wp:simplePos x="0" y="0"/>
            <wp:positionH relativeFrom="column">
              <wp:posOffset>-449580</wp:posOffset>
            </wp:positionH>
            <wp:positionV relativeFrom="paragraph">
              <wp:posOffset>263525</wp:posOffset>
            </wp:positionV>
            <wp:extent cx="9020175" cy="4068445"/>
            <wp:effectExtent l="0" t="0" r="9525" b="8255"/>
            <wp:wrapSquare wrapText="bothSides"/>
            <wp:docPr id="283" name="Imagen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9020175" cy="40684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2FE795A" w14:textId="72B6F29C" w:rsidR="00F757D5" w:rsidRPr="00AA1B80" w:rsidRDefault="00E9099E" w:rsidP="00E9099E">
      <w:pPr>
        <w:pStyle w:val="Descripcin"/>
        <w:jc w:val="left"/>
        <w:rPr>
          <w:color w:val="auto"/>
          <w:lang w:val="es-ES"/>
        </w:rPr>
        <w:sectPr w:rsidR="00F757D5" w:rsidRPr="00AA1B80" w:rsidSect="004F6FA9">
          <w:pgSz w:w="15840" w:h="12240" w:orient="landscape" w:code="1"/>
          <w:pgMar w:top="2268" w:right="2268" w:bottom="1418" w:left="1418" w:header="709" w:footer="709" w:gutter="0"/>
          <w:cols w:space="708"/>
          <w:docGrid w:linePitch="360"/>
        </w:sectPr>
      </w:pPr>
      <w:r w:rsidRPr="00AA1B80">
        <w:rPr>
          <w:color w:val="auto"/>
          <w:lang w:val="es-ES"/>
        </w:rPr>
        <w:t xml:space="preserve">ELABORADO por: Diego Guaján </w:t>
      </w:r>
    </w:p>
    <w:p w14:paraId="4782385A" w14:textId="77777777" w:rsidR="00B53452" w:rsidRPr="00AA1B80" w:rsidRDefault="00B53452" w:rsidP="00F84A2A">
      <w:pPr>
        <w:spacing w:line="480" w:lineRule="auto"/>
        <w:rPr>
          <w:rFonts w:cs="Arial"/>
          <w:sz w:val="16"/>
          <w:szCs w:val="16"/>
          <w:lang w:val="es-ES"/>
        </w:rPr>
      </w:pPr>
    </w:p>
    <w:p w14:paraId="69B8B98C" w14:textId="0E710A89" w:rsidR="00F321EB" w:rsidRPr="00AA1B80" w:rsidRDefault="00916E8A" w:rsidP="00274B2C">
      <w:pPr>
        <w:pStyle w:val="Descripcin"/>
        <w:rPr>
          <w:rFonts w:cs="Arial"/>
          <w:color w:val="auto"/>
          <w:szCs w:val="24"/>
          <w:lang w:val="es-ES"/>
        </w:rPr>
      </w:pPr>
      <w:bookmarkStart w:id="380" w:name="_Toc17154761"/>
      <w:r w:rsidRPr="00AA1B80">
        <w:rPr>
          <w:noProof/>
          <w:color w:val="auto"/>
          <w:lang w:val="es-ES" w:eastAsia="es-ES"/>
        </w:rPr>
        <w:drawing>
          <wp:anchor distT="0" distB="0" distL="114300" distR="114300" simplePos="0" relativeHeight="251687424" behindDoc="0" locked="0" layoutInCell="1" allowOverlap="1" wp14:anchorId="7A5537F7" wp14:editId="38E0CDBB">
            <wp:simplePos x="0" y="0"/>
            <wp:positionH relativeFrom="page">
              <wp:posOffset>733425</wp:posOffset>
            </wp:positionH>
            <wp:positionV relativeFrom="paragraph">
              <wp:posOffset>415290</wp:posOffset>
            </wp:positionV>
            <wp:extent cx="8763000" cy="3916045"/>
            <wp:effectExtent l="0" t="0" r="0" b="8255"/>
            <wp:wrapSquare wrapText="bothSides"/>
            <wp:docPr id="284" name="Imagen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8763000" cy="39160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95165" w:rsidRPr="00295165">
        <w:rPr>
          <w:lang w:val="es-ES"/>
        </w:rPr>
        <w:t xml:space="preserve"> </w:t>
      </w:r>
      <w:r w:rsidR="00295165">
        <w:rPr>
          <w:lang w:val="es-ES"/>
        </w:rPr>
        <w:t xml:space="preserve">TABLA </w:t>
      </w:r>
      <w:proofErr w:type="gramStart"/>
      <w:r w:rsidR="00295165">
        <w:rPr>
          <w:lang w:val="es-ES"/>
        </w:rPr>
        <w:t>21</w:t>
      </w:r>
      <w:r w:rsidR="00B53452" w:rsidRPr="00AA1B80">
        <w:rPr>
          <w:color w:val="auto"/>
          <w:lang w:val="es-ES"/>
        </w:rPr>
        <w:t>.</w:t>
      </w:r>
      <w:r w:rsidR="00B53452" w:rsidRPr="00AA1B80">
        <w:rPr>
          <w:rFonts w:cs="Arial"/>
          <w:color w:val="auto"/>
          <w:szCs w:val="24"/>
          <w:lang w:val="es-ES"/>
        </w:rPr>
        <w:t>“</w:t>
      </w:r>
      <w:proofErr w:type="gramEnd"/>
      <w:r w:rsidR="00B53452" w:rsidRPr="00AA1B80">
        <w:rPr>
          <w:rFonts w:cs="Arial"/>
          <w:color w:val="auto"/>
          <w:szCs w:val="24"/>
          <w:lang w:val="es-ES"/>
        </w:rPr>
        <w:t>PUNTO 1”-</w:t>
      </w:r>
      <w:r w:rsidR="00F321EB" w:rsidRPr="00AA1B80">
        <w:rPr>
          <w:rFonts w:cs="Arial"/>
          <w:color w:val="auto"/>
          <w:szCs w:val="24"/>
          <w:lang w:val="es-ES"/>
        </w:rPr>
        <w:t>FACTORES DE AMPLIACION DE TRAFICO - REDONDEL DE LA MADRE</w:t>
      </w:r>
      <w:bookmarkEnd w:id="380"/>
    </w:p>
    <w:p w14:paraId="6EB31C6E" w14:textId="77777777" w:rsidR="00AB4560" w:rsidRPr="00AA1B80" w:rsidRDefault="00AB4560">
      <w:pPr>
        <w:rPr>
          <w:lang w:val="es-ES"/>
        </w:rPr>
      </w:pPr>
    </w:p>
    <w:p w14:paraId="6856895E" w14:textId="4F1D24B0" w:rsidR="00F757D5" w:rsidRPr="00AA1B80" w:rsidRDefault="00E9099E" w:rsidP="00E9099E">
      <w:pPr>
        <w:pStyle w:val="Descripcin"/>
        <w:jc w:val="left"/>
        <w:rPr>
          <w:color w:val="auto"/>
          <w:lang w:val="es-ES"/>
        </w:rPr>
        <w:sectPr w:rsidR="00F757D5" w:rsidRPr="00AA1B80" w:rsidSect="004F6FA9">
          <w:pgSz w:w="15840" w:h="12240" w:orient="landscape" w:code="1"/>
          <w:pgMar w:top="2268" w:right="2268" w:bottom="1418" w:left="1418" w:header="709" w:footer="709" w:gutter="0"/>
          <w:cols w:space="708"/>
          <w:docGrid w:linePitch="360"/>
        </w:sectPr>
      </w:pPr>
      <w:r w:rsidRPr="00AA1B80">
        <w:rPr>
          <w:color w:val="auto"/>
          <w:lang w:val="es-ES"/>
        </w:rPr>
        <w:t xml:space="preserve">ELABORADO por: Diego Guaján </w:t>
      </w:r>
    </w:p>
    <w:p w14:paraId="5AE0BA15" w14:textId="2F0F1DFC" w:rsidR="005B1C95" w:rsidRPr="00AA1B80" w:rsidRDefault="00295165" w:rsidP="00274B2C">
      <w:pPr>
        <w:pStyle w:val="Descripcin"/>
        <w:rPr>
          <w:rFonts w:cs="Arial"/>
          <w:color w:val="auto"/>
          <w:szCs w:val="24"/>
          <w:lang w:val="es-ES"/>
        </w:rPr>
      </w:pPr>
      <w:bookmarkStart w:id="381" w:name="_Toc17154762"/>
      <w:r>
        <w:rPr>
          <w:lang w:val="es-ES"/>
        </w:rPr>
        <w:lastRenderedPageBreak/>
        <w:t xml:space="preserve">TABLA </w:t>
      </w:r>
      <w:proofErr w:type="gramStart"/>
      <w:r>
        <w:rPr>
          <w:lang w:val="es-ES"/>
        </w:rPr>
        <w:t>22</w:t>
      </w:r>
      <w:r w:rsidR="00353676" w:rsidRPr="00AA1B80">
        <w:rPr>
          <w:color w:val="auto"/>
          <w:lang w:val="es-ES"/>
        </w:rPr>
        <w:t>.</w:t>
      </w:r>
      <w:r w:rsidR="00353676" w:rsidRPr="00AA1B80">
        <w:rPr>
          <w:rFonts w:cs="Arial"/>
          <w:color w:val="auto"/>
          <w:szCs w:val="24"/>
          <w:lang w:val="es-ES"/>
        </w:rPr>
        <w:t>“</w:t>
      </w:r>
      <w:proofErr w:type="gramEnd"/>
      <w:r w:rsidR="00353676" w:rsidRPr="00AA1B80">
        <w:rPr>
          <w:rFonts w:cs="Arial"/>
          <w:color w:val="auto"/>
          <w:szCs w:val="24"/>
          <w:lang w:val="es-ES"/>
        </w:rPr>
        <w:t>PUNTO 2”-</w:t>
      </w:r>
      <w:r w:rsidR="005B1C95" w:rsidRPr="00AA1B80">
        <w:rPr>
          <w:rFonts w:cs="Arial"/>
          <w:color w:val="auto"/>
          <w:szCs w:val="24"/>
          <w:lang w:val="es-ES"/>
        </w:rPr>
        <w:t>FACTORES DE AMPLIACION DE TRAFICO - REDONDEL DE LA MADRE</w:t>
      </w:r>
      <w:bookmarkEnd w:id="381"/>
    </w:p>
    <w:p w14:paraId="7A4F96C9" w14:textId="58F90216" w:rsidR="00F321EB" w:rsidRPr="00AA1B80" w:rsidRDefault="004F6FA9" w:rsidP="00F321EB">
      <w:pPr>
        <w:jc w:val="center"/>
        <w:rPr>
          <w:rFonts w:cs="Arial"/>
          <w:szCs w:val="24"/>
          <w:lang w:val="es-ES"/>
        </w:rPr>
      </w:pPr>
      <w:r w:rsidRPr="00AA1B80">
        <w:rPr>
          <w:noProof/>
          <w:lang w:val="es-ES" w:eastAsia="es-ES"/>
        </w:rPr>
        <w:drawing>
          <wp:anchor distT="0" distB="0" distL="114300" distR="114300" simplePos="0" relativeHeight="251681280" behindDoc="0" locked="0" layoutInCell="1" allowOverlap="1" wp14:anchorId="675C93A3" wp14:editId="427BC5CE">
            <wp:simplePos x="0" y="0"/>
            <wp:positionH relativeFrom="margin">
              <wp:align>center</wp:align>
            </wp:positionH>
            <wp:positionV relativeFrom="paragraph">
              <wp:posOffset>210626</wp:posOffset>
            </wp:positionV>
            <wp:extent cx="8755380" cy="3962400"/>
            <wp:effectExtent l="0" t="0" r="7620" b="0"/>
            <wp:wrapSquare wrapText="bothSides"/>
            <wp:docPr id="285" name="Imagen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8755380" cy="39624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55E16F0" w14:textId="77777777" w:rsidR="004F6FA9" w:rsidRDefault="00E9099E" w:rsidP="00E9099E">
      <w:pPr>
        <w:pStyle w:val="Descripcin"/>
        <w:jc w:val="left"/>
        <w:rPr>
          <w:color w:val="auto"/>
          <w:lang w:val="es-ES"/>
        </w:rPr>
        <w:sectPr w:rsidR="004F6FA9" w:rsidSect="004F6FA9">
          <w:pgSz w:w="15840" w:h="12240" w:orient="landscape" w:code="1"/>
          <w:pgMar w:top="2268" w:right="2268" w:bottom="1418" w:left="1418" w:header="709" w:footer="709" w:gutter="0"/>
          <w:cols w:space="708"/>
          <w:docGrid w:linePitch="360"/>
        </w:sectPr>
      </w:pPr>
      <w:r w:rsidRPr="00AA1B80">
        <w:rPr>
          <w:color w:val="auto"/>
          <w:lang w:val="es-ES"/>
        </w:rPr>
        <w:t xml:space="preserve">ELABORADO por: Diego Guaján </w:t>
      </w:r>
    </w:p>
    <w:p w14:paraId="12C2BA68" w14:textId="73481F18" w:rsidR="00A359EE" w:rsidRPr="00AA1B80" w:rsidRDefault="00295165" w:rsidP="00274B2C">
      <w:pPr>
        <w:pStyle w:val="Descripcin"/>
        <w:rPr>
          <w:rFonts w:cs="Arial"/>
          <w:szCs w:val="24"/>
          <w:lang w:val="es-ES"/>
        </w:rPr>
      </w:pPr>
      <w:bookmarkStart w:id="382" w:name="_Toc17154763"/>
      <w:r>
        <w:rPr>
          <w:lang w:val="es-ES"/>
        </w:rPr>
        <w:lastRenderedPageBreak/>
        <w:t>TABLA 23</w:t>
      </w:r>
      <w:r w:rsidR="00A359EE" w:rsidRPr="00AA1B80">
        <w:rPr>
          <w:rFonts w:cs="Arial"/>
          <w:szCs w:val="24"/>
          <w:lang w:val="es-ES"/>
        </w:rPr>
        <w:t xml:space="preserve"> “DESCRPCION VEHICULAR”</w:t>
      </w:r>
      <w:bookmarkEnd w:id="382"/>
    </w:p>
    <w:p w14:paraId="5375F136" w14:textId="77777777" w:rsidR="00A359EE" w:rsidRPr="00AA1B80" w:rsidRDefault="009A1A27">
      <w:pPr>
        <w:rPr>
          <w:lang w:val="es-ES"/>
        </w:rPr>
      </w:pPr>
      <w:r w:rsidRPr="00AA1B80">
        <w:rPr>
          <w:noProof/>
          <w:lang w:val="es-ES" w:eastAsia="es-ES"/>
        </w:rPr>
        <w:drawing>
          <wp:inline distT="0" distB="0" distL="0" distR="0" wp14:anchorId="302020D1" wp14:editId="5B97B6DC">
            <wp:extent cx="4743204" cy="6276975"/>
            <wp:effectExtent l="0" t="0" r="63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4747624" cy="6282825"/>
                    </a:xfrm>
                    <a:prstGeom prst="rect">
                      <a:avLst/>
                    </a:prstGeom>
                  </pic:spPr>
                </pic:pic>
              </a:graphicData>
            </a:graphic>
          </wp:inline>
        </w:drawing>
      </w:r>
    </w:p>
    <w:p w14:paraId="6EB37EC1" w14:textId="6794A2CD" w:rsidR="008E1A53" w:rsidRPr="00AA1B80" w:rsidRDefault="00F757D5" w:rsidP="00F757D5">
      <w:pPr>
        <w:pStyle w:val="Descripcin"/>
        <w:rPr>
          <w:color w:val="auto"/>
          <w:lang w:val="es-ES"/>
        </w:rPr>
      </w:pPr>
      <w:r w:rsidRPr="00AA1B80">
        <w:rPr>
          <w:color w:val="auto"/>
          <w:lang w:val="es-ES"/>
        </w:rPr>
        <w:t>FUENTE:</w:t>
      </w:r>
      <w:sdt>
        <w:sdtPr>
          <w:rPr>
            <w:color w:val="auto"/>
            <w:lang w:val="es-ES"/>
          </w:rPr>
          <w:id w:val="-556856158"/>
          <w:citation/>
        </w:sdtPr>
        <w:sdtContent>
          <w:r w:rsidR="00A96AEC" w:rsidRPr="00AA1B80">
            <w:rPr>
              <w:color w:val="auto"/>
              <w:lang w:val="es-ES"/>
            </w:rPr>
            <w:fldChar w:fldCharType="begin"/>
          </w:r>
          <w:r w:rsidR="00A96AEC" w:rsidRPr="00AA1B80">
            <w:rPr>
              <w:color w:val="auto"/>
              <w:lang w:val="es-ES"/>
            </w:rPr>
            <w:instrText xml:space="preserve"> CITATION NOR131 \l 3082 </w:instrText>
          </w:r>
          <w:r w:rsidR="00A96AEC" w:rsidRPr="00AA1B80">
            <w:rPr>
              <w:color w:val="auto"/>
              <w:lang w:val="es-ES"/>
            </w:rPr>
            <w:fldChar w:fldCharType="separate"/>
          </w:r>
          <w:r w:rsidR="009F1F93" w:rsidRPr="00AA1B80">
            <w:rPr>
              <w:noProof/>
              <w:color w:val="auto"/>
              <w:lang w:val="es-ES"/>
            </w:rPr>
            <w:t xml:space="preserve"> (NEVI-12-MTOP, MINISTERIO DE TRASPORTE Y OBRAS PUBLICAS DEL ECUADOR, 2013)</w:t>
          </w:r>
          <w:r w:rsidR="00A96AEC" w:rsidRPr="00AA1B80">
            <w:rPr>
              <w:color w:val="auto"/>
              <w:lang w:val="es-ES"/>
            </w:rPr>
            <w:fldChar w:fldCharType="end"/>
          </w:r>
        </w:sdtContent>
      </w:sdt>
    </w:p>
    <w:p w14:paraId="77129FA8" w14:textId="10271E11" w:rsidR="008E1A53" w:rsidRDefault="008E1A53">
      <w:pPr>
        <w:rPr>
          <w:lang w:val="es-ES"/>
        </w:rPr>
      </w:pPr>
    </w:p>
    <w:p w14:paraId="47B93636" w14:textId="5EF14E3A" w:rsidR="00274B2C" w:rsidRDefault="00274B2C">
      <w:pPr>
        <w:rPr>
          <w:lang w:val="es-ES"/>
        </w:rPr>
      </w:pPr>
    </w:p>
    <w:p w14:paraId="6A52FA62" w14:textId="356F2CD6" w:rsidR="00274B2C" w:rsidRDefault="00274B2C">
      <w:pPr>
        <w:rPr>
          <w:lang w:val="es-ES"/>
        </w:rPr>
      </w:pPr>
    </w:p>
    <w:p w14:paraId="41143AFF" w14:textId="66D5B072" w:rsidR="000C2D98" w:rsidRDefault="000C2D98" w:rsidP="000C2D98">
      <w:pPr>
        <w:pStyle w:val="Descripcin"/>
        <w:ind w:left="3600" w:firstLine="720"/>
        <w:rPr>
          <w:lang w:val="es-ES"/>
        </w:rPr>
      </w:pPr>
      <w:bookmarkStart w:id="383" w:name="_Toc17196677"/>
      <w:bookmarkStart w:id="384" w:name="_Toc17154764"/>
      <w:r w:rsidRPr="00C006F5">
        <w:rPr>
          <w:lang w:val="es-ES"/>
        </w:rPr>
        <w:lastRenderedPageBreak/>
        <w:t xml:space="preserve">ANEXO </w:t>
      </w:r>
      <w:r>
        <w:fldChar w:fldCharType="begin"/>
      </w:r>
      <w:r w:rsidRPr="00C006F5">
        <w:rPr>
          <w:lang w:val="es-ES"/>
        </w:rPr>
        <w:instrText xml:space="preserve"> SEQ ANEXO \* ARABIC </w:instrText>
      </w:r>
      <w:r>
        <w:fldChar w:fldCharType="separate"/>
      </w:r>
      <w:r w:rsidRPr="00C006F5">
        <w:rPr>
          <w:noProof/>
          <w:lang w:val="es-ES"/>
        </w:rPr>
        <w:t>2</w:t>
      </w:r>
      <w:bookmarkEnd w:id="383"/>
      <w:r>
        <w:fldChar w:fldCharType="end"/>
      </w:r>
    </w:p>
    <w:p w14:paraId="72199220" w14:textId="64F90A7D" w:rsidR="00E20779" w:rsidRPr="00E20779" w:rsidRDefault="00E20779" w:rsidP="00E20779">
      <w:pPr>
        <w:jc w:val="center"/>
        <w:rPr>
          <w:lang w:val="es-ES"/>
        </w:rPr>
      </w:pPr>
      <w:r>
        <w:rPr>
          <w:lang w:val="es-ES"/>
        </w:rPr>
        <w:t>Modelos de Encuesta Origen- Destino</w:t>
      </w:r>
    </w:p>
    <w:p w14:paraId="1CD99FF0" w14:textId="22CD920E" w:rsidR="00DD2778" w:rsidRPr="00DD2778" w:rsidRDefault="007758B6" w:rsidP="00DD2778">
      <w:pPr>
        <w:pStyle w:val="Descripcin"/>
        <w:rPr>
          <w:lang w:val="es-ES"/>
        </w:rPr>
      </w:pPr>
      <w:r>
        <w:rPr>
          <w:lang w:val="es-ES"/>
        </w:rPr>
        <w:t xml:space="preserve">TABLA </w:t>
      </w:r>
      <w:proofErr w:type="gramStart"/>
      <w:r>
        <w:rPr>
          <w:lang w:val="es-ES"/>
        </w:rPr>
        <w:t>1.</w:t>
      </w:r>
      <w:r w:rsidR="00DD2778" w:rsidRPr="00DD2778">
        <w:rPr>
          <w:lang w:val="es-ES"/>
        </w:rPr>
        <w:t>ENCUESTA</w:t>
      </w:r>
      <w:proofErr w:type="gramEnd"/>
      <w:r w:rsidR="00DD2778" w:rsidRPr="00DD2778">
        <w:rPr>
          <w:lang w:val="es-ES"/>
        </w:rPr>
        <w:t xml:space="preserve"> ORIGEN DESTINO SENTIDO NORTE-SUR VEHICULOS TIPO AUTOMOVILES</w:t>
      </w:r>
      <w:bookmarkEnd w:id="384"/>
    </w:p>
    <w:p w14:paraId="3DC930F9" w14:textId="28F36796" w:rsidR="008E1A53" w:rsidRPr="00AA1B80" w:rsidRDefault="00274B2C" w:rsidP="00DD2778">
      <w:pPr>
        <w:pStyle w:val="Descripcin"/>
        <w:rPr>
          <w:lang w:val="es-ES"/>
        </w:rPr>
      </w:pPr>
      <w:r w:rsidRPr="00274B2C">
        <w:rPr>
          <w:noProof/>
          <w:lang w:val="es-ES" w:eastAsia="es-ES"/>
        </w:rPr>
        <w:drawing>
          <wp:inline distT="0" distB="0" distL="0" distR="0" wp14:anchorId="14EEAE25" wp14:editId="18135029">
            <wp:extent cx="4516341" cy="6369091"/>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4523635" cy="6379378"/>
                    </a:xfrm>
                    <a:prstGeom prst="rect">
                      <a:avLst/>
                    </a:prstGeom>
                    <a:noFill/>
                    <a:ln>
                      <a:noFill/>
                    </a:ln>
                  </pic:spPr>
                </pic:pic>
              </a:graphicData>
            </a:graphic>
          </wp:inline>
        </w:drawing>
      </w:r>
    </w:p>
    <w:p w14:paraId="6A688CA8" w14:textId="77777777" w:rsidR="008E1A53" w:rsidRPr="00AA1B80" w:rsidRDefault="008E1A53">
      <w:pPr>
        <w:rPr>
          <w:lang w:val="es-ES"/>
        </w:rPr>
      </w:pPr>
    </w:p>
    <w:p w14:paraId="47E8FED2" w14:textId="25D89847" w:rsidR="008E1A53" w:rsidRPr="00AA1B80" w:rsidRDefault="00274B2C">
      <w:pPr>
        <w:rPr>
          <w:lang w:val="es-ES"/>
        </w:rPr>
      </w:pPr>
      <w:r w:rsidRPr="00274B2C">
        <w:rPr>
          <w:noProof/>
          <w:lang w:val="es-ES" w:eastAsia="es-ES"/>
        </w:rPr>
        <w:lastRenderedPageBreak/>
        <w:drawing>
          <wp:inline distT="0" distB="0" distL="0" distR="0" wp14:anchorId="66CB3D0E" wp14:editId="278C384D">
            <wp:extent cx="5431790" cy="6455733"/>
            <wp:effectExtent l="0" t="0" r="0" b="254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5431790" cy="6455733"/>
                    </a:xfrm>
                    <a:prstGeom prst="rect">
                      <a:avLst/>
                    </a:prstGeom>
                    <a:noFill/>
                    <a:ln>
                      <a:noFill/>
                    </a:ln>
                  </pic:spPr>
                </pic:pic>
              </a:graphicData>
            </a:graphic>
          </wp:inline>
        </w:drawing>
      </w:r>
    </w:p>
    <w:p w14:paraId="50848672" w14:textId="77777777" w:rsidR="008E1A53" w:rsidRPr="00AA1B80" w:rsidRDefault="008E1A53">
      <w:pPr>
        <w:rPr>
          <w:lang w:val="es-ES"/>
        </w:rPr>
      </w:pPr>
    </w:p>
    <w:p w14:paraId="07269A2F" w14:textId="77777777" w:rsidR="008E1A53" w:rsidRPr="00AA1B80" w:rsidRDefault="008E1A53">
      <w:pPr>
        <w:rPr>
          <w:lang w:val="es-ES"/>
        </w:rPr>
      </w:pPr>
    </w:p>
    <w:p w14:paraId="6EF5BD96" w14:textId="77777777" w:rsidR="008E1A53" w:rsidRPr="00AA1B80" w:rsidRDefault="008E1A53">
      <w:pPr>
        <w:rPr>
          <w:lang w:val="es-ES"/>
        </w:rPr>
      </w:pPr>
    </w:p>
    <w:p w14:paraId="64770C64" w14:textId="77777777" w:rsidR="008E1A53" w:rsidRPr="00AA1B80" w:rsidRDefault="008E1A53">
      <w:pPr>
        <w:rPr>
          <w:lang w:val="es-ES"/>
        </w:rPr>
      </w:pPr>
    </w:p>
    <w:p w14:paraId="46233D8E" w14:textId="5B9B2A6D" w:rsidR="008E1A53" w:rsidRDefault="00274B2C">
      <w:pPr>
        <w:rPr>
          <w:lang w:val="es-ES"/>
        </w:rPr>
      </w:pPr>
      <w:r w:rsidRPr="00274B2C">
        <w:rPr>
          <w:noProof/>
          <w:lang w:val="es-ES" w:eastAsia="es-ES"/>
        </w:rPr>
        <w:lastRenderedPageBreak/>
        <w:drawing>
          <wp:inline distT="0" distB="0" distL="0" distR="0" wp14:anchorId="3FC1D1DA" wp14:editId="0B4AF53D">
            <wp:extent cx="5431790" cy="6142629"/>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5431790" cy="6142629"/>
                    </a:xfrm>
                    <a:prstGeom prst="rect">
                      <a:avLst/>
                    </a:prstGeom>
                    <a:noFill/>
                    <a:ln>
                      <a:noFill/>
                    </a:ln>
                  </pic:spPr>
                </pic:pic>
              </a:graphicData>
            </a:graphic>
          </wp:inline>
        </w:drawing>
      </w:r>
    </w:p>
    <w:p w14:paraId="6AB7836B" w14:textId="7FCF40CC" w:rsidR="00274B2C" w:rsidRDefault="00274B2C">
      <w:pPr>
        <w:rPr>
          <w:lang w:val="es-ES"/>
        </w:rPr>
      </w:pPr>
    </w:p>
    <w:p w14:paraId="4CF5E1BF" w14:textId="79E38AF6" w:rsidR="00274B2C" w:rsidRDefault="00274B2C">
      <w:pPr>
        <w:rPr>
          <w:lang w:val="es-ES"/>
        </w:rPr>
      </w:pPr>
    </w:p>
    <w:p w14:paraId="29570005" w14:textId="77777777" w:rsidR="00274B2C" w:rsidRPr="00AA1B80" w:rsidRDefault="00274B2C">
      <w:pPr>
        <w:rPr>
          <w:lang w:val="es-ES"/>
        </w:rPr>
      </w:pPr>
    </w:p>
    <w:p w14:paraId="50FD59A2" w14:textId="77777777" w:rsidR="009B3AF1" w:rsidRPr="00AA1B80" w:rsidRDefault="009B3AF1">
      <w:pPr>
        <w:rPr>
          <w:lang w:val="es-ES"/>
        </w:rPr>
      </w:pPr>
    </w:p>
    <w:p w14:paraId="22648F05" w14:textId="09ACCA88" w:rsidR="008E1A53" w:rsidRDefault="00274B2C">
      <w:pPr>
        <w:rPr>
          <w:lang w:val="es-ES"/>
        </w:rPr>
      </w:pPr>
      <w:r w:rsidRPr="00274B2C">
        <w:rPr>
          <w:noProof/>
          <w:lang w:val="es-ES" w:eastAsia="es-ES"/>
        </w:rPr>
        <w:lastRenderedPageBreak/>
        <w:drawing>
          <wp:inline distT="0" distB="0" distL="0" distR="0" wp14:anchorId="3F1947C6" wp14:editId="50519B8E">
            <wp:extent cx="5431790" cy="6142629"/>
            <wp:effectExtent l="0" t="0" r="0" b="0"/>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5431790" cy="6142629"/>
                    </a:xfrm>
                    <a:prstGeom prst="rect">
                      <a:avLst/>
                    </a:prstGeom>
                    <a:noFill/>
                    <a:ln>
                      <a:noFill/>
                    </a:ln>
                  </pic:spPr>
                </pic:pic>
              </a:graphicData>
            </a:graphic>
          </wp:inline>
        </w:drawing>
      </w:r>
    </w:p>
    <w:p w14:paraId="44E276CF" w14:textId="3B26DEE5" w:rsidR="00274B2C" w:rsidRDefault="00274B2C">
      <w:pPr>
        <w:rPr>
          <w:lang w:val="es-ES"/>
        </w:rPr>
      </w:pPr>
    </w:p>
    <w:p w14:paraId="5D41BCA6" w14:textId="379542DC" w:rsidR="00274B2C" w:rsidRDefault="00274B2C">
      <w:pPr>
        <w:rPr>
          <w:lang w:val="es-ES"/>
        </w:rPr>
      </w:pPr>
    </w:p>
    <w:p w14:paraId="7432C803" w14:textId="1B96BB36" w:rsidR="00274B2C" w:rsidRDefault="00274B2C">
      <w:pPr>
        <w:rPr>
          <w:lang w:val="es-ES"/>
        </w:rPr>
      </w:pPr>
    </w:p>
    <w:p w14:paraId="0098D692" w14:textId="119AB69F" w:rsidR="00274B2C" w:rsidRDefault="00274B2C">
      <w:pPr>
        <w:rPr>
          <w:lang w:val="es-ES"/>
        </w:rPr>
      </w:pPr>
    </w:p>
    <w:p w14:paraId="775CB9A7" w14:textId="5C1ACCDA" w:rsidR="00274B2C" w:rsidRDefault="00274B2C">
      <w:pPr>
        <w:rPr>
          <w:lang w:val="es-ES"/>
        </w:rPr>
      </w:pPr>
    </w:p>
    <w:p w14:paraId="0B319F64" w14:textId="4E64CE16" w:rsidR="00274B2C" w:rsidRDefault="00274B2C">
      <w:pPr>
        <w:rPr>
          <w:lang w:val="es-ES"/>
        </w:rPr>
      </w:pPr>
      <w:r w:rsidRPr="00274B2C">
        <w:rPr>
          <w:noProof/>
          <w:lang w:val="es-ES" w:eastAsia="es-ES"/>
        </w:rPr>
        <w:lastRenderedPageBreak/>
        <w:drawing>
          <wp:inline distT="0" distB="0" distL="0" distR="0" wp14:anchorId="72759A57" wp14:editId="4C00C430">
            <wp:extent cx="5431790" cy="6142629"/>
            <wp:effectExtent l="0" t="0" r="0" b="0"/>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5431790" cy="6142629"/>
                    </a:xfrm>
                    <a:prstGeom prst="rect">
                      <a:avLst/>
                    </a:prstGeom>
                    <a:noFill/>
                    <a:ln>
                      <a:noFill/>
                    </a:ln>
                  </pic:spPr>
                </pic:pic>
              </a:graphicData>
            </a:graphic>
          </wp:inline>
        </w:drawing>
      </w:r>
    </w:p>
    <w:p w14:paraId="0C42FE62" w14:textId="7821ADBF" w:rsidR="00274B2C" w:rsidRDefault="00274B2C">
      <w:pPr>
        <w:rPr>
          <w:lang w:val="es-ES"/>
        </w:rPr>
      </w:pPr>
    </w:p>
    <w:p w14:paraId="3F1375BE" w14:textId="240665B9" w:rsidR="00274B2C" w:rsidRDefault="00274B2C">
      <w:pPr>
        <w:rPr>
          <w:lang w:val="es-ES"/>
        </w:rPr>
      </w:pPr>
    </w:p>
    <w:p w14:paraId="24793C08" w14:textId="2BE51368" w:rsidR="00274B2C" w:rsidRDefault="00274B2C">
      <w:pPr>
        <w:rPr>
          <w:lang w:val="es-ES"/>
        </w:rPr>
      </w:pPr>
    </w:p>
    <w:p w14:paraId="0E26592C" w14:textId="59C8CBAC" w:rsidR="00274B2C" w:rsidRDefault="00274B2C">
      <w:pPr>
        <w:rPr>
          <w:lang w:val="es-ES"/>
        </w:rPr>
      </w:pPr>
    </w:p>
    <w:p w14:paraId="073A79ED" w14:textId="1D062835" w:rsidR="00274B2C" w:rsidRDefault="00274B2C">
      <w:pPr>
        <w:rPr>
          <w:lang w:val="es-ES"/>
        </w:rPr>
      </w:pPr>
    </w:p>
    <w:p w14:paraId="10412E75" w14:textId="7C4E2AD3" w:rsidR="00274B2C" w:rsidRDefault="00274B2C">
      <w:pPr>
        <w:rPr>
          <w:lang w:val="es-ES"/>
        </w:rPr>
      </w:pPr>
      <w:r w:rsidRPr="00274B2C">
        <w:rPr>
          <w:noProof/>
          <w:lang w:val="es-ES" w:eastAsia="es-ES"/>
        </w:rPr>
        <w:lastRenderedPageBreak/>
        <w:drawing>
          <wp:inline distT="0" distB="0" distL="0" distR="0" wp14:anchorId="19D01A96" wp14:editId="1A6D7669">
            <wp:extent cx="5431790" cy="6142629"/>
            <wp:effectExtent l="0" t="0" r="0"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5431790" cy="6142629"/>
                    </a:xfrm>
                    <a:prstGeom prst="rect">
                      <a:avLst/>
                    </a:prstGeom>
                    <a:noFill/>
                    <a:ln>
                      <a:noFill/>
                    </a:ln>
                  </pic:spPr>
                </pic:pic>
              </a:graphicData>
            </a:graphic>
          </wp:inline>
        </w:drawing>
      </w:r>
    </w:p>
    <w:p w14:paraId="5DCDDBFC" w14:textId="39CEF423" w:rsidR="00274B2C" w:rsidRDefault="00274B2C">
      <w:pPr>
        <w:rPr>
          <w:lang w:val="es-ES"/>
        </w:rPr>
      </w:pPr>
    </w:p>
    <w:p w14:paraId="5378C3BF" w14:textId="2B77E37C" w:rsidR="00274B2C" w:rsidRDefault="00274B2C">
      <w:pPr>
        <w:rPr>
          <w:lang w:val="es-ES"/>
        </w:rPr>
      </w:pPr>
    </w:p>
    <w:p w14:paraId="315EE117" w14:textId="0CC2C226" w:rsidR="00274B2C" w:rsidRDefault="00274B2C">
      <w:pPr>
        <w:rPr>
          <w:lang w:val="es-ES"/>
        </w:rPr>
      </w:pPr>
    </w:p>
    <w:p w14:paraId="269EE1AE" w14:textId="0799DE80" w:rsidR="00274B2C" w:rsidRDefault="00274B2C">
      <w:pPr>
        <w:rPr>
          <w:lang w:val="es-ES"/>
        </w:rPr>
      </w:pPr>
    </w:p>
    <w:p w14:paraId="34F97C4A" w14:textId="19D553DB" w:rsidR="00274B2C" w:rsidRDefault="00274B2C">
      <w:pPr>
        <w:rPr>
          <w:lang w:val="es-ES"/>
        </w:rPr>
      </w:pPr>
    </w:p>
    <w:p w14:paraId="27FEAA3D" w14:textId="2B69CA20" w:rsidR="00274B2C" w:rsidRDefault="00274B2C">
      <w:pPr>
        <w:rPr>
          <w:lang w:val="es-ES"/>
        </w:rPr>
      </w:pPr>
      <w:r w:rsidRPr="00274B2C">
        <w:rPr>
          <w:noProof/>
          <w:lang w:val="es-ES" w:eastAsia="es-ES"/>
        </w:rPr>
        <w:lastRenderedPageBreak/>
        <w:drawing>
          <wp:inline distT="0" distB="0" distL="0" distR="0" wp14:anchorId="410B4025" wp14:editId="083B938F">
            <wp:extent cx="5431790" cy="6142629"/>
            <wp:effectExtent l="0" t="0" r="0" b="0"/>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5431790" cy="6142629"/>
                    </a:xfrm>
                    <a:prstGeom prst="rect">
                      <a:avLst/>
                    </a:prstGeom>
                    <a:noFill/>
                    <a:ln>
                      <a:noFill/>
                    </a:ln>
                  </pic:spPr>
                </pic:pic>
              </a:graphicData>
            </a:graphic>
          </wp:inline>
        </w:drawing>
      </w:r>
    </w:p>
    <w:p w14:paraId="147BE5C0" w14:textId="5B179A09" w:rsidR="00274B2C" w:rsidRDefault="00274B2C">
      <w:pPr>
        <w:rPr>
          <w:lang w:val="es-ES"/>
        </w:rPr>
      </w:pPr>
    </w:p>
    <w:p w14:paraId="337D4434" w14:textId="2246561A" w:rsidR="00274B2C" w:rsidRDefault="00274B2C">
      <w:pPr>
        <w:rPr>
          <w:lang w:val="es-ES"/>
        </w:rPr>
      </w:pPr>
    </w:p>
    <w:p w14:paraId="7F61E813" w14:textId="6BF36757" w:rsidR="00274B2C" w:rsidRDefault="00274B2C">
      <w:pPr>
        <w:rPr>
          <w:lang w:val="es-ES"/>
        </w:rPr>
      </w:pPr>
    </w:p>
    <w:p w14:paraId="73D05FE6" w14:textId="56F5B2F1" w:rsidR="00274B2C" w:rsidRDefault="00274B2C">
      <w:pPr>
        <w:rPr>
          <w:lang w:val="es-ES"/>
        </w:rPr>
      </w:pPr>
    </w:p>
    <w:p w14:paraId="2ADEA6A3" w14:textId="4755B58B" w:rsidR="00274B2C" w:rsidRDefault="00274B2C">
      <w:pPr>
        <w:rPr>
          <w:lang w:val="es-ES"/>
        </w:rPr>
      </w:pPr>
    </w:p>
    <w:p w14:paraId="3E227960" w14:textId="77777777" w:rsidR="00274B2C" w:rsidRDefault="00274B2C">
      <w:pPr>
        <w:rPr>
          <w:lang w:val="es-ES"/>
        </w:rPr>
      </w:pPr>
    </w:p>
    <w:p w14:paraId="1D53BFC7" w14:textId="514A4CCE" w:rsidR="00DD2778" w:rsidRDefault="00274B2C">
      <w:pPr>
        <w:rPr>
          <w:lang w:val="es-ES"/>
        </w:rPr>
      </w:pPr>
      <w:r w:rsidRPr="00274B2C">
        <w:rPr>
          <w:noProof/>
          <w:lang w:val="es-ES" w:eastAsia="es-ES"/>
        </w:rPr>
        <w:drawing>
          <wp:inline distT="0" distB="0" distL="0" distR="0" wp14:anchorId="6852C823" wp14:editId="0A422B52">
            <wp:extent cx="5088255" cy="6329238"/>
            <wp:effectExtent l="0" t="0" r="0" b="0"/>
            <wp:docPr id="102"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5092137" cy="6334067"/>
                    </a:xfrm>
                    <a:prstGeom prst="rect">
                      <a:avLst/>
                    </a:prstGeom>
                    <a:noFill/>
                    <a:ln>
                      <a:noFill/>
                    </a:ln>
                  </pic:spPr>
                </pic:pic>
              </a:graphicData>
            </a:graphic>
          </wp:inline>
        </w:drawing>
      </w:r>
    </w:p>
    <w:p w14:paraId="2A715EF1" w14:textId="2B9EF787" w:rsidR="00DD2778" w:rsidRDefault="00DD2778" w:rsidP="00DD2778">
      <w:pPr>
        <w:rPr>
          <w:lang w:val="es-ES"/>
        </w:rPr>
      </w:pPr>
    </w:p>
    <w:p w14:paraId="615F93B6" w14:textId="77777777" w:rsidR="00DD2778" w:rsidRDefault="00DD2778" w:rsidP="00DD2778">
      <w:pPr>
        <w:pStyle w:val="Descripcin"/>
        <w:rPr>
          <w:color w:val="auto"/>
          <w:lang w:val="es-ES"/>
        </w:rPr>
        <w:sectPr w:rsidR="00DD2778" w:rsidSect="000B3DF2">
          <w:pgSz w:w="12240" w:h="15840" w:code="1"/>
          <w:pgMar w:top="2268" w:right="1418" w:bottom="1418" w:left="2268" w:header="709" w:footer="709" w:gutter="0"/>
          <w:cols w:space="708"/>
          <w:docGrid w:linePitch="360"/>
        </w:sectPr>
      </w:pPr>
      <w:r w:rsidRPr="00AA1B80">
        <w:rPr>
          <w:color w:val="auto"/>
          <w:lang w:val="es-ES"/>
        </w:rPr>
        <w:t xml:space="preserve">ELABORADO por: Diego Guaján </w:t>
      </w:r>
    </w:p>
    <w:p w14:paraId="0C8AD248" w14:textId="136F645E" w:rsidR="00274B2C" w:rsidRDefault="007758B6" w:rsidP="003D23D1">
      <w:pPr>
        <w:pStyle w:val="Descripcin"/>
        <w:rPr>
          <w:lang w:val="es-ES"/>
        </w:rPr>
      </w:pPr>
      <w:bookmarkStart w:id="385" w:name="_Toc17154765"/>
      <w:r>
        <w:rPr>
          <w:lang w:val="es-ES"/>
        </w:rPr>
        <w:lastRenderedPageBreak/>
        <w:t>TABLA 2</w:t>
      </w:r>
      <w:r w:rsidR="003D23D1" w:rsidRPr="003D23D1">
        <w:rPr>
          <w:lang w:val="es-ES"/>
        </w:rPr>
        <w:t>. Encues</w:t>
      </w:r>
      <w:r w:rsidR="003D23D1">
        <w:rPr>
          <w:lang w:val="es-ES"/>
        </w:rPr>
        <w:t xml:space="preserve">ta origen destino sentido </w:t>
      </w:r>
      <w:r w:rsidR="003D23D1" w:rsidRPr="003D23D1">
        <w:rPr>
          <w:lang w:val="es-ES"/>
        </w:rPr>
        <w:t>SUR</w:t>
      </w:r>
      <w:r w:rsidR="003D23D1">
        <w:rPr>
          <w:lang w:val="es-ES"/>
        </w:rPr>
        <w:t>-NORTE</w:t>
      </w:r>
      <w:r w:rsidR="003D23D1" w:rsidRPr="003D23D1">
        <w:rPr>
          <w:lang w:val="es-ES"/>
        </w:rPr>
        <w:t xml:space="preserve"> </w:t>
      </w:r>
      <w:proofErr w:type="spellStart"/>
      <w:r w:rsidR="003D23D1" w:rsidRPr="003D23D1">
        <w:rPr>
          <w:lang w:val="es-ES"/>
        </w:rPr>
        <w:t>vehiculos</w:t>
      </w:r>
      <w:proofErr w:type="spellEnd"/>
      <w:r w:rsidR="003D23D1" w:rsidRPr="003D23D1">
        <w:rPr>
          <w:lang w:val="es-ES"/>
        </w:rPr>
        <w:t xml:space="preserve"> tipo </w:t>
      </w:r>
      <w:r w:rsidR="003D23D1">
        <w:rPr>
          <w:lang w:val="es-ES"/>
        </w:rPr>
        <w:t>automóviles</w:t>
      </w:r>
      <w:bookmarkEnd w:id="385"/>
    </w:p>
    <w:p w14:paraId="60230D1F" w14:textId="42D2A1FC" w:rsidR="003D23D1" w:rsidRDefault="003D23D1" w:rsidP="003D23D1">
      <w:pPr>
        <w:rPr>
          <w:lang w:val="es-ES"/>
        </w:rPr>
      </w:pPr>
      <w:r w:rsidRPr="003D23D1">
        <w:rPr>
          <w:noProof/>
          <w:lang w:val="es-ES" w:eastAsia="es-ES"/>
        </w:rPr>
        <w:drawing>
          <wp:inline distT="0" distB="0" distL="0" distR="0" wp14:anchorId="738CF056" wp14:editId="09D10022">
            <wp:extent cx="5431790" cy="7208909"/>
            <wp:effectExtent l="0" t="0" r="0" b="0"/>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5431790" cy="7208909"/>
                    </a:xfrm>
                    <a:prstGeom prst="rect">
                      <a:avLst/>
                    </a:prstGeom>
                    <a:noFill/>
                    <a:ln>
                      <a:noFill/>
                    </a:ln>
                  </pic:spPr>
                </pic:pic>
              </a:graphicData>
            </a:graphic>
          </wp:inline>
        </w:drawing>
      </w:r>
    </w:p>
    <w:p w14:paraId="259D2840" w14:textId="1BF00375" w:rsidR="003D23D1" w:rsidRDefault="003D23D1" w:rsidP="003D23D1">
      <w:pPr>
        <w:rPr>
          <w:lang w:val="es-ES"/>
        </w:rPr>
      </w:pPr>
      <w:r w:rsidRPr="003D23D1">
        <w:rPr>
          <w:noProof/>
          <w:lang w:val="es-ES" w:eastAsia="es-ES"/>
        </w:rPr>
        <w:lastRenderedPageBreak/>
        <w:drawing>
          <wp:inline distT="0" distB="0" distL="0" distR="0" wp14:anchorId="5461AF30" wp14:editId="615D3F75">
            <wp:extent cx="5431790" cy="7084902"/>
            <wp:effectExtent l="0" t="0" r="0" b="1905"/>
            <wp:docPr id="116" name="Imagen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5431790" cy="7084902"/>
                    </a:xfrm>
                    <a:prstGeom prst="rect">
                      <a:avLst/>
                    </a:prstGeom>
                    <a:noFill/>
                    <a:ln>
                      <a:noFill/>
                    </a:ln>
                  </pic:spPr>
                </pic:pic>
              </a:graphicData>
            </a:graphic>
          </wp:inline>
        </w:drawing>
      </w:r>
    </w:p>
    <w:p w14:paraId="61C15021" w14:textId="1BE3ADD4" w:rsidR="003D23D1" w:rsidRDefault="003D23D1" w:rsidP="003D23D1">
      <w:pPr>
        <w:rPr>
          <w:lang w:val="es-ES"/>
        </w:rPr>
      </w:pPr>
    </w:p>
    <w:p w14:paraId="08905BC3" w14:textId="672DBCD5" w:rsidR="003D23D1" w:rsidRDefault="003D23D1" w:rsidP="003D23D1">
      <w:pPr>
        <w:rPr>
          <w:lang w:val="es-ES"/>
        </w:rPr>
      </w:pPr>
    </w:p>
    <w:p w14:paraId="60B232C9" w14:textId="06BE7D71" w:rsidR="003D23D1" w:rsidRDefault="003D23D1" w:rsidP="003D23D1">
      <w:pPr>
        <w:rPr>
          <w:lang w:val="es-ES"/>
        </w:rPr>
      </w:pPr>
      <w:r w:rsidRPr="003D23D1">
        <w:rPr>
          <w:noProof/>
          <w:lang w:val="es-ES" w:eastAsia="es-ES"/>
        </w:rPr>
        <w:lastRenderedPageBreak/>
        <w:drawing>
          <wp:inline distT="0" distB="0" distL="0" distR="0" wp14:anchorId="2E889F2A" wp14:editId="643A9F4F">
            <wp:extent cx="5431790" cy="7114608"/>
            <wp:effectExtent l="0" t="0" r="0" b="0"/>
            <wp:docPr id="122" name="Imagen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5431790" cy="7114608"/>
                    </a:xfrm>
                    <a:prstGeom prst="rect">
                      <a:avLst/>
                    </a:prstGeom>
                    <a:noFill/>
                    <a:ln>
                      <a:noFill/>
                    </a:ln>
                  </pic:spPr>
                </pic:pic>
              </a:graphicData>
            </a:graphic>
          </wp:inline>
        </w:drawing>
      </w:r>
    </w:p>
    <w:p w14:paraId="54DF1AD0" w14:textId="45010B15" w:rsidR="003D23D1" w:rsidRDefault="003D23D1" w:rsidP="003D23D1">
      <w:pPr>
        <w:rPr>
          <w:lang w:val="es-ES"/>
        </w:rPr>
      </w:pPr>
    </w:p>
    <w:p w14:paraId="54130E94" w14:textId="2D786AC8" w:rsidR="003D23D1" w:rsidRDefault="003D23D1" w:rsidP="003D23D1">
      <w:pPr>
        <w:rPr>
          <w:lang w:val="es-ES"/>
        </w:rPr>
      </w:pPr>
    </w:p>
    <w:p w14:paraId="7FA533E6" w14:textId="230ABDC1" w:rsidR="003D23D1" w:rsidRDefault="003D23D1" w:rsidP="003D23D1">
      <w:pPr>
        <w:rPr>
          <w:lang w:val="es-ES"/>
        </w:rPr>
      </w:pPr>
      <w:r w:rsidRPr="003D23D1">
        <w:rPr>
          <w:noProof/>
          <w:lang w:val="es-ES" w:eastAsia="es-ES"/>
        </w:rPr>
        <w:lastRenderedPageBreak/>
        <w:drawing>
          <wp:inline distT="0" distB="0" distL="0" distR="0" wp14:anchorId="3E8EA67B" wp14:editId="6D1564A4">
            <wp:extent cx="5055181" cy="7649155"/>
            <wp:effectExtent l="0" t="0" r="0" b="0"/>
            <wp:docPr id="152" name="Imagen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5059115" cy="7655108"/>
                    </a:xfrm>
                    <a:prstGeom prst="rect">
                      <a:avLst/>
                    </a:prstGeom>
                    <a:noFill/>
                    <a:ln>
                      <a:noFill/>
                    </a:ln>
                  </pic:spPr>
                </pic:pic>
              </a:graphicData>
            </a:graphic>
          </wp:inline>
        </w:drawing>
      </w:r>
    </w:p>
    <w:p w14:paraId="6E1E5D1E" w14:textId="035D5D8D" w:rsidR="003D23D1" w:rsidRDefault="003D23D1" w:rsidP="003D23D1">
      <w:pPr>
        <w:rPr>
          <w:lang w:val="es-ES"/>
        </w:rPr>
      </w:pPr>
      <w:r w:rsidRPr="003D23D1">
        <w:rPr>
          <w:noProof/>
          <w:lang w:val="es-ES" w:eastAsia="es-ES"/>
        </w:rPr>
        <w:lastRenderedPageBreak/>
        <w:drawing>
          <wp:inline distT="0" distB="0" distL="0" distR="0" wp14:anchorId="2DCA3DA4" wp14:editId="594C78CC">
            <wp:extent cx="5431790" cy="6087188"/>
            <wp:effectExtent l="0" t="0" r="0" b="8890"/>
            <wp:docPr id="153" name="Imagen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5431790" cy="6087188"/>
                    </a:xfrm>
                    <a:prstGeom prst="rect">
                      <a:avLst/>
                    </a:prstGeom>
                    <a:noFill/>
                    <a:ln>
                      <a:noFill/>
                    </a:ln>
                  </pic:spPr>
                </pic:pic>
              </a:graphicData>
            </a:graphic>
          </wp:inline>
        </w:drawing>
      </w:r>
    </w:p>
    <w:p w14:paraId="2FDAADCF" w14:textId="0466A2A7" w:rsidR="003D23D1" w:rsidRDefault="003D23D1" w:rsidP="003D23D1">
      <w:pPr>
        <w:rPr>
          <w:lang w:val="es-ES"/>
        </w:rPr>
      </w:pPr>
    </w:p>
    <w:p w14:paraId="707AA24D" w14:textId="1093FCC8" w:rsidR="003D23D1" w:rsidRDefault="003D23D1" w:rsidP="003D23D1">
      <w:pPr>
        <w:rPr>
          <w:lang w:val="es-ES"/>
        </w:rPr>
      </w:pPr>
    </w:p>
    <w:p w14:paraId="1855446C" w14:textId="2418C124" w:rsidR="003D23D1" w:rsidRDefault="003D23D1" w:rsidP="003D23D1">
      <w:pPr>
        <w:rPr>
          <w:lang w:val="es-ES"/>
        </w:rPr>
      </w:pPr>
    </w:p>
    <w:p w14:paraId="64B63CE5" w14:textId="36D3EB3F" w:rsidR="003D23D1" w:rsidRDefault="003D23D1" w:rsidP="003D23D1">
      <w:pPr>
        <w:rPr>
          <w:lang w:val="es-ES"/>
        </w:rPr>
      </w:pPr>
    </w:p>
    <w:p w14:paraId="7AF49BC9" w14:textId="18699685" w:rsidR="003D23D1" w:rsidRDefault="003D23D1" w:rsidP="003D23D1">
      <w:pPr>
        <w:rPr>
          <w:lang w:val="es-ES"/>
        </w:rPr>
      </w:pPr>
    </w:p>
    <w:p w14:paraId="25C03AEB" w14:textId="12DFEB02" w:rsidR="003D23D1" w:rsidRDefault="003D23D1" w:rsidP="003D23D1">
      <w:pPr>
        <w:rPr>
          <w:lang w:val="es-ES"/>
        </w:rPr>
      </w:pPr>
    </w:p>
    <w:p w14:paraId="334766EC" w14:textId="3E06C125" w:rsidR="003D23D1" w:rsidRDefault="003D23D1" w:rsidP="003D23D1">
      <w:pPr>
        <w:rPr>
          <w:lang w:val="es-ES"/>
        </w:rPr>
      </w:pPr>
      <w:r w:rsidRPr="003D23D1">
        <w:rPr>
          <w:noProof/>
          <w:lang w:val="es-ES" w:eastAsia="es-ES"/>
        </w:rPr>
        <w:drawing>
          <wp:inline distT="0" distB="0" distL="0" distR="0" wp14:anchorId="48F6176A" wp14:editId="5DE4C9D0">
            <wp:extent cx="4965337" cy="6575728"/>
            <wp:effectExtent l="0" t="0" r="6985" b="0"/>
            <wp:docPr id="154" name="Imagen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4969898" cy="6581769"/>
                    </a:xfrm>
                    <a:prstGeom prst="rect">
                      <a:avLst/>
                    </a:prstGeom>
                    <a:noFill/>
                    <a:ln>
                      <a:noFill/>
                    </a:ln>
                  </pic:spPr>
                </pic:pic>
              </a:graphicData>
            </a:graphic>
          </wp:inline>
        </w:drawing>
      </w:r>
    </w:p>
    <w:p w14:paraId="41ED68F6" w14:textId="77777777" w:rsidR="00AF7006" w:rsidRDefault="00AF7006" w:rsidP="00AF7006">
      <w:pPr>
        <w:pStyle w:val="Descripcin"/>
        <w:rPr>
          <w:color w:val="auto"/>
          <w:lang w:val="es-ES"/>
        </w:rPr>
        <w:sectPr w:rsidR="00AF7006" w:rsidSect="000B3DF2">
          <w:pgSz w:w="12240" w:h="15840" w:code="1"/>
          <w:pgMar w:top="2268" w:right="1418" w:bottom="1418" w:left="2268" w:header="709" w:footer="709" w:gutter="0"/>
          <w:cols w:space="708"/>
          <w:docGrid w:linePitch="360"/>
        </w:sectPr>
      </w:pPr>
      <w:r w:rsidRPr="00AA1B80">
        <w:rPr>
          <w:color w:val="auto"/>
          <w:lang w:val="es-ES"/>
        </w:rPr>
        <w:t xml:space="preserve">ELABORADO por: Diego Guaján </w:t>
      </w:r>
    </w:p>
    <w:p w14:paraId="242C8F3F" w14:textId="2BB2ED46" w:rsidR="00AF7006" w:rsidRDefault="007758B6" w:rsidP="00AF7006">
      <w:pPr>
        <w:pStyle w:val="Descripcin"/>
        <w:rPr>
          <w:lang w:val="es-ES"/>
        </w:rPr>
      </w:pPr>
      <w:bookmarkStart w:id="386" w:name="_Toc17154766"/>
      <w:r>
        <w:rPr>
          <w:lang w:val="es-ES"/>
        </w:rPr>
        <w:lastRenderedPageBreak/>
        <w:t>TABLA 3</w:t>
      </w:r>
      <w:r w:rsidR="00AF7006" w:rsidRPr="00AF7006">
        <w:rPr>
          <w:lang w:val="es-ES"/>
        </w:rPr>
        <w:t xml:space="preserve"> </w:t>
      </w:r>
      <w:r w:rsidR="00AF7006" w:rsidRPr="003D23D1">
        <w:rPr>
          <w:lang w:val="es-ES"/>
        </w:rPr>
        <w:t>Encues</w:t>
      </w:r>
      <w:r w:rsidR="00AF7006">
        <w:rPr>
          <w:lang w:val="es-ES"/>
        </w:rPr>
        <w:t>ta origen destino sentido NORTE-SUR</w:t>
      </w:r>
      <w:r w:rsidR="00AF7006" w:rsidRPr="003D23D1">
        <w:rPr>
          <w:lang w:val="es-ES"/>
        </w:rPr>
        <w:t xml:space="preserve"> </w:t>
      </w:r>
      <w:proofErr w:type="spellStart"/>
      <w:r w:rsidR="00AF7006" w:rsidRPr="003D23D1">
        <w:rPr>
          <w:lang w:val="es-ES"/>
        </w:rPr>
        <w:t>vehiculos</w:t>
      </w:r>
      <w:proofErr w:type="spellEnd"/>
      <w:r w:rsidR="00AF7006" w:rsidRPr="003D23D1">
        <w:rPr>
          <w:lang w:val="es-ES"/>
        </w:rPr>
        <w:t xml:space="preserve"> tipo </w:t>
      </w:r>
      <w:r w:rsidR="00AF7006">
        <w:rPr>
          <w:lang w:val="es-ES"/>
        </w:rPr>
        <w:t>MOTOS</w:t>
      </w:r>
      <w:bookmarkEnd w:id="386"/>
    </w:p>
    <w:p w14:paraId="4C26B268" w14:textId="7FAFBDB3" w:rsidR="00AF7006" w:rsidRPr="00AF7006" w:rsidRDefault="00AF7006" w:rsidP="00AF7006">
      <w:pPr>
        <w:rPr>
          <w:lang w:val="es-ES"/>
        </w:rPr>
      </w:pPr>
      <w:r w:rsidRPr="00AF7006">
        <w:rPr>
          <w:noProof/>
          <w:lang w:val="es-ES" w:eastAsia="es-ES"/>
        </w:rPr>
        <w:drawing>
          <wp:inline distT="0" distB="0" distL="0" distR="0" wp14:anchorId="36D8A685" wp14:editId="25A12767">
            <wp:extent cx="5431790" cy="6526437"/>
            <wp:effectExtent l="0" t="0" r="0" b="8255"/>
            <wp:docPr id="155" name="Imagen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5431790" cy="6526437"/>
                    </a:xfrm>
                    <a:prstGeom prst="rect">
                      <a:avLst/>
                    </a:prstGeom>
                    <a:noFill/>
                    <a:ln>
                      <a:noFill/>
                    </a:ln>
                  </pic:spPr>
                </pic:pic>
              </a:graphicData>
            </a:graphic>
          </wp:inline>
        </w:drawing>
      </w:r>
    </w:p>
    <w:p w14:paraId="2A2D31DD" w14:textId="77777777" w:rsidR="00AF7006" w:rsidRDefault="00AF7006" w:rsidP="00AF7006">
      <w:pPr>
        <w:pStyle w:val="Descripcin"/>
        <w:rPr>
          <w:color w:val="auto"/>
          <w:lang w:val="es-ES"/>
        </w:rPr>
        <w:sectPr w:rsidR="00AF7006" w:rsidSect="000B3DF2">
          <w:pgSz w:w="12240" w:h="15840" w:code="1"/>
          <w:pgMar w:top="2268" w:right="1418" w:bottom="1418" w:left="2268" w:header="709" w:footer="709" w:gutter="0"/>
          <w:cols w:space="708"/>
          <w:docGrid w:linePitch="360"/>
        </w:sectPr>
      </w:pPr>
      <w:r w:rsidRPr="00AA1B80">
        <w:rPr>
          <w:color w:val="auto"/>
          <w:lang w:val="es-ES"/>
        </w:rPr>
        <w:t xml:space="preserve">ELABORADO por: Diego Guaján </w:t>
      </w:r>
    </w:p>
    <w:p w14:paraId="35C4BEBB" w14:textId="2F68517F" w:rsidR="00AF7006" w:rsidRDefault="007758B6" w:rsidP="00AF7006">
      <w:pPr>
        <w:pStyle w:val="Descripcin"/>
        <w:rPr>
          <w:lang w:val="es-ES"/>
        </w:rPr>
      </w:pPr>
      <w:bookmarkStart w:id="387" w:name="_Toc17154767"/>
      <w:r>
        <w:rPr>
          <w:lang w:val="es-ES"/>
        </w:rPr>
        <w:lastRenderedPageBreak/>
        <w:t>TABLA 4</w:t>
      </w:r>
      <w:r w:rsidR="00AF7006" w:rsidRPr="00AF7006">
        <w:rPr>
          <w:lang w:val="es-ES"/>
        </w:rPr>
        <w:t xml:space="preserve">. </w:t>
      </w:r>
      <w:r w:rsidR="00AF7006" w:rsidRPr="003D23D1">
        <w:rPr>
          <w:lang w:val="es-ES"/>
        </w:rPr>
        <w:t>Encues</w:t>
      </w:r>
      <w:r w:rsidR="00AF7006">
        <w:rPr>
          <w:lang w:val="es-ES"/>
        </w:rPr>
        <w:t>ta origen destino sentido SUR- NORTE</w:t>
      </w:r>
      <w:r w:rsidR="00AF7006" w:rsidRPr="003D23D1">
        <w:rPr>
          <w:lang w:val="es-ES"/>
        </w:rPr>
        <w:t xml:space="preserve"> </w:t>
      </w:r>
      <w:proofErr w:type="spellStart"/>
      <w:r w:rsidR="00AF7006" w:rsidRPr="003D23D1">
        <w:rPr>
          <w:lang w:val="es-ES"/>
        </w:rPr>
        <w:t>vehiculos</w:t>
      </w:r>
      <w:proofErr w:type="spellEnd"/>
      <w:r w:rsidR="00AF7006" w:rsidRPr="003D23D1">
        <w:rPr>
          <w:lang w:val="es-ES"/>
        </w:rPr>
        <w:t xml:space="preserve"> tipo </w:t>
      </w:r>
      <w:r w:rsidR="00AF7006">
        <w:rPr>
          <w:lang w:val="es-ES"/>
        </w:rPr>
        <w:t>MOTOS</w:t>
      </w:r>
      <w:bookmarkEnd w:id="387"/>
    </w:p>
    <w:p w14:paraId="5867990E" w14:textId="46C643E5" w:rsidR="00AF7006" w:rsidRDefault="00AF7006" w:rsidP="003D23D1">
      <w:pPr>
        <w:rPr>
          <w:lang w:val="es-ES"/>
        </w:rPr>
      </w:pPr>
      <w:r w:rsidRPr="00AF7006">
        <w:rPr>
          <w:noProof/>
          <w:lang w:val="es-ES" w:eastAsia="es-ES"/>
        </w:rPr>
        <w:drawing>
          <wp:inline distT="0" distB="0" distL="0" distR="0" wp14:anchorId="3F73F7FA" wp14:editId="64DF9BAC">
            <wp:extent cx="5431790" cy="6504862"/>
            <wp:effectExtent l="0" t="0" r="0" b="0"/>
            <wp:docPr id="162" name="Imagen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5431790" cy="6504862"/>
                    </a:xfrm>
                    <a:prstGeom prst="rect">
                      <a:avLst/>
                    </a:prstGeom>
                    <a:noFill/>
                    <a:ln>
                      <a:noFill/>
                    </a:ln>
                  </pic:spPr>
                </pic:pic>
              </a:graphicData>
            </a:graphic>
          </wp:inline>
        </w:drawing>
      </w:r>
    </w:p>
    <w:p w14:paraId="60E12B6E" w14:textId="77777777" w:rsidR="00AF7006" w:rsidRDefault="00AF7006" w:rsidP="00AF7006">
      <w:pPr>
        <w:pStyle w:val="Descripcin"/>
        <w:rPr>
          <w:color w:val="auto"/>
          <w:lang w:val="es-ES"/>
        </w:rPr>
        <w:sectPr w:rsidR="00AF7006" w:rsidSect="000B3DF2">
          <w:pgSz w:w="12240" w:h="15840" w:code="1"/>
          <w:pgMar w:top="2268" w:right="1418" w:bottom="1418" w:left="2268" w:header="709" w:footer="709" w:gutter="0"/>
          <w:cols w:space="708"/>
          <w:docGrid w:linePitch="360"/>
        </w:sectPr>
      </w:pPr>
      <w:r w:rsidRPr="00AA1B80">
        <w:rPr>
          <w:color w:val="auto"/>
          <w:lang w:val="es-ES"/>
        </w:rPr>
        <w:t xml:space="preserve">ELABORADO por: Diego Guaján </w:t>
      </w:r>
    </w:p>
    <w:p w14:paraId="08A6853F" w14:textId="784DCDB4" w:rsidR="00AF7006" w:rsidRDefault="007758B6" w:rsidP="00AF7006">
      <w:pPr>
        <w:pStyle w:val="Descripcin"/>
        <w:rPr>
          <w:lang w:val="es-ES"/>
        </w:rPr>
      </w:pPr>
      <w:bookmarkStart w:id="388" w:name="_Toc17154768"/>
      <w:r>
        <w:rPr>
          <w:lang w:val="es-ES"/>
        </w:rPr>
        <w:lastRenderedPageBreak/>
        <w:t>TABLA 5</w:t>
      </w:r>
      <w:r w:rsidR="00AF7006" w:rsidRPr="00AF7006">
        <w:rPr>
          <w:lang w:val="es-ES"/>
        </w:rPr>
        <w:t xml:space="preserve">. </w:t>
      </w:r>
      <w:r w:rsidR="00AF7006" w:rsidRPr="003D23D1">
        <w:rPr>
          <w:lang w:val="es-ES"/>
        </w:rPr>
        <w:t>Encues</w:t>
      </w:r>
      <w:r w:rsidR="00AF7006">
        <w:rPr>
          <w:lang w:val="es-ES"/>
        </w:rPr>
        <w:t>ta origen destino sentido NORTE-SUR</w:t>
      </w:r>
      <w:r w:rsidR="00AF7006" w:rsidRPr="003D23D1">
        <w:rPr>
          <w:lang w:val="es-ES"/>
        </w:rPr>
        <w:t xml:space="preserve"> </w:t>
      </w:r>
      <w:proofErr w:type="spellStart"/>
      <w:r w:rsidR="00AF7006" w:rsidRPr="003D23D1">
        <w:rPr>
          <w:lang w:val="es-ES"/>
        </w:rPr>
        <w:t>vehiculos</w:t>
      </w:r>
      <w:proofErr w:type="spellEnd"/>
      <w:r w:rsidR="00AF7006" w:rsidRPr="003D23D1">
        <w:rPr>
          <w:lang w:val="es-ES"/>
        </w:rPr>
        <w:t xml:space="preserve"> tipo </w:t>
      </w:r>
      <w:r w:rsidR="00AF7006">
        <w:rPr>
          <w:lang w:val="es-ES"/>
        </w:rPr>
        <w:t>BUSES</w:t>
      </w:r>
      <w:bookmarkEnd w:id="388"/>
    </w:p>
    <w:p w14:paraId="2392EB0D" w14:textId="138A720A" w:rsidR="00AF7006" w:rsidRPr="00AF7006" w:rsidRDefault="00AF7006" w:rsidP="00AF7006">
      <w:pPr>
        <w:rPr>
          <w:lang w:val="es-ES"/>
        </w:rPr>
      </w:pPr>
      <w:r w:rsidRPr="00AF7006">
        <w:rPr>
          <w:noProof/>
          <w:lang w:val="es-ES" w:eastAsia="es-ES"/>
        </w:rPr>
        <w:drawing>
          <wp:inline distT="0" distB="0" distL="0" distR="0" wp14:anchorId="33DE5160" wp14:editId="213AAAB3">
            <wp:extent cx="5431790" cy="5843986"/>
            <wp:effectExtent l="0" t="0" r="0" b="4445"/>
            <wp:docPr id="168" name="Imagen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5431790" cy="5843986"/>
                    </a:xfrm>
                    <a:prstGeom prst="rect">
                      <a:avLst/>
                    </a:prstGeom>
                    <a:noFill/>
                    <a:ln>
                      <a:noFill/>
                    </a:ln>
                  </pic:spPr>
                </pic:pic>
              </a:graphicData>
            </a:graphic>
          </wp:inline>
        </w:drawing>
      </w:r>
    </w:p>
    <w:p w14:paraId="5BE94A10" w14:textId="77777777" w:rsidR="00AF7006" w:rsidRDefault="00AF7006" w:rsidP="00AF7006">
      <w:pPr>
        <w:pStyle w:val="Descripcin"/>
        <w:rPr>
          <w:color w:val="auto"/>
          <w:lang w:val="es-ES"/>
        </w:rPr>
        <w:sectPr w:rsidR="00AF7006" w:rsidSect="000B3DF2">
          <w:pgSz w:w="12240" w:h="15840" w:code="1"/>
          <w:pgMar w:top="2268" w:right="1418" w:bottom="1418" w:left="2268" w:header="709" w:footer="709" w:gutter="0"/>
          <w:cols w:space="708"/>
          <w:docGrid w:linePitch="360"/>
        </w:sectPr>
      </w:pPr>
      <w:r w:rsidRPr="00AA1B80">
        <w:rPr>
          <w:color w:val="auto"/>
          <w:lang w:val="es-ES"/>
        </w:rPr>
        <w:t xml:space="preserve">ELABORADO por: Diego Guaján </w:t>
      </w:r>
    </w:p>
    <w:p w14:paraId="18417C5D" w14:textId="0BDA37B3" w:rsidR="00AF7006" w:rsidRDefault="007758B6" w:rsidP="00AF7006">
      <w:pPr>
        <w:pStyle w:val="Descripcin"/>
        <w:rPr>
          <w:lang w:val="es-ES"/>
        </w:rPr>
      </w:pPr>
      <w:bookmarkStart w:id="389" w:name="_Toc17154769"/>
      <w:r>
        <w:rPr>
          <w:lang w:val="es-ES"/>
        </w:rPr>
        <w:lastRenderedPageBreak/>
        <w:t>TABLA 6</w:t>
      </w:r>
      <w:r w:rsidR="00AF7006" w:rsidRPr="00AF7006">
        <w:rPr>
          <w:lang w:val="es-ES"/>
        </w:rPr>
        <w:t xml:space="preserve"> </w:t>
      </w:r>
      <w:r w:rsidR="00AF7006" w:rsidRPr="003D23D1">
        <w:rPr>
          <w:lang w:val="es-ES"/>
        </w:rPr>
        <w:t>Encues</w:t>
      </w:r>
      <w:r w:rsidR="00AF7006">
        <w:rPr>
          <w:lang w:val="es-ES"/>
        </w:rPr>
        <w:t>ta origen destino sentido SUR - NORTE</w:t>
      </w:r>
      <w:r w:rsidR="00AF7006" w:rsidRPr="003D23D1">
        <w:rPr>
          <w:lang w:val="es-ES"/>
        </w:rPr>
        <w:t xml:space="preserve"> </w:t>
      </w:r>
      <w:proofErr w:type="spellStart"/>
      <w:r w:rsidR="00AF7006" w:rsidRPr="003D23D1">
        <w:rPr>
          <w:lang w:val="es-ES"/>
        </w:rPr>
        <w:t>vehiculos</w:t>
      </w:r>
      <w:proofErr w:type="spellEnd"/>
      <w:r w:rsidR="00AF7006" w:rsidRPr="003D23D1">
        <w:rPr>
          <w:lang w:val="es-ES"/>
        </w:rPr>
        <w:t xml:space="preserve"> tipo </w:t>
      </w:r>
      <w:r w:rsidR="00AF7006">
        <w:rPr>
          <w:lang w:val="es-ES"/>
        </w:rPr>
        <w:t>BUSES</w:t>
      </w:r>
      <w:bookmarkEnd w:id="389"/>
    </w:p>
    <w:p w14:paraId="1325C330" w14:textId="31D76171" w:rsidR="00AF7006" w:rsidRDefault="00AF7006" w:rsidP="00AF7006">
      <w:pPr>
        <w:rPr>
          <w:lang w:val="es-ES"/>
        </w:rPr>
      </w:pPr>
      <w:r w:rsidRPr="00AF7006">
        <w:rPr>
          <w:noProof/>
          <w:lang w:val="es-ES" w:eastAsia="es-ES"/>
        </w:rPr>
        <w:drawing>
          <wp:inline distT="0" distB="0" distL="0" distR="0" wp14:anchorId="2149342A" wp14:editId="692CCDC4">
            <wp:extent cx="5431790" cy="5843986"/>
            <wp:effectExtent l="0" t="0" r="0" b="4445"/>
            <wp:docPr id="169" name="Imagen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5431790" cy="5843986"/>
                    </a:xfrm>
                    <a:prstGeom prst="rect">
                      <a:avLst/>
                    </a:prstGeom>
                    <a:noFill/>
                    <a:ln>
                      <a:noFill/>
                    </a:ln>
                  </pic:spPr>
                </pic:pic>
              </a:graphicData>
            </a:graphic>
          </wp:inline>
        </w:drawing>
      </w:r>
    </w:p>
    <w:p w14:paraId="2EC1F70E" w14:textId="4B845E39" w:rsidR="00AF7006" w:rsidRDefault="00AF7006" w:rsidP="00AF7006">
      <w:pPr>
        <w:rPr>
          <w:lang w:val="es-ES"/>
        </w:rPr>
      </w:pPr>
      <w:r w:rsidRPr="00AF7006">
        <w:rPr>
          <w:lang w:val="es-ES"/>
        </w:rPr>
        <w:t xml:space="preserve">ELABORADO por: Diego Guaján  </w:t>
      </w:r>
    </w:p>
    <w:p w14:paraId="301F9423" w14:textId="52946A4A" w:rsidR="00AF7006" w:rsidRDefault="00AF7006" w:rsidP="00AF7006">
      <w:pPr>
        <w:rPr>
          <w:lang w:val="es-ES"/>
        </w:rPr>
      </w:pPr>
    </w:p>
    <w:p w14:paraId="22BE6E3A" w14:textId="421E351F" w:rsidR="00AF7006" w:rsidRDefault="00AF7006" w:rsidP="00AF7006">
      <w:pPr>
        <w:rPr>
          <w:lang w:val="es-ES"/>
        </w:rPr>
      </w:pPr>
    </w:p>
    <w:p w14:paraId="1BE8CC77" w14:textId="656AFD90" w:rsidR="00AF7006" w:rsidRDefault="00AF7006" w:rsidP="00AF7006">
      <w:pPr>
        <w:rPr>
          <w:lang w:val="es-ES"/>
        </w:rPr>
      </w:pPr>
    </w:p>
    <w:p w14:paraId="548E69E2" w14:textId="47ACE431" w:rsidR="00AF7006" w:rsidRDefault="00AF7006" w:rsidP="00AF7006">
      <w:pPr>
        <w:rPr>
          <w:lang w:val="es-ES"/>
        </w:rPr>
      </w:pPr>
    </w:p>
    <w:p w14:paraId="4EBB0FD4" w14:textId="3A9759D2" w:rsidR="00AF7006" w:rsidRDefault="007758B6" w:rsidP="00AF7006">
      <w:pPr>
        <w:pStyle w:val="Descripcin"/>
        <w:rPr>
          <w:lang w:val="es-ES"/>
        </w:rPr>
      </w:pPr>
      <w:bookmarkStart w:id="390" w:name="_Toc17154770"/>
      <w:r>
        <w:rPr>
          <w:lang w:val="es-ES"/>
        </w:rPr>
        <w:lastRenderedPageBreak/>
        <w:t>TABLA 7</w:t>
      </w:r>
      <w:r w:rsidR="00AF7006" w:rsidRPr="00AF7006">
        <w:rPr>
          <w:lang w:val="es-ES"/>
        </w:rPr>
        <w:t xml:space="preserve">. </w:t>
      </w:r>
      <w:r w:rsidR="00AF7006" w:rsidRPr="003D23D1">
        <w:rPr>
          <w:lang w:val="es-ES"/>
        </w:rPr>
        <w:t>Encues</w:t>
      </w:r>
      <w:r w:rsidR="00AF7006">
        <w:rPr>
          <w:lang w:val="es-ES"/>
        </w:rPr>
        <w:t xml:space="preserve">ta origen destino </w:t>
      </w:r>
      <w:proofErr w:type="gramStart"/>
      <w:r w:rsidR="00AF7006">
        <w:rPr>
          <w:lang w:val="es-ES"/>
        </w:rPr>
        <w:t>sentido  NORTE</w:t>
      </w:r>
      <w:proofErr w:type="gramEnd"/>
      <w:r w:rsidR="00AF7006">
        <w:rPr>
          <w:lang w:val="es-ES"/>
        </w:rPr>
        <w:t xml:space="preserve">-SUR </w:t>
      </w:r>
      <w:r w:rsidR="00AF7006" w:rsidRPr="003D23D1">
        <w:rPr>
          <w:lang w:val="es-ES"/>
        </w:rPr>
        <w:t xml:space="preserve"> </w:t>
      </w:r>
      <w:proofErr w:type="spellStart"/>
      <w:r w:rsidR="00AF7006" w:rsidRPr="003D23D1">
        <w:rPr>
          <w:lang w:val="es-ES"/>
        </w:rPr>
        <w:t>vehiculos</w:t>
      </w:r>
      <w:proofErr w:type="spellEnd"/>
      <w:r w:rsidR="00AF7006" w:rsidRPr="003D23D1">
        <w:rPr>
          <w:lang w:val="es-ES"/>
        </w:rPr>
        <w:t xml:space="preserve"> tipo </w:t>
      </w:r>
      <w:r w:rsidR="00AF7006">
        <w:rPr>
          <w:lang w:val="es-ES"/>
        </w:rPr>
        <w:t>VEHÍCULOS 2 EJES</w:t>
      </w:r>
      <w:bookmarkEnd w:id="390"/>
    </w:p>
    <w:p w14:paraId="3D443C00" w14:textId="641A3FB6" w:rsidR="00AF7006" w:rsidRDefault="00AF7006" w:rsidP="00AF7006">
      <w:pPr>
        <w:rPr>
          <w:lang w:val="es-ES"/>
        </w:rPr>
      </w:pPr>
      <w:r w:rsidRPr="00AF7006">
        <w:rPr>
          <w:noProof/>
          <w:lang w:val="es-ES" w:eastAsia="es-ES"/>
        </w:rPr>
        <w:drawing>
          <wp:inline distT="0" distB="0" distL="0" distR="0" wp14:anchorId="7DD82B0D" wp14:editId="158B242C">
            <wp:extent cx="5151301" cy="6830171"/>
            <wp:effectExtent l="0" t="0" r="0" b="8890"/>
            <wp:docPr id="171" name="Imagen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5153510" cy="6833100"/>
                    </a:xfrm>
                    <a:prstGeom prst="rect">
                      <a:avLst/>
                    </a:prstGeom>
                    <a:noFill/>
                    <a:ln>
                      <a:noFill/>
                    </a:ln>
                  </pic:spPr>
                </pic:pic>
              </a:graphicData>
            </a:graphic>
          </wp:inline>
        </w:drawing>
      </w:r>
    </w:p>
    <w:p w14:paraId="5E0B0D12" w14:textId="61D5FCD1" w:rsidR="00AF7006" w:rsidRDefault="00AF7006" w:rsidP="00AF7006">
      <w:pPr>
        <w:rPr>
          <w:lang w:val="es-ES"/>
        </w:rPr>
      </w:pPr>
      <w:r w:rsidRPr="00AF7006">
        <w:rPr>
          <w:lang w:val="es-ES"/>
        </w:rPr>
        <w:t xml:space="preserve">ELABORADO por: Diego Guaján  </w:t>
      </w:r>
    </w:p>
    <w:p w14:paraId="6950B6CA" w14:textId="05744D61" w:rsidR="00AF7006" w:rsidRDefault="00AF7006" w:rsidP="00AF7006">
      <w:pPr>
        <w:rPr>
          <w:lang w:val="es-ES"/>
        </w:rPr>
      </w:pPr>
    </w:p>
    <w:p w14:paraId="35643E82" w14:textId="29130002" w:rsidR="00AF7006" w:rsidRPr="00071C17" w:rsidRDefault="007758B6" w:rsidP="00071C17">
      <w:pPr>
        <w:pStyle w:val="Descripcin"/>
        <w:rPr>
          <w:lang w:val="es-ES"/>
        </w:rPr>
      </w:pPr>
      <w:bookmarkStart w:id="391" w:name="_Toc17154771"/>
      <w:r>
        <w:rPr>
          <w:lang w:val="es-ES"/>
        </w:rPr>
        <w:lastRenderedPageBreak/>
        <w:t>TABLA 8</w:t>
      </w:r>
      <w:r w:rsidR="00071C17" w:rsidRPr="00071C17">
        <w:rPr>
          <w:lang w:val="es-ES"/>
        </w:rPr>
        <w:t xml:space="preserve"> Encuesta origen destino </w:t>
      </w:r>
      <w:proofErr w:type="gramStart"/>
      <w:r w:rsidR="00071C17" w:rsidRPr="00071C17">
        <w:rPr>
          <w:lang w:val="es-ES"/>
        </w:rPr>
        <w:t>sentido  SUR</w:t>
      </w:r>
      <w:proofErr w:type="gramEnd"/>
      <w:r w:rsidR="00071C17" w:rsidRPr="00071C17">
        <w:rPr>
          <w:lang w:val="es-ES"/>
        </w:rPr>
        <w:t xml:space="preserve">-NORTE  </w:t>
      </w:r>
      <w:proofErr w:type="spellStart"/>
      <w:r w:rsidR="00071C17" w:rsidRPr="00071C17">
        <w:rPr>
          <w:lang w:val="es-ES"/>
        </w:rPr>
        <w:t>vehiculos</w:t>
      </w:r>
      <w:proofErr w:type="spellEnd"/>
      <w:r w:rsidR="00071C17" w:rsidRPr="00071C17">
        <w:rPr>
          <w:lang w:val="es-ES"/>
        </w:rPr>
        <w:t xml:space="preserve"> tipo VEHÍCULOS 2 EJES</w:t>
      </w:r>
      <w:bookmarkEnd w:id="391"/>
    </w:p>
    <w:p w14:paraId="64309182" w14:textId="4FAAEC10" w:rsidR="00071C17" w:rsidRDefault="00071C17" w:rsidP="00071C17">
      <w:pPr>
        <w:rPr>
          <w:lang w:val="es-ES"/>
        </w:rPr>
      </w:pPr>
      <w:r w:rsidRPr="00071C17">
        <w:rPr>
          <w:noProof/>
          <w:lang w:val="es-ES" w:eastAsia="es-ES"/>
        </w:rPr>
        <w:drawing>
          <wp:inline distT="0" distB="0" distL="0" distR="0" wp14:anchorId="74D02965" wp14:editId="5692AE6F">
            <wp:extent cx="5431790" cy="6156824"/>
            <wp:effectExtent l="0" t="0" r="0" b="0"/>
            <wp:docPr id="172" name="Imagen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5431790" cy="6156824"/>
                    </a:xfrm>
                    <a:prstGeom prst="rect">
                      <a:avLst/>
                    </a:prstGeom>
                    <a:noFill/>
                    <a:ln>
                      <a:noFill/>
                    </a:ln>
                  </pic:spPr>
                </pic:pic>
              </a:graphicData>
            </a:graphic>
          </wp:inline>
        </w:drawing>
      </w:r>
    </w:p>
    <w:p w14:paraId="1FEF1D43" w14:textId="77777777" w:rsidR="00071C17" w:rsidRDefault="00071C17" w:rsidP="00071C17">
      <w:pPr>
        <w:rPr>
          <w:lang w:val="es-ES"/>
        </w:rPr>
      </w:pPr>
      <w:r w:rsidRPr="00AF7006">
        <w:rPr>
          <w:lang w:val="es-ES"/>
        </w:rPr>
        <w:t xml:space="preserve">ELABORADO por: Diego Guaján  </w:t>
      </w:r>
    </w:p>
    <w:p w14:paraId="6B2F0816" w14:textId="751DC2AF" w:rsidR="00071C17" w:rsidRDefault="00071C17" w:rsidP="00071C17">
      <w:pPr>
        <w:rPr>
          <w:lang w:val="es-ES"/>
        </w:rPr>
      </w:pPr>
    </w:p>
    <w:p w14:paraId="11C2BC06" w14:textId="2578FF2F" w:rsidR="006361CB" w:rsidRDefault="006361CB" w:rsidP="00071C17">
      <w:pPr>
        <w:rPr>
          <w:lang w:val="es-ES"/>
        </w:rPr>
      </w:pPr>
    </w:p>
    <w:p w14:paraId="2DE28478" w14:textId="1BF049D9" w:rsidR="006361CB" w:rsidRDefault="006361CB" w:rsidP="00071C17">
      <w:pPr>
        <w:rPr>
          <w:lang w:val="es-ES"/>
        </w:rPr>
      </w:pPr>
    </w:p>
    <w:p w14:paraId="6C4DB7C3" w14:textId="3F50693F" w:rsidR="006361CB" w:rsidRDefault="007758B6" w:rsidP="006361CB">
      <w:pPr>
        <w:pStyle w:val="Descripcin"/>
        <w:rPr>
          <w:lang w:val="es-ES"/>
        </w:rPr>
      </w:pPr>
      <w:bookmarkStart w:id="392" w:name="_Toc17154772"/>
      <w:r>
        <w:rPr>
          <w:lang w:val="es-ES"/>
        </w:rPr>
        <w:lastRenderedPageBreak/>
        <w:t>TABLA 9</w:t>
      </w:r>
      <w:r w:rsidR="006361CB" w:rsidRPr="006361CB">
        <w:rPr>
          <w:lang w:val="es-ES"/>
        </w:rPr>
        <w:t xml:space="preserve"> Encuesta origen destino </w:t>
      </w:r>
      <w:proofErr w:type="gramStart"/>
      <w:r w:rsidR="006361CB" w:rsidRPr="006361CB">
        <w:rPr>
          <w:lang w:val="es-ES"/>
        </w:rPr>
        <w:t>sentido  NORTE</w:t>
      </w:r>
      <w:proofErr w:type="gramEnd"/>
      <w:r w:rsidR="006361CB" w:rsidRPr="006361CB">
        <w:rPr>
          <w:lang w:val="es-ES"/>
        </w:rPr>
        <w:t xml:space="preserve">-SUR  </w:t>
      </w:r>
      <w:proofErr w:type="spellStart"/>
      <w:r w:rsidR="006361CB" w:rsidRPr="006361CB">
        <w:rPr>
          <w:lang w:val="es-ES"/>
        </w:rPr>
        <w:t>vehiculos</w:t>
      </w:r>
      <w:proofErr w:type="spellEnd"/>
      <w:r w:rsidR="006361CB" w:rsidRPr="006361CB">
        <w:rPr>
          <w:lang w:val="es-ES"/>
        </w:rPr>
        <w:t xml:space="preserve"> tipo VEHÍCULOS 3 EJES</w:t>
      </w:r>
      <w:bookmarkEnd w:id="392"/>
    </w:p>
    <w:p w14:paraId="5226559D" w14:textId="415CDCCA" w:rsidR="006361CB" w:rsidRDefault="006361CB" w:rsidP="00071C17">
      <w:pPr>
        <w:rPr>
          <w:lang w:val="es-ES"/>
        </w:rPr>
      </w:pPr>
      <w:r w:rsidRPr="006361CB">
        <w:rPr>
          <w:noProof/>
          <w:lang w:val="es-ES" w:eastAsia="es-ES"/>
        </w:rPr>
        <w:drawing>
          <wp:inline distT="0" distB="0" distL="0" distR="0" wp14:anchorId="56C06172" wp14:editId="47630309">
            <wp:extent cx="5431790" cy="3796632"/>
            <wp:effectExtent l="0" t="0" r="0" b="0"/>
            <wp:docPr id="174" name="Imagen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5431790" cy="3796632"/>
                    </a:xfrm>
                    <a:prstGeom prst="rect">
                      <a:avLst/>
                    </a:prstGeom>
                    <a:noFill/>
                    <a:ln>
                      <a:noFill/>
                    </a:ln>
                  </pic:spPr>
                </pic:pic>
              </a:graphicData>
            </a:graphic>
          </wp:inline>
        </w:drawing>
      </w:r>
    </w:p>
    <w:p w14:paraId="228F19D6" w14:textId="34795D58" w:rsidR="006361CB" w:rsidRDefault="006361CB" w:rsidP="00071C17">
      <w:pPr>
        <w:rPr>
          <w:lang w:val="es-ES"/>
        </w:rPr>
      </w:pPr>
    </w:p>
    <w:p w14:paraId="058FAF16" w14:textId="77777777" w:rsidR="006361CB" w:rsidRDefault="006361CB" w:rsidP="006361CB">
      <w:pPr>
        <w:rPr>
          <w:lang w:val="es-ES"/>
        </w:rPr>
      </w:pPr>
      <w:r w:rsidRPr="00AF7006">
        <w:rPr>
          <w:lang w:val="es-ES"/>
        </w:rPr>
        <w:t xml:space="preserve">ELABORADO por: Diego Guaján  </w:t>
      </w:r>
    </w:p>
    <w:p w14:paraId="2EFECE9D" w14:textId="42D3A201" w:rsidR="006361CB" w:rsidRDefault="006361CB" w:rsidP="00071C17">
      <w:pPr>
        <w:rPr>
          <w:lang w:val="es-ES"/>
        </w:rPr>
      </w:pPr>
    </w:p>
    <w:p w14:paraId="4BFAC898" w14:textId="56DB8FE9" w:rsidR="006361CB" w:rsidRDefault="006361CB" w:rsidP="00071C17">
      <w:pPr>
        <w:rPr>
          <w:lang w:val="es-ES"/>
        </w:rPr>
      </w:pPr>
    </w:p>
    <w:p w14:paraId="402CD36F" w14:textId="5FCA8CA7" w:rsidR="006361CB" w:rsidRDefault="006361CB" w:rsidP="00071C17">
      <w:pPr>
        <w:rPr>
          <w:lang w:val="es-ES"/>
        </w:rPr>
      </w:pPr>
    </w:p>
    <w:p w14:paraId="7882CB90" w14:textId="6EC6C9C0" w:rsidR="006361CB" w:rsidRDefault="006361CB" w:rsidP="00071C17">
      <w:pPr>
        <w:rPr>
          <w:lang w:val="es-ES"/>
        </w:rPr>
      </w:pPr>
    </w:p>
    <w:p w14:paraId="5B36C75B" w14:textId="656D54C1" w:rsidR="006361CB" w:rsidRDefault="006361CB" w:rsidP="00071C17">
      <w:pPr>
        <w:rPr>
          <w:lang w:val="es-ES"/>
        </w:rPr>
      </w:pPr>
    </w:p>
    <w:p w14:paraId="2E595591" w14:textId="66171E64" w:rsidR="006361CB" w:rsidRDefault="006361CB" w:rsidP="00071C17">
      <w:pPr>
        <w:rPr>
          <w:lang w:val="es-ES"/>
        </w:rPr>
      </w:pPr>
    </w:p>
    <w:p w14:paraId="1FF5D917" w14:textId="64759EB3" w:rsidR="006361CB" w:rsidRDefault="006361CB" w:rsidP="00071C17">
      <w:pPr>
        <w:rPr>
          <w:lang w:val="es-ES"/>
        </w:rPr>
      </w:pPr>
    </w:p>
    <w:p w14:paraId="0F561412" w14:textId="0B580D42" w:rsidR="006361CB" w:rsidRDefault="006361CB" w:rsidP="00071C17">
      <w:pPr>
        <w:rPr>
          <w:lang w:val="es-ES"/>
        </w:rPr>
      </w:pPr>
    </w:p>
    <w:p w14:paraId="4C015DB7" w14:textId="606DE1E7" w:rsidR="006361CB" w:rsidRDefault="006361CB" w:rsidP="00071C17">
      <w:pPr>
        <w:rPr>
          <w:lang w:val="es-ES"/>
        </w:rPr>
      </w:pPr>
    </w:p>
    <w:p w14:paraId="72805174" w14:textId="76F1ADF9" w:rsidR="006361CB" w:rsidRDefault="006361CB" w:rsidP="00071C17">
      <w:pPr>
        <w:rPr>
          <w:lang w:val="es-ES"/>
        </w:rPr>
      </w:pPr>
    </w:p>
    <w:p w14:paraId="30AC21B8" w14:textId="1D0E484D" w:rsidR="006361CB" w:rsidRDefault="006361CB" w:rsidP="00071C17">
      <w:pPr>
        <w:rPr>
          <w:lang w:val="es-ES"/>
        </w:rPr>
      </w:pPr>
    </w:p>
    <w:p w14:paraId="68A482AD" w14:textId="22AB46E8" w:rsidR="006361CB" w:rsidRDefault="007758B6" w:rsidP="006361CB">
      <w:pPr>
        <w:pStyle w:val="Descripcin"/>
        <w:rPr>
          <w:lang w:val="es-ES"/>
        </w:rPr>
      </w:pPr>
      <w:bookmarkStart w:id="393" w:name="_Toc17154773"/>
      <w:r>
        <w:rPr>
          <w:lang w:val="es-ES"/>
        </w:rPr>
        <w:lastRenderedPageBreak/>
        <w:t>TABLA 10</w:t>
      </w:r>
      <w:r w:rsidR="006361CB" w:rsidRPr="006361CB">
        <w:rPr>
          <w:lang w:val="es-ES"/>
        </w:rPr>
        <w:t xml:space="preserve"> </w:t>
      </w:r>
      <w:r w:rsidR="006361CB" w:rsidRPr="00071C17">
        <w:rPr>
          <w:lang w:val="es-ES"/>
        </w:rPr>
        <w:t xml:space="preserve">Encuesta origen destino </w:t>
      </w:r>
      <w:proofErr w:type="gramStart"/>
      <w:r w:rsidR="006361CB" w:rsidRPr="00071C17">
        <w:rPr>
          <w:lang w:val="es-ES"/>
        </w:rPr>
        <w:t>sentido  SUR</w:t>
      </w:r>
      <w:proofErr w:type="gramEnd"/>
      <w:r w:rsidR="006361CB" w:rsidRPr="00071C17">
        <w:rPr>
          <w:lang w:val="es-ES"/>
        </w:rPr>
        <w:t xml:space="preserve">-NORTE  </w:t>
      </w:r>
      <w:proofErr w:type="spellStart"/>
      <w:r w:rsidR="006361CB" w:rsidRPr="00071C17">
        <w:rPr>
          <w:lang w:val="es-ES"/>
        </w:rPr>
        <w:t>vehiculos</w:t>
      </w:r>
      <w:proofErr w:type="spellEnd"/>
      <w:r w:rsidR="006361CB" w:rsidRPr="00071C17">
        <w:rPr>
          <w:lang w:val="es-ES"/>
        </w:rPr>
        <w:t xml:space="preserve"> tipo VEHÍCULOS </w:t>
      </w:r>
      <w:r w:rsidR="006361CB">
        <w:rPr>
          <w:lang w:val="es-ES"/>
        </w:rPr>
        <w:t>3</w:t>
      </w:r>
      <w:r w:rsidR="006361CB" w:rsidRPr="00071C17">
        <w:rPr>
          <w:lang w:val="es-ES"/>
        </w:rPr>
        <w:t xml:space="preserve"> EJES</w:t>
      </w:r>
      <w:bookmarkEnd w:id="393"/>
    </w:p>
    <w:p w14:paraId="7D833FB8" w14:textId="76398753" w:rsidR="006361CB" w:rsidRDefault="006361CB" w:rsidP="006361CB">
      <w:pPr>
        <w:rPr>
          <w:lang w:val="es-ES"/>
        </w:rPr>
      </w:pPr>
    </w:p>
    <w:p w14:paraId="18096D0C" w14:textId="274922F2" w:rsidR="006361CB" w:rsidRDefault="006361CB" w:rsidP="006361CB">
      <w:pPr>
        <w:rPr>
          <w:lang w:val="es-ES"/>
        </w:rPr>
      </w:pPr>
      <w:r w:rsidRPr="006361CB">
        <w:rPr>
          <w:noProof/>
          <w:lang w:val="es-ES" w:eastAsia="es-ES"/>
        </w:rPr>
        <w:drawing>
          <wp:inline distT="0" distB="0" distL="0" distR="0" wp14:anchorId="221A2F77" wp14:editId="4AC68A9D">
            <wp:extent cx="5431790" cy="3270316"/>
            <wp:effectExtent l="0" t="0" r="0" b="6350"/>
            <wp:docPr id="175" name="Imagen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5431790" cy="3270316"/>
                    </a:xfrm>
                    <a:prstGeom prst="rect">
                      <a:avLst/>
                    </a:prstGeom>
                    <a:noFill/>
                    <a:ln>
                      <a:noFill/>
                    </a:ln>
                  </pic:spPr>
                </pic:pic>
              </a:graphicData>
            </a:graphic>
          </wp:inline>
        </w:drawing>
      </w:r>
    </w:p>
    <w:p w14:paraId="3BCE7881" w14:textId="19AA5BD8" w:rsidR="006361CB" w:rsidRDefault="006361CB" w:rsidP="006361CB">
      <w:pPr>
        <w:rPr>
          <w:lang w:val="es-ES"/>
        </w:rPr>
      </w:pPr>
    </w:p>
    <w:p w14:paraId="201319A4" w14:textId="77777777" w:rsidR="006361CB" w:rsidRDefault="006361CB" w:rsidP="006361CB">
      <w:pPr>
        <w:rPr>
          <w:lang w:val="es-ES"/>
        </w:rPr>
      </w:pPr>
      <w:r w:rsidRPr="00AF7006">
        <w:rPr>
          <w:lang w:val="es-ES"/>
        </w:rPr>
        <w:t xml:space="preserve">ELABORADO por: Diego Guaján  </w:t>
      </w:r>
    </w:p>
    <w:p w14:paraId="379227D7" w14:textId="39230822" w:rsidR="006361CB" w:rsidRDefault="006361CB" w:rsidP="006361CB">
      <w:pPr>
        <w:rPr>
          <w:lang w:val="es-ES"/>
        </w:rPr>
      </w:pPr>
    </w:p>
    <w:p w14:paraId="0FFBC1B2" w14:textId="5A1100CF" w:rsidR="006361CB" w:rsidRDefault="006361CB" w:rsidP="006361CB">
      <w:pPr>
        <w:rPr>
          <w:lang w:val="es-ES"/>
        </w:rPr>
      </w:pPr>
    </w:p>
    <w:p w14:paraId="5958E2A2" w14:textId="0E6654DA" w:rsidR="006361CB" w:rsidRDefault="006361CB" w:rsidP="006361CB">
      <w:pPr>
        <w:rPr>
          <w:lang w:val="es-ES"/>
        </w:rPr>
      </w:pPr>
    </w:p>
    <w:p w14:paraId="06D1D783" w14:textId="69870D0C" w:rsidR="006361CB" w:rsidRDefault="006361CB" w:rsidP="006361CB">
      <w:pPr>
        <w:rPr>
          <w:lang w:val="es-ES"/>
        </w:rPr>
      </w:pPr>
    </w:p>
    <w:p w14:paraId="7D0C7DEA" w14:textId="532AB2DC" w:rsidR="006361CB" w:rsidRDefault="006361CB" w:rsidP="006361CB">
      <w:pPr>
        <w:rPr>
          <w:lang w:val="es-ES"/>
        </w:rPr>
      </w:pPr>
    </w:p>
    <w:p w14:paraId="281C838E" w14:textId="75B2EACD" w:rsidR="006361CB" w:rsidRDefault="006361CB" w:rsidP="006361CB">
      <w:pPr>
        <w:rPr>
          <w:lang w:val="es-ES"/>
        </w:rPr>
      </w:pPr>
    </w:p>
    <w:p w14:paraId="6BE69E5A" w14:textId="3BB7E618" w:rsidR="006361CB" w:rsidRDefault="006361CB" w:rsidP="006361CB">
      <w:pPr>
        <w:rPr>
          <w:lang w:val="es-ES"/>
        </w:rPr>
      </w:pPr>
    </w:p>
    <w:p w14:paraId="1903098D" w14:textId="614E8EB9" w:rsidR="006361CB" w:rsidRDefault="006361CB" w:rsidP="006361CB">
      <w:pPr>
        <w:rPr>
          <w:lang w:val="es-ES"/>
        </w:rPr>
      </w:pPr>
    </w:p>
    <w:p w14:paraId="1DC640BA" w14:textId="44575B8D" w:rsidR="006361CB" w:rsidRDefault="006361CB" w:rsidP="006361CB">
      <w:pPr>
        <w:rPr>
          <w:lang w:val="es-ES"/>
        </w:rPr>
      </w:pPr>
    </w:p>
    <w:p w14:paraId="665FFB39" w14:textId="5C13E5C3" w:rsidR="006361CB" w:rsidRDefault="006361CB" w:rsidP="006361CB">
      <w:pPr>
        <w:rPr>
          <w:lang w:val="es-ES"/>
        </w:rPr>
      </w:pPr>
    </w:p>
    <w:p w14:paraId="026262B4" w14:textId="00F39C89" w:rsidR="006361CB" w:rsidRDefault="006361CB" w:rsidP="006361CB">
      <w:pPr>
        <w:rPr>
          <w:lang w:val="es-ES"/>
        </w:rPr>
      </w:pPr>
    </w:p>
    <w:p w14:paraId="1CC8ED3E" w14:textId="4A5882FD" w:rsidR="006361CB" w:rsidRDefault="006361CB" w:rsidP="006361CB">
      <w:pPr>
        <w:rPr>
          <w:lang w:val="es-ES"/>
        </w:rPr>
      </w:pPr>
    </w:p>
    <w:p w14:paraId="01FF05B0" w14:textId="5D778BBB" w:rsidR="006361CB" w:rsidRDefault="007758B6" w:rsidP="00884EAA">
      <w:pPr>
        <w:pStyle w:val="Descripcin"/>
        <w:rPr>
          <w:lang w:val="es-ES"/>
        </w:rPr>
      </w:pPr>
      <w:bookmarkStart w:id="394" w:name="_Toc17154774"/>
      <w:r>
        <w:rPr>
          <w:lang w:val="es-ES"/>
        </w:rPr>
        <w:lastRenderedPageBreak/>
        <w:t>TABLA 11</w:t>
      </w:r>
      <w:r w:rsidR="00884EAA" w:rsidRPr="00884EAA">
        <w:rPr>
          <w:lang w:val="es-ES"/>
        </w:rPr>
        <w:t xml:space="preserve"> </w:t>
      </w:r>
      <w:r w:rsidR="00884EAA" w:rsidRPr="006361CB">
        <w:rPr>
          <w:lang w:val="es-ES"/>
        </w:rPr>
        <w:t xml:space="preserve">Encuesta origen destino </w:t>
      </w:r>
      <w:proofErr w:type="gramStart"/>
      <w:r w:rsidR="00884EAA" w:rsidRPr="006361CB">
        <w:rPr>
          <w:lang w:val="es-ES"/>
        </w:rPr>
        <w:t>sentido  NORTE</w:t>
      </w:r>
      <w:proofErr w:type="gramEnd"/>
      <w:r w:rsidR="00884EAA" w:rsidRPr="006361CB">
        <w:rPr>
          <w:lang w:val="es-ES"/>
        </w:rPr>
        <w:t xml:space="preserve">-SUR  </w:t>
      </w:r>
      <w:proofErr w:type="spellStart"/>
      <w:r w:rsidR="00884EAA" w:rsidRPr="006361CB">
        <w:rPr>
          <w:lang w:val="es-ES"/>
        </w:rPr>
        <w:t>vehiculos</w:t>
      </w:r>
      <w:proofErr w:type="spellEnd"/>
      <w:r w:rsidR="00884EAA" w:rsidRPr="006361CB">
        <w:rPr>
          <w:lang w:val="es-ES"/>
        </w:rPr>
        <w:t xml:space="preserve"> tipo VEHÍCULOS </w:t>
      </w:r>
      <w:r w:rsidR="00884EAA">
        <w:rPr>
          <w:lang w:val="es-ES"/>
        </w:rPr>
        <w:t>4</w:t>
      </w:r>
      <w:r w:rsidR="00884EAA" w:rsidRPr="006361CB">
        <w:rPr>
          <w:lang w:val="es-ES"/>
        </w:rPr>
        <w:t xml:space="preserve"> EJES</w:t>
      </w:r>
      <w:bookmarkEnd w:id="394"/>
    </w:p>
    <w:p w14:paraId="2A3F6F14" w14:textId="39D99368" w:rsidR="00884EAA" w:rsidRDefault="00884EAA" w:rsidP="00884EAA">
      <w:pPr>
        <w:rPr>
          <w:lang w:val="es-ES"/>
        </w:rPr>
      </w:pPr>
      <w:r w:rsidRPr="00884EAA">
        <w:rPr>
          <w:noProof/>
          <w:lang w:val="es-ES" w:eastAsia="es-ES"/>
        </w:rPr>
        <w:drawing>
          <wp:inline distT="0" distB="0" distL="0" distR="0" wp14:anchorId="4E45BE4C" wp14:editId="5EA63DED">
            <wp:extent cx="5431790" cy="3284510"/>
            <wp:effectExtent l="0" t="0" r="0" b="0"/>
            <wp:docPr id="176" name="Imagen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5431790" cy="3284510"/>
                    </a:xfrm>
                    <a:prstGeom prst="rect">
                      <a:avLst/>
                    </a:prstGeom>
                    <a:noFill/>
                    <a:ln>
                      <a:noFill/>
                    </a:ln>
                  </pic:spPr>
                </pic:pic>
              </a:graphicData>
            </a:graphic>
          </wp:inline>
        </w:drawing>
      </w:r>
    </w:p>
    <w:p w14:paraId="47DAFD7F" w14:textId="1248F074" w:rsidR="00884EAA" w:rsidRDefault="00884EAA" w:rsidP="00884EAA">
      <w:pPr>
        <w:rPr>
          <w:lang w:val="es-ES"/>
        </w:rPr>
      </w:pPr>
      <w:r w:rsidRPr="00AF7006">
        <w:rPr>
          <w:lang w:val="es-ES"/>
        </w:rPr>
        <w:t xml:space="preserve">ELABORADO por: Diego Guaján  </w:t>
      </w:r>
    </w:p>
    <w:p w14:paraId="133D585A" w14:textId="5A51AEAB" w:rsidR="00884EAA" w:rsidRDefault="00884EAA" w:rsidP="00884EAA">
      <w:pPr>
        <w:rPr>
          <w:lang w:val="es-ES"/>
        </w:rPr>
      </w:pPr>
    </w:p>
    <w:p w14:paraId="0AA6AD31" w14:textId="370E6626" w:rsidR="00884EAA" w:rsidRDefault="00884EAA" w:rsidP="00884EAA">
      <w:pPr>
        <w:rPr>
          <w:lang w:val="es-ES"/>
        </w:rPr>
      </w:pPr>
    </w:p>
    <w:p w14:paraId="3E71936D" w14:textId="6DF3BA82" w:rsidR="00884EAA" w:rsidRDefault="00884EAA" w:rsidP="00884EAA">
      <w:pPr>
        <w:rPr>
          <w:lang w:val="es-ES"/>
        </w:rPr>
      </w:pPr>
    </w:p>
    <w:p w14:paraId="3A46FD2C" w14:textId="426F8BB0" w:rsidR="00884EAA" w:rsidRDefault="00884EAA" w:rsidP="00884EAA">
      <w:pPr>
        <w:rPr>
          <w:lang w:val="es-ES"/>
        </w:rPr>
      </w:pPr>
    </w:p>
    <w:p w14:paraId="4C4EC776" w14:textId="53C4D951" w:rsidR="00884EAA" w:rsidRDefault="00884EAA" w:rsidP="00884EAA">
      <w:pPr>
        <w:rPr>
          <w:lang w:val="es-ES"/>
        </w:rPr>
      </w:pPr>
    </w:p>
    <w:p w14:paraId="41D1D3FD" w14:textId="7F15BECF" w:rsidR="00884EAA" w:rsidRDefault="00884EAA" w:rsidP="00884EAA">
      <w:pPr>
        <w:rPr>
          <w:lang w:val="es-ES"/>
        </w:rPr>
      </w:pPr>
    </w:p>
    <w:p w14:paraId="004613DF" w14:textId="1F8BFAAB" w:rsidR="00884EAA" w:rsidRDefault="00884EAA" w:rsidP="00884EAA">
      <w:pPr>
        <w:rPr>
          <w:lang w:val="es-ES"/>
        </w:rPr>
      </w:pPr>
    </w:p>
    <w:p w14:paraId="581C3794" w14:textId="70309AB3" w:rsidR="00884EAA" w:rsidRDefault="00884EAA" w:rsidP="00884EAA">
      <w:pPr>
        <w:rPr>
          <w:lang w:val="es-ES"/>
        </w:rPr>
      </w:pPr>
    </w:p>
    <w:p w14:paraId="13ABC575" w14:textId="6B2EDB81" w:rsidR="00884EAA" w:rsidRDefault="00884EAA" w:rsidP="00884EAA">
      <w:pPr>
        <w:rPr>
          <w:lang w:val="es-ES"/>
        </w:rPr>
      </w:pPr>
    </w:p>
    <w:p w14:paraId="7FA7D500" w14:textId="3A003BC0" w:rsidR="00884EAA" w:rsidRDefault="00884EAA" w:rsidP="00884EAA">
      <w:pPr>
        <w:rPr>
          <w:lang w:val="es-ES"/>
        </w:rPr>
      </w:pPr>
    </w:p>
    <w:p w14:paraId="360115A2" w14:textId="77049AFC" w:rsidR="00884EAA" w:rsidRDefault="00884EAA" w:rsidP="00884EAA">
      <w:pPr>
        <w:rPr>
          <w:lang w:val="es-ES"/>
        </w:rPr>
      </w:pPr>
    </w:p>
    <w:p w14:paraId="06BA9A8E" w14:textId="2C1B8D55" w:rsidR="00884EAA" w:rsidRDefault="00884EAA" w:rsidP="00884EAA">
      <w:pPr>
        <w:rPr>
          <w:lang w:val="es-ES"/>
        </w:rPr>
      </w:pPr>
    </w:p>
    <w:p w14:paraId="3809BBCA" w14:textId="6C5511B1" w:rsidR="00884EAA" w:rsidRDefault="00884EAA" w:rsidP="00884EAA">
      <w:pPr>
        <w:rPr>
          <w:lang w:val="es-ES"/>
        </w:rPr>
      </w:pPr>
    </w:p>
    <w:p w14:paraId="1694A066" w14:textId="43632D05" w:rsidR="00884EAA" w:rsidRDefault="00884EAA" w:rsidP="00884EAA">
      <w:pPr>
        <w:rPr>
          <w:lang w:val="es-ES"/>
        </w:rPr>
      </w:pPr>
    </w:p>
    <w:p w14:paraId="4EC2FE0B" w14:textId="77777777" w:rsidR="00884EAA" w:rsidRDefault="00884EAA" w:rsidP="00884EAA">
      <w:pPr>
        <w:rPr>
          <w:lang w:val="es-ES"/>
        </w:rPr>
      </w:pPr>
    </w:p>
    <w:p w14:paraId="3E41B77B" w14:textId="57361B75" w:rsidR="00884EAA" w:rsidRDefault="007758B6" w:rsidP="00884EAA">
      <w:pPr>
        <w:pStyle w:val="Descripcin"/>
        <w:rPr>
          <w:lang w:val="es-ES"/>
        </w:rPr>
      </w:pPr>
      <w:bookmarkStart w:id="395" w:name="_Toc17154775"/>
      <w:r>
        <w:rPr>
          <w:lang w:val="es-ES"/>
        </w:rPr>
        <w:t>TABLA 12</w:t>
      </w:r>
      <w:r w:rsidR="00884EAA" w:rsidRPr="00884EAA">
        <w:rPr>
          <w:lang w:val="es-ES"/>
        </w:rPr>
        <w:t xml:space="preserve"> </w:t>
      </w:r>
      <w:r w:rsidR="00884EAA" w:rsidRPr="006361CB">
        <w:rPr>
          <w:lang w:val="es-ES"/>
        </w:rPr>
        <w:t xml:space="preserve">Encuesta origen destino </w:t>
      </w:r>
      <w:proofErr w:type="gramStart"/>
      <w:r w:rsidR="00884EAA" w:rsidRPr="006361CB">
        <w:rPr>
          <w:lang w:val="es-ES"/>
        </w:rPr>
        <w:t>sentido  SUR</w:t>
      </w:r>
      <w:proofErr w:type="gramEnd"/>
      <w:r w:rsidR="00884EAA">
        <w:rPr>
          <w:lang w:val="es-ES"/>
        </w:rPr>
        <w:t>-NORTE</w:t>
      </w:r>
      <w:r w:rsidR="00884EAA" w:rsidRPr="006361CB">
        <w:rPr>
          <w:lang w:val="es-ES"/>
        </w:rPr>
        <w:t xml:space="preserve">  </w:t>
      </w:r>
      <w:proofErr w:type="spellStart"/>
      <w:r w:rsidR="00884EAA" w:rsidRPr="006361CB">
        <w:rPr>
          <w:lang w:val="es-ES"/>
        </w:rPr>
        <w:t>vehiculos</w:t>
      </w:r>
      <w:proofErr w:type="spellEnd"/>
      <w:r w:rsidR="00884EAA" w:rsidRPr="006361CB">
        <w:rPr>
          <w:lang w:val="es-ES"/>
        </w:rPr>
        <w:t xml:space="preserve"> tipo VEHÍCULOS </w:t>
      </w:r>
      <w:r w:rsidR="00884EAA">
        <w:rPr>
          <w:lang w:val="es-ES"/>
        </w:rPr>
        <w:t>4</w:t>
      </w:r>
      <w:r w:rsidR="00884EAA" w:rsidRPr="006361CB">
        <w:rPr>
          <w:lang w:val="es-ES"/>
        </w:rPr>
        <w:t xml:space="preserve"> EJES</w:t>
      </w:r>
      <w:bookmarkEnd w:id="395"/>
    </w:p>
    <w:p w14:paraId="21154401" w14:textId="77777777" w:rsidR="00884EAA" w:rsidRPr="00884EAA" w:rsidRDefault="00884EAA" w:rsidP="00884EAA">
      <w:pPr>
        <w:rPr>
          <w:lang w:val="es-ES"/>
        </w:rPr>
      </w:pPr>
    </w:p>
    <w:p w14:paraId="6D8D0165" w14:textId="7EA8A98C" w:rsidR="00884EAA" w:rsidRDefault="00884EAA" w:rsidP="00884EAA">
      <w:pPr>
        <w:rPr>
          <w:lang w:val="es-ES"/>
        </w:rPr>
      </w:pPr>
      <w:r w:rsidRPr="00884EAA">
        <w:rPr>
          <w:noProof/>
          <w:lang w:val="es-ES" w:eastAsia="es-ES"/>
        </w:rPr>
        <w:drawing>
          <wp:inline distT="0" distB="0" distL="0" distR="0" wp14:anchorId="47B092F0" wp14:editId="072A88F7">
            <wp:extent cx="5431790" cy="3284510"/>
            <wp:effectExtent l="0" t="0" r="0" b="0"/>
            <wp:docPr id="177" name="Imagen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5431790" cy="3284510"/>
                    </a:xfrm>
                    <a:prstGeom prst="rect">
                      <a:avLst/>
                    </a:prstGeom>
                    <a:noFill/>
                    <a:ln>
                      <a:noFill/>
                    </a:ln>
                  </pic:spPr>
                </pic:pic>
              </a:graphicData>
            </a:graphic>
          </wp:inline>
        </w:drawing>
      </w:r>
    </w:p>
    <w:p w14:paraId="277D5DBE" w14:textId="25EB2506" w:rsidR="00884EAA" w:rsidRDefault="00884EAA" w:rsidP="00884EAA">
      <w:pPr>
        <w:rPr>
          <w:lang w:val="es-ES"/>
        </w:rPr>
      </w:pPr>
    </w:p>
    <w:p w14:paraId="4B871A48" w14:textId="77777777" w:rsidR="00884EAA" w:rsidRDefault="00884EAA" w:rsidP="00884EAA">
      <w:pPr>
        <w:rPr>
          <w:lang w:val="es-ES"/>
        </w:rPr>
      </w:pPr>
      <w:r w:rsidRPr="00AF7006">
        <w:rPr>
          <w:lang w:val="es-ES"/>
        </w:rPr>
        <w:t xml:space="preserve">ELABORADO por: Diego Guaján  </w:t>
      </w:r>
    </w:p>
    <w:p w14:paraId="48F80E1A" w14:textId="097C4377" w:rsidR="00884EAA" w:rsidRDefault="00884EAA" w:rsidP="00884EAA">
      <w:pPr>
        <w:rPr>
          <w:lang w:val="es-ES"/>
        </w:rPr>
      </w:pPr>
    </w:p>
    <w:p w14:paraId="7F34EDF0" w14:textId="71CD88A8" w:rsidR="00E20779" w:rsidRDefault="00E20779" w:rsidP="00884EAA">
      <w:pPr>
        <w:rPr>
          <w:lang w:val="es-ES"/>
        </w:rPr>
      </w:pPr>
    </w:p>
    <w:p w14:paraId="75009C93" w14:textId="15BB0368" w:rsidR="00E20779" w:rsidRDefault="00E20779" w:rsidP="00884EAA">
      <w:pPr>
        <w:rPr>
          <w:lang w:val="es-ES"/>
        </w:rPr>
      </w:pPr>
    </w:p>
    <w:p w14:paraId="427E74F0" w14:textId="5A8524DA" w:rsidR="00E20779" w:rsidRDefault="00E20779" w:rsidP="00884EAA">
      <w:pPr>
        <w:rPr>
          <w:lang w:val="es-ES"/>
        </w:rPr>
      </w:pPr>
    </w:p>
    <w:p w14:paraId="40E3A46C" w14:textId="6DE8DFAB" w:rsidR="00E20779" w:rsidRDefault="00E20779" w:rsidP="00884EAA">
      <w:pPr>
        <w:rPr>
          <w:lang w:val="es-ES"/>
        </w:rPr>
      </w:pPr>
    </w:p>
    <w:p w14:paraId="19D99E02" w14:textId="764505D2" w:rsidR="00E20779" w:rsidRDefault="00E20779" w:rsidP="00884EAA">
      <w:pPr>
        <w:rPr>
          <w:lang w:val="es-ES"/>
        </w:rPr>
      </w:pPr>
    </w:p>
    <w:p w14:paraId="50FD4F43" w14:textId="45583AAD" w:rsidR="00E20779" w:rsidRDefault="00E20779" w:rsidP="00884EAA">
      <w:pPr>
        <w:rPr>
          <w:lang w:val="es-ES"/>
        </w:rPr>
      </w:pPr>
    </w:p>
    <w:p w14:paraId="64CFC7FA" w14:textId="291C19D3" w:rsidR="00E20779" w:rsidRDefault="00E20779" w:rsidP="00884EAA">
      <w:pPr>
        <w:rPr>
          <w:lang w:val="es-ES"/>
        </w:rPr>
      </w:pPr>
    </w:p>
    <w:p w14:paraId="36176B2D" w14:textId="6B7FF231" w:rsidR="00E20779" w:rsidRDefault="00E20779" w:rsidP="00884EAA">
      <w:pPr>
        <w:rPr>
          <w:lang w:val="es-ES"/>
        </w:rPr>
      </w:pPr>
    </w:p>
    <w:p w14:paraId="267B35B7" w14:textId="265C5642" w:rsidR="00E20779" w:rsidRDefault="00E20779" w:rsidP="00884EAA">
      <w:pPr>
        <w:rPr>
          <w:lang w:val="es-ES"/>
        </w:rPr>
      </w:pPr>
    </w:p>
    <w:p w14:paraId="3F65F034" w14:textId="19F4DF42" w:rsidR="00E20779" w:rsidRDefault="00E20779" w:rsidP="00884EAA">
      <w:pPr>
        <w:rPr>
          <w:lang w:val="es-ES"/>
        </w:rPr>
      </w:pPr>
    </w:p>
    <w:p w14:paraId="1421F54B" w14:textId="4B93949B" w:rsidR="000C2D98" w:rsidRDefault="000C2D98" w:rsidP="000C2D98">
      <w:pPr>
        <w:pStyle w:val="Descripcin"/>
        <w:ind w:left="3600" w:firstLine="720"/>
        <w:rPr>
          <w:lang w:val="es-ES"/>
        </w:rPr>
      </w:pPr>
      <w:bookmarkStart w:id="396" w:name="_Toc17196678"/>
      <w:r w:rsidRPr="00C006F5">
        <w:rPr>
          <w:lang w:val="es-ES"/>
        </w:rPr>
        <w:lastRenderedPageBreak/>
        <w:t xml:space="preserve">ANEXO </w:t>
      </w:r>
      <w:r>
        <w:fldChar w:fldCharType="begin"/>
      </w:r>
      <w:r w:rsidRPr="00C006F5">
        <w:rPr>
          <w:lang w:val="es-ES"/>
        </w:rPr>
        <w:instrText xml:space="preserve"> SEQ ANEXO \* ARABIC </w:instrText>
      </w:r>
      <w:r>
        <w:fldChar w:fldCharType="separate"/>
      </w:r>
      <w:r w:rsidRPr="00C006F5">
        <w:rPr>
          <w:noProof/>
          <w:lang w:val="es-ES"/>
        </w:rPr>
        <w:t>3</w:t>
      </w:r>
      <w:bookmarkEnd w:id="396"/>
      <w:r>
        <w:fldChar w:fldCharType="end"/>
      </w:r>
    </w:p>
    <w:p w14:paraId="6BB1658A" w14:textId="1905F202" w:rsidR="00E20779" w:rsidRDefault="00E20779" w:rsidP="00884EAA">
      <w:pPr>
        <w:rPr>
          <w:lang w:val="es-ES"/>
        </w:rPr>
      </w:pPr>
      <w:proofErr w:type="gramStart"/>
      <w:r>
        <w:rPr>
          <w:lang w:val="es-ES"/>
        </w:rPr>
        <w:t>Propuesta  de</w:t>
      </w:r>
      <w:proofErr w:type="gramEnd"/>
      <w:r>
        <w:rPr>
          <w:lang w:val="es-ES"/>
        </w:rPr>
        <w:t xml:space="preserve"> sincronización de semáforos </w:t>
      </w:r>
    </w:p>
    <w:p w14:paraId="106319FA" w14:textId="6824B1DB" w:rsidR="00E20779" w:rsidRDefault="00E20779" w:rsidP="00884EAA">
      <w:pPr>
        <w:rPr>
          <w:lang w:val="es-ES"/>
        </w:rPr>
      </w:pPr>
    </w:p>
    <w:p w14:paraId="7BD87104" w14:textId="77777777" w:rsidR="00E20779" w:rsidRPr="00AA1B80" w:rsidRDefault="00E20779" w:rsidP="00E20779">
      <w:pPr>
        <w:pStyle w:val="Prrafodelista"/>
        <w:spacing w:line="360" w:lineRule="auto"/>
        <w:rPr>
          <w:lang w:val="es-ES"/>
        </w:rPr>
      </w:pPr>
      <w:r w:rsidRPr="00AA1B80">
        <w:rPr>
          <w:lang w:val="es-ES"/>
        </w:rPr>
        <w:t xml:space="preserve">DATOS: </w:t>
      </w:r>
    </w:p>
    <w:p w14:paraId="39749832" w14:textId="77777777" w:rsidR="00E20779" w:rsidRPr="00AA1B80" w:rsidRDefault="00E20779" w:rsidP="00E20779">
      <w:pPr>
        <w:pStyle w:val="Prrafodelista"/>
        <w:spacing w:line="360" w:lineRule="auto"/>
        <w:rPr>
          <w:lang w:val="es-ES"/>
        </w:rPr>
      </w:pPr>
      <w:r w:rsidRPr="00AA1B80">
        <w:rPr>
          <w:lang w:val="es-ES"/>
        </w:rPr>
        <w:t>Datos dirección NORTE-SUR</w:t>
      </w:r>
    </w:p>
    <w:p w14:paraId="48FF85D0" w14:textId="77777777" w:rsidR="00E20779" w:rsidRPr="00AA1B80" w:rsidRDefault="00E20779" w:rsidP="00E20779">
      <w:pPr>
        <w:spacing w:line="360" w:lineRule="auto"/>
        <w:rPr>
          <w:lang w:val="es-ES"/>
        </w:rPr>
      </w:pPr>
      <w:r w:rsidRPr="00AA1B80">
        <w:rPr>
          <w:noProof/>
          <w:lang w:val="es-ES" w:eastAsia="es-ES"/>
        </w:rPr>
        <w:drawing>
          <wp:anchor distT="0" distB="0" distL="114300" distR="114300" simplePos="0" relativeHeight="251751936" behindDoc="1" locked="0" layoutInCell="1" allowOverlap="1" wp14:anchorId="2BC924F4" wp14:editId="5E9B6AB2">
            <wp:simplePos x="0" y="0"/>
            <wp:positionH relativeFrom="column">
              <wp:posOffset>960120</wp:posOffset>
            </wp:positionH>
            <wp:positionV relativeFrom="paragraph">
              <wp:posOffset>142875</wp:posOffset>
            </wp:positionV>
            <wp:extent cx="3495675" cy="981075"/>
            <wp:effectExtent l="0" t="0" r="9525" b="9525"/>
            <wp:wrapTight wrapText="bothSides">
              <wp:wrapPolygon edited="0">
                <wp:start x="0" y="0"/>
                <wp:lineTo x="0" y="21390"/>
                <wp:lineTo x="21541" y="21390"/>
                <wp:lineTo x="21541" y="0"/>
                <wp:lineTo x="0" y="0"/>
              </wp:wrapPolygon>
            </wp:wrapTight>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3495675" cy="981075"/>
                    </a:xfrm>
                    <a:prstGeom prst="rect">
                      <a:avLst/>
                    </a:prstGeom>
                    <a:noFill/>
                    <a:ln>
                      <a:noFill/>
                    </a:ln>
                  </pic:spPr>
                </pic:pic>
              </a:graphicData>
            </a:graphic>
          </wp:anchor>
        </w:drawing>
      </w:r>
    </w:p>
    <w:p w14:paraId="0DBD59A0" w14:textId="77777777" w:rsidR="00E20779" w:rsidRPr="00AA1B80" w:rsidRDefault="00E20779" w:rsidP="00E20779">
      <w:pPr>
        <w:spacing w:line="360" w:lineRule="auto"/>
        <w:rPr>
          <w:lang w:val="es-ES"/>
        </w:rPr>
      </w:pPr>
    </w:p>
    <w:p w14:paraId="34241988" w14:textId="77777777" w:rsidR="00E20779" w:rsidRPr="00AA1B80" w:rsidRDefault="00E20779" w:rsidP="00E20779">
      <w:pPr>
        <w:spacing w:line="360" w:lineRule="auto"/>
        <w:rPr>
          <w:lang w:val="es-ES"/>
        </w:rPr>
      </w:pPr>
    </w:p>
    <w:p w14:paraId="67F4380B" w14:textId="77777777" w:rsidR="00E20779" w:rsidRPr="00AA1B80" w:rsidRDefault="00E20779" w:rsidP="00E20779">
      <w:pPr>
        <w:pStyle w:val="Prrafodelista"/>
        <w:spacing w:line="360" w:lineRule="auto"/>
        <w:ind w:left="780"/>
        <w:rPr>
          <w:rFonts w:cs="Arial"/>
          <w:szCs w:val="24"/>
          <w:lang w:val="es-ES"/>
        </w:rPr>
      </w:pPr>
      <w:r w:rsidRPr="00AA1B80">
        <w:rPr>
          <w:noProof/>
          <w:lang w:val="es-ES" w:eastAsia="es-ES"/>
        </w:rPr>
        <w:drawing>
          <wp:anchor distT="0" distB="0" distL="114300" distR="114300" simplePos="0" relativeHeight="251748864" behindDoc="1" locked="0" layoutInCell="1" allowOverlap="1" wp14:anchorId="0B592880" wp14:editId="7673774F">
            <wp:simplePos x="0" y="0"/>
            <wp:positionH relativeFrom="column">
              <wp:posOffset>664845</wp:posOffset>
            </wp:positionH>
            <wp:positionV relativeFrom="paragraph">
              <wp:posOffset>240030</wp:posOffset>
            </wp:positionV>
            <wp:extent cx="4086225" cy="400050"/>
            <wp:effectExtent l="0" t="0" r="9525" b="0"/>
            <wp:wrapTight wrapText="bothSides">
              <wp:wrapPolygon edited="0">
                <wp:start x="0" y="0"/>
                <wp:lineTo x="0" y="20571"/>
                <wp:lineTo x="21550" y="20571"/>
                <wp:lineTo x="21550" y="0"/>
                <wp:lineTo x="0" y="0"/>
              </wp:wrapPolygon>
            </wp:wrapTight>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4086225" cy="400050"/>
                    </a:xfrm>
                    <a:prstGeom prst="rect">
                      <a:avLst/>
                    </a:prstGeom>
                    <a:noFill/>
                    <a:ln>
                      <a:noFill/>
                    </a:ln>
                  </pic:spPr>
                </pic:pic>
              </a:graphicData>
            </a:graphic>
          </wp:anchor>
        </w:drawing>
      </w:r>
    </w:p>
    <w:p w14:paraId="1F16DC55" w14:textId="77777777" w:rsidR="00E20779" w:rsidRPr="00AA1B80" w:rsidRDefault="00E20779" w:rsidP="00E20779">
      <w:pPr>
        <w:pStyle w:val="Prrafodelista"/>
        <w:spacing w:line="360" w:lineRule="auto"/>
        <w:ind w:left="780"/>
        <w:rPr>
          <w:rFonts w:cs="Arial"/>
          <w:szCs w:val="24"/>
          <w:lang w:val="es-ES"/>
        </w:rPr>
      </w:pPr>
    </w:p>
    <w:p w14:paraId="4B0F76A7" w14:textId="77777777" w:rsidR="00E20779" w:rsidRPr="00AA1B80" w:rsidRDefault="00E20779" w:rsidP="00E20779">
      <w:pPr>
        <w:pStyle w:val="Prrafodelista"/>
        <w:spacing w:line="360" w:lineRule="auto"/>
        <w:ind w:left="780"/>
        <w:rPr>
          <w:rFonts w:cs="Arial"/>
          <w:szCs w:val="24"/>
          <w:lang w:val="es-ES"/>
        </w:rPr>
      </w:pPr>
    </w:p>
    <w:p w14:paraId="2B47D357" w14:textId="77777777" w:rsidR="00E20779" w:rsidRPr="00AA1B80" w:rsidRDefault="00E20779" w:rsidP="00E20779">
      <w:pPr>
        <w:pStyle w:val="Prrafodelista"/>
        <w:spacing w:line="360" w:lineRule="auto"/>
        <w:ind w:left="780"/>
        <w:rPr>
          <w:rFonts w:cs="Arial"/>
          <w:szCs w:val="24"/>
          <w:lang w:val="es-ES"/>
        </w:rPr>
      </w:pPr>
    </w:p>
    <w:p w14:paraId="7D836EF1" w14:textId="77777777" w:rsidR="00E20779" w:rsidRPr="00AA1B80" w:rsidRDefault="00E20779" w:rsidP="00E20779">
      <w:pPr>
        <w:pStyle w:val="Prrafodelista"/>
        <w:spacing w:line="360" w:lineRule="auto"/>
        <w:rPr>
          <w:lang w:val="es-ES"/>
        </w:rPr>
      </w:pPr>
      <w:r w:rsidRPr="00AA1B80">
        <w:rPr>
          <w:lang w:val="es-ES"/>
        </w:rPr>
        <w:t>Datos dirección ESTE- OESTE</w:t>
      </w:r>
    </w:p>
    <w:p w14:paraId="3644188D" w14:textId="77777777" w:rsidR="00E20779" w:rsidRPr="00AA1B80" w:rsidRDefault="00E20779" w:rsidP="00E20779">
      <w:pPr>
        <w:pStyle w:val="Prrafodelista"/>
        <w:spacing w:line="360" w:lineRule="auto"/>
        <w:rPr>
          <w:lang w:val="es-ES"/>
        </w:rPr>
      </w:pPr>
      <w:r w:rsidRPr="00AA1B80">
        <w:rPr>
          <w:noProof/>
          <w:lang w:val="es-ES" w:eastAsia="es-ES"/>
        </w:rPr>
        <w:drawing>
          <wp:anchor distT="0" distB="0" distL="114300" distR="114300" simplePos="0" relativeHeight="251750912" behindDoc="1" locked="0" layoutInCell="1" allowOverlap="1" wp14:anchorId="46B51679" wp14:editId="2C2BF4B4">
            <wp:simplePos x="0" y="0"/>
            <wp:positionH relativeFrom="column">
              <wp:posOffset>1064895</wp:posOffset>
            </wp:positionH>
            <wp:positionV relativeFrom="paragraph">
              <wp:posOffset>212090</wp:posOffset>
            </wp:positionV>
            <wp:extent cx="3495675" cy="981075"/>
            <wp:effectExtent l="0" t="0" r="9525" b="9525"/>
            <wp:wrapTight wrapText="bothSides">
              <wp:wrapPolygon edited="0">
                <wp:start x="0" y="0"/>
                <wp:lineTo x="0" y="21390"/>
                <wp:lineTo x="21541" y="21390"/>
                <wp:lineTo x="21541" y="0"/>
                <wp:lineTo x="0" y="0"/>
              </wp:wrapPolygon>
            </wp:wrapTight>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3495675" cy="981075"/>
                    </a:xfrm>
                    <a:prstGeom prst="rect">
                      <a:avLst/>
                    </a:prstGeom>
                    <a:noFill/>
                    <a:ln>
                      <a:noFill/>
                    </a:ln>
                  </pic:spPr>
                </pic:pic>
              </a:graphicData>
            </a:graphic>
          </wp:anchor>
        </w:drawing>
      </w:r>
    </w:p>
    <w:p w14:paraId="6D6E9C95" w14:textId="77777777" w:rsidR="00E20779" w:rsidRPr="00AA1B80" w:rsidRDefault="00E20779" w:rsidP="00E20779">
      <w:pPr>
        <w:pStyle w:val="Prrafodelista"/>
        <w:spacing w:line="360" w:lineRule="auto"/>
        <w:rPr>
          <w:lang w:val="es-ES"/>
        </w:rPr>
      </w:pPr>
    </w:p>
    <w:p w14:paraId="4779E548" w14:textId="77777777" w:rsidR="00E20779" w:rsidRPr="00AA1B80" w:rsidRDefault="00E20779" w:rsidP="00E20779">
      <w:pPr>
        <w:pStyle w:val="Prrafodelista"/>
        <w:spacing w:line="360" w:lineRule="auto"/>
        <w:ind w:left="780"/>
        <w:rPr>
          <w:rFonts w:cs="Arial"/>
          <w:szCs w:val="24"/>
          <w:lang w:val="es-ES"/>
        </w:rPr>
      </w:pPr>
    </w:p>
    <w:p w14:paraId="2A5DDD64" w14:textId="77777777" w:rsidR="00E20779" w:rsidRPr="00AA1B80" w:rsidRDefault="00E20779" w:rsidP="00E20779">
      <w:pPr>
        <w:pStyle w:val="Prrafodelista"/>
        <w:spacing w:line="360" w:lineRule="auto"/>
        <w:ind w:left="1500"/>
        <w:rPr>
          <w:rFonts w:cs="Arial"/>
          <w:szCs w:val="24"/>
          <w:lang w:val="es-ES"/>
        </w:rPr>
      </w:pPr>
    </w:p>
    <w:p w14:paraId="6E02FDD2" w14:textId="77777777" w:rsidR="00E20779" w:rsidRPr="00AA1B80" w:rsidRDefault="00E20779" w:rsidP="00E20779">
      <w:pPr>
        <w:pStyle w:val="Prrafodelista"/>
        <w:spacing w:line="360" w:lineRule="auto"/>
        <w:ind w:left="1500"/>
        <w:rPr>
          <w:rFonts w:cs="Arial"/>
          <w:szCs w:val="24"/>
          <w:lang w:val="es-ES"/>
        </w:rPr>
      </w:pPr>
    </w:p>
    <w:p w14:paraId="03D05FD9" w14:textId="77777777" w:rsidR="00E20779" w:rsidRPr="00AA1B80" w:rsidRDefault="00E20779" w:rsidP="00E20779">
      <w:pPr>
        <w:pStyle w:val="Prrafodelista"/>
        <w:spacing w:line="360" w:lineRule="auto"/>
        <w:ind w:left="1500"/>
        <w:rPr>
          <w:rFonts w:cs="Arial"/>
          <w:szCs w:val="24"/>
          <w:lang w:val="es-ES"/>
        </w:rPr>
      </w:pPr>
      <w:r w:rsidRPr="00AA1B80">
        <w:rPr>
          <w:noProof/>
          <w:lang w:val="es-ES" w:eastAsia="es-ES"/>
        </w:rPr>
        <w:drawing>
          <wp:anchor distT="0" distB="0" distL="114300" distR="114300" simplePos="0" relativeHeight="251749888" behindDoc="1" locked="0" layoutInCell="1" allowOverlap="1" wp14:anchorId="2D576194" wp14:editId="0C47297C">
            <wp:simplePos x="0" y="0"/>
            <wp:positionH relativeFrom="column">
              <wp:posOffset>788670</wp:posOffset>
            </wp:positionH>
            <wp:positionV relativeFrom="paragraph">
              <wp:posOffset>50165</wp:posOffset>
            </wp:positionV>
            <wp:extent cx="4086225" cy="400050"/>
            <wp:effectExtent l="0" t="0" r="9525" b="0"/>
            <wp:wrapTight wrapText="bothSides">
              <wp:wrapPolygon edited="0">
                <wp:start x="0" y="0"/>
                <wp:lineTo x="0" y="20571"/>
                <wp:lineTo x="21550" y="20571"/>
                <wp:lineTo x="21550" y="0"/>
                <wp:lineTo x="0" y="0"/>
              </wp:wrapPolygon>
            </wp:wrapTight>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4086225" cy="400050"/>
                    </a:xfrm>
                    <a:prstGeom prst="rect">
                      <a:avLst/>
                    </a:prstGeom>
                    <a:noFill/>
                    <a:ln>
                      <a:noFill/>
                    </a:ln>
                  </pic:spPr>
                </pic:pic>
              </a:graphicData>
            </a:graphic>
          </wp:anchor>
        </w:drawing>
      </w:r>
    </w:p>
    <w:p w14:paraId="6BF9B35D" w14:textId="77777777" w:rsidR="00E20779" w:rsidRPr="00AA1B80" w:rsidRDefault="00E20779" w:rsidP="00E20779">
      <w:pPr>
        <w:pStyle w:val="Prrafodelista"/>
        <w:spacing w:line="360" w:lineRule="auto"/>
        <w:ind w:left="1500"/>
        <w:rPr>
          <w:rFonts w:cs="Arial"/>
          <w:szCs w:val="24"/>
          <w:lang w:val="es-ES"/>
        </w:rPr>
      </w:pPr>
    </w:p>
    <w:p w14:paraId="6562E514" w14:textId="77777777" w:rsidR="00E20779" w:rsidRPr="00AA1B80" w:rsidRDefault="00E20779" w:rsidP="00E20779">
      <w:pPr>
        <w:pStyle w:val="Prrafodelista"/>
        <w:spacing w:line="360" w:lineRule="auto"/>
        <w:ind w:left="1500"/>
        <w:rPr>
          <w:rFonts w:cs="Arial"/>
          <w:szCs w:val="24"/>
          <w:lang w:val="es-ES"/>
        </w:rPr>
      </w:pPr>
    </w:p>
    <w:p w14:paraId="1DFB187E" w14:textId="77777777" w:rsidR="00E20779" w:rsidRPr="00AA1B80" w:rsidRDefault="00E20779" w:rsidP="00E20779">
      <w:pPr>
        <w:pStyle w:val="Prrafodelista"/>
        <w:spacing w:line="360" w:lineRule="auto"/>
        <w:ind w:left="1500"/>
        <w:rPr>
          <w:rFonts w:cs="Arial"/>
          <w:szCs w:val="24"/>
          <w:lang w:val="es-ES"/>
        </w:rPr>
      </w:pPr>
    </w:p>
    <w:p w14:paraId="44E766A6" w14:textId="77777777" w:rsidR="00E20779" w:rsidRPr="00AA1B80" w:rsidRDefault="00E20779" w:rsidP="00E20779">
      <w:pPr>
        <w:pStyle w:val="Prrafodelista"/>
        <w:spacing w:line="360" w:lineRule="auto"/>
        <w:ind w:left="1500"/>
        <w:rPr>
          <w:rFonts w:cs="Arial"/>
          <w:szCs w:val="24"/>
          <w:lang w:val="es-ES"/>
        </w:rPr>
      </w:pPr>
    </w:p>
    <w:p w14:paraId="7C59D614" w14:textId="77777777" w:rsidR="00E20779" w:rsidRDefault="00E20779" w:rsidP="00E20779">
      <w:pPr>
        <w:pStyle w:val="Prrafodelista"/>
        <w:spacing w:line="360" w:lineRule="auto"/>
        <w:ind w:left="1500"/>
        <w:rPr>
          <w:rFonts w:cs="Arial"/>
          <w:szCs w:val="24"/>
          <w:lang w:val="es-ES"/>
        </w:rPr>
      </w:pPr>
    </w:p>
    <w:p w14:paraId="1D76AD10" w14:textId="77777777" w:rsidR="00E20779" w:rsidRDefault="00E20779" w:rsidP="00E20779">
      <w:pPr>
        <w:pStyle w:val="Prrafodelista"/>
        <w:spacing w:line="360" w:lineRule="auto"/>
        <w:ind w:left="1500"/>
        <w:rPr>
          <w:rFonts w:cs="Arial"/>
          <w:szCs w:val="24"/>
          <w:lang w:val="es-ES"/>
        </w:rPr>
      </w:pPr>
    </w:p>
    <w:p w14:paraId="6CD9F296" w14:textId="77777777" w:rsidR="00E20779" w:rsidRDefault="00E20779" w:rsidP="00E20779">
      <w:pPr>
        <w:pStyle w:val="Prrafodelista"/>
        <w:spacing w:line="360" w:lineRule="auto"/>
        <w:ind w:left="1500"/>
        <w:rPr>
          <w:rFonts w:cs="Arial"/>
          <w:szCs w:val="24"/>
          <w:lang w:val="es-ES"/>
        </w:rPr>
      </w:pPr>
    </w:p>
    <w:p w14:paraId="003C520B" w14:textId="77777777" w:rsidR="00E20779" w:rsidRDefault="00E20779" w:rsidP="00E20779">
      <w:pPr>
        <w:pStyle w:val="Prrafodelista"/>
        <w:spacing w:line="360" w:lineRule="auto"/>
        <w:ind w:left="1500"/>
        <w:rPr>
          <w:rFonts w:cs="Arial"/>
          <w:szCs w:val="24"/>
          <w:lang w:val="es-ES"/>
        </w:rPr>
      </w:pPr>
    </w:p>
    <w:p w14:paraId="252412B1" w14:textId="77777777" w:rsidR="00E20779" w:rsidRDefault="00E20779" w:rsidP="00E20779">
      <w:pPr>
        <w:pStyle w:val="Prrafodelista"/>
        <w:spacing w:line="360" w:lineRule="auto"/>
        <w:ind w:left="1500"/>
        <w:rPr>
          <w:rFonts w:cs="Arial"/>
          <w:szCs w:val="24"/>
          <w:lang w:val="es-ES"/>
        </w:rPr>
      </w:pPr>
    </w:p>
    <w:p w14:paraId="73EDC799" w14:textId="77777777" w:rsidR="00E20779" w:rsidRDefault="00E20779" w:rsidP="00E20779">
      <w:pPr>
        <w:pStyle w:val="Prrafodelista"/>
        <w:spacing w:line="360" w:lineRule="auto"/>
        <w:ind w:left="1500"/>
        <w:rPr>
          <w:rFonts w:cs="Arial"/>
          <w:szCs w:val="24"/>
          <w:lang w:val="es-ES"/>
        </w:rPr>
      </w:pPr>
    </w:p>
    <w:p w14:paraId="040F22C2" w14:textId="77777777" w:rsidR="00E20779" w:rsidRDefault="00E20779" w:rsidP="00E20779">
      <w:pPr>
        <w:pStyle w:val="Prrafodelista"/>
        <w:spacing w:line="360" w:lineRule="auto"/>
        <w:ind w:left="1500"/>
        <w:rPr>
          <w:rFonts w:cs="Arial"/>
          <w:szCs w:val="24"/>
          <w:lang w:val="es-ES"/>
        </w:rPr>
      </w:pPr>
    </w:p>
    <w:p w14:paraId="53B52ECA" w14:textId="77777777" w:rsidR="00E20779" w:rsidRDefault="00E20779" w:rsidP="00E20779">
      <w:pPr>
        <w:pStyle w:val="Prrafodelista"/>
        <w:spacing w:line="360" w:lineRule="auto"/>
        <w:ind w:left="1500"/>
        <w:rPr>
          <w:rFonts w:cs="Arial"/>
          <w:szCs w:val="24"/>
          <w:lang w:val="es-ES"/>
        </w:rPr>
      </w:pPr>
    </w:p>
    <w:p w14:paraId="68D0CBB4" w14:textId="77777777" w:rsidR="00E20779" w:rsidRPr="00AA1B80" w:rsidRDefault="00E20779" w:rsidP="00E20779">
      <w:pPr>
        <w:pStyle w:val="Descripcin"/>
        <w:rPr>
          <w:color w:val="auto"/>
          <w:lang w:val="es-ES"/>
        </w:rPr>
      </w:pPr>
      <w:bookmarkStart w:id="397" w:name="_Toc5114784"/>
      <w:bookmarkStart w:id="398" w:name="_Toc5114849"/>
      <w:bookmarkStart w:id="399" w:name="_Toc5115089"/>
      <w:bookmarkStart w:id="400" w:name="_Toc5115486"/>
      <w:r>
        <w:rPr>
          <w:color w:val="auto"/>
          <w:lang w:val="es-ES"/>
        </w:rPr>
        <w:t xml:space="preserve"> </w:t>
      </w:r>
      <w:bookmarkStart w:id="401" w:name="_Toc17154367"/>
      <w:r w:rsidRPr="004A1053">
        <w:rPr>
          <w:lang w:val="es-ES"/>
        </w:rPr>
        <w:t xml:space="preserve">GRAFICO 5 </w:t>
      </w:r>
      <w:r>
        <w:fldChar w:fldCharType="begin"/>
      </w:r>
      <w:r w:rsidRPr="004A1053">
        <w:rPr>
          <w:lang w:val="es-ES"/>
        </w:rPr>
        <w:instrText xml:space="preserve"> SEQ GRAFICO_5 \* ARABIC </w:instrText>
      </w:r>
      <w:r>
        <w:fldChar w:fldCharType="separate"/>
      </w:r>
      <w:r>
        <w:rPr>
          <w:noProof/>
          <w:lang w:val="es-ES"/>
        </w:rPr>
        <w:t>1</w:t>
      </w:r>
      <w:r>
        <w:fldChar w:fldCharType="end"/>
      </w:r>
      <w:r w:rsidRPr="00AA1B80">
        <w:rPr>
          <w:color w:val="auto"/>
          <w:lang w:val="es-ES"/>
        </w:rPr>
        <w:t xml:space="preserve">: DISTANCIA ENTRE SEMÁFOROS A LO LARGO DEL INGRESO Y SALIDA DE LA CIUDAD DE </w:t>
      </w:r>
      <w:bookmarkEnd w:id="397"/>
      <w:r w:rsidRPr="00AA1B80">
        <w:rPr>
          <w:color w:val="auto"/>
          <w:lang w:val="es-ES"/>
        </w:rPr>
        <w:t>IBARRA</w:t>
      </w:r>
      <w:bookmarkEnd w:id="398"/>
      <w:bookmarkEnd w:id="399"/>
      <w:bookmarkEnd w:id="400"/>
      <w:bookmarkEnd w:id="401"/>
    </w:p>
    <w:p w14:paraId="2D23ADCE" w14:textId="77777777" w:rsidR="00E20779" w:rsidRPr="00AA1B80" w:rsidRDefault="00E20779" w:rsidP="00E20779">
      <w:pPr>
        <w:rPr>
          <w:lang w:val="es-ES"/>
        </w:rPr>
      </w:pPr>
      <w:r w:rsidRPr="00AA1B80">
        <w:rPr>
          <w:noProof/>
          <w:lang w:val="es-ES" w:eastAsia="es-ES"/>
        </w:rPr>
        <w:drawing>
          <wp:inline distT="0" distB="0" distL="0" distR="0" wp14:anchorId="210F2ECC" wp14:editId="5E831D27">
            <wp:extent cx="5431790" cy="3270250"/>
            <wp:effectExtent l="0" t="0" r="0" b="635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6"/>
                    <a:stretch>
                      <a:fillRect/>
                    </a:stretch>
                  </pic:blipFill>
                  <pic:spPr>
                    <a:xfrm>
                      <a:off x="0" y="0"/>
                      <a:ext cx="5431790" cy="3270250"/>
                    </a:xfrm>
                    <a:prstGeom prst="rect">
                      <a:avLst/>
                    </a:prstGeom>
                  </pic:spPr>
                </pic:pic>
              </a:graphicData>
            </a:graphic>
          </wp:inline>
        </w:drawing>
      </w:r>
    </w:p>
    <w:p w14:paraId="4CCF8383" w14:textId="77777777" w:rsidR="00E20779" w:rsidRPr="00AA1B80" w:rsidRDefault="00E20779" w:rsidP="00E20779">
      <w:pPr>
        <w:pStyle w:val="Descripcin"/>
        <w:rPr>
          <w:rFonts w:cs="Arial"/>
          <w:color w:val="auto"/>
          <w:szCs w:val="24"/>
          <w:lang w:val="es-ES"/>
        </w:rPr>
      </w:pPr>
      <w:r w:rsidRPr="00AA1B80">
        <w:rPr>
          <w:color w:val="auto"/>
          <w:lang w:val="es-ES"/>
        </w:rPr>
        <w:t>ELABORADO por: Diego Guaján</w:t>
      </w:r>
    </w:p>
    <w:p w14:paraId="4FF523F6" w14:textId="77777777" w:rsidR="00E20779" w:rsidRPr="00AA1B80" w:rsidRDefault="00E20779" w:rsidP="00E20779">
      <w:pPr>
        <w:pStyle w:val="Prrafodelista"/>
        <w:spacing w:line="360" w:lineRule="auto"/>
        <w:ind w:left="1500"/>
        <w:rPr>
          <w:rFonts w:cs="Arial"/>
          <w:szCs w:val="24"/>
          <w:lang w:val="es-ES"/>
        </w:rPr>
      </w:pPr>
    </w:p>
    <w:p w14:paraId="0A717960" w14:textId="77777777" w:rsidR="00E20779" w:rsidRPr="00AA1B80" w:rsidRDefault="00E20779" w:rsidP="00E20779">
      <w:pPr>
        <w:pStyle w:val="Prrafodelista"/>
        <w:spacing w:line="360" w:lineRule="auto"/>
        <w:ind w:left="1500"/>
        <w:rPr>
          <w:rFonts w:cs="Arial"/>
          <w:szCs w:val="24"/>
          <w:lang w:val="es-ES"/>
        </w:rPr>
      </w:pPr>
    </w:p>
    <w:p w14:paraId="3E4A05A8" w14:textId="77777777" w:rsidR="00E20779" w:rsidRPr="00AA1B80" w:rsidRDefault="00E20779" w:rsidP="00E20779">
      <w:pPr>
        <w:pStyle w:val="Prrafodelista"/>
        <w:spacing w:line="360" w:lineRule="auto"/>
        <w:ind w:left="1500"/>
        <w:rPr>
          <w:rFonts w:cs="Arial"/>
          <w:szCs w:val="24"/>
          <w:lang w:val="es-ES"/>
        </w:rPr>
      </w:pPr>
    </w:p>
    <w:p w14:paraId="38C7D732" w14:textId="77777777" w:rsidR="00E20779" w:rsidRPr="00AA1B80" w:rsidRDefault="00E20779" w:rsidP="00E20779">
      <w:pPr>
        <w:pStyle w:val="Prrafodelista"/>
        <w:spacing w:line="360" w:lineRule="auto"/>
        <w:ind w:left="1500"/>
        <w:rPr>
          <w:rFonts w:cs="Arial"/>
          <w:szCs w:val="24"/>
          <w:lang w:val="es-ES"/>
        </w:rPr>
      </w:pPr>
    </w:p>
    <w:p w14:paraId="659778D8" w14:textId="77777777" w:rsidR="00E20779" w:rsidRPr="00AA1B80" w:rsidRDefault="00E20779" w:rsidP="00E20779">
      <w:pPr>
        <w:pStyle w:val="Prrafodelista"/>
        <w:numPr>
          <w:ilvl w:val="0"/>
          <w:numId w:val="1"/>
        </w:numPr>
        <w:spacing w:line="360" w:lineRule="auto"/>
        <w:rPr>
          <w:rFonts w:cs="Arial"/>
          <w:szCs w:val="24"/>
          <w:lang w:val="es-ES"/>
        </w:rPr>
      </w:pPr>
      <w:r w:rsidRPr="00AA1B80">
        <w:rPr>
          <w:rFonts w:cs="Arial"/>
          <w:szCs w:val="24"/>
          <w:lang w:val="es-ES"/>
        </w:rPr>
        <w:t>INTERVALO DE FASE</w:t>
      </w:r>
      <w:r w:rsidRPr="00AA1B80">
        <w:rPr>
          <w:rFonts w:cs="Arial"/>
          <w:szCs w:val="24"/>
          <w:lang w:val="es-ES"/>
        </w:rPr>
        <w:tab/>
      </w:r>
    </w:p>
    <w:p w14:paraId="7F03F4F2" w14:textId="5ECD9600" w:rsidR="00E20779" w:rsidRPr="00AA1B80" w:rsidRDefault="00E20779" w:rsidP="00E20779">
      <w:pPr>
        <w:pStyle w:val="Prrafodelista"/>
        <w:spacing w:line="360" w:lineRule="auto"/>
        <w:ind w:left="2880" w:firstLine="720"/>
        <w:rPr>
          <w:rFonts w:cs="Arial"/>
          <w:szCs w:val="24"/>
          <w:lang w:val="es-ES"/>
        </w:rPr>
      </w:pPr>
      <m:oMath>
        <m:r>
          <m:rPr>
            <m:sty m:val="bi"/>
          </m:rPr>
          <w:rPr>
            <w:rFonts w:ascii="Cambria Math" w:hAnsi="Cambria Math" w:cs="Arial"/>
            <w:szCs w:val="24"/>
            <w:lang w:val="es-ES"/>
          </w:rPr>
          <m:t>Y=</m:t>
        </m:r>
        <m:f>
          <m:fPr>
            <m:ctrlPr>
              <w:rPr>
                <w:rFonts w:ascii="Cambria Math" w:hAnsi="Cambria Math" w:cs="Arial"/>
                <w:b/>
                <w:i/>
                <w:szCs w:val="24"/>
                <w:lang w:val="es-ES"/>
              </w:rPr>
            </m:ctrlPr>
          </m:fPr>
          <m:num>
            <m:r>
              <m:rPr>
                <m:sty m:val="bi"/>
              </m:rPr>
              <w:rPr>
                <w:rFonts w:ascii="Cambria Math" w:hAnsi="Cambria Math" w:cs="Arial"/>
                <w:szCs w:val="24"/>
                <w:lang w:val="es-ES"/>
              </w:rPr>
              <m:t>(W+L)</m:t>
            </m:r>
          </m:num>
          <m:den>
            <m:sSub>
              <m:sSubPr>
                <m:ctrlPr>
                  <w:rPr>
                    <w:rFonts w:ascii="Cambria Math" w:hAnsi="Cambria Math" w:cs="Arial"/>
                    <w:b/>
                    <w:i/>
                    <w:szCs w:val="24"/>
                    <w:lang w:val="es-ES"/>
                  </w:rPr>
                </m:ctrlPr>
              </m:sSubPr>
              <m:e>
                <m:r>
                  <m:rPr>
                    <m:sty m:val="bi"/>
                  </m:rPr>
                  <w:rPr>
                    <w:rFonts w:ascii="Cambria Math" w:hAnsi="Cambria Math" w:cs="Arial"/>
                    <w:szCs w:val="24"/>
                    <w:lang w:val="es-ES"/>
                  </w:rPr>
                  <m:t>v</m:t>
                </m:r>
              </m:e>
              <m:sub>
                <m:r>
                  <m:rPr>
                    <m:sty m:val="bi"/>
                  </m:rPr>
                  <w:rPr>
                    <w:rFonts w:ascii="Cambria Math" w:hAnsi="Cambria Math" w:cs="Arial"/>
                    <w:szCs w:val="24"/>
                    <w:lang w:val="es-ES"/>
                  </w:rPr>
                  <m:t>0</m:t>
                </m:r>
              </m:sub>
            </m:sSub>
          </m:den>
        </m:f>
        <m:r>
          <m:rPr>
            <m:sty m:val="bi"/>
          </m:rPr>
          <w:rPr>
            <w:rFonts w:ascii="Cambria Math" w:hAnsi="Cambria Math" w:cs="Arial"/>
            <w:szCs w:val="24"/>
            <w:lang w:val="es-ES"/>
          </w:rPr>
          <m:t>+(t+</m:t>
        </m:r>
        <m:f>
          <m:fPr>
            <m:ctrlPr>
              <w:rPr>
                <w:rFonts w:ascii="Cambria Math" w:hAnsi="Cambria Math" w:cs="Arial"/>
                <w:b/>
                <w:i/>
                <w:szCs w:val="24"/>
                <w:lang w:val="es-ES"/>
              </w:rPr>
            </m:ctrlPr>
          </m:fPr>
          <m:num>
            <m:sSub>
              <m:sSubPr>
                <m:ctrlPr>
                  <w:rPr>
                    <w:rFonts w:ascii="Cambria Math" w:hAnsi="Cambria Math" w:cs="Arial"/>
                    <w:b/>
                    <w:i/>
                    <w:szCs w:val="24"/>
                    <w:lang w:val="es-ES"/>
                  </w:rPr>
                </m:ctrlPr>
              </m:sSubPr>
              <m:e>
                <m:r>
                  <m:rPr>
                    <m:sty m:val="bi"/>
                  </m:rPr>
                  <w:rPr>
                    <w:rFonts w:ascii="Cambria Math" w:hAnsi="Cambria Math" w:cs="Arial"/>
                    <w:szCs w:val="24"/>
                    <w:lang w:val="es-ES"/>
                  </w:rPr>
                  <m:t>v</m:t>
                </m:r>
              </m:e>
              <m:sub>
                <m:r>
                  <m:rPr>
                    <m:sty m:val="bi"/>
                  </m:rPr>
                  <w:rPr>
                    <w:rFonts w:ascii="Cambria Math" w:hAnsi="Cambria Math" w:cs="Arial"/>
                    <w:szCs w:val="24"/>
                    <w:lang w:val="es-ES"/>
                  </w:rPr>
                  <m:t>0</m:t>
                </m:r>
              </m:sub>
            </m:sSub>
          </m:num>
          <m:den>
            <m:r>
              <m:rPr>
                <m:sty m:val="bi"/>
              </m:rPr>
              <w:rPr>
                <w:rFonts w:ascii="Cambria Math" w:hAnsi="Cambria Math" w:cs="Arial"/>
                <w:szCs w:val="24"/>
                <w:lang w:val="es-ES"/>
              </w:rPr>
              <m:t>2</m:t>
            </m:r>
            <m:r>
              <m:rPr>
                <m:sty m:val="bi"/>
              </m:rPr>
              <w:rPr>
                <w:rFonts w:ascii="Cambria Math" w:hAnsi="Cambria Math" w:cs="Arial"/>
                <w:szCs w:val="24"/>
                <w:lang w:val="es-ES"/>
              </w:rPr>
              <m:t>a</m:t>
            </m:r>
          </m:den>
        </m:f>
        <m:r>
          <m:rPr>
            <m:sty m:val="bi"/>
          </m:rPr>
          <w:rPr>
            <w:rFonts w:ascii="Cambria Math" w:hAnsi="Cambria Math" w:cs="Arial"/>
            <w:szCs w:val="24"/>
            <w:lang w:val="es-ES"/>
          </w:rPr>
          <m:t>)</m:t>
        </m:r>
      </m:oMath>
      <w:r w:rsidRPr="00AA1B80">
        <w:rPr>
          <w:rFonts w:eastAsiaTheme="minorEastAsia" w:cs="Arial"/>
          <w:b/>
          <w:i/>
          <w:szCs w:val="24"/>
          <w:lang w:val="es-ES"/>
        </w:rPr>
        <w:tab/>
      </w:r>
      <w:r w:rsidRPr="00AA1B80">
        <w:rPr>
          <w:rFonts w:eastAsiaTheme="minorEastAsia" w:cs="Arial"/>
          <w:b/>
          <w:i/>
          <w:szCs w:val="24"/>
          <w:lang w:val="es-ES"/>
        </w:rPr>
        <w:tab/>
      </w:r>
      <w:r w:rsidRPr="00AA1B80">
        <w:rPr>
          <w:rFonts w:eastAsiaTheme="minorEastAsia" w:cs="Arial"/>
          <w:b/>
          <w:i/>
          <w:szCs w:val="24"/>
          <w:lang w:val="es-ES"/>
        </w:rPr>
        <w:tab/>
      </w:r>
      <w:r w:rsidRPr="00AA1B80">
        <w:rPr>
          <w:rFonts w:eastAsiaTheme="minorEastAsia" w:cs="Arial"/>
          <w:b/>
          <w:i/>
          <w:szCs w:val="24"/>
          <w:lang w:val="es-ES"/>
        </w:rPr>
        <w:tab/>
      </w:r>
      <w:r w:rsidR="00C006F5">
        <w:rPr>
          <w:rFonts w:eastAsiaTheme="minorEastAsia" w:cs="Arial"/>
          <w:szCs w:val="24"/>
          <w:lang w:val="es-ES"/>
        </w:rPr>
        <w:t>(1</w:t>
      </w:r>
      <w:r w:rsidRPr="00AA1B80">
        <w:rPr>
          <w:rFonts w:eastAsiaTheme="minorEastAsia" w:cs="Arial"/>
          <w:szCs w:val="24"/>
          <w:lang w:val="es-ES"/>
        </w:rPr>
        <w:t>)</w:t>
      </w:r>
    </w:p>
    <w:p w14:paraId="55D8D921" w14:textId="77777777" w:rsidR="00E20779" w:rsidRPr="00AA1B80" w:rsidRDefault="00E20779" w:rsidP="00E20779">
      <w:pPr>
        <w:spacing w:line="360" w:lineRule="auto"/>
        <w:rPr>
          <w:rFonts w:cs="Arial"/>
          <w:szCs w:val="24"/>
          <w:lang w:val="es-ES"/>
        </w:rPr>
      </w:pPr>
      <w:r w:rsidRPr="00AA1B80">
        <w:rPr>
          <w:rFonts w:cs="Arial"/>
          <w:szCs w:val="24"/>
          <w:lang w:val="es-ES"/>
        </w:rPr>
        <w:t xml:space="preserve">a= tasa de desaceleración </w:t>
      </w:r>
    </w:p>
    <w:p w14:paraId="7B0EB282" w14:textId="77777777" w:rsidR="00E20779" w:rsidRPr="00AA1B80" w:rsidRDefault="00E20779" w:rsidP="00E20779">
      <w:pPr>
        <w:spacing w:line="360" w:lineRule="auto"/>
        <w:rPr>
          <w:rFonts w:cs="Arial"/>
          <w:szCs w:val="24"/>
          <w:lang w:val="es-ES"/>
        </w:rPr>
      </w:pPr>
      <w:r w:rsidRPr="00AA1B80">
        <w:rPr>
          <w:rFonts w:cs="Arial"/>
          <w:szCs w:val="24"/>
          <w:lang w:val="es-ES"/>
        </w:rPr>
        <w:t>W=anchura de carril total</w:t>
      </w:r>
    </w:p>
    <w:p w14:paraId="7DE3182A" w14:textId="77777777" w:rsidR="00E20779" w:rsidRPr="00AA1B80" w:rsidRDefault="00E20779" w:rsidP="00E20779">
      <w:pPr>
        <w:spacing w:line="360" w:lineRule="auto"/>
        <w:rPr>
          <w:rFonts w:cs="Arial"/>
          <w:szCs w:val="24"/>
          <w:lang w:val="es-ES"/>
        </w:rPr>
      </w:pPr>
      <w:r w:rsidRPr="00AA1B80">
        <w:rPr>
          <w:rFonts w:cs="Arial"/>
          <w:szCs w:val="24"/>
          <w:lang w:val="es-ES"/>
        </w:rPr>
        <w:t>t= tiempo de percepción-reacción del conductor</w:t>
      </w:r>
    </w:p>
    <w:p w14:paraId="0C22F5AD" w14:textId="77777777" w:rsidR="00E20779" w:rsidRPr="00AA1B80" w:rsidRDefault="00E20779" w:rsidP="00E20779">
      <w:pPr>
        <w:spacing w:line="360" w:lineRule="auto"/>
        <w:rPr>
          <w:rFonts w:cs="Arial"/>
          <w:szCs w:val="24"/>
          <w:lang w:val="es-ES"/>
        </w:rPr>
      </w:pPr>
      <w:r w:rsidRPr="00AA1B80">
        <w:rPr>
          <w:rFonts w:cs="Arial"/>
          <w:szCs w:val="24"/>
          <w:lang w:val="es-ES"/>
        </w:rPr>
        <w:lastRenderedPageBreak/>
        <w:t>L= longitud promedio de vehículos</w:t>
      </w:r>
    </w:p>
    <w:p w14:paraId="3437AF69" w14:textId="77777777" w:rsidR="00E20779" w:rsidRPr="00AA1B80" w:rsidRDefault="00E20779" w:rsidP="00E20779">
      <w:pPr>
        <w:spacing w:line="360" w:lineRule="auto"/>
        <w:rPr>
          <w:rFonts w:cs="Arial"/>
          <w:szCs w:val="24"/>
          <w:lang w:val="es-ES"/>
        </w:rPr>
      </w:pPr>
      <w:proofErr w:type="spellStart"/>
      <w:r w:rsidRPr="00AA1B80">
        <w:rPr>
          <w:rFonts w:cs="Arial"/>
          <w:szCs w:val="24"/>
          <w:lang w:val="es-ES"/>
        </w:rPr>
        <w:t>Vo</w:t>
      </w:r>
      <w:proofErr w:type="spellEnd"/>
      <w:r w:rsidRPr="00AA1B80">
        <w:rPr>
          <w:rFonts w:cs="Arial"/>
          <w:szCs w:val="24"/>
          <w:lang w:val="es-ES"/>
        </w:rPr>
        <w:t>= velocidad de aproximación de vehículos</w:t>
      </w:r>
    </w:p>
    <w:p w14:paraId="57512683" w14:textId="77777777" w:rsidR="00E20779" w:rsidRPr="00AA1B80" w:rsidRDefault="00E20779" w:rsidP="00E20779">
      <w:pPr>
        <w:pStyle w:val="Prrafodelista"/>
        <w:numPr>
          <w:ilvl w:val="0"/>
          <w:numId w:val="30"/>
        </w:numPr>
        <w:spacing w:line="360" w:lineRule="auto"/>
        <w:rPr>
          <w:rFonts w:cs="Arial"/>
          <w:szCs w:val="24"/>
          <w:lang w:val="es-ES"/>
        </w:rPr>
      </w:pPr>
      <m:oMath>
        <m:r>
          <w:rPr>
            <w:rFonts w:ascii="Cambria Math" w:hAnsi="Cambria Math" w:cs="Arial"/>
            <w:szCs w:val="24"/>
            <w:lang w:val="es-ES"/>
          </w:rPr>
          <m:t>Y1=</m:t>
        </m:r>
        <m:f>
          <m:fPr>
            <m:ctrlPr>
              <w:rPr>
                <w:rFonts w:ascii="Cambria Math" w:hAnsi="Cambria Math" w:cs="Arial"/>
                <w:i/>
                <w:szCs w:val="24"/>
                <w:lang w:val="es-ES"/>
              </w:rPr>
            </m:ctrlPr>
          </m:fPr>
          <m:num>
            <m:r>
              <w:rPr>
                <w:rFonts w:ascii="Cambria Math" w:hAnsi="Cambria Math" w:cs="Arial"/>
                <w:szCs w:val="24"/>
                <w:lang w:val="es-ES"/>
              </w:rPr>
              <m:t>(18+8)</m:t>
            </m:r>
          </m:num>
          <m:den>
            <m:r>
              <w:rPr>
                <w:rFonts w:ascii="Cambria Math" w:hAnsi="Cambria Math" w:cs="Arial"/>
                <w:szCs w:val="24"/>
                <w:lang w:val="es-ES"/>
              </w:rPr>
              <m:t>5,56</m:t>
            </m:r>
          </m:den>
        </m:f>
        <m:r>
          <w:rPr>
            <w:rFonts w:ascii="Cambria Math" w:hAnsi="Cambria Math" w:cs="Arial"/>
            <w:szCs w:val="24"/>
            <w:lang w:val="es-ES"/>
          </w:rPr>
          <m:t>+(1+</m:t>
        </m:r>
        <m:f>
          <m:fPr>
            <m:ctrlPr>
              <w:rPr>
                <w:rFonts w:ascii="Cambria Math" w:hAnsi="Cambria Math" w:cs="Arial"/>
                <w:i/>
                <w:szCs w:val="24"/>
                <w:lang w:val="es-ES"/>
              </w:rPr>
            </m:ctrlPr>
          </m:fPr>
          <m:num>
            <m:r>
              <w:rPr>
                <w:rFonts w:ascii="Cambria Math" w:hAnsi="Cambria Math" w:cs="Arial"/>
                <w:szCs w:val="24"/>
                <w:lang w:val="es-ES"/>
              </w:rPr>
              <m:t>5,56</m:t>
            </m:r>
          </m:num>
          <m:den>
            <m:r>
              <w:rPr>
                <w:rFonts w:ascii="Cambria Math" w:hAnsi="Cambria Math" w:cs="Arial"/>
                <w:szCs w:val="24"/>
                <w:lang w:val="es-ES"/>
              </w:rPr>
              <m:t>2</m:t>
            </m:r>
            <m:d>
              <m:dPr>
                <m:ctrlPr>
                  <w:rPr>
                    <w:rFonts w:ascii="Cambria Math" w:hAnsi="Cambria Math" w:cs="Arial"/>
                    <w:i/>
                    <w:szCs w:val="24"/>
                    <w:lang w:val="es-ES"/>
                  </w:rPr>
                </m:ctrlPr>
              </m:dPr>
              <m:e>
                <m:r>
                  <w:rPr>
                    <w:rFonts w:ascii="Cambria Math" w:hAnsi="Cambria Math" w:cs="Arial"/>
                    <w:szCs w:val="24"/>
                    <w:lang w:val="es-ES"/>
                  </w:rPr>
                  <m:t>3,05</m:t>
                </m:r>
              </m:e>
            </m:d>
          </m:den>
        </m:f>
        <m:r>
          <w:rPr>
            <w:rFonts w:ascii="Cambria Math" w:hAnsi="Cambria Math" w:cs="Arial"/>
            <w:szCs w:val="24"/>
            <w:lang w:val="es-ES"/>
          </w:rPr>
          <m:t>)</m:t>
        </m:r>
      </m:oMath>
    </w:p>
    <w:p w14:paraId="5F3F417C" w14:textId="77777777" w:rsidR="00E20779" w:rsidRPr="00AA1B80" w:rsidRDefault="00E20779" w:rsidP="00E20779">
      <w:pPr>
        <w:spacing w:line="360" w:lineRule="auto"/>
        <w:rPr>
          <w:rFonts w:eastAsiaTheme="minorEastAsia" w:cs="Arial"/>
          <w:szCs w:val="24"/>
          <w:lang w:val="es-ES"/>
        </w:rPr>
      </w:pPr>
      <m:oMathPara>
        <m:oMath>
          <m:r>
            <w:rPr>
              <w:rFonts w:ascii="Cambria Math" w:hAnsi="Cambria Math" w:cs="Arial"/>
              <w:szCs w:val="24"/>
              <w:lang w:val="es-ES"/>
            </w:rPr>
            <m:t>Y1=6,59 seg ≈7 seg</m:t>
          </m:r>
        </m:oMath>
      </m:oMathPara>
    </w:p>
    <w:p w14:paraId="18C02058" w14:textId="77777777" w:rsidR="00E20779" w:rsidRPr="00AA1B80" w:rsidRDefault="00E20779" w:rsidP="00E20779">
      <w:pPr>
        <w:spacing w:line="360" w:lineRule="auto"/>
        <w:rPr>
          <w:rFonts w:eastAsiaTheme="minorEastAsia" w:cs="Arial"/>
          <w:szCs w:val="24"/>
          <w:lang w:val="es-ES"/>
        </w:rPr>
      </w:pPr>
      <m:oMathPara>
        <m:oMath>
          <m:r>
            <w:rPr>
              <w:rFonts w:ascii="Cambria Math" w:hAnsi="Cambria Math" w:cs="Arial"/>
              <w:szCs w:val="24"/>
              <w:lang w:val="es-ES"/>
            </w:rPr>
            <m:t>AMARRILLO=A1=5 seg</m:t>
          </m:r>
        </m:oMath>
      </m:oMathPara>
    </w:p>
    <w:p w14:paraId="1DA591D5" w14:textId="77777777" w:rsidR="00E20779" w:rsidRPr="00AA1B80" w:rsidRDefault="00E20779" w:rsidP="00E20779">
      <w:pPr>
        <w:spacing w:line="360" w:lineRule="auto"/>
        <w:rPr>
          <w:rFonts w:eastAsiaTheme="minorEastAsia" w:cs="Arial"/>
          <w:szCs w:val="24"/>
          <w:lang w:val="es-ES"/>
        </w:rPr>
      </w:pPr>
      <m:oMathPara>
        <m:oMath>
          <m:r>
            <w:rPr>
              <w:rFonts w:ascii="Cambria Math" w:hAnsi="Cambria Math" w:cs="Arial"/>
              <w:szCs w:val="24"/>
              <w:lang w:val="es-ES"/>
            </w:rPr>
            <m:t xml:space="preserve">TODO ROJO=TR2=2 seg </m:t>
          </m:r>
        </m:oMath>
      </m:oMathPara>
    </w:p>
    <w:p w14:paraId="73D86541" w14:textId="77777777" w:rsidR="00E20779" w:rsidRPr="00AA1B80" w:rsidRDefault="00E20779" w:rsidP="00E20779">
      <w:pPr>
        <w:pStyle w:val="Prrafodelista"/>
        <w:numPr>
          <w:ilvl w:val="0"/>
          <w:numId w:val="30"/>
        </w:numPr>
        <w:spacing w:line="360" w:lineRule="auto"/>
        <w:rPr>
          <w:rFonts w:eastAsiaTheme="minorEastAsia" w:cs="Arial"/>
          <w:szCs w:val="24"/>
          <w:lang w:val="es-ES"/>
        </w:rPr>
      </w:pPr>
      <m:oMath>
        <m:r>
          <w:rPr>
            <w:rFonts w:ascii="Cambria Math" w:hAnsi="Cambria Math" w:cs="Arial"/>
            <w:szCs w:val="24"/>
            <w:lang w:val="es-ES"/>
          </w:rPr>
          <m:t>Y2=</m:t>
        </m:r>
        <m:f>
          <m:fPr>
            <m:ctrlPr>
              <w:rPr>
                <w:rFonts w:ascii="Cambria Math" w:hAnsi="Cambria Math" w:cs="Arial"/>
                <w:i/>
                <w:szCs w:val="24"/>
                <w:lang w:val="es-ES"/>
              </w:rPr>
            </m:ctrlPr>
          </m:fPr>
          <m:num>
            <m:r>
              <w:rPr>
                <w:rFonts w:ascii="Cambria Math" w:hAnsi="Cambria Math" w:cs="Arial"/>
                <w:szCs w:val="24"/>
                <w:lang w:val="es-ES"/>
              </w:rPr>
              <m:t>(7,2+8)</m:t>
            </m:r>
          </m:num>
          <m:den>
            <m:r>
              <w:rPr>
                <w:rFonts w:ascii="Cambria Math" w:hAnsi="Cambria Math" w:cs="Arial"/>
                <w:szCs w:val="24"/>
                <w:lang w:val="es-ES"/>
              </w:rPr>
              <m:t>4,17</m:t>
            </m:r>
          </m:den>
        </m:f>
        <m:r>
          <w:rPr>
            <w:rFonts w:ascii="Cambria Math" w:hAnsi="Cambria Math" w:cs="Arial"/>
            <w:szCs w:val="24"/>
            <w:lang w:val="es-ES"/>
          </w:rPr>
          <m:t>+(1+</m:t>
        </m:r>
        <m:f>
          <m:fPr>
            <m:ctrlPr>
              <w:rPr>
                <w:rFonts w:ascii="Cambria Math" w:hAnsi="Cambria Math" w:cs="Arial"/>
                <w:i/>
                <w:szCs w:val="24"/>
                <w:lang w:val="es-ES"/>
              </w:rPr>
            </m:ctrlPr>
          </m:fPr>
          <m:num>
            <m:r>
              <w:rPr>
                <w:rFonts w:ascii="Cambria Math" w:hAnsi="Cambria Math" w:cs="Arial"/>
                <w:szCs w:val="24"/>
                <w:lang w:val="es-ES"/>
              </w:rPr>
              <m:t>4,17</m:t>
            </m:r>
          </m:num>
          <m:den>
            <m:r>
              <w:rPr>
                <w:rFonts w:ascii="Cambria Math" w:hAnsi="Cambria Math" w:cs="Arial"/>
                <w:szCs w:val="24"/>
                <w:lang w:val="es-ES"/>
              </w:rPr>
              <m:t>2(3,05)</m:t>
            </m:r>
          </m:den>
        </m:f>
      </m:oMath>
      <w:r w:rsidRPr="00AA1B80">
        <w:rPr>
          <w:rFonts w:eastAsiaTheme="minorEastAsia" w:cs="Arial"/>
          <w:szCs w:val="24"/>
          <w:lang w:val="es-ES"/>
        </w:rPr>
        <w:t>)</w:t>
      </w:r>
    </w:p>
    <w:p w14:paraId="4FB15663" w14:textId="77777777" w:rsidR="00E20779" w:rsidRPr="00AA1B80" w:rsidRDefault="00E20779" w:rsidP="00E20779">
      <w:pPr>
        <w:spacing w:line="360" w:lineRule="auto"/>
        <w:rPr>
          <w:rFonts w:eastAsiaTheme="minorEastAsia" w:cs="Arial"/>
          <w:szCs w:val="24"/>
          <w:lang w:val="es-ES"/>
        </w:rPr>
      </w:pPr>
      <m:oMathPara>
        <m:oMath>
          <m:r>
            <w:rPr>
              <w:rFonts w:ascii="Cambria Math" w:hAnsi="Cambria Math" w:cs="Arial"/>
              <w:szCs w:val="24"/>
              <w:lang w:val="es-ES"/>
            </w:rPr>
            <m:t>Y1=5,33 seg ≈5 seg</m:t>
          </m:r>
        </m:oMath>
      </m:oMathPara>
    </w:p>
    <w:p w14:paraId="614C03D5" w14:textId="77777777" w:rsidR="00E20779" w:rsidRPr="00AA1B80" w:rsidRDefault="00E20779" w:rsidP="00E20779">
      <w:pPr>
        <w:spacing w:line="360" w:lineRule="auto"/>
        <w:rPr>
          <w:rFonts w:eastAsiaTheme="minorEastAsia" w:cs="Arial"/>
          <w:szCs w:val="24"/>
          <w:lang w:val="es-ES"/>
        </w:rPr>
      </w:pPr>
      <m:oMathPara>
        <m:oMath>
          <m:r>
            <w:rPr>
              <w:rFonts w:ascii="Cambria Math" w:hAnsi="Cambria Math" w:cs="Arial"/>
              <w:szCs w:val="24"/>
              <w:lang w:val="es-ES"/>
            </w:rPr>
            <m:t>AMARRILLO=A2=3 seg</m:t>
          </m:r>
        </m:oMath>
      </m:oMathPara>
    </w:p>
    <w:p w14:paraId="3C3BE37D" w14:textId="77777777" w:rsidR="00E20779" w:rsidRPr="00AA1B80" w:rsidRDefault="00E20779" w:rsidP="00E20779">
      <w:pPr>
        <w:spacing w:line="360" w:lineRule="auto"/>
        <w:rPr>
          <w:rFonts w:eastAsiaTheme="minorEastAsia" w:cs="Arial"/>
          <w:szCs w:val="24"/>
          <w:lang w:val="es-ES"/>
        </w:rPr>
      </w:pPr>
      <m:oMathPara>
        <m:oMath>
          <m:r>
            <w:rPr>
              <w:rFonts w:ascii="Cambria Math" w:hAnsi="Cambria Math" w:cs="Arial"/>
              <w:szCs w:val="24"/>
              <w:lang w:val="es-ES"/>
            </w:rPr>
            <m:t xml:space="preserve">TODO ROJO=TR1=2 seg </m:t>
          </m:r>
        </m:oMath>
      </m:oMathPara>
    </w:p>
    <w:p w14:paraId="6092F578" w14:textId="77777777" w:rsidR="00E20779" w:rsidRPr="00AA1B80" w:rsidRDefault="00E20779" w:rsidP="00E20779">
      <w:pPr>
        <w:pStyle w:val="Prrafodelista"/>
        <w:numPr>
          <w:ilvl w:val="0"/>
          <w:numId w:val="1"/>
        </w:numPr>
        <w:spacing w:line="360" w:lineRule="auto"/>
        <w:rPr>
          <w:rFonts w:cs="Arial"/>
          <w:szCs w:val="24"/>
          <w:lang w:val="es-ES"/>
        </w:rPr>
      </w:pPr>
      <w:r w:rsidRPr="00AA1B80">
        <w:rPr>
          <w:rFonts w:cs="Arial"/>
          <w:szCs w:val="24"/>
          <w:lang w:val="es-ES"/>
        </w:rPr>
        <w:t xml:space="preserve">TIEMPO PERDIDO POR FASE= </w:t>
      </w:r>
      <m:oMath>
        <m:r>
          <w:rPr>
            <w:rFonts w:ascii="Cambria Math" w:hAnsi="Cambria Math" w:cs="Arial"/>
            <w:szCs w:val="24"/>
            <w:lang w:val="es-ES"/>
          </w:rPr>
          <m:t>li</m:t>
        </m:r>
      </m:oMath>
    </w:p>
    <w:p w14:paraId="00DFEC3E" w14:textId="003583F9" w:rsidR="00E20779" w:rsidRPr="00AA1B80" w:rsidRDefault="00E20779" w:rsidP="00E20779">
      <w:pPr>
        <w:spacing w:line="360" w:lineRule="auto"/>
        <w:ind w:left="3300" w:firstLine="300"/>
        <w:rPr>
          <w:rFonts w:cs="Arial"/>
          <w:b/>
          <w:szCs w:val="24"/>
          <w:lang w:val="es-ES"/>
        </w:rPr>
      </w:pPr>
      <m:oMath>
        <m:r>
          <m:rPr>
            <m:sty m:val="b"/>
          </m:rPr>
          <w:rPr>
            <w:rFonts w:ascii="Cambria Math" w:hAnsi="Cambria Math" w:cs="Arial"/>
            <w:szCs w:val="24"/>
            <w:lang w:val="es-ES"/>
          </w:rPr>
          <m:t xml:space="preserve"> </m:t>
        </m:r>
        <m:r>
          <m:rPr>
            <m:sty m:val="bi"/>
          </m:rPr>
          <w:rPr>
            <w:rFonts w:ascii="Cambria Math" w:hAnsi="Cambria Math" w:cs="Arial"/>
            <w:szCs w:val="24"/>
            <w:lang w:val="es-ES"/>
          </w:rPr>
          <m:t>li=Yi=Ai+TRi</m:t>
        </m:r>
      </m:oMath>
      <w:r w:rsidRPr="00AA1B80">
        <w:rPr>
          <w:rFonts w:eastAsiaTheme="minorEastAsia" w:cs="Arial"/>
          <w:b/>
          <w:szCs w:val="24"/>
          <w:lang w:val="es-ES"/>
        </w:rPr>
        <w:t xml:space="preserve"> </w:t>
      </w:r>
      <w:r w:rsidRPr="00AA1B80">
        <w:rPr>
          <w:rFonts w:eastAsiaTheme="minorEastAsia" w:cs="Arial"/>
          <w:b/>
          <w:szCs w:val="24"/>
          <w:lang w:val="es-ES"/>
        </w:rPr>
        <w:tab/>
      </w:r>
      <w:r w:rsidRPr="00AA1B80">
        <w:rPr>
          <w:rFonts w:eastAsiaTheme="minorEastAsia" w:cs="Arial"/>
          <w:b/>
          <w:szCs w:val="24"/>
          <w:lang w:val="es-ES"/>
        </w:rPr>
        <w:tab/>
      </w:r>
      <w:r w:rsidRPr="00AA1B80">
        <w:rPr>
          <w:rFonts w:eastAsiaTheme="minorEastAsia" w:cs="Arial"/>
          <w:b/>
          <w:szCs w:val="24"/>
          <w:lang w:val="es-ES"/>
        </w:rPr>
        <w:tab/>
      </w:r>
      <w:r w:rsidRPr="00AA1B80">
        <w:rPr>
          <w:rFonts w:eastAsiaTheme="minorEastAsia" w:cs="Arial"/>
          <w:b/>
          <w:szCs w:val="24"/>
          <w:lang w:val="es-ES"/>
        </w:rPr>
        <w:tab/>
      </w:r>
      <w:r w:rsidR="00C006F5">
        <w:rPr>
          <w:rFonts w:eastAsiaTheme="minorEastAsia" w:cs="Arial"/>
          <w:szCs w:val="24"/>
          <w:lang w:val="es-ES"/>
        </w:rPr>
        <w:t>(2)</w:t>
      </w:r>
    </w:p>
    <w:p w14:paraId="2976AC5D" w14:textId="77777777" w:rsidR="00E20779" w:rsidRPr="00AA1B80" w:rsidRDefault="00E20779" w:rsidP="00E20779">
      <w:pPr>
        <w:spacing w:line="360" w:lineRule="auto"/>
        <w:ind w:left="1140"/>
        <w:rPr>
          <w:rFonts w:eastAsiaTheme="minorEastAsia" w:cs="Arial"/>
          <w:szCs w:val="24"/>
          <w:lang w:val="es-ES"/>
        </w:rPr>
      </w:pPr>
      <m:oMathPara>
        <m:oMath>
          <m:r>
            <w:rPr>
              <w:rFonts w:ascii="Cambria Math" w:hAnsi="Cambria Math" w:cs="Arial"/>
              <w:szCs w:val="24"/>
              <w:lang w:val="es-ES"/>
            </w:rPr>
            <m:t>l1=Y1=2+5=7 seg</m:t>
          </m:r>
        </m:oMath>
      </m:oMathPara>
    </w:p>
    <w:p w14:paraId="48BF3B36" w14:textId="77777777" w:rsidR="00E20779" w:rsidRPr="00AA1B80" w:rsidRDefault="00E20779" w:rsidP="00E20779">
      <w:pPr>
        <w:spacing w:line="360" w:lineRule="auto"/>
        <w:ind w:left="1140"/>
        <w:rPr>
          <w:rFonts w:eastAsiaTheme="minorEastAsia" w:cs="Arial"/>
          <w:szCs w:val="24"/>
          <w:lang w:val="es-ES"/>
        </w:rPr>
      </w:pPr>
      <m:oMathPara>
        <m:oMath>
          <m:r>
            <w:rPr>
              <w:rFonts w:ascii="Cambria Math" w:hAnsi="Cambria Math" w:cs="Arial"/>
              <w:szCs w:val="24"/>
              <w:lang w:val="es-ES"/>
            </w:rPr>
            <m:t>l2=Y2=3+2=5 seg</m:t>
          </m:r>
        </m:oMath>
      </m:oMathPara>
    </w:p>
    <w:p w14:paraId="6B4F5A46" w14:textId="77777777" w:rsidR="00E20779" w:rsidRPr="00AA1B80" w:rsidRDefault="00E20779" w:rsidP="00E20779">
      <w:pPr>
        <w:spacing w:line="360" w:lineRule="auto"/>
        <w:ind w:left="1140"/>
        <w:rPr>
          <w:rFonts w:cs="Arial"/>
          <w:szCs w:val="24"/>
          <w:lang w:val="es-ES"/>
        </w:rPr>
      </w:pPr>
    </w:p>
    <w:p w14:paraId="5E4714E2" w14:textId="77777777" w:rsidR="00E20779" w:rsidRPr="00AA1B80" w:rsidRDefault="00E20779" w:rsidP="00E20779">
      <w:pPr>
        <w:pStyle w:val="Prrafodelista"/>
        <w:numPr>
          <w:ilvl w:val="0"/>
          <w:numId w:val="1"/>
        </w:numPr>
        <w:spacing w:line="360" w:lineRule="auto"/>
        <w:rPr>
          <w:rFonts w:cs="Arial"/>
          <w:szCs w:val="24"/>
          <w:lang w:val="es-ES"/>
        </w:rPr>
      </w:pPr>
      <w:r w:rsidRPr="00AA1B80">
        <w:rPr>
          <w:rFonts w:cs="Arial"/>
          <w:szCs w:val="24"/>
          <w:lang w:val="es-ES"/>
        </w:rPr>
        <w:t>TIEMPO TOTAL PERDIDO POR CICLO: L</w:t>
      </w:r>
    </w:p>
    <w:p w14:paraId="67F8F9D7" w14:textId="5F7C7D61" w:rsidR="00E20779" w:rsidRPr="00AA1B80" w:rsidRDefault="00E20779" w:rsidP="00E20779">
      <w:pPr>
        <w:spacing w:line="360" w:lineRule="auto"/>
        <w:ind w:left="4020" w:firstLine="300"/>
        <w:rPr>
          <w:rFonts w:eastAsiaTheme="minorEastAsia" w:cs="Arial"/>
          <w:b/>
          <w:szCs w:val="24"/>
          <w:lang w:val="es-ES"/>
        </w:rPr>
      </w:pPr>
      <m:oMath>
        <m:r>
          <m:rPr>
            <m:sty m:val="bi"/>
          </m:rPr>
          <w:rPr>
            <w:rFonts w:ascii="Cambria Math" w:hAnsi="Cambria Math" w:cs="Arial"/>
            <w:szCs w:val="24"/>
            <w:lang w:val="es-ES"/>
          </w:rPr>
          <m:t>L=l</m:t>
        </m:r>
        <m:r>
          <m:rPr>
            <m:sty m:val="bi"/>
          </m:rPr>
          <w:rPr>
            <w:rFonts w:ascii="Cambria Math" w:hAnsi="Cambria Math" w:cs="Arial"/>
            <w:szCs w:val="24"/>
            <w:lang w:val="es-ES"/>
          </w:rPr>
          <m:t>1+l</m:t>
        </m:r>
        <m:r>
          <m:rPr>
            <m:sty m:val="bi"/>
          </m:rPr>
          <w:rPr>
            <w:rFonts w:ascii="Cambria Math" w:hAnsi="Cambria Math" w:cs="Arial"/>
            <w:szCs w:val="24"/>
            <w:lang w:val="es-ES"/>
          </w:rPr>
          <m:t>2</m:t>
        </m:r>
      </m:oMath>
      <w:r w:rsidRPr="00AA1B80">
        <w:rPr>
          <w:rFonts w:eastAsiaTheme="minorEastAsia" w:cs="Arial"/>
          <w:b/>
          <w:szCs w:val="24"/>
          <w:lang w:val="es-ES"/>
        </w:rPr>
        <w:tab/>
      </w:r>
      <w:r w:rsidRPr="00AA1B80">
        <w:rPr>
          <w:rFonts w:eastAsiaTheme="minorEastAsia" w:cs="Arial"/>
          <w:b/>
          <w:szCs w:val="24"/>
          <w:lang w:val="es-ES"/>
        </w:rPr>
        <w:tab/>
      </w:r>
      <w:r w:rsidRPr="00AA1B80">
        <w:rPr>
          <w:rFonts w:eastAsiaTheme="minorEastAsia" w:cs="Arial"/>
          <w:b/>
          <w:szCs w:val="24"/>
          <w:lang w:val="es-ES"/>
        </w:rPr>
        <w:tab/>
      </w:r>
      <w:r w:rsidRPr="00AA1B80">
        <w:rPr>
          <w:rFonts w:eastAsiaTheme="minorEastAsia" w:cs="Arial"/>
          <w:b/>
          <w:szCs w:val="24"/>
          <w:lang w:val="es-ES"/>
        </w:rPr>
        <w:tab/>
      </w:r>
      <w:r w:rsidRPr="00AA1B80">
        <w:rPr>
          <w:rFonts w:eastAsiaTheme="minorEastAsia" w:cs="Arial"/>
          <w:szCs w:val="24"/>
          <w:lang w:val="es-ES"/>
        </w:rPr>
        <w:t>(</w:t>
      </w:r>
      <w:r w:rsidR="00C006F5">
        <w:rPr>
          <w:rFonts w:eastAsiaTheme="minorEastAsia" w:cs="Arial"/>
          <w:szCs w:val="24"/>
          <w:lang w:val="es-ES"/>
        </w:rPr>
        <w:t>3</w:t>
      </w:r>
      <w:r w:rsidRPr="00AA1B80">
        <w:rPr>
          <w:rFonts w:eastAsiaTheme="minorEastAsia" w:cs="Arial"/>
          <w:szCs w:val="24"/>
          <w:lang w:val="es-ES"/>
        </w:rPr>
        <w:t>)</w:t>
      </w:r>
    </w:p>
    <w:p w14:paraId="5595A1D8" w14:textId="77777777" w:rsidR="00E20779" w:rsidRPr="00AA1B80" w:rsidRDefault="00E20779" w:rsidP="00E20779">
      <w:pPr>
        <w:spacing w:line="360" w:lineRule="auto"/>
        <w:ind w:left="1140"/>
        <w:rPr>
          <w:rFonts w:eastAsiaTheme="minorEastAsia" w:cs="Arial"/>
          <w:szCs w:val="24"/>
          <w:lang w:val="es-ES"/>
        </w:rPr>
      </w:pPr>
      <m:oMathPara>
        <m:oMath>
          <m:r>
            <w:rPr>
              <w:rFonts w:ascii="Cambria Math" w:hAnsi="Cambria Math" w:cs="Arial"/>
              <w:szCs w:val="24"/>
              <w:lang w:val="es-ES"/>
            </w:rPr>
            <m:t>L=7+5=12 seg</m:t>
          </m:r>
        </m:oMath>
      </m:oMathPara>
    </w:p>
    <w:p w14:paraId="686EB528" w14:textId="77777777" w:rsidR="00E20779" w:rsidRPr="00AA1B80" w:rsidRDefault="00E20779" w:rsidP="00E20779">
      <w:pPr>
        <w:pStyle w:val="Prrafodelista"/>
        <w:numPr>
          <w:ilvl w:val="0"/>
          <w:numId w:val="1"/>
        </w:numPr>
        <w:spacing w:line="360" w:lineRule="auto"/>
        <w:rPr>
          <w:rFonts w:eastAsiaTheme="minorEastAsia" w:cs="Arial"/>
          <w:szCs w:val="24"/>
          <w:lang w:val="es-ES"/>
        </w:rPr>
      </w:pPr>
      <w:r w:rsidRPr="00AA1B80">
        <w:rPr>
          <w:rFonts w:eastAsiaTheme="minorEastAsia" w:cs="Arial"/>
          <w:szCs w:val="24"/>
          <w:lang w:val="es-ES"/>
        </w:rPr>
        <w:t>MÁXIMAS RELACIONES DEL FLUJO ACTUAL</w:t>
      </w:r>
    </w:p>
    <w:p w14:paraId="7A28A9A0" w14:textId="0420A0EE" w:rsidR="00E20779" w:rsidRPr="00AA1B80" w:rsidRDefault="00E20779" w:rsidP="00E20779">
      <w:pPr>
        <w:spacing w:line="360" w:lineRule="auto"/>
        <w:ind w:left="4020" w:firstLine="300"/>
        <w:rPr>
          <w:rFonts w:eastAsiaTheme="minorEastAsia" w:cs="Arial"/>
          <w:b/>
          <w:szCs w:val="24"/>
          <w:lang w:val="es-ES"/>
        </w:rPr>
      </w:pPr>
      <m:oMath>
        <m:r>
          <m:rPr>
            <m:sty m:val="bi"/>
          </m:rPr>
          <w:rPr>
            <w:rFonts w:ascii="Cambria Math" w:eastAsiaTheme="minorEastAsia" w:hAnsi="Cambria Math" w:cs="Arial"/>
            <w:szCs w:val="24"/>
            <w:lang w:val="es-ES"/>
          </w:rPr>
          <m:t>yi=</m:t>
        </m:r>
        <m:f>
          <m:fPr>
            <m:ctrlPr>
              <w:rPr>
                <w:rFonts w:ascii="Cambria Math" w:eastAsiaTheme="minorEastAsia" w:hAnsi="Cambria Math" w:cs="Arial"/>
                <w:b/>
                <w:i/>
                <w:szCs w:val="24"/>
                <w:lang w:val="es-ES"/>
              </w:rPr>
            </m:ctrlPr>
          </m:fPr>
          <m:num>
            <m:sSub>
              <m:sSubPr>
                <m:ctrlPr>
                  <w:rPr>
                    <w:rFonts w:ascii="Cambria Math" w:eastAsiaTheme="minorEastAsia" w:hAnsi="Cambria Math" w:cs="Arial"/>
                    <w:b/>
                    <w:i/>
                    <w:szCs w:val="24"/>
                    <w:lang w:val="es-ES"/>
                  </w:rPr>
                </m:ctrlPr>
              </m:sSubPr>
              <m:e>
                <m:r>
                  <m:rPr>
                    <m:sty m:val="bi"/>
                  </m:rPr>
                  <w:rPr>
                    <w:rFonts w:ascii="Cambria Math" w:eastAsiaTheme="minorEastAsia" w:hAnsi="Cambria Math" w:cs="Arial"/>
                    <w:szCs w:val="24"/>
                    <w:lang w:val="es-ES"/>
                  </w:rPr>
                  <m:t>q</m:t>
                </m:r>
              </m:e>
              <m:sub>
                <m:r>
                  <m:rPr>
                    <m:sty m:val="bi"/>
                  </m:rPr>
                  <w:rPr>
                    <w:rFonts w:ascii="Cambria Math" w:eastAsiaTheme="minorEastAsia" w:hAnsi="Cambria Math" w:cs="Arial"/>
                    <w:szCs w:val="24"/>
                    <w:lang w:val="es-ES"/>
                  </w:rPr>
                  <m:t>i</m:t>
                </m:r>
              </m:sub>
            </m:sSub>
            <m:r>
              <m:rPr>
                <m:sty m:val="bi"/>
              </m:rPr>
              <w:rPr>
                <w:rFonts w:ascii="Cambria Math" w:eastAsiaTheme="minorEastAsia" w:hAnsi="Cambria Math" w:cs="Arial"/>
                <w:szCs w:val="24"/>
                <w:lang w:val="es-ES"/>
              </w:rPr>
              <m:t xml:space="preserve"> máx</m:t>
            </m:r>
          </m:num>
          <m:den>
            <m:r>
              <m:rPr>
                <m:sty m:val="bi"/>
              </m:rPr>
              <w:rPr>
                <w:rFonts w:ascii="Cambria Math" w:eastAsiaTheme="minorEastAsia" w:hAnsi="Cambria Math" w:cs="Arial"/>
                <w:szCs w:val="24"/>
                <w:lang w:val="es-ES"/>
              </w:rPr>
              <m:t>S</m:t>
            </m:r>
          </m:den>
        </m:f>
      </m:oMath>
      <w:r w:rsidRPr="00AA1B80">
        <w:rPr>
          <w:rFonts w:eastAsiaTheme="minorEastAsia" w:cs="Arial"/>
          <w:b/>
          <w:szCs w:val="24"/>
          <w:lang w:val="es-ES"/>
        </w:rPr>
        <w:tab/>
      </w:r>
      <w:r w:rsidRPr="00AA1B80">
        <w:rPr>
          <w:rFonts w:eastAsiaTheme="minorEastAsia" w:cs="Arial"/>
          <w:b/>
          <w:szCs w:val="24"/>
          <w:lang w:val="es-ES"/>
        </w:rPr>
        <w:tab/>
      </w:r>
      <w:r w:rsidRPr="00AA1B80">
        <w:rPr>
          <w:rFonts w:eastAsiaTheme="minorEastAsia" w:cs="Arial"/>
          <w:b/>
          <w:szCs w:val="24"/>
          <w:lang w:val="es-ES"/>
        </w:rPr>
        <w:tab/>
      </w:r>
      <w:r w:rsidRPr="00AA1B80">
        <w:rPr>
          <w:rFonts w:eastAsiaTheme="minorEastAsia" w:cs="Arial"/>
          <w:b/>
          <w:szCs w:val="24"/>
          <w:lang w:val="es-ES"/>
        </w:rPr>
        <w:tab/>
      </w:r>
      <w:r w:rsidRPr="00AA1B80">
        <w:rPr>
          <w:rFonts w:eastAsiaTheme="minorEastAsia" w:cs="Arial"/>
          <w:szCs w:val="24"/>
          <w:lang w:val="es-ES"/>
        </w:rPr>
        <w:t>(</w:t>
      </w:r>
      <w:r w:rsidR="00C006F5">
        <w:rPr>
          <w:rFonts w:eastAsiaTheme="minorEastAsia" w:cs="Arial"/>
          <w:szCs w:val="24"/>
          <w:lang w:val="es-ES"/>
        </w:rPr>
        <w:t>4</w:t>
      </w:r>
      <w:r w:rsidRPr="00AA1B80">
        <w:rPr>
          <w:rFonts w:eastAsiaTheme="minorEastAsia" w:cs="Arial"/>
          <w:szCs w:val="24"/>
          <w:lang w:val="es-ES"/>
        </w:rPr>
        <w:t>)</w:t>
      </w:r>
    </w:p>
    <w:p w14:paraId="05006720" w14:textId="77777777" w:rsidR="00E20779" w:rsidRPr="00AA1B80" w:rsidRDefault="00E20779" w:rsidP="00E20779">
      <w:pPr>
        <w:spacing w:line="360" w:lineRule="auto"/>
        <w:ind w:left="1140"/>
        <w:rPr>
          <w:rFonts w:cs="Arial"/>
          <w:szCs w:val="24"/>
          <w:lang w:val="es-ES"/>
        </w:rPr>
      </w:pPr>
      <m:oMathPara>
        <m:oMath>
          <m:r>
            <w:rPr>
              <w:rFonts w:ascii="Cambria Math" w:eastAsiaTheme="minorEastAsia" w:hAnsi="Cambria Math" w:cs="Arial"/>
              <w:szCs w:val="24"/>
              <w:lang w:val="es-ES"/>
            </w:rPr>
            <w:lastRenderedPageBreak/>
            <m:t>yi=</m:t>
          </m:r>
          <m:f>
            <m:fPr>
              <m:ctrlPr>
                <w:rPr>
                  <w:rFonts w:ascii="Cambria Math" w:eastAsiaTheme="minorEastAsia" w:hAnsi="Cambria Math" w:cs="Arial"/>
                  <w:i/>
                  <w:szCs w:val="24"/>
                  <w:lang w:val="es-ES"/>
                </w:rPr>
              </m:ctrlPr>
            </m:fPr>
            <m:num>
              <m:r>
                <w:rPr>
                  <w:rFonts w:ascii="Cambria Math" w:eastAsiaTheme="minorEastAsia" w:hAnsi="Cambria Math" w:cs="Arial"/>
                  <w:szCs w:val="24"/>
                  <w:lang w:val="es-ES"/>
                </w:rPr>
                <m:t>flujo crítico</m:t>
              </m:r>
              <m:func>
                <m:funcPr>
                  <m:ctrlPr>
                    <w:rPr>
                      <w:rFonts w:ascii="Cambria Math" w:eastAsiaTheme="minorEastAsia" w:hAnsi="Cambria Math" w:cs="Arial"/>
                      <w:i/>
                      <w:szCs w:val="24"/>
                      <w:lang w:val="es-ES"/>
                    </w:rPr>
                  </m:ctrlPr>
                </m:funcPr>
                <m:fName>
                  <m:r>
                    <m:rPr>
                      <m:sty m:val="p"/>
                    </m:rPr>
                    <w:rPr>
                      <w:rFonts w:ascii="Cambria Math" w:eastAsiaTheme="minorEastAsia" w:hAnsi="Cambria Math" w:cs="Arial"/>
                      <w:szCs w:val="24"/>
                      <w:lang w:val="es-ES"/>
                    </w:rPr>
                    <m:t>max</m:t>
                  </m:r>
                </m:fName>
                <m:e>
                  <m:r>
                    <w:rPr>
                      <w:rFonts w:ascii="Cambria Math" w:eastAsiaTheme="minorEastAsia" w:hAnsi="Cambria Math" w:cs="Arial"/>
                      <w:szCs w:val="24"/>
                      <w:lang w:val="es-ES"/>
                    </w:rPr>
                    <m:t>en</m:t>
                  </m:r>
                </m:e>
              </m:func>
              <m:r>
                <w:rPr>
                  <w:rFonts w:ascii="Cambria Math" w:eastAsiaTheme="minorEastAsia" w:hAnsi="Cambria Math" w:cs="Arial"/>
                  <w:szCs w:val="24"/>
                  <w:lang w:val="es-ES"/>
                </w:rPr>
                <m:t xml:space="preserve"> 15 min</m:t>
              </m:r>
            </m:num>
            <m:den>
              <m:r>
                <w:rPr>
                  <w:rFonts w:ascii="Cambria Math" w:eastAsiaTheme="minorEastAsia" w:hAnsi="Cambria Math" w:cs="Arial"/>
                  <w:szCs w:val="24"/>
                  <w:lang w:val="es-ES"/>
                </w:rPr>
                <m:t>total vechiculos en hora pico</m:t>
              </m:r>
            </m:den>
          </m:f>
          <m:r>
            <w:rPr>
              <w:rFonts w:ascii="Cambria Math" w:eastAsiaTheme="minorEastAsia" w:hAnsi="Cambria Math" w:cs="Arial"/>
              <w:szCs w:val="24"/>
              <w:lang w:val="es-ES"/>
            </w:rPr>
            <m:t xml:space="preserve"> </m:t>
          </m:r>
        </m:oMath>
      </m:oMathPara>
    </w:p>
    <w:p w14:paraId="7B80DDCF" w14:textId="77777777" w:rsidR="00E20779" w:rsidRPr="00AA1B80" w:rsidRDefault="00E20779" w:rsidP="00E20779">
      <w:pPr>
        <w:spacing w:line="360" w:lineRule="auto"/>
        <w:ind w:left="1140"/>
        <w:rPr>
          <w:rFonts w:eastAsiaTheme="minorEastAsia" w:cs="Arial"/>
          <w:szCs w:val="24"/>
          <w:lang w:val="es-ES"/>
        </w:rPr>
      </w:pPr>
      <m:oMathPara>
        <m:oMath>
          <m:r>
            <w:rPr>
              <w:rFonts w:ascii="Cambria Math" w:eastAsiaTheme="minorEastAsia" w:hAnsi="Cambria Math" w:cs="Arial"/>
              <w:szCs w:val="24"/>
              <w:lang w:val="es-ES"/>
            </w:rPr>
            <m:t>y1=</m:t>
          </m:r>
          <m:f>
            <m:fPr>
              <m:ctrlPr>
                <w:rPr>
                  <w:rFonts w:ascii="Cambria Math" w:eastAsiaTheme="minorEastAsia" w:hAnsi="Cambria Math" w:cs="Arial"/>
                  <w:i/>
                  <w:szCs w:val="24"/>
                  <w:lang w:val="es-ES"/>
                </w:rPr>
              </m:ctrlPr>
            </m:fPr>
            <m:num>
              <m:r>
                <w:rPr>
                  <w:rFonts w:ascii="Cambria Math" w:eastAsiaTheme="minorEastAsia" w:hAnsi="Cambria Math" w:cs="Arial"/>
                  <w:szCs w:val="24"/>
                  <w:lang w:val="es-ES"/>
                </w:rPr>
                <m:t>459</m:t>
              </m:r>
            </m:num>
            <m:den>
              <m:r>
                <w:rPr>
                  <w:rFonts w:ascii="Cambria Math" w:eastAsiaTheme="minorEastAsia" w:hAnsi="Cambria Math" w:cs="Arial"/>
                  <w:szCs w:val="24"/>
                  <w:lang w:val="es-ES"/>
                </w:rPr>
                <m:t>1691</m:t>
              </m:r>
            </m:den>
          </m:f>
          <m:r>
            <w:rPr>
              <w:rFonts w:ascii="Cambria Math" w:eastAsiaTheme="minorEastAsia" w:hAnsi="Cambria Math" w:cs="Arial"/>
              <w:szCs w:val="24"/>
              <w:lang w:val="es-ES"/>
            </w:rPr>
            <m:t>=0,2714</m:t>
          </m:r>
        </m:oMath>
      </m:oMathPara>
    </w:p>
    <w:p w14:paraId="19CA4E54" w14:textId="77777777" w:rsidR="00E20779" w:rsidRPr="00AA1B80" w:rsidRDefault="00E20779" w:rsidP="00E20779">
      <w:pPr>
        <w:spacing w:line="360" w:lineRule="auto"/>
        <w:ind w:left="1140"/>
        <w:rPr>
          <w:rFonts w:eastAsiaTheme="minorEastAsia" w:cs="Arial"/>
          <w:szCs w:val="24"/>
          <w:lang w:val="es-ES"/>
        </w:rPr>
      </w:pPr>
      <m:oMathPara>
        <m:oMath>
          <m:r>
            <w:rPr>
              <w:rFonts w:ascii="Cambria Math" w:eastAsiaTheme="minorEastAsia" w:hAnsi="Cambria Math" w:cs="Arial"/>
              <w:szCs w:val="24"/>
              <w:lang w:val="es-ES"/>
            </w:rPr>
            <m:t>y2=</m:t>
          </m:r>
          <m:f>
            <m:fPr>
              <m:ctrlPr>
                <w:rPr>
                  <w:rFonts w:ascii="Cambria Math" w:eastAsiaTheme="minorEastAsia" w:hAnsi="Cambria Math" w:cs="Arial"/>
                  <w:i/>
                  <w:szCs w:val="24"/>
                  <w:lang w:val="es-ES"/>
                </w:rPr>
              </m:ctrlPr>
            </m:fPr>
            <m:num>
              <m:r>
                <w:rPr>
                  <w:rFonts w:ascii="Cambria Math" w:eastAsiaTheme="minorEastAsia" w:hAnsi="Cambria Math" w:cs="Arial"/>
                  <w:szCs w:val="24"/>
                  <w:lang w:val="es-ES"/>
                </w:rPr>
                <m:t>166</m:t>
              </m:r>
            </m:num>
            <m:den>
              <m:r>
                <w:rPr>
                  <w:rFonts w:ascii="Cambria Math" w:eastAsiaTheme="minorEastAsia" w:hAnsi="Cambria Math" w:cs="Arial"/>
                  <w:szCs w:val="24"/>
                  <w:lang w:val="es-ES"/>
                </w:rPr>
                <m:t>617</m:t>
              </m:r>
            </m:den>
          </m:f>
          <m:r>
            <w:rPr>
              <w:rFonts w:ascii="Cambria Math" w:eastAsiaTheme="minorEastAsia" w:hAnsi="Cambria Math" w:cs="Arial"/>
              <w:szCs w:val="24"/>
              <w:lang w:val="es-ES"/>
            </w:rPr>
            <m:t>=0,2690</m:t>
          </m:r>
        </m:oMath>
      </m:oMathPara>
    </w:p>
    <w:p w14:paraId="012BB760" w14:textId="77777777" w:rsidR="00E20779" w:rsidRPr="00AA1B80" w:rsidRDefault="00E20779" w:rsidP="00E20779">
      <w:pPr>
        <w:pStyle w:val="Prrafodelista"/>
        <w:numPr>
          <w:ilvl w:val="0"/>
          <w:numId w:val="1"/>
        </w:numPr>
        <w:spacing w:line="360" w:lineRule="auto"/>
        <w:rPr>
          <w:rFonts w:eastAsiaTheme="minorEastAsia" w:cs="Arial"/>
          <w:szCs w:val="24"/>
          <w:lang w:val="es-ES"/>
        </w:rPr>
      </w:pPr>
      <w:r w:rsidRPr="00AA1B80">
        <w:rPr>
          <w:rFonts w:eastAsiaTheme="minorEastAsia" w:cs="Arial"/>
          <w:szCs w:val="24"/>
          <w:lang w:val="es-ES"/>
        </w:rPr>
        <w:t>CÁLCULO DE LA LONGITUD DEL CICLO ÓPTIMO= “Co”</w:t>
      </w:r>
    </w:p>
    <w:p w14:paraId="05267C99" w14:textId="2F45AB3B" w:rsidR="00E20779" w:rsidRPr="00AA1B80" w:rsidRDefault="00E20779" w:rsidP="00E20779">
      <w:pPr>
        <w:spacing w:line="360" w:lineRule="auto"/>
        <w:ind w:left="4020" w:firstLine="300"/>
        <w:rPr>
          <w:rFonts w:eastAsiaTheme="minorEastAsia" w:cs="Arial"/>
          <w:szCs w:val="24"/>
          <w:lang w:val="es-ES"/>
        </w:rPr>
      </w:pPr>
      <m:oMath>
        <m:r>
          <w:rPr>
            <w:rFonts w:ascii="Cambria Math" w:hAnsi="Cambria Math" w:cs="Arial"/>
            <w:szCs w:val="24"/>
            <w:lang w:val="es-ES"/>
          </w:rPr>
          <m:t>Co=</m:t>
        </m:r>
        <m:f>
          <m:fPr>
            <m:ctrlPr>
              <w:rPr>
                <w:rFonts w:ascii="Cambria Math" w:hAnsi="Cambria Math" w:cs="Arial"/>
                <w:i/>
                <w:szCs w:val="24"/>
                <w:lang w:val="es-ES"/>
              </w:rPr>
            </m:ctrlPr>
          </m:fPr>
          <m:num>
            <m:r>
              <w:rPr>
                <w:rFonts w:ascii="Cambria Math" w:hAnsi="Cambria Math" w:cs="Arial"/>
                <w:szCs w:val="24"/>
                <w:lang w:val="es-ES"/>
              </w:rPr>
              <m:t>1.52*L+5</m:t>
            </m:r>
          </m:num>
          <m:den>
            <m:r>
              <w:rPr>
                <w:rFonts w:ascii="Cambria Math" w:hAnsi="Cambria Math" w:cs="Arial"/>
                <w:szCs w:val="24"/>
                <w:lang w:val="es-ES"/>
              </w:rPr>
              <m:t>1-</m:t>
            </m:r>
            <m:nary>
              <m:naryPr>
                <m:chr m:val="∑"/>
                <m:limLoc m:val="undOvr"/>
                <m:subHide m:val="1"/>
                <m:supHide m:val="1"/>
                <m:ctrlPr>
                  <w:rPr>
                    <w:rFonts w:ascii="Cambria Math" w:hAnsi="Cambria Math" w:cs="Arial"/>
                    <w:i/>
                    <w:szCs w:val="24"/>
                    <w:lang w:val="es-ES"/>
                  </w:rPr>
                </m:ctrlPr>
              </m:naryPr>
              <m:sub/>
              <m:sup/>
              <m:e>
                <m:r>
                  <w:rPr>
                    <w:rFonts w:ascii="Cambria Math" w:hAnsi="Cambria Math" w:cs="Arial"/>
                    <w:szCs w:val="24"/>
                    <w:lang w:val="es-ES"/>
                  </w:rPr>
                  <m:t>yi</m:t>
                </m:r>
              </m:e>
            </m:nary>
          </m:den>
        </m:f>
      </m:oMath>
      <w:r w:rsidRPr="00AA1B80">
        <w:rPr>
          <w:rFonts w:eastAsiaTheme="minorEastAsia" w:cs="Arial"/>
          <w:szCs w:val="24"/>
          <w:lang w:val="es-ES"/>
        </w:rPr>
        <w:tab/>
      </w:r>
      <w:r w:rsidRPr="00AA1B80">
        <w:rPr>
          <w:rFonts w:eastAsiaTheme="minorEastAsia" w:cs="Arial"/>
          <w:szCs w:val="24"/>
          <w:lang w:val="es-ES"/>
        </w:rPr>
        <w:tab/>
      </w:r>
      <w:r w:rsidRPr="00AA1B80">
        <w:rPr>
          <w:rFonts w:eastAsiaTheme="minorEastAsia" w:cs="Arial"/>
          <w:szCs w:val="24"/>
          <w:lang w:val="es-ES"/>
        </w:rPr>
        <w:tab/>
      </w:r>
      <w:r w:rsidRPr="00AA1B80">
        <w:rPr>
          <w:rFonts w:eastAsiaTheme="minorEastAsia" w:cs="Arial"/>
          <w:szCs w:val="24"/>
          <w:lang w:val="es-ES"/>
        </w:rPr>
        <w:tab/>
        <w:t>(5)</w:t>
      </w:r>
    </w:p>
    <w:p w14:paraId="3086BF31" w14:textId="77777777" w:rsidR="00E20779" w:rsidRPr="00AA1B80" w:rsidRDefault="00E20779" w:rsidP="00E20779">
      <w:pPr>
        <w:spacing w:line="360" w:lineRule="auto"/>
        <w:ind w:left="1140"/>
        <w:rPr>
          <w:rFonts w:eastAsiaTheme="minorEastAsia" w:cs="Arial"/>
          <w:szCs w:val="24"/>
          <w:lang w:val="es-ES"/>
        </w:rPr>
      </w:pPr>
      <m:oMathPara>
        <m:oMath>
          <m:r>
            <w:rPr>
              <w:rFonts w:ascii="Cambria Math" w:hAnsi="Cambria Math" w:cs="Arial"/>
              <w:szCs w:val="24"/>
              <w:lang w:val="es-ES"/>
            </w:rPr>
            <m:t>Co=</m:t>
          </m:r>
          <m:f>
            <m:fPr>
              <m:ctrlPr>
                <w:rPr>
                  <w:rFonts w:ascii="Cambria Math" w:hAnsi="Cambria Math" w:cs="Arial"/>
                  <w:i/>
                  <w:szCs w:val="24"/>
                  <w:lang w:val="es-ES"/>
                </w:rPr>
              </m:ctrlPr>
            </m:fPr>
            <m:num>
              <m:r>
                <w:rPr>
                  <w:rFonts w:ascii="Cambria Math" w:hAnsi="Cambria Math" w:cs="Arial"/>
                  <w:szCs w:val="24"/>
                  <w:lang w:val="es-ES"/>
                </w:rPr>
                <m:t>1.52*12+5</m:t>
              </m:r>
            </m:num>
            <m:den>
              <m:r>
                <w:rPr>
                  <w:rFonts w:ascii="Cambria Math" w:hAnsi="Cambria Math" w:cs="Arial"/>
                  <w:szCs w:val="24"/>
                  <w:lang w:val="es-ES"/>
                </w:rPr>
                <m:t>1-0.2714-0,2690</m:t>
              </m:r>
            </m:den>
          </m:f>
          <m:r>
            <w:rPr>
              <w:rFonts w:ascii="Cambria Math" w:hAnsi="Cambria Math" w:cs="Arial"/>
              <w:szCs w:val="24"/>
              <w:lang w:val="es-ES"/>
            </w:rPr>
            <m:t>=50,05 seg</m:t>
          </m:r>
        </m:oMath>
      </m:oMathPara>
    </w:p>
    <w:p w14:paraId="3C619652" w14:textId="77777777" w:rsidR="00E20779" w:rsidRPr="00AA1B80" w:rsidRDefault="00E20779" w:rsidP="00E20779">
      <w:pPr>
        <w:pStyle w:val="Prrafodelista"/>
        <w:numPr>
          <w:ilvl w:val="0"/>
          <w:numId w:val="1"/>
        </w:numPr>
        <w:spacing w:line="360" w:lineRule="auto"/>
        <w:rPr>
          <w:rFonts w:eastAsiaTheme="minorEastAsia" w:cs="Arial"/>
          <w:szCs w:val="24"/>
          <w:lang w:val="es-ES"/>
        </w:rPr>
      </w:pPr>
      <w:r w:rsidRPr="00AA1B80">
        <w:rPr>
          <w:rFonts w:eastAsiaTheme="minorEastAsia" w:cs="Arial"/>
          <w:szCs w:val="24"/>
          <w:lang w:val="es-ES"/>
        </w:rPr>
        <w:t>LONGITUD DE CICLO A UTILIZAR: “C”</w:t>
      </w:r>
    </w:p>
    <w:p w14:paraId="06D0A857" w14:textId="77777777" w:rsidR="00E20779" w:rsidRPr="00AA1B80" w:rsidRDefault="00E20779" w:rsidP="00E20779">
      <w:pPr>
        <w:spacing w:line="360" w:lineRule="auto"/>
        <w:ind w:left="1140"/>
        <w:rPr>
          <w:rFonts w:cs="Arial"/>
          <w:szCs w:val="24"/>
          <w:lang w:val="es-ES"/>
        </w:rPr>
      </w:pPr>
      <m:oMathPara>
        <m:oMath>
          <m:r>
            <w:rPr>
              <w:rFonts w:ascii="Cambria Math" w:hAnsi="Cambria Math" w:cs="Arial"/>
              <w:szCs w:val="24"/>
              <w:lang w:val="es-ES"/>
            </w:rPr>
            <m:t>C=50 seg</m:t>
          </m:r>
        </m:oMath>
      </m:oMathPara>
    </w:p>
    <w:p w14:paraId="0DD6B3A0" w14:textId="77777777" w:rsidR="00E20779" w:rsidRPr="00AA1B80" w:rsidRDefault="00E20779" w:rsidP="00E20779">
      <w:pPr>
        <w:pStyle w:val="Prrafodelista"/>
        <w:numPr>
          <w:ilvl w:val="0"/>
          <w:numId w:val="1"/>
        </w:numPr>
        <w:spacing w:line="360" w:lineRule="auto"/>
        <w:rPr>
          <w:rFonts w:cs="Arial"/>
          <w:szCs w:val="24"/>
          <w:lang w:val="es-ES"/>
        </w:rPr>
      </w:pPr>
      <w:r w:rsidRPr="00AA1B80">
        <w:rPr>
          <w:rFonts w:cs="Arial"/>
          <w:szCs w:val="24"/>
          <w:lang w:val="es-ES"/>
        </w:rPr>
        <w:t>TIEMPO EFECTIVO TOTAL DE LA LUZ VERDE = “</w:t>
      </w:r>
      <w:proofErr w:type="spellStart"/>
      <w:r w:rsidRPr="00AA1B80">
        <w:rPr>
          <w:rFonts w:cs="Arial"/>
          <w:szCs w:val="24"/>
          <w:lang w:val="es-ES"/>
        </w:rPr>
        <w:t>Gte</w:t>
      </w:r>
      <w:proofErr w:type="spellEnd"/>
      <w:r w:rsidRPr="00AA1B80">
        <w:rPr>
          <w:rFonts w:cs="Arial"/>
          <w:szCs w:val="24"/>
          <w:lang w:val="es-ES"/>
        </w:rPr>
        <w:t>”</w:t>
      </w:r>
    </w:p>
    <w:p w14:paraId="00B5C670" w14:textId="7C774E8C" w:rsidR="00E20779" w:rsidRPr="00AA1B80" w:rsidRDefault="00E20779" w:rsidP="00E20779">
      <w:pPr>
        <w:spacing w:line="360" w:lineRule="auto"/>
        <w:ind w:left="3600" w:firstLine="720"/>
        <w:rPr>
          <w:rFonts w:eastAsiaTheme="minorEastAsia" w:cs="Arial"/>
          <w:szCs w:val="24"/>
          <w:lang w:val="es-ES"/>
        </w:rPr>
      </w:pPr>
      <m:oMath>
        <m:r>
          <w:rPr>
            <w:rFonts w:ascii="Cambria Math" w:hAnsi="Cambria Math" w:cs="Arial"/>
            <w:szCs w:val="24"/>
            <w:lang w:val="es-ES"/>
          </w:rPr>
          <m:t>Gte=C-L</m:t>
        </m:r>
      </m:oMath>
      <w:r w:rsidRPr="00AA1B80">
        <w:rPr>
          <w:rFonts w:eastAsiaTheme="minorEastAsia" w:cs="Arial"/>
          <w:szCs w:val="24"/>
          <w:lang w:val="es-ES"/>
        </w:rPr>
        <w:tab/>
      </w:r>
      <w:r w:rsidRPr="00AA1B80">
        <w:rPr>
          <w:rFonts w:eastAsiaTheme="minorEastAsia" w:cs="Arial"/>
          <w:szCs w:val="24"/>
          <w:lang w:val="es-ES"/>
        </w:rPr>
        <w:tab/>
      </w:r>
      <w:r w:rsidRPr="00AA1B80">
        <w:rPr>
          <w:rFonts w:eastAsiaTheme="minorEastAsia" w:cs="Arial"/>
          <w:szCs w:val="24"/>
          <w:lang w:val="es-ES"/>
        </w:rPr>
        <w:tab/>
      </w:r>
      <w:r w:rsidRPr="00AA1B80">
        <w:rPr>
          <w:rFonts w:eastAsiaTheme="minorEastAsia" w:cs="Arial"/>
          <w:szCs w:val="24"/>
          <w:lang w:val="es-ES"/>
        </w:rPr>
        <w:tab/>
        <w:t>(</w:t>
      </w:r>
      <w:r w:rsidR="00C006F5">
        <w:rPr>
          <w:rFonts w:eastAsiaTheme="minorEastAsia" w:cs="Arial"/>
          <w:szCs w:val="24"/>
          <w:lang w:val="es-ES"/>
        </w:rPr>
        <w:t>6</w:t>
      </w:r>
      <w:r w:rsidRPr="00AA1B80">
        <w:rPr>
          <w:rFonts w:eastAsiaTheme="minorEastAsia" w:cs="Arial"/>
          <w:szCs w:val="24"/>
          <w:lang w:val="es-ES"/>
        </w:rPr>
        <w:t>)</w:t>
      </w:r>
    </w:p>
    <w:p w14:paraId="588A6AD6" w14:textId="77777777" w:rsidR="00E20779" w:rsidRPr="00AA1B80" w:rsidRDefault="00E20779" w:rsidP="00E20779">
      <w:pPr>
        <w:spacing w:line="360" w:lineRule="auto"/>
        <w:ind w:left="1140"/>
        <w:rPr>
          <w:rFonts w:eastAsiaTheme="minorEastAsia" w:cs="Arial"/>
          <w:szCs w:val="24"/>
          <w:lang w:val="es-ES"/>
        </w:rPr>
      </w:pPr>
      <m:oMathPara>
        <m:oMath>
          <m:r>
            <w:rPr>
              <w:rFonts w:ascii="Cambria Math" w:hAnsi="Cambria Math" w:cs="Arial"/>
              <w:szCs w:val="24"/>
              <w:lang w:val="es-ES"/>
            </w:rPr>
            <m:t>Gte=50-12=38 seg</m:t>
          </m:r>
        </m:oMath>
      </m:oMathPara>
    </w:p>
    <w:p w14:paraId="51317DC4" w14:textId="77777777" w:rsidR="00E20779" w:rsidRPr="00AA1B80" w:rsidRDefault="00E20779" w:rsidP="00E20779">
      <w:pPr>
        <w:pStyle w:val="Prrafodelista"/>
        <w:numPr>
          <w:ilvl w:val="0"/>
          <w:numId w:val="1"/>
        </w:numPr>
        <w:spacing w:line="360" w:lineRule="auto"/>
        <w:rPr>
          <w:rFonts w:eastAsiaTheme="minorEastAsia" w:cs="Arial"/>
          <w:szCs w:val="24"/>
          <w:lang w:val="es-ES"/>
        </w:rPr>
      </w:pPr>
      <w:r w:rsidRPr="00AA1B80">
        <w:rPr>
          <w:rFonts w:eastAsiaTheme="minorEastAsia" w:cs="Arial"/>
          <w:szCs w:val="24"/>
          <w:lang w:val="es-ES"/>
        </w:rPr>
        <w:t>REPARTO DE LOS TIEMPOS VERDES EFECTIVOS: “</w:t>
      </w:r>
      <w:proofErr w:type="spellStart"/>
      <w:r w:rsidRPr="00AA1B80">
        <w:rPr>
          <w:rFonts w:eastAsiaTheme="minorEastAsia" w:cs="Arial"/>
          <w:szCs w:val="24"/>
          <w:lang w:val="es-ES"/>
        </w:rPr>
        <w:t>gi</w:t>
      </w:r>
      <w:proofErr w:type="spellEnd"/>
      <w:r w:rsidRPr="00AA1B80">
        <w:rPr>
          <w:rFonts w:eastAsiaTheme="minorEastAsia" w:cs="Arial"/>
          <w:szCs w:val="24"/>
          <w:lang w:val="es-ES"/>
        </w:rPr>
        <w:t>”</w:t>
      </w:r>
    </w:p>
    <w:p w14:paraId="72B2AE54" w14:textId="6D25A074" w:rsidR="00E20779" w:rsidRPr="00AA1B80" w:rsidRDefault="00E20779" w:rsidP="00E20779">
      <w:pPr>
        <w:spacing w:line="360" w:lineRule="auto"/>
        <w:ind w:left="3300" w:firstLine="300"/>
        <w:rPr>
          <w:rFonts w:eastAsiaTheme="minorEastAsia" w:cs="Arial"/>
          <w:szCs w:val="24"/>
          <w:lang w:val="es-ES"/>
        </w:rPr>
      </w:pPr>
      <m:oMath>
        <m:r>
          <w:rPr>
            <w:rFonts w:ascii="Cambria Math" w:eastAsiaTheme="minorEastAsia" w:hAnsi="Cambria Math" w:cs="Arial"/>
            <w:szCs w:val="24"/>
            <w:lang w:val="es-ES"/>
          </w:rPr>
          <m:t>gi=</m:t>
        </m:r>
        <m:f>
          <m:fPr>
            <m:ctrlPr>
              <w:rPr>
                <w:rFonts w:ascii="Cambria Math" w:eastAsiaTheme="minorEastAsia" w:hAnsi="Cambria Math" w:cs="Arial"/>
                <w:i/>
                <w:szCs w:val="24"/>
                <w:lang w:val="es-ES"/>
              </w:rPr>
            </m:ctrlPr>
          </m:fPr>
          <m:num>
            <m:r>
              <w:rPr>
                <w:rFonts w:ascii="Cambria Math" w:eastAsiaTheme="minorEastAsia" w:hAnsi="Cambria Math" w:cs="Arial"/>
                <w:szCs w:val="24"/>
                <w:lang w:val="es-ES"/>
              </w:rPr>
              <m:t>yi</m:t>
            </m:r>
          </m:num>
          <m:den>
            <m:r>
              <w:rPr>
                <w:rFonts w:ascii="Cambria Math" w:eastAsiaTheme="minorEastAsia" w:hAnsi="Cambria Math" w:cs="Arial"/>
                <w:szCs w:val="24"/>
                <w:lang w:val="es-ES"/>
              </w:rPr>
              <m:t>y1+y2</m:t>
            </m:r>
          </m:den>
        </m:f>
        <m:r>
          <w:rPr>
            <w:rFonts w:ascii="Cambria Math" w:eastAsiaTheme="minorEastAsia" w:hAnsi="Cambria Math" w:cs="Arial"/>
            <w:szCs w:val="24"/>
            <w:lang w:val="es-ES"/>
          </w:rPr>
          <m:t>*Gte</m:t>
        </m:r>
      </m:oMath>
      <w:r w:rsidRPr="00AA1B80">
        <w:rPr>
          <w:rFonts w:eastAsiaTheme="minorEastAsia" w:cs="Arial"/>
          <w:szCs w:val="24"/>
          <w:lang w:val="es-ES"/>
        </w:rPr>
        <w:tab/>
      </w:r>
      <w:r w:rsidRPr="00AA1B80">
        <w:rPr>
          <w:rFonts w:eastAsiaTheme="minorEastAsia" w:cs="Arial"/>
          <w:szCs w:val="24"/>
          <w:lang w:val="es-ES"/>
        </w:rPr>
        <w:tab/>
      </w:r>
      <w:r w:rsidRPr="00AA1B80">
        <w:rPr>
          <w:rFonts w:eastAsiaTheme="minorEastAsia" w:cs="Arial"/>
          <w:szCs w:val="24"/>
          <w:lang w:val="es-ES"/>
        </w:rPr>
        <w:tab/>
      </w:r>
      <w:r w:rsidRPr="00AA1B80">
        <w:rPr>
          <w:rFonts w:eastAsiaTheme="minorEastAsia" w:cs="Arial"/>
          <w:szCs w:val="24"/>
          <w:lang w:val="es-ES"/>
        </w:rPr>
        <w:tab/>
        <w:t>(</w:t>
      </w:r>
      <w:r w:rsidR="00C006F5">
        <w:rPr>
          <w:rFonts w:eastAsiaTheme="minorEastAsia" w:cs="Arial"/>
          <w:szCs w:val="24"/>
          <w:lang w:val="es-ES"/>
        </w:rPr>
        <w:t>7</w:t>
      </w:r>
      <w:r w:rsidRPr="00AA1B80">
        <w:rPr>
          <w:rFonts w:eastAsiaTheme="minorEastAsia" w:cs="Arial"/>
          <w:szCs w:val="24"/>
          <w:lang w:val="es-ES"/>
        </w:rPr>
        <w:t>)</w:t>
      </w:r>
    </w:p>
    <w:p w14:paraId="4BD6BC75" w14:textId="77777777" w:rsidR="00E20779" w:rsidRPr="00AA1B80" w:rsidRDefault="00E20779" w:rsidP="00E20779">
      <w:pPr>
        <w:spacing w:line="360" w:lineRule="auto"/>
        <w:ind w:left="1140"/>
        <w:rPr>
          <w:rFonts w:eastAsiaTheme="minorEastAsia" w:cs="Arial"/>
          <w:szCs w:val="24"/>
          <w:lang w:val="es-ES"/>
        </w:rPr>
      </w:pPr>
      <m:oMathPara>
        <m:oMath>
          <m:r>
            <w:rPr>
              <w:rFonts w:ascii="Cambria Math" w:eastAsiaTheme="minorEastAsia" w:hAnsi="Cambria Math" w:cs="Arial"/>
              <w:szCs w:val="24"/>
              <w:lang w:val="es-ES"/>
            </w:rPr>
            <m:t>g1=</m:t>
          </m:r>
          <m:f>
            <m:fPr>
              <m:ctrlPr>
                <w:rPr>
                  <w:rFonts w:ascii="Cambria Math" w:eastAsiaTheme="minorEastAsia" w:hAnsi="Cambria Math" w:cs="Arial"/>
                  <w:i/>
                  <w:szCs w:val="24"/>
                  <w:lang w:val="es-ES"/>
                </w:rPr>
              </m:ctrlPr>
            </m:fPr>
            <m:num>
              <m:r>
                <w:rPr>
                  <w:rFonts w:ascii="Cambria Math" w:eastAsiaTheme="minorEastAsia" w:hAnsi="Cambria Math" w:cs="Arial"/>
                  <w:szCs w:val="24"/>
                  <w:lang w:val="es-ES"/>
                </w:rPr>
                <m:t>0,2714</m:t>
              </m:r>
            </m:num>
            <m:den>
              <m:r>
                <w:rPr>
                  <w:rFonts w:ascii="Cambria Math" w:eastAsiaTheme="minorEastAsia" w:hAnsi="Cambria Math" w:cs="Arial"/>
                  <w:szCs w:val="24"/>
                  <w:lang w:val="es-ES"/>
                </w:rPr>
                <m:t>0,2714+0,2690</m:t>
              </m:r>
            </m:den>
          </m:f>
          <m:r>
            <w:rPr>
              <w:rFonts w:ascii="Cambria Math" w:eastAsiaTheme="minorEastAsia" w:hAnsi="Cambria Math" w:cs="Arial"/>
              <w:szCs w:val="24"/>
              <w:lang w:val="es-ES"/>
            </w:rPr>
            <m:t>*38=19,08 seg</m:t>
          </m:r>
        </m:oMath>
      </m:oMathPara>
    </w:p>
    <w:p w14:paraId="0808BCBC" w14:textId="77777777" w:rsidR="00E20779" w:rsidRPr="00AA1B80" w:rsidRDefault="00E20779" w:rsidP="00E20779">
      <w:pPr>
        <w:spacing w:line="360" w:lineRule="auto"/>
        <w:ind w:left="1140"/>
        <w:rPr>
          <w:rFonts w:eastAsiaTheme="minorEastAsia" w:cs="Arial"/>
          <w:szCs w:val="24"/>
          <w:lang w:val="es-ES"/>
        </w:rPr>
      </w:pPr>
      <m:oMathPara>
        <m:oMath>
          <m:r>
            <w:rPr>
              <w:rFonts w:ascii="Cambria Math" w:eastAsiaTheme="minorEastAsia" w:hAnsi="Cambria Math" w:cs="Arial"/>
              <w:szCs w:val="24"/>
              <w:lang w:val="es-ES"/>
            </w:rPr>
            <m:t>g2=</m:t>
          </m:r>
          <m:f>
            <m:fPr>
              <m:ctrlPr>
                <w:rPr>
                  <w:rFonts w:ascii="Cambria Math" w:eastAsiaTheme="minorEastAsia" w:hAnsi="Cambria Math" w:cs="Arial"/>
                  <w:i/>
                  <w:szCs w:val="24"/>
                  <w:lang w:val="es-ES"/>
                </w:rPr>
              </m:ctrlPr>
            </m:fPr>
            <m:num>
              <m:r>
                <w:rPr>
                  <w:rFonts w:ascii="Cambria Math" w:eastAsiaTheme="minorEastAsia" w:hAnsi="Cambria Math" w:cs="Arial"/>
                  <w:szCs w:val="24"/>
                  <w:lang w:val="es-ES"/>
                </w:rPr>
                <m:t>0,2690</m:t>
              </m:r>
            </m:num>
            <m:den>
              <m:r>
                <w:rPr>
                  <w:rFonts w:ascii="Cambria Math" w:eastAsiaTheme="minorEastAsia" w:hAnsi="Cambria Math" w:cs="Arial"/>
                  <w:szCs w:val="24"/>
                  <w:lang w:val="es-ES"/>
                </w:rPr>
                <m:t>0,2714+0,2690</m:t>
              </m:r>
            </m:den>
          </m:f>
          <m:r>
            <w:rPr>
              <w:rFonts w:ascii="Cambria Math" w:eastAsiaTheme="minorEastAsia" w:hAnsi="Cambria Math" w:cs="Arial"/>
              <w:szCs w:val="24"/>
              <w:lang w:val="es-ES"/>
            </w:rPr>
            <m:t>*38=18,91 seg</m:t>
          </m:r>
        </m:oMath>
      </m:oMathPara>
    </w:p>
    <w:p w14:paraId="523D1ECF" w14:textId="77777777" w:rsidR="00E20779" w:rsidRPr="00AA1B80" w:rsidRDefault="00E20779" w:rsidP="00E20779">
      <w:pPr>
        <w:spacing w:line="360" w:lineRule="auto"/>
        <w:ind w:left="1140"/>
        <w:rPr>
          <w:rFonts w:eastAsiaTheme="minorEastAsia" w:cs="Arial"/>
          <w:szCs w:val="24"/>
          <w:lang w:val="es-ES"/>
        </w:rPr>
      </w:pPr>
    </w:p>
    <w:p w14:paraId="0DD3D2FA" w14:textId="77777777" w:rsidR="00E20779" w:rsidRPr="00AA1B80" w:rsidRDefault="00E20779" w:rsidP="00E20779">
      <w:pPr>
        <w:pStyle w:val="Prrafodelista"/>
        <w:numPr>
          <w:ilvl w:val="0"/>
          <w:numId w:val="1"/>
        </w:numPr>
        <w:spacing w:line="360" w:lineRule="auto"/>
        <w:rPr>
          <w:rFonts w:cs="Arial"/>
          <w:szCs w:val="24"/>
          <w:lang w:val="es-ES"/>
        </w:rPr>
      </w:pPr>
      <w:r w:rsidRPr="00AA1B80">
        <w:rPr>
          <w:rFonts w:cs="Arial"/>
          <w:szCs w:val="24"/>
          <w:lang w:val="es-ES"/>
        </w:rPr>
        <w:t>TIEMPO REAL DE LA LUZ VERDE: “Ga”</w:t>
      </w:r>
    </w:p>
    <w:p w14:paraId="12518A41" w14:textId="6FB2539D" w:rsidR="00E20779" w:rsidRPr="00AA1B80" w:rsidRDefault="00E20779" w:rsidP="00E20779">
      <w:pPr>
        <w:pStyle w:val="Prrafodelista"/>
        <w:spacing w:line="360" w:lineRule="auto"/>
        <w:ind w:left="2940" w:firstLine="660"/>
        <w:rPr>
          <w:rFonts w:cs="Arial"/>
          <w:szCs w:val="24"/>
          <w:lang w:val="es-ES"/>
        </w:rPr>
      </w:pPr>
      <m:oMath>
        <m:r>
          <m:rPr>
            <m:sty m:val="bi"/>
          </m:rPr>
          <w:rPr>
            <w:rFonts w:ascii="Cambria Math" w:hAnsi="Cambria Math" w:cs="Arial"/>
            <w:szCs w:val="24"/>
            <w:lang w:val="es-ES"/>
          </w:rPr>
          <m:t>Gai=gi+li-Ai-TRi</m:t>
        </m:r>
      </m:oMath>
      <w:r w:rsidRPr="00AA1B80">
        <w:rPr>
          <w:rFonts w:eastAsiaTheme="minorEastAsia" w:cs="Arial"/>
          <w:b/>
          <w:szCs w:val="24"/>
          <w:lang w:val="es-ES"/>
        </w:rPr>
        <w:tab/>
      </w:r>
      <w:r w:rsidRPr="00AA1B80">
        <w:rPr>
          <w:rFonts w:eastAsiaTheme="minorEastAsia" w:cs="Arial"/>
          <w:b/>
          <w:szCs w:val="24"/>
          <w:lang w:val="es-ES"/>
        </w:rPr>
        <w:tab/>
      </w:r>
      <w:r w:rsidRPr="00AA1B80">
        <w:rPr>
          <w:rFonts w:eastAsiaTheme="minorEastAsia" w:cs="Arial"/>
          <w:b/>
          <w:szCs w:val="24"/>
          <w:lang w:val="es-ES"/>
        </w:rPr>
        <w:tab/>
      </w:r>
      <w:r w:rsidRPr="00AA1B80">
        <w:rPr>
          <w:rFonts w:eastAsiaTheme="minorEastAsia" w:cs="Arial"/>
          <w:szCs w:val="24"/>
          <w:lang w:val="es-ES"/>
        </w:rPr>
        <w:t>(</w:t>
      </w:r>
      <w:r w:rsidR="00C006F5">
        <w:rPr>
          <w:rFonts w:eastAsiaTheme="minorEastAsia" w:cs="Arial"/>
          <w:szCs w:val="24"/>
          <w:lang w:val="es-ES"/>
        </w:rPr>
        <w:t>8</w:t>
      </w:r>
      <w:r w:rsidRPr="00AA1B80">
        <w:rPr>
          <w:rFonts w:eastAsiaTheme="minorEastAsia" w:cs="Arial"/>
          <w:szCs w:val="24"/>
          <w:lang w:val="es-ES"/>
        </w:rPr>
        <w:t>)</w:t>
      </w:r>
    </w:p>
    <w:p w14:paraId="5D319363" w14:textId="77777777" w:rsidR="00E20779" w:rsidRPr="00AA1B80" w:rsidRDefault="00E20779" w:rsidP="00E20779">
      <w:pPr>
        <w:pStyle w:val="Prrafodelista"/>
        <w:spacing w:line="360" w:lineRule="auto"/>
        <w:ind w:left="1500"/>
        <w:rPr>
          <w:rFonts w:eastAsiaTheme="minorEastAsia" w:cs="Arial"/>
          <w:szCs w:val="24"/>
          <w:lang w:val="es-ES"/>
        </w:rPr>
      </w:pPr>
      <m:oMathPara>
        <m:oMath>
          <m:r>
            <m:rPr>
              <m:sty m:val="p"/>
            </m:rPr>
            <w:rPr>
              <w:rFonts w:ascii="Cambria Math" w:hAnsi="Cambria Math" w:cs="Arial"/>
              <w:szCs w:val="24"/>
              <w:lang w:val="es-ES"/>
            </w:rPr>
            <w:lastRenderedPageBreak/>
            <m:t>Ga1=19,08+7-5-2=19,08 ≈20 seg</m:t>
          </m:r>
        </m:oMath>
      </m:oMathPara>
    </w:p>
    <w:p w14:paraId="51F02A82" w14:textId="77777777" w:rsidR="00E20779" w:rsidRPr="00AA1B80" w:rsidRDefault="00E20779" w:rsidP="00E20779">
      <w:pPr>
        <w:pStyle w:val="Prrafodelista"/>
        <w:spacing w:line="360" w:lineRule="auto"/>
        <w:ind w:left="1500"/>
        <w:rPr>
          <w:rFonts w:eastAsiaTheme="minorEastAsia" w:cs="Arial"/>
          <w:szCs w:val="24"/>
          <w:lang w:val="es-ES"/>
        </w:rPr>
      </w:pPr>
      <m:oMathPara>
        <m:oMath>
          <m:r>
            <m:rPr>
              <m:sty m:val="p"/>
            </m:rPr>
            <w:rPr>
              <w:rFonts w:ascii="Cambria Math" w:hAnsi="Cambria Math" w:cs="Arial"/>
              <w:szCs w:val="24"/>
              <w:lang w:val="es-ES"/>
            </w:rPr>
            <m:t>Ga2=18,91+5-3-2=18,91 ≈19 seg</m:t>
          </m:r>
        </m:oMath>
      </m:oMathPara>
    </w:p>
    <w:p w14:paraId="059BAC80" w14:textId="77777777" w:rsidR="00E20779" w:rsidRPr="00AA1B80" w:rsidRDefault="00E20779" w:rsidP="00E20779">
      <w:pPr>
        <w:pStyle w:val="Prrafodelista"/>
        <w:spacing w:line="360" w:lineRule="auto"/>
        <w:ind w:left="1500"/>
        <w:rPr>
          <w:rFonts w:eastAsiaTheme="minorEastAsia" w:cs="Arial"/>
          <w:szCs w:val="24"/>
          <w:lang w:val="es-ES"/>
        </w:rPr>
      </w:pPr>
    </w:p>
    <w:p w14:paraId="403553DC" w14:textId="77777777" w:rsidR="00E20779" w:rsidRPr="00AA1B80" w:rsidRDefault="00E20779" w:rsidP="00E20779">
      <w:pPr>
        <w:pStyle w:val="Prrafodelista"/>
        <w:spacing w:line="360" w:lineRule="auto"/>
        <w:ind w:left="1500"/>
        <w:rPr>
          <w:rFonts w:eastAsiaTheme="minorEastAsia" w:cs="Arial"/>
          <w:szCs w:val="24"/>
          <w:lang w:val="es-ES"/>
        </w:rPr>
      </w:pPr>
    </w:p>
    <w:p w14:paraId="58DF02F3" w14:textId="77777777" w:rsidR="00E20779" w:rsidRPr="00AA1B80" w:rsidRDefault="00E20779" w:rsidP="00E20779">
      <w:pPr>
        <w:pStyle w:val="Prrafodelista"/>
        <w:spacing w:line="360" w:lineRule="auto"/>
        <w:ind w:left="1500"/>
        <w:rPr>
          <w:rFonts w:eastAsiaTheme="minorEastAsia" w:cs="Arial"/>
          <w:szCs w:val="24"/>
          <w:lang w:val="es-ES"/>
        </w:rPr>
      </w:pPr>
    </w:p>
    <w:p w14:paraId="7E8110EB" w14:textId="0C230DAA" w:rsidR="00E20779" w:rsidRPr="00AA1B80" w:rsidRDefault="00E20779" w:rsidP="00E20779">
      <w:pPr>
        <w:pStyle w:val="Descripcin"/>
        <w:rPr>
          <w:rFonts w:eastAsiaTheme="minorEastAsia" w:cs="Arial"/>
          <w:i w:val="0"/>
          <w:color w:val="auto"/>
          <w:szCs w:val="24"/>
          <w:lang w:val="es-ES"/>
        </w:rPr>
      </w:pPr>
      <w:bookmarkStart w:id="402" w:name="_Toc5114785"/>
      <w:bookmarkStart w:id="403" w:name="_Toc5114850"/>
      <w:bookmarkStart w:id="404" w:name="_Toc5115090"/>
      <w:bookmarkStart w:id="405" w:name="_Toc5115487"/>
      <w:bookmarkStart w:id="406" w:name="_Toc17154368"/>
      <w:r w:rsidRPr="00AA1B80">
        <w:rPr>
          <w:noProof/>
          <w:color w:val="auto"/>
          <w:lang w:val="es-ES" w:eastAsia="es-ES"/>
        </w:rPr>
        <w:drawing>
          <wp:anchor distT="0" distB="0" distL="114300" distR="114300" simplePos="0" relativeHeight="251752960" behindDoc="1" locked="0" layoutInCell="1" allowOverlap="1" wp14:anchorId="67024139" wp14:editId="5C8D22AA">
            <wp:simplePos x="0" y="0"/>
            <wp:positionH relativeFrom="page">
              <wp:align>center</wp:align>
            </wp:positionH>
            <wp:positionV relativeFrom="paragraph">
              <wp:posOffset>179070</wp:posOffset>
            </wp:positionV>
            <wp:extent cx="5431790" cy="2886710"/>
            <wp:effectExtent l="0" t="0" r="0" b="8890"/>
            <wp:wrapTight wrapText="bothSides">
              <wp:wrapPolygon edited="0">
                <wp:start x="0" y="0"/>
                <wp:lineTo x="0" y="21524"/>
                <wp:lineTo x="21514" y="21524"/>
                <wp:lineTo x="21514" y="0"/>
                <wp:lineTo x="0" y="0"/>
              </wp:wrapPolygon>
            </wp:wrapTight>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a:extLst>
                        <a:ext uri="{28A0092B-C50C-407E-A947-70E740481C1C}">
                          <a14:useLocalDpi xmlns:a14="http://schemas.microsoft.com/office/drawing/2010/main" val="0"/>
                        </a:ext>
                      </a:extLst>
                    </a:blip>
                    <a:stretch>
                      <a:fillRect/>
                    </a:stretch>
                  </pic:blipFill>
                  <pic:spPr>
                    <a:xfrm>
                      <a:off x="0" y="0"/>
                      <a:ext cx="5431790" cy="2886710"/>
                    </a:xfrm>
                    <a:prstGeom prst="rect">
                      <a:avLst/>
                    </a:prstGeom>
                  </pic:spPr>
                </pic:pic>
              </a:graphicData>
            </a:graphic>
          </wp:anchor>
        </w:drawing>
      </w:r>
      <w:r>
        <w:rPr>
          <w:lang w:val="es-ES"/>
        </w:rPr>
        <w:t>GRAFICO</w:t>
      </w:r>
      <w:r w:rsidRPr="00AA1B80">
        <w:rPr>
          <w:color w:val="auto"/>
          <w:lang w:val="es-ES"/>
        </w:rPr>
        <w:t>.SOLUCIÓN EN TIEMPOS DE SEMÁFOROS PARA UN SOLO SENTIDO.</w:t>
      </w:r>
      <w:bookmarkEnd w:id="402"/>
      <w:bookmarkEnd w:id="403"/>
      <w:bookmarkEnd w:id="404"/>
      <w:bookmarkEnd w:id="405"/>
      <w:bookmarkEnd w:id="406"/>
    </w:p>
    <w:p w14:paraId="3873161C" w14:textId="77777777" w:rsidR="00E20779" w:rsidRPr="00AA1B80" w:rsidRDefault="00E20779" w:rsidP="00E20779">
      <w:pPr>
        <w:pStyle w:val="Descripcin"/>
        <w:rPr>
          <w:color w:val="auto"/>
          <w:lang w:val="es-ES"/>
        </w:rPr>
      </w:pPr>
      <w:r w:rsidRPr="00AA1B80">
        <w:rPr>
          <w:color w:val="auto"/>
          <w:lang w:val="es-ES"/>
        </w:rPr>
        <w:t xml:space="preserve">FUENTE: Elaboración propia. Propuesta de fase y diagrama propuesto en tiempos de semáforos </w:t>
      </w:r>
    </w:p>
    <w:p w14:paraId="32240B10" w14:textId="05B28EA7" w:rsidR="00E20779" w:rsidRPr="00AA1B80" w:rsidRDefault="00E20779" w:rsidP="00E20779">
      <w:pPr>
        <w:spacing w:line="360" w:lineRule="auto"/>
        <w:rPr>
          <w:lang w:val="es-ES"/>
        </w:rPr>
      </w:pPr>
      <w:r w:rsidRPr="00AA1B80">
        <w:rPr>
          <w:lang w:val="es-ES"/>
        </w:rPr>
        <w:t>Se propone que: con los tiempos calculados en el cambio de color de los semáforos exista una onda verde a lo largo del ingreso y salida de la ciudad de Ibarra c</w:t>
      </w:r>
      <w:r>
        <w:rPr>
          <w:lang w:val="es-ES"/>
        </w:rPr>
        <w:t>omo se muestra en el gráfico anterior.</w:t>
      </w:r>
    </w:p>
    <w:p w14:paraId="62C800CA" w14:textId="77777777" w:rsidR="00E20779" w:rsidRPr="00884EAA" w:rsidRDefault="00E20779" w:rsidP="00884EAA">
      <w:pPr>
        <w:rPr>
          <w:lang w:val="es-ES"/>
        </w:rPr>
      </w:pPr>
    </w:p>
    <w:sectPr w:rsidR="00E20779" w:rsidRPr="00884EAA" w:rsidSect="004F6FA9">
      <w:pgSz w:w="12240" w:h="15840" w:code="1"/>
      <w:pgMar w:top="2268" w:right="1418" w:bottom="1418"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8029B7" w14:textId="77777777" w:rsidR="00DC1667" w:rsidRDefault="00DC1667" w:rsidP="00962C8A">
      <w:pPr>
        <w:spacing w:after="0"/>
      </w:pPr>
      <w:r>
        <w:separator/>
      </w:r>
    </w:p>
  </w:endnote>
  <w:endnote w:type="continuationSeparator" w:id="0">
    <w:p w14:paraId="6CCFD147" w14:textId="77777777" w:rsidR="00DC1667" w:rsidRDefault="00DC1667" w:rsidP="00962C8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DejaVu Sans">
    <w:altName w:val="Arial"/>
    <w:charset w:val="00"/>
    <w:family w:val="swiss"/>
    <w:pitch w:val="variable"/>
    <w:sig w:usb0="00000000" w:usb1="D200FDFF" w:usb2="0A04602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4B4DF" w14:textId="73C6D9A1" w:rsidR="00C006F5" w:rsidRPr="002739BF" w:rsidRDefault="00C006F5">
    <w:pPr>
      <w:pStyle w:val="Piedepgina"/>
      <w:jc w:val="center"/>
      <w:rPr>
        <w:caps/>
        <w:color w:val="000000" w:themeColor="text1"/>
      </w:rPr>
    </w:pPr>
    <w:r>
      <w:rPr>
        <w:caps/>
        <w:color w:val="000000" w:themeColor="text1"/>
      </w:rPr>
      <w:tab/>
    </w:r>
    <w:r>
      <w:rPr>
        <w:caps/>
        <w:color w:val="000000" w:themeColor="text1"/>
      </w:rPr>
      <w:tab/>
    </w:r>
    <w:r w:rsidRPr="002739BF">
      <w:rPr>
        <w:caps/>
        <w:color w:val="000000" w:themeColor="text1"/>
      </w:rPr>
      <w:fldChar w:fldCharType="begin"/>
    </w:r>
    <w:r w:rsidRPr="002739BF">
      <w:rPr>
        <w:caps/>
        <w:color w:val="000000" w:themeColor="text1"/>
      </w:rPr>
      <w:instrText>PAGE   \* MERGEFORMAT</w:instrText>
    </w:r>
    <w:r w:rsidRPr="002739BF">
      <w:rPr>
        <w:caps/>
        <w:color w:val="000000" w:themeColor="text1"/>
      </w:rPr>
      <w:fldChar w:fldCharType="separate"/>
    </w:r>
    <w:r w:rsidR="00726714" w:rsidRPr="00726714">
      <w:rPr>
        <w:caps/>
        <w:noProof/>
        <w:color w:val="000000" w:themeColor="text1"/>
        <w:lang w:val="es-ES"/>
      </w:rPr>
      <w:t>1</w:t>
    </w:r>
    <w:r w:rsidRPr="002739BF">
      <w:rPr>
        <w:caps/>
        <w:color w:val="000000" w:themeColor="text1"/>
      </w:rPr>
      <w:fldChar w:fldCharType="end"/>
    </w:r>
  </w:p>
  <w:p w14:paraId="1AEB826A" w14:textId="77777777" w:rsidR="00C006F5" w:rsidRDefault="00C006F5">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3ED85D" w14:textId="77777777" w:rsidR="00DC1667" w:rsidRDefault="00DC1667" w:rsidP="00962C8A">
      <w:pPr>
        <w:spacing w:after="0"/>
      </w:pPr>
      <w:r>
        <w:separator/>
      </w:r>
    </w:p>
  </w:footnote>
  <w:footnote w:type="continuationSeparator" w:id="0">
    <w:p w14:paraId="256C3801" w14:textId="77777777" w:rsidR="00DC1667" w:rsidRDefault="00DC1667" w:rsidP="00962C8A">
      <w:pPr>
        <w:spacing w:after="0"/>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8198D"/>
    <w:multiLevelType w:val="hybridMultilevel"/>
    <w:tmpl w:val="3D94BBE4"/>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1233EBE"/>
    <w:multiLevelType w:val="hybridMultilevel"/>
    <w:tmpl w:val="F93E709E"/>
    <w:lvl w:ilvl="0" w:tplc="0C0A0001">
      <w:start w:val="1"/>
      <w:numFmt w:val="bullet"/>
      <w:lvlText w:val=""/>
      <w:lvlJc w:val="left"/>
      <w:pPr>
        <w:ind w:left="643" w:hanging="360"/>
      </w:pPr>
      <w:rPr>
        <w:rFonts w:ascii="Symbol" w:hAnsi="Symbol" w:hint="default"/>
      </w:rPr>
    </w:lvl>
    <w:lvl w:ilvl="1" w:tplc="0C0A0003" w:tentative="1">
      <w:start w:val="1"/>
      <w:numFmt w:val="bullet"/>
      <w:lvlText w:val="o"/>
      <w:lvlJc w:val="left"/>
      <w:pPr>
        <w:ind w:left="1363" w:hanging="360"/>
      </w:pPr>
      <w:rPr>
        <w:rFonts w:ascii="Courier New" w:hAnsi="Courier New" w:cs="Courier New" w:hint="default"/>
      </w:rPr>
    </w:lvl>
    <w:lvl w:ilvl="2" w:tplc="0C0A0005" w:tentative="1">
      <w:start w:val="1"/>
      <w:numFmt w:val="bullet"/>
      <w:lvlText w:val=""/>
      <w:lvlJc w:val="left"/>
      <w:pPr>
        <w:ind w:left="2083" w:hanging="360"/>
      </w:pPr>
      <w:rPr>
        <w:rFonts w:ascii="Wingdings" w:hAnsi="Wingdings" w:hint="default"/>
      </w:rPr>
    </w:lvl>
    <w:lvl w:ilvl="3" w:tplc="0C0A0001" w:tentative="1">
      <w:start w:val="1"/>
      <w:numFmt w:val="bullet"/>
      <w:lvlText w:val=""/>
      <w:lvlJc w:val="left"/>
      <w:pPr>
        <w:ind w:left="2803" w:hanging="360"/>
      </w:pPr>
      <w:rPr>
        <w:rFonts w:ascii="Symbol" w:hAnsi="Symbol" w:hint="default"/>
      </w:rPr>
    </w:lvl>
    <w:lvl w:ilvl="4" w:tplc="0C0A0003" w:tentative="1">
      <w:start w:val="1"/>
      <w:numFmt w:val="bullet"/>
      <w:lvlText w:val="o"/>
      <w:lvlJc w:val="left"/>
      <w:pPr>
        <w:ind w:left="3523" w:hanging="360"/>
      </w:pPr>
      <w:rPr>
        <w:rFonts w:ascii="Courier New" w:hAnsi="Courier New" w:cs="Courier New" w:hint="default"/>
      </w:rPr>
    </w:lvl>
    <w:lvl w:ilvl="5" w:tplc="0C0A0005" w:tentative="1">
      <w:start w:val="1"/>
      <w:numFmt w:val="bullet"/>
      <w:lvlText w:val=""/>
      <w:lvlJc w:val="left"/>
      <w:pPr>
        <w:ind w:left="4243" w:hanging="360"/>
      </w:pPr>
      <w:rPr>
        <w:rFonts w:ascii="Wingdings" w:hAnsi="Wingdings" w:hint="default"/>
      </w:rPr>
    </w:lvl>
    <w:lvl w:ilvl="6" w:tplc="0C0A0001" w:tentative="1">
      <w:start w:val="1"/>
      <w:numFmt w:val="bullet"/>
      <w:lvlText w:val=""/>
      <w:lvlJc w:val="left"/>
      <w:pPr>
        <w:ind w:left="4963" w:hanging="360"/>
      </w:pPr>
      <w:rPr>
        <w:rFonts w:ascii="Symbol" w:hAnsi="Symbol" w:hint="default"/>
      </w:rPr>
    </w:lvl>
    <w:lvl w:ilvl="7" w:tplc="0C0A0003" w:tentative="1">
      <w:start w:val="1"/>
      <w:numFmt w:val="bullet"/>
      <w:lvlText w:val="o"/>
      <w:lvlJc w:val="left"/>
      <w:pPr>
        <w:ind w:left="5683" w:hanging="360"/>
      </w:pPr>
      <w:rPr>
        <w:rFonts w:ascii="Courier New" w:hAnsi="Courier New" w:cs="Courier New" w:hint="default"/>
      </w:rPr>
    </w:lvl>
    <w:lvl w:ilvl="8" w:tplc="0C0A0005" w:tentative="1">
      <w:start w:val="1"/>
      <w:numFmt w:val="bullet"/>
      <w:lvlText w:val=""/>
      <w:lvlJc w:val="left"/>
      <w:pPr>
        <w:ind w:left="6403" w:hanging="360"/>
      </w:pPr>
      <w:rPr>
        <w:rFonts w:ascii="Wingdings" w:hAnsi="Wingdings" w:hint="default"/>
      </w:rPr>
    </w:lvl>
  </w:abstractNum>
  <w:abstractNum w:abstractNumId="2" w15:restartNumberingAfterBreak="0">
    <w:nsid w:val="034176E3"/>
    <w:multiLevelType w:val="hybridMultilevel"/>
    <w:tmpl w:val="5FB654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075B4BA9"/>
    <w:multiLevelType w:val="hybridMultilevel"/>
    <w:tmpl w:val="37A8B3D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077D6916"/>
    <w:multiLevelType w:val="hybridMultilevel"/>
    <w:tmpl w:val="5E2AD8B8"/>
    <w:lvl w:ilvl="0" w:tplc="0C0A000B">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5" w15:restartNumberingAfterBreak="0">
    <w:nsid w:val="08D76107"/>
    <w:multiLevelType w:val="hybridMultilevel"/>
    <w:tmpl w:val="44AE43C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C051558"/>
    <w:multiLevelType w:val="hybridMultilevel"/>
    <w:tmpl w:val="EE5E3140"/>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F565BAB"/>
    <w:multiLevelType w:val="hybridMultilevel"/>
    <w:tmpl w:val="64209D3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FA23DE4"/>
    <w:multiLevelType w:val="hybridMultilevel"/>
    <w:tmpl w:val="7AFEF2FA"/>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21905359"/>
    <w:multiLevelType w:val="hybridMultilevel"/>
    <w:tmpl w:val="81BED78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2E56FBB"/>
    <w:multiLevelType w:val="hybridMultilevel"/>
    <w:tmpl w:val="AB7C577A"/>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8B267E5"/>
    <w:multiLevelType w:val="hybridMultilevel"/>
    <w:tmpl w:val="D89C957A"/>
    <w:lvl w:ilvl="0" w:tplc="080A000B">
      <w:start w:val="1"/>
      <w:numFmt w:val="bullet"/>
      <w:lvlText w:val=""/>
      <w:lvlJc w:val="left"/>
      <w:pPr>
        <w:ind w:left="1080" w:hanging="360"/>
      </w:pPr>
      <w:rPr>
        <w:rFonts w:ascii="Wingdings" w:hAnsi="Wingdings" w:hint="default"/>
      </w:rPr>
    </w:lvl>
    <w:lvl w:ilvl="1" w:tplc="080A0003">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2" w15:restartNumberingAfterBreak="0">
    <w:nsid w:val="29B94924"/>
    <w:multiLevelType w:val="hybridMultilevel"/>
    <w:tmpl w:val="C2B40834"/>
    <w:lvl w:ilvl="0" w:tplc="080A000B">
      <w:start w:val="1"/>
      <w:numFmt w:val="bullet"/>
      <w:lvlText w:val=""/>
      <w:lvlJc w:val="left"/>
      <w:pPr>
        <w:ind w:left="1080" w:hanging="360"/>
      </w:pPr>
      <w:rPr>
        <w:rFonts w:ascii="Wingdings" w:hAnsi="Wingdings" w:hint="default"/>
      </w:rPr>
    </w:lvl>
    <w:lvl w:ilvl="1" w:tplc="080A0003">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3" w15:restartNumberingAfterBreak="0">
    <w:nsid w:val="2B3B2408"/>
    <w:multiLevelType w:val="hybridMultilevel"/>
    <w:tmpl w:val="30E4068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3150160C"/>
    <w:multiLevelType w:val="hybridMultilevel"/>
    <w:tmpl w:val="B13E335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8CA6AD5"/>
    <w:multiLevelType w:val="hybridMultilevel"/>
    <w:tmpl w:val="5448E1FE"/>
    <w:lvl w:ilvl="0" w:tplc="0C0A0009">
      <w:start w:val="1"/>
      <w:numFmt w:val="bullet"/>
      <w:lvlText w:val=""/>
      <w:lvlJc w:val="left"/>
      <w:pPr>
        <w:ind w:left="1800" w:hanging="360"/>
      </w:pPr>
      <w:rPr>
        <w:rFonts w:ascii="Wingdings" w:hAnsi="Wingdings"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15:restartNumberingAfterBreak="0">
    <w:nsid w:val="39E845C5"/>
    <w:multiLevelType w:val="hybridMultilevel"/>
    <w:tmpl w:val="4EBE3306"/>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3C084C1E"/>
    <w:multiLevelType w:val="hybridMultilevel"/>
    <w:tmpl w:val="44024FC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3D0236B5"/>
    <w:multiLevelType w:val="hybridMultilevel"/>
    <w:tmpl w:val="1C20581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9" w15:restartNumberingAfterBreak="0">
    <w:nsid w:val="3D065F38"/>
    <w:multiLevelType w:val="hybridMultilevel"/>
    <w:tmpl w:val="532E794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3D3C6C53"/>
    <w:multiLevelType w:val="hybridMultilevel"/>
    <w:tmpl w:val="E9841182"/>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46950092"/>
    <w:multiLevelType w:val="hybridMultilevel"/>
    <w:tmpl w:val="4F26D292"/>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47CA45E5"/>
    <w:multiLevelType w:val="hybridMultilevel"/>
    <w:tmpl w:val="C726B444"/>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4E54431C"/>
    <w:multiLevelType w:val="hybridMultilevel"/>
    <w:tmpl w:val="7070FE14"/>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55944F60"/>
    <w:multiLevelType w:val="hybridMultilevel"/>
    <w:tmpl w:val="A39039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562E70E4"/>
    <w:multiLevelType w:val="hybridMultilevel"/>
    <w:tmpl w:val="6520F1A2"/>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5A095525"/>
    <w:multiLevelType w:val="hybridMultilevel"/>
    <w:tmpl w:val="F1724E08"/>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5C457A68"/>
    <w:multiLevelType w:val="hybridMultilevel"/>
    <w:tmpl w:val="36E43DA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5CA97F85"/>
    <w:multiLevelType w:val="hybridMultilevel"/>
    <w:tmpl w:val="D75A4800"/>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9" w15:restartNumberingAfterBreak="0">
    <w:nsid w:val="5D0012E6"/>
    <w:multiLevelType w:val="hybridMultilevel"/>
    <w:tmpl w:val="FEA24DA2"/>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5EB04DE8"/>
    <w:multiLevelType w:val="hybridMultilevel"/>
    <w:tmpl w:val="99F4A89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62CD222F"/>
    <w:multiLevelType w:val="hybridMultilevel"/>
    <w:tmpl w:val="7C2621FE"/>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63435B66"/>
    <w:multiLevelType w:val="multilevel"/>
    <w:tmpl w:val="30F8ED16"/>
    <w:lvl w:ilvl="0">
      <w:start w:val="1"/>
      <w:numFmt w:val="decimal"/>
      <w:lvlText w:val="%1"/>
      <w:lvlJc w:val="left"/>
      <w:pPr>
        <w:ind w:left="405" w:hanging="40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33" w15:restartNumberingAfterBreak="0">
    <w:nsid w:val="64067676"/>
    <w:multiLevelType w:val="hybridMultilevel"/>
    <w:tmpl w:val="C0EE0C1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4" w15:restartNumberingAfterBreak="0">
    <w:nsid w:val="64932252"/>
    <w:multiLevelType w:val="hybridMultilevel"/>
    <w:tmpl w:val="C3EA8EDE"/>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6D6E5B5F"/>
    <w:multiLevelType w:val="hybridMultilevel"/>
    <w:tmpl w:val="0E8ECACE"/>
    <w:lvl w:ilvl="0" w:tplc="080A000B">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6" w15:restartNumberingAfterBreak="0">
    <w:nsid w:val="6DA04F11"/>
    <w:multiLevelType w:val="hybridMultilevel"/>
    <w:tmpl w:val="E0D01554"/>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15:restartNumberingAfterBreak="0">
    <w:nsid w:val="6F415B85"/>
    <w:multiLevelType w:val="hybridMultilevel"/>
    <w:tmpl w:val="924CF9F8"/>
    <w:lvl w:ilvl="0" w:tplc="0C0A000B">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8" w15:restartNumberingAfterBreak="0">
    <w:nsid w:val="725573FB"/>
    <w:multiLevelType w:val="hybridMultilevel"/>
    <w:tmpl w:val="57EA45A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9" w15:restartNumberingAfterBreak="0">
    <w:nsid w:val="73F134E4"/>
    <w:multiLevelType w:val="hybridMultilevel"/>
    <w:tmpl w:val="8662EF76"/>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7B094B41"/>
    <w:multiLevelType w:val="hybridMultilevel"/>
    <w:tmpl w:val="200A8CF8"/>
    <w:lvl w:ilvl="0" w:tplc="080A0001">
      <w:start w:val="1"/>
      <w:numFmt w:val="bullet"/>
      <w:lvlText w:val=""/>
      <w:lvlJc w:val="left"/>
      <w:pPr>
        <w:ind w:left="1500" w:hanging="360"/>
      </w:pPr>
      <w:rPr>
        <w:rFonts w:ascii="Symbol" w:hAnsi="Symbol" w:hint="default"/>
      </w:rPr>
    </w:lvl>
    <w:lvl w:ilvl="1" w:tplc="080A0003" w:tentative="1">
      <w:start w:val="1"/>
      <w:numFmt w:val="bullet"/>
      <w:lvlText w:val="o"/>
      <w:lvlJc w:val="left"/>
      <w:pPr>
        <w:ind w:left="2220" w:hanging="360"/>
      </w:pPr>
      <w:rPr>
        <w:rFonts w:ascii="Courier New" w:hAnsi="Courier New" w:cs="Courier New" w:hint="default"/>
      </w:rPr>
    </w:lvl>
    <w:lvl w:ilvl="2" w:tplc="080A0005" w:tentative="1">
      <w:start w:val="1"/>
      <w:numFmt w:val="bullet"/>
      <w:lvlText w:val=""/>
      <w:lvlJc w:val="left"/>
      <w:pPr>
        <w:ind w:left="2940" w:hanging="360"/>
      </w:pPr>
      <w:rPr>
        <w:rFonts w:ascii="Wingdings" w:hAnsi="Wingdings" w:hint="default"/>
      </w:rPr>
    </w:lvl>
    <w:lvl w:ilvl="3" w:tplc="080A0001" w:tentative="1">
      <w:start w:val="1"/>
      <w:numFmt w:val="bullet"/>
      <w:lvlText w:val=""/>
      <w:lvlJc w:val="left"/>
      <w:pPr>
        <w:ind w:left="3660" w:hanging="360"/>
      </w:pPr>
      <w:rPr>
        <w:rFonts w:ascii="Symbol" w:hAnsi="Symbol" w:hint="default"/>
      </w:rPr>
    </w:lvl>
    <w:lvl w:ilvl="4" w:tplc="080A0003" w:tentative="1">
      <w:start w:val="1"/>
      <w:numFmt w:val="bullet"/>
      <w:lvlText w:val="o"/>
      <w:lvlJc w:val="left"/>
      <w:pPr>
        <w:ind w:left="4380" w:hanging="360"/>
      </w:pPr>
      <w:rPr>
        <w:rFonts w:ascii="Courier New" w:hAnsi="Courier New" w:cs="Courier New" w:hint="default"/>
      </w:rPr>
    </w:lvl>
    <w:lvl w:ilvl="5" w:tplc="080A0005" w:tentative="1">
      <w:start w:val="1"/>
      <w:numFmt w:val="bullet"/>
      <w:lvlText w:val=""/>
      <w:lvlJc w:val="left"/>
      <w:pPr>
        <w:ind w:left="5100" w:hanging="360"/>
      </w:pPr>
      <w:rPr>
        <w:rFonts w:ascii="Wingdings" w:hAnsi="Wingdings" w:hint="default"/>
      </w:rPr>
    </w:lvl>
    <w:lvl w:ilvl="6" w:tplc="080A0001" w:tentative="1">
      <w:start w:val="1"/>
      <w:numFmt w:val="bullet"/>
      <w:lvlText w:val=""/>
      <w:lvlJc w:val="left"/>
      <w:pPr>
        <w:ind w:left="5820" w:hanging="360"/>
      </w:pPr>
      <w:rPr>
        <w:rFonts w:ascii="Symbol" w:hAnsi="Symbol" w:hint="default"/>
      </w:rPr>
    </w:lvl>
    <w:lvl w:ilvl="7" w:tplc="080A0003" w:tentative="1">
      <w:start w:val="1"/>
      <w:numFmt w:val="bullet"/>
      <w:lvlText w:val="o"/>
      <w:lvlJc w:val="left"/>
      <w:pPr>
        <w:ind w:left="6540" w:hanging="360"/>
      </w:pPr>
      <w:rPr>
        <w:rFonts w:ascii="Courier New" w:hAnsi="Courier New" w:cs="Courier New" w:hint="default"/>
      </w:rPr>
    </w:lvl>
    <w:lvl w:ilvl="8" w:tplc="080A0005" w:tentative="1">
      <w:start w:val="1"/>
      <w:numFmt w:val="bullet"/>
      <w:lvlText w:val=""/>
      <w:lvlJc w:val="left"/>
      <w:pPr>
        <w:ind w:left="7260" w:hanging="360"/>
      </w:pPr>
      <w:rPr>
        <w:rFonts w:ascii="Wingdings" w:hAnsi="Wingdings" w:hint="default"/>
      </w:rPr>
    </w:lvl>
  </w:abstractNum>
  <w:abstractNum w:abstractNumId="41" w15:restartNumberingAfterBreak="0">
    <w:nsid w:val="7DE92946"/>
    <w:multiLevelType w:val="hybridMultilevel"/>
    <w:tmpl w:val="2BB047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15:restartNumberingAfterBreak="0">
    <w:nsid w:val="7EEA2731"/>
    <w:multiLevelType w:val="hybridMultilevel"/>
    <w:tmpl w:val="E6C23BC0"/>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0"/>
  </w:num>
  <w:num w:numId="2">
    <w:abstractNumId w:val="32"/>
  </w:num>
  <w:num w:numId="3">
    <w:abstractNumId w:val="1"/>
  </w:num>
  <w:num w:numId="4">
    <w:abstractNumId w:val="7"/>
  </w:num>
  <w:num w:numId="5">
    <w:abstractNumId w:val="14"/>
  </w:num>
  <w:num w:numId="6">
    <w:abstractNumId w:val="35"/>
  </w:num>
  <w:num w:numId="7">
    <w:abstractNumId w:val="29"/>
  </w:num>
  <w:num w:numId="8">
    <w:abstractNumId w:val="21"/>
  </w:num>
  <w:num w:numId="9">
    <w:abstractNumId w:val="8"/>
  </w:num>
  <w:num w:numId="10">
    <w:abstractNumId w:val="36"/>
  </w:num>
  <w:num w:numId="11">
    <w:abstractNumId w:val="25"/>
  </w:num>
  <w:num w:numId="12">
    <w:abstractNumId w:val="23"/>
  </w:num>
  <w:num w:numId="13">
    <w:abstractNumId w:val="31"/>
  </w:num>
  <w:num w:numId="14">
    <w:abstractNumId w:val="26"/>
  </w:num>
  <w:num w:numId="15">
    <w:abstractNumId w:val="34"/>
  </w:num>
  <w:num w:numId="16">
    <w:abstractNumId w:val="22"/>
  </w:num>
  <w:num w:numId="17">
    <w:abstractNumId w:val="16"/>
  </w:num>
  <w:num w:numId="18">
    <w:abstractNumId w:val="2"/>
  </w:num>
  <w:num w:numId="19">
    <w:abstractNumId w:val="0"/>
  </w:num>
  <w:num w:numId="20">
    <w:abstractNumId w:val="17"/>
  </w:num>
  <w:num w:numId="21">
    <w:abstractNumId w:val="3"/>
  </w:num>
  <w:num w:numId="22">
    <w:abstractNumId w:val="9"/>
  </w:num>
  <w:num w:numId="23">
    <w:abstractNumId w:val="19"/>
  </w:num>
  <w:num w:numId="24">
    <w:abstractNumId w:val="28"/>
  </w:num>
  <w:num w:numId="25">
    <w:abstractNumId w:val="12"/>
  </w:num>
  <w:num w:numId="26">
    <w:abstractNumId w:val="11"/>
  </w:num>
  <w:num w:numId="27">
    <w:abstractNumId w:val="20"/>
  </w:num>
  <w:num w:numId="28">
    <w:abstractNumId w:val="40"/>
  </w:num>
  <w:num w:numId="29">
    <w:abstractNumId w:val="41"/>
  </w:num>
  <w:num w:numId="30">
    <w:abstractNumId w:val="27"/>
  </w:num>
  <w:num w:numId="31">
    <w:abstractNumId w:val="6"/>
  </w:num>
  <w:num w:numId="32">
    <w:abstractNumId w:val="39"/>
  </w:num>
  <w:num w:numId="33">
    <w:abstractNumId w:val="5"/>
  </w:num>
  <w:num w:numId="34">
    <w:abstractNumId w:val="38"/>
  </w:num>
  <w:num w:numId="35">
    <w:abstractNumId w:val="33"/>
  </w:num>
  <w:num w:numId="36">
    <w:abstractNumId w:val="42"/>
  </w:num>
  <w:num w:numId="37">
    <w:abstractNumId w:val="18"/>
  </w:num>
  <w:num w:numId="38">
    <w:abstractNumId w:val="10"/>
  </w:num>
  <w:num w:numId="39">
    <w:abstractNumId w:val="4"/>
  </w:num>
  <w:num w:numId="40">
    <w:abstractNumId w:val="37"/>
  </w:num>
  <w:num w:numId="41">
    <w:abstractNumId w:val="24"/>
  </w:num>
  <w:num w:numId="42">
    <w:abstractNumId w:val="13"/>
  </w:num>
  <w:num w:numId="43">
    <w:abstractNumId w:val="1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174D"/>
    <w:rsid w:val="00001B19"/>
    <w:rsid w:val="00001D94"/>
    <w:rsid w:val="00002E4B"/>
    <w:rsid w:val="00003874"/>
    <w:rsid w:val="0000668B"/>
    <w:rsid w:val="00006A06"/>
    <w:rsid w:val="0001072B"/>
    <w:rsid w:val="000111C2"/>
    <w:rsid w:val="0001174D"/>
    <w:rsid w:val="00013934"/>
    <w:rsid w:val="00015E68"/>
    <w:rsid w:val="00015FA4"/>
    <w:rsid w:val="000166B1"/>
    <w:rsid w:val="00021A93"/>
    <w:rsid w:val="00022E79"/>
    <w:rsid w:val="00023D1F"/>
    <w:rsid w:val="00025509"/>
    <w:rsid w:val="0002585F"/>
    <w:rsid w:val="00031A70"/>
    <w:rsid w:val="00032789"/>
    <w:rsid w:val="00032A4B"/>
    <w:rsid w:val="0003391B"/>
    <w:rsid w:val="00034D11"/>
    <w:rsid w:val="00035646"/>
    <w:rsid w:val="00035720"/>
    <w:rsid w:val="00035A19"/>
    <w:rsid w:val="0004049B"/>
    <w:rsid w:val="000429AE"/>
    <w:rsid w:val="00043B16"/>
    <w:rsid w:val="00044E64"/>
    <w:rsid w:val="000473DE"/>
    <w:rsid w:val="00047F3A"/>
    <w:rsid w:val="00050875"/>
    <w:rsid w:val="00053FC7"/>
    <w:rsid w:val="00054B2B"/>
    <w:rsid w:val="00056B31"/>
    <w:rsid w:val="00060004"/>
    <w:rsid w:val="00064218"/>
    <w:rsid w:val="00064A58"/>
    <w:rsid w:val="00066BAA"/>
    <w:rsid w:val="00071C17"/>
    <w:rsid w:val="00072162"/>
    <w:rsid w:val="000728D1"/>
    <w:rsid w:val="00072A67"/>
    <w:rsid w:val="0007363F"/>
    <w:rsid w:val="00073CEA"/>
    <w:rsid w:val="0007527B"/>
    <w:rsid w:val="000753FE"/>
    <w:rsid w:val="00075779"/>
    <w:rsid w:val="0007688F"/>
    <w:rsid w:val="000802F0"/>
    <w:rsid w:val="00080302"/>
    <w:rsid w:val="00080582"/>
    <w:rsid w:val="00080653"/>
    <w:rsid w:val="00081241"/>
    <w:rsid w:val="000819D8"/>
    <w:rsid w:val="000824D4"/>
    <w:rsid w:val="00083870"/>
    <w:rsid w:val="00084700"/>
    <w:rsid w:val="00084CCE"/>
    <w:rsid w:val="00086688"/>
    <w:rsid w:val="00086D59"/>
    <w:rsid w:val="00086D85"/>
    <w:rsid w:val="00087198"/>
    <w:rsid w:val="00087C9C"/>
    <w:rsid w:val="00094F30"/>
    <w:rsid w:val="00095CF9"/>
    <w:rsid w:val="000968E2"/>
    <w:rsid w:val="00097033"/>
    <w:rsid w:val="000A0266"/>
    <w:rsid w:val="000A0348"/>
    <w:rsid w:val="000A231B"/>
    <w:rsid w:val="000A29AB"/>
    <w:rsid w:val="000A3D87"/>
    <w:rsid w:val="000A6997"/>
    <w:rsid w:val="000B0C3C"/>
    <w:rsid w:val="000B1B44"/>
    <w:rsid w:val="000B3D08"/>
    <w:rsid w:val="000B3DF2"/>
    <w:rsid w:val="000B3DF8"/>
    <w:rsid w:val="000B43DE"/>
    <w:rsid w:val="000B4B04"/>
    <w:rsid w:val="000B4D6A"/>
    <w:rsid w:val="000B6872"/>
    <w:rsid w:val="000B7015"/>
    <w:rsid w:val="000B7E99"/>
    <w:rsid w:val="000C0E6F"/>
    <w:rsid w:val="000C2D98"/>
    <w:rsid w:val="000C3209"/>
    <w:rsid w:val="000C5BA1"/>
    <w:rsid w:val="000C6701"/>
    <w:rsid w:val="000C78B0"/>
    <w:rsid w:val="000C7B0B"/>
    <w:rsid w:val="000D146D"/>
    <w:rsid w:val="000D38DB"/>
    <w:rsid w:val="000D569E"/>
    <w:rsid w:val="000D67BA"/>
    <w:rsid w:val="000E106B"/>
    <w:rsid w:val="000E4030"/>
    <w:rsid w:val="000E529B"/>
    <w:rsid w:val="000E7C90"/>
    <w:rsid w:val="000F032A"/>
    <w:rsid w:val="000F2016"/>
    <w:rsid w:val="000F207B"/>
    <w:rsid w:val="000F2796"/>
    <w:rsid w:val="000F27DB"/>
    <w:rsid w:val="000F46A7"/>
    <w:rsid w:val="0010283A"/>
    <w:rsid w:val="0010350D"/>
    <w:rsid w:val="0010387F"/>
    <w:rsid w:val="00104967"/>
    <w:rsid w:val="00106CB5"/>
    <w:rsid w:val="0010791D"/>
    <w:rsid w:val="00107B8B"/>
    <w:rsid w:val="00107E44"/>
    <w:rsid w:val="00112F0B"/>
    <w:rsid w:val="001214AD"/>
    <w:rsid w:val="00125873"/>
    <w:rsid w:val="00125C32"/>
    <w:rsid w:val="001316C1"/>
    <w:rsid w:val="0013189B"/>
    <w:rsid w:val="00131A80"/>
    <w:rsid w:val="00132CCB"/>
    <w:rsid w:val="001344C7"/>
    <w:rsid w:val="00136DA9"/>
    <w:rsid w:val="001417E4"/>
    <w:rsid w:val="00145641"/>
    <w:rsid w:val="001468E0"/>
    <w:rsid w:val="00146F8C"/>
    <w:rsid w:val="0015169B"/>
    <w:rsid w:val="00151B2B"/>
    <w:rsid w:val="001521A4"/>
    <w:rsid w:val="001531E5"/>
    <w:rsid w:val="001548D4"/>
    <w:rsid w:val="0015499C"/>
    <w:rsid w:val="001551C7"/>
    <w:rsid w:val="00155731"/>
    <w:rsid w:val="00155DA6"/>
    <w:rsid w:val="00157D71"/>
    <w:rsid w:val="00157FC6"/>
    <w:rsid w:val="001617B1"/>
    <w:rsid w:val="00161E97"/>
    <w:rsid w:val="00163122"/>
    <w:rsid w:val="001631DD"/>
    <w:rsid w:val="00163836"/>
    <w:rsid w:val="00167DED"/>
    <w:rsid w:val="00170219"/>
    <w:rsid w:val="00172504"/>
    <w:rsid w:val="00173A02"/>
    <w:rsid w:val="00173BD0"/>
    <w:rsid w:val="00174FE5"/>
    <w:rsid w:val="001751D8"/>
    <w:rsid w:val="001764E9"/>
    <w:rsid w:val="00177098"/>
    <w:rsid w:val="00177A7E"/>
    <w:rsid w:val="00186DF7"/>
    <w:rsid w:val="00186E6E"/>
    <w:rsid w:val="00187126"/>
    <w:rsid w:val="00187D2E"/>
    <w:rsid w:val="001904D5"/>
    <w:rsid w:val="001930CB"/>
    <w:rsid w:val="00195BE8"/>
    <w:rsid w:val="001A3EA1"/>
    <w:rsid w:val="001A42C1"/>
    <w:rsid w:val="001A4598"/>
    <w:rsid w:val="001A53A6"/>
    <w:rsid w:val="001B16C2"/>
    <w:rsid w:val="001B1ECE"/>
    <w:rsid w:val="001B2FC3"/>
    <w:rsid w:val="001B3073"/>
    <w:rsid w:val="001B4DC3"/>
    <w:rsid w:val="001B5551"/>
    <w:rsid w:val="001B5A53"/>
    <w:rsid w:val="001B6F13"/>
    <w:rsid w:val="001B7B20"/>
    <w:rsid w:val="001C07DA"/>
    <w:rsid w:val="001C0959"/>
    <w:rsid w:val="001C2CB4"/>
    <w:rsid w:val="001C526F"/>
    <w:rsid w:val="001C532F"/>
    <w:rsid w:val="001C7882"/>
    <w:rsid w:val="001D0A91"/>
    <w:rsid w:val="001D0D6F"/>
    <w:rsid w:val="001D292A"/>
    <w:rsid w:val="001D3B29"/>
    <w:rsid w:val="001D495D"/>
    <w:rsid w:val="001D558B"/>
    <w:rsid w:val="001E066E"/>
    <w:rsid w:val="001E1C28"/>
    <w:rsid w:val="001E1E49"/>
    <w:rsid w:val="001E32FF"/>
    <w:rsid w:val="001E4918"/>
    <w:rsid w:val="001E52BA"/>
    <w:rsid w:val="001F0768"/>
    <w:rsid w:val="001F2A23"/>
    <w:rsid w:val="001F482E"/>
    <w:rsid w:val="001F4BC3"/>
    <w:rsid w:val="001F66BB"/>
    <w:rsid w:val="001F6CCF"/>
    <w:rsid w:val="00200128"/>
    <w:rsid w:val="00200F13"/>
    <w:rsid w:val="002020A5"/>
    <w:rsid w:val="00202BAC"/>
    <w:rsid w:val="00205A15"/>
    <w:rsid w:val="0021027C"/>
    <w:rsid w:val="0021153E"/>
    <w:rsid w:val="002124F6"/>
    <w:rsid w:val="0021286E"/>
    <w:rsid w:val="00213392"/>
    <w:rsid w:val="0021449B"/>
    <w:rsid w:val="00217E87"/>
    <w:rsid w:val="0022045B"/>
    <w:rsid w:val="0022313B"/>
    <w:rsid w:val="002320E4"/>
    <w:rsid w:val="00235572"/>
    <w:rsid w:val="00240374"/>
    <w:rsid w:val="002429BA"/>
    <w:rsid w:val="00244725"/>
    <w:rsid w:val="00246169"/>
    <w:rsid w:val="0024736D"/>
    <w:rsid w:val="00247672"/>
    <w:rsid w:val="00251810"/>
    <w:rsid w:val="002520DC"/>
    <w:rsid w:val="00252496"/>
    <w:rsid w:val="00252AB5"/>
    <w:rsid w:val="00252E16"/>
    <w:rsid w:val="00253FF3"/>
    <w:rsid w:val="0025712E"/>
    <w:rsid w:val="002652B6"/>
    <w:rsid w:val="00271F48"/>
    <w:rsid w:val="002739BF"/>
    <w:rsid w:val="00274B2C"/>
    <w:rsid w:val="002752EE"/>
    <w:rsid w:val="00275A12"/>
    <w:rsid w:val="00277362"/>
    <w:rsid w:val="00277A41"/>
    <w:rsid w:val="00277BD3"/>
    <w:rsid w:val="0028101C"/>
    <w:rsid w:val="002813D6"/>
    <w:rsid w:val="00281F3B"/>
    <w:rsid w:val="00283095"/>
    <w:rsid w:val="00286A46"/>
    <w:rsid w:val="00290BA5"/>
    <w:rsid w:val="00292316"/>
    <w:rsid w:val="00292FDE"/>
    <w:rsid w:val="00295165"/>
    <w:rsid w:val="00296603"/>
    <w:rsid w:val="00296E98"/>
    <w:rsid w:val="002A261B"/>
    <w:rsid w:val="002B15EA"/>
    <w:rsid w:val="002B2AD8"/>
    <w:rsid w:val="002B379F"/>
    <w:rsid w:val="002B6156"/>
    <w:rsid w:val="002B6FF8"/>
    <w:rsid w:val="002C0743"/>
    <w:rsid w:val="002C2D56"/>
    <w:rsid w:val="002C43EC"/>
    <w:rsid w:val="002C5D70"/>
    <w:rsid w:val="002C63D5"/>
    <w:rsid w:val="002C6EC3"/>
    <w:rsid w:val="002C72F7"/>
    <w:rsid w:val="002C7A97"/>
    <w:rsid w:val="002D0D2D"/>
    <w:rsid w:val="002D0DEA"/>
    <w:rsid w:val="002D441E"/>
    <w:rsid w:val="002D490C"/>
    <w:rsid w:val="002D5ED8"/>
    <w:rsid w:val="002D731C"/>
    <w:rsid w:val="002D76E6"/>
    <w:rsid w:val="002E252B"/>
    <w:rsid w:val="002E27A4"/>
    <w:rsid w:val="002E55FE"/>
    <w:rsid w:val="002E58E9"/>
    <w:rsid w:val="002F096D"/>
    <w:rsid w:val="002F108B"/>
    <w:rsid w:val="002F27AC"/>
    <w:rsid w:val="002F2AC9"/>
    <w:rsid w:val="002F3284"/>
    <w:rsid w:val="002F3C8B"/>
    <w:rsid w:val="002F4295"/>
    <w:rsid w:val="002F7E65"/>
    <w:rsid w:val="00301210"/>
    <w:rsid w:val="003028A1"/>
    <w:rsid w:val="00303411"/>
    <w:rsid w:val="00303DD2"/>
    <w:rsid w:val="003062BA"/>
    <w:rsid w:val="003066F8"/>
    <w:rsid w:val="00306A0A"/>
    <w:rsid w:val="00310163"/>
    <w:rsid w:val="00312BC6"/>
    <w:rsid w:val="00312D5C"/>
    <w:rsid w:val="0031583E"/>
    <w:rsid w:val="003159A7"/>
    <w:rsid w:val="00316539"/>
    <w:rsid w:val="00316799"/>
    <w:rsid w:val="00317B48"/>
    <w:rsid w:val="00320D9A"/>
    <w:rsid w:val="003249D1"/>
    <w:rsid w:val="00324D5D"/>
    <w:rsid w:val="00326A74"/>
    <w:rsid w:val="003308D9"/>
    <w:rsid w:val="00333A6D"/>
    <w:rsid w:val="0033466B"/>
    <w:rsid w:val="003352F5"/>
    <w:rsid w:val="00335A10"/>
    <w:rsid w:val="00335DA6"/>
    <w:rsid w:val="00336080"/>
    <w:rsid w:val="00340BF8"/>
    <w:rsid w:val="00342F10"/>
    <w:rsid w:val="00345F43"/>
    <w:rsid w:val="00350403"/>
    <w:rsid w:val="0035246B"/>
    <w:rsid w:val="00353676"/>
    <w:rsid w:val="00353737"/>
    <w:rsid w:val="0035376C"/>
    <w:rsid w:val="0035385D"/>
    <w:rsid w:val="0035554C"/>
    <w:rsid w:val="0035641B"/>
    <w:rsid w:val="00362204"/>
    <w:rsid w:val="00362353"/>
    <w:rsid w:val="00362920"/>
    <w:rsid w:val="00362D72"/>
    <w:rsid w:val="0036361C"/>
    <w:rsid w:val="003675F9"/>
    <w:rsid w:val="00370846"/>
    <w:rsid w:val="003709D4"/>
    <w:rsid w:val="00372805"/>
    <w:rsid w:val="00381E32"/>
    <w:rsid w:val="00382105"/>
    <w:rsid w:val="00382FDC"/>
    <w:rsid w:val="003835E4"/>
    <w:rsid w:val="003852C2"/>
    <w:rsid w:val="0038674A"/>
    <w:rsid w:val="00386F19"/>
    <w:rsid w:val="00387E22"/>
    <w:rsid w:val="00387F04"/>
    <w:rsid w:val="003901E9"/>
    <w:rsid w:val="00391B0D"/>
    <w:rsid w:val="003927EF"/>
    <w:rsid w:val="00395CDF"/>
    <w:rsid w:val="003A0714"/>
    <w:rsid w:val="003A2418"/>
    <w:rsid w:val="003A2FC9"/>
    <w:rsid w:val="003A2FF0"/>
    <w:rsid w:val="003A43B6"/>
    <w:rsid w:val="003A573A"/>
    <w:rsid w:val="003A59D0"/>
    <w:rsid w:val="003A7FC4"/>
    <w:rsid w:val="003B515C"/>
    <w:rsid w:val="003B52FA"/>
    <w:rsid w:val="003B6372"/>
    <w:rsid w:val="003C0D3C"/>
    <w:rsid w:val="003C1028"/>
    <w:rsid w:val="003C1E0E"/>
    <w:rsid w:val="003C1EF6"/>
    <w:rsid w:val="003C3A13"/>
    <w:rsid w:val="003C4DA4"/>
    <w:rsid w:val="003C5127"/>
    <w:rsid w:val="003C570E"/>
    <w:rsid w:val="003C7618"/>
    <w:rsid w:val="003C7B85"/>
    <w:rsid w:val="003D2141"/>
    <w:rsid w:val="003D23D1"/>
    <w:rsid w:val="003D27F1"/>
    <w:rsid w:val="003D451F"/>
    <w:rsid w:val="003D4E12"/>
    <w:rsid w:val="003D52F5"/>
    <w:rsid w:val="003D5C0F"/>
    <w:rsid w:val="003D77ED"/>
    <w:rsid w:val="003E4648"/>
    <w:rsid w:val="003E4730"/>
    <w:rsid w:val="003E4DFC"/>
    <w:rsid w:val="003F0604"/>
    <w:rsid w:val="003F0D40"/>
    <w:rsid w:val="003F3367"/>
    <w:rsid w:val="003F3442"/>
    <w:rsid w:val="003F5F17"/>
    <w:rsid w:val="0040463E"/>
    <w:rsid w:val="004061B3"/>
    <w:rsid w:val="0041015E"/>
    <w:rsid w:val="00410E68"/>
    <w:rsid w:val="004127A6"/>
    <w:rsid w:val="004137C9"/>
    <w:rsid w:val="00415787"/>
    <w:rsid w:val="004161C8"/>
    <w:rsid w:val="004205BB"/>
    <w:rsid w:val="00423E02"/>
    <w:rsid w:val="00424D8D"/>
    <w:rsid w:val="00425CA5"/>
    <w:rsid w:val="00431C54"/>
    <w:rsid w:val="00432B5B"/>
    <w:rsid w:val="00433D64"/>
    <w:rsid w:val="00433F68"/>
    <w:rsid w:val="004375E4"/>
    <w:rsid w:val="00440238"/>
    <w:rsid w:val="0044109C"/>
    <w:rsid w:val="0044222F"/>
    <w:rsid w:val="0044232C"/>
    <w:rsid w:val="00442FC7"/>
    <w:rsid w:val="00444B74"/>
    <w:rsid w:val="004503D1"/>
    <w:rsid w:val="00451D82"/>
    <w:rsid w:val="00451EB7"/>
    <w:rsid w:val="004523AA"/>
    <w:rsid w:val="00452B3D"/>
    <w:rsid w:val="0045404B"/>
    <w:rsid w:val="00455F7A"/>
    <w:rsid w:val="00456094"/>
    <w:rsid w:val="0045624D"/>
    <w:rsid w:val="004563B2"/>
    <w:rsid w:val="00460348"/>
    <w:rsid w:val="00460A2E"/>
    <w:rsid w:val="00463E54"/>
    <w:rsid w:val="0046652F"/>
    <w:rsid w:val="004676A7"/>
    <w:rsid w:val="00473068"/>
    <w:rsid w:val="004768F7"/>
    <w:rsid w:val="00476E48"/>
    <w:rsid w:val="00477110"/>
    <w:rsid w:val="00480EF8"/>
    <w:rsid w:val="00481953"/>
    <w:rsid w:val="004842C7"/>
    <w:rsid w:val="00484C5D"/>
    <w:rsid w:val="00484ED6"/>
    <w:rsid w:val="004859E9"/>
    <w:rsid w:val="00485E30"/>
    <w:rsid w:val="00486085"/>
    <w:rsid w:val="004861CE"/>
    <w:rsid w:val="00487B7B"/>
    <w:rsid w:val="004901B8"/>
    <w:rsid w:val="00490AEA"/>
    <w:rsid w:val="00492673"/>
    <w:rsid w:val="00492A7B"/>
    <w:rsid w:val="0049312A"/>
    <w:rsid w:val="00494A41"/>
    <w:rsid w:val="00494AA0"/>
    <w:rsid w:val="0049583F"/>
    <w:rsid w:val="00497C4B"/>
    <w:rsid w:val="004A1053"/>
    <w:rsid w:val="004A3F49"/>
    <w:rsid w:val="004A5058"/>
    <w:rsid w:val="004A72C5"/>
    <w:rsid w:val="004A75AC"/>
    <w:rsid w:val="004A79E1"/>
    <w:rsid w:val="004B2CDE"/>
    <w:rsid w:val="004B3714"/>
    <w:rsid w:val="004B4225"/>
    <w:rsid w:val="004B4379"/>
    <w:rsid w:val="004C05FC"/>
    <w:rsid w:val="004C1C05"/>
    <w:rsid w:val="004C5EFC"/>
    <w:rsid w:val="004C6B67"/>
    <w:rsid w:val="004C7FFD"/>
    <w:rsid w:val="004D0B60"/>
    <w:rsid w:val="004D10D0"/>
    <w:rsid w:val="004D2432"/>
    <w:rsid w:val="004D2FA0"/>
    <w:rsid w:val="004D5B31"/>
    <w:rsid w:val="004D708F"/>
    <w:rsid w:val="004E09B7"/>
    <w:rsid w:val="004E0AB4"/>
    <w:rsid w:val="004E16E0"/>
    <w:rsid w:val="004E2109"/>
    <w:rsid w:val="004E2409"/>
    <w:rsid w:val="004E682C"/>
    <w:rsid w:val="004F0EE6"/>
    <w:rsid w:val="004F2CE4"/>
    <w:rsid w:val="004F3662"/>
    <w:rsid w:val="004F5F3A"/>
    <w:rsid w:val="004F6FA9"/>
    <w:rsid w:val="004F7D68"/>
    <w:rsid w:val="005010FD"/>
    <w:rsid w:val="00504940"/>
    <w:rsid w:val="00504EC4"/>
    <w:rsid w:val="00507B0E"/>
    <w:rsid w:val="00512405"/>
    <w:rsid w:val="00512756"/>
    <w:rsid w:val="00512957"/>
    <w:rsid w:val="00515A9F"/>
    <w:rsid w:val="00516509"/>
    <w:rsid w:val="0052046D"/>
    <w:rsid w:val="00520CF9"/>
    <w:rsid w:val="00521C6A"/>
    <w:rsid w:val="00522D8F"/>
    <w:rsid w:val="00531A89"/>
    <w:rsid w:val="005331A7"/>
    <w:rsid w:val="00533786"/>
    <w:rsid w:val="005340F3"/>
    <w:rsid w:val="00542892"/>
    <w:rsid w:val="00542DAC"/>
    <w:rsid w:val="0054364E"/>
    <w:rsid w:val="00544C4B"/>
    <w:rsid w:val="00545EA5"/>
    <w:rsid w:val="00550BEA"/>
    <w:rsid w:val="00550D14"/>
    <w:rsid w:val="00552048"/>
    <w:rsid w:val="00552D05"/>
    <w:rsid w:val="00557310"/>
    <w:rsid w:val="005601D2"/>
    <w:rsid w:val="005602F1"/>
    <w:rsid w:val="005615DD"/>
    <w:rsid w:val="00563292"/>
    <w:rsid w:val="005637DB"/>
    <w:rsid w:val="00563CDC"/>
    <w:rsid w:val="00563E0D"/>
    <w:rsid w:val="00563FAB"/>
    <w:rsid w:val="0056400F"/>
    <w:rsid w:val="00564399"/>
    <w:rsid w:val="0056650E"/>
    <w:rsid w:val="00566828"/>
    <w:rsid w:val="00566FF2"/>
    <w:rsid w:val="00567C5D"/>
    <w:rsid w:val="005747C6"/>
    <w:rsid w:val="00575467"/>
    <w:rsid w:val="00575FE8"/>
    <w:rsid w:val="00581221"/>
    <w:rsid w:val="00581D07"/>
    <w:rsid w:val="005832E3"/>
    <w:rsid w:val="00587943"/>
    <w:rsid w:val="00590BAD"/>
    <w:rsid w:val="00591BA2"/>
    <w:rsid w:val="005A0F33"/>
    <w:rsid w:val="005A3909"/>
    <w:rsid w:val="005A3ED0"/>
    <w:rsid w:val="005A4D32"/>
    <w:rsid w:val="005A6F3A"/>
    <w:rsid w:val="005B1C95"/>
    <w:rsid w:val="005B2784"/>
    <w:rsid w:val="005B42F1"/>
    <w:rsid w:val="005B5600"/>
    <w:rsid w:val="005B5926"/>
    <w:rsid w:val="005B5D1B"/>
    <w:rsid w:val="005B61EA"/>
    <w:rsid w:val="005B78B2"/>
    <w:rsid w:val="005C43E0"/>
    <w:rsid w:val="005C4B3B"/>
    <w:rsid w:val="005C640B"/>
    <w:rsid w:val="005C671E"/>
    <w:rsid w:val="005D0D1B"/>
    <w:rsid w:val="005D1358"/>
    <w:rsid w:val="005D14F4"/>
    <w:rsid w:val="005D719D"/>
    <w:rsid w:val="005E4DEA"/>
    <w:rsid w:val="005E5617"/>
    <w:rsid w:val="005E5CAB"/>
    <w:rsid w:val="005E6EB6"/>
    <w:rsid w:val="005F6E07"/>
    <w:rsid w:val="005F7262"/>
    <w:rsid w:val="00601DA3"/>
    <w:rsid w:val="0060574F"/>
    <w:rsid w:val="00605D7E"/>
    <w:rsid w:val="0060645A"/>
    <w:rsid w:val="006101AC"/>
    <w:rsid w:val="00612BCD"/>
    <w:rsid w:val="006175F9"/>
    <w:rsid w:val="006226A1"/>
    <w:rsid w:val="006230DF"/>
    <w:rsid w:val="00624518"/>
    <w:rsid w:val="00624B7F"/>
    <w:rsid w:val="00626842"/>
    <w:rsid w:val="006325F3"/>
    <w:rsid w:val="00632D03"/>
    <w:rsid w:val="00633D32"/>
    <w:rsid w:val="00635248"/>
    <w:rsid w:val="0063563B"/>
    <w:rsid w:val="0063580E"/>
    <w:rsid w:val="006361CB"/>
    <w:rsid w:val="00636B7F"/>
    <w:rsid w:val="0063732E"/>
    <w:rsid w:val="006400A6"/>
    <w:rsid w:val="006402CC"/>
    <w:rsid w:val="00640F1E"/>
    <w:rsid w:val="006437E4"/>
    <w:rsid w:val="00644C7C"/>
    <w:rsid w:val="006510AD"/>
    <w:rsid w:val="006515C5"/>
    <w:rsid w:val="00653523"/>
    <w:rsid w:val="006570C3"/>
    <w:rsid w:val="006572E4"/>
    <w:rsid w:val="006578B2"/>
    <w:rsid w:val="006612FE"/>
    <w:rsid w:val="006616F9"/>
    <w:rsid w:val="006671D7"/>
    <w:rsid w:val="00670473"/>
    <w:rsid w:val="006707AA"/>
    <w:rsid w:val="00675DD9"/>
    <w:rsid w:val="00680C3A"/>
    <w:rsid w:val="00680C6F"/>
    <w:rsid w:val="00681B35"/>
    <w:rsid w:val="0068211D"/>
    <w:rsid w:val="00682B28"/>
    <w:rsid w:val="00683D98"/>
    <w:rsid w:val="00684EEF"/>
    <w:rsid w:val="0068532B"/>
    <w:rsid w:val="0068545D"/>
    <w:rsid w:val="00685A40"/>
    <w:rsid w:val="00687B24"/>
    <w:rsid w:val="00691065"/>
    <w:rsid w:val="00691E19"/>
    <w:rsid w:val="00692773"/>
    <w:rsid w:val="006945E5"/>
    <w:rsid w:val="00694DEA"/>
    <w:rsid w:val="00695F74"/>
    <w:rsid w:val="00697432"/>
    <w:rsid w:val="006A4692"/>
    <w:rsid w:val="006A6326"/>
    <w:rsid w:val="006A63CB"/>
    <w:rsid w:val="006A6E91"/>
    <w:rsid w:val="006A76C3"/>
    <w:rsid w:val="006A7F49"/>
    <w:rsid w:val="006B005B"/>
    <w:rsid w:val="006B1454"/>
    <w:rsid w:val="006B17BF"/>
    <w:rsid w:val="006B2601"/>
    <w:rsid w:val="006B2C27"/>
    <w:rsid w:val="006B359B"/>
    <w:rsid w:val="006B448B"/>
    <w:rsid w:val="006B4BC1"/>
    <w:rsid w:val="006B4CB9"/>
    <w:rsid w:val="006B51FA"/>
    <w:rsid w:val="006B6091"/>
    <w:rsid w:val="006B6DFE"/>
    <w:rsid w:val="006B70A6"/>
    <w:rsid w:val="006C1BB8"/>
    <w:rsid w:val="006C1E42"/>
    <w:rsid w:val="006C2480"/>
    <w:rsid w:val="006C40E4"/>
    <w:rsid w:val="006C4A3A"/>
    <w:rsid w:val="006D3520"/>
    <w:rsid w:val="006D3960"/>
    <w:rsid w:val="006D46CD"/>
    <w:rsid w:val="006D54E6"/>
    <w:rsid w:val="006D668F"/>
    <w:rsid w:val="006E1A8C"/>
    <w:rsid w:val="006E1AB9"/>
    <w:rsid w:val="006E5722"/>
    <w:rsid w:val="006E6C06"/>
    <w:rsid w:val="006E74DF"/>
    <w:rsid w:val="006E7E20"/>
    <w:rsid w:val="006F03D8"/>
    <w:rsid w:val="006F27D1"/>
    <w:rsid w:val="006F3F6B"/>
    <w:rsid w:val="006F5A02"/>
    <w:rsid w:val="006F61AC"/>
    <w:rsid w:val="0070005B"/>
    <w:rsid w:val="00700AF3"/>
    <w:rsid w:val="0070108B"/>
    <w:rsid w:val="007017D0"/>
    <w:rsid w:val="007027A1"/>
    <w:rsid w:val="00703334"/>
    <w:rsid w:val="00706054"/>
    <w:rsid w:val="00706EBF"/>
    <w:rsid w:val="007134BF"/>
    <w:rsid w:val="00713668"/>
    <w:rsid w:val="007166ED"/>
    <w:rsid w:val="00716E13"/>
    <w:rsid w:val="00722D81"/>
    <w:rsid w:val="00722E5C"/>
    <w:rsid w:val="00724062"/>
    <w:rsid w:val="00724393"/>
    <w:rsid w:val="00724BEF"/>
    <w:rsid w:val="00726714"/>
    <w:rsid w:val="00727634"/>
    <w:rsid w:val="00732749"/>
    <w:rsid w:val="00733388"/>
    <w:rsid w:val="00734D06"/>
    <w:rsid w:val="00735DED"/>
    <w:rsid w:val="00736D5A"/>
    <w:rsid w:val="007416BD"/>
    <w:rsid w:val="00741B88"/>
    <w:rsid w:val="00741E18"/>
    <w:rsid w:val="00741FB6"/>
    <w:rsid w:val="007428C6"/>
    <w:rsid w:val="00745C4C"/>
    <w:rsid w:val="00750E59"/>
    <w:rsid w:val="00751785"/>
    <w:rsid w:val="00753F11"/>
    <w:rsid w:val="00754F0D"/>
    <w:rsid w:val="0075554E"/>
    <w:rsid w:val="00760990"/>
    <w:rsid w:val="007615B6"/>
    <w:rsid w:val="00761E86"/>
    <w:rsid w:val="0076507A"/>
    <w:rsid w:val="0076569D"/>
    <w:rsid w:val="00770D48"/>
    <w:rsid w:val="007758B6"/>
    <w:rsid w:val="007805A4"/>
    <w:rsid w:val="00780A35"/>
    <w:rsid w:val="00782901"/>
    <w:rsid w:val="007841B7"/>
    <w:rsid w:val="00787AC5"/>
    <w:rsid w:val="00790302"/>
    <w:rsid w:val="00792288"/>
    <w:rsid w:val="00792696"/>
    <w:rsid w:val="00793284"/>
    <w:rsid w:val="0079380E"/>
    <w:rsid w:val="00796C1C"/>
    <w:rsid w:val="00797D98"/>
    <w:rsid w:val="007A00A2"/>
    <w:rsid w:val="007A22A9"/>
    <w:rsid w:val="007A5902"/>
    <w:rsid w:val="007A7753"/>
    <w:rsid w:val="007A7C84"/>
    <w:rsid w:val="007B27C4"/>
    <w:rsid w:val="007B2FF2"/>
    <w:rsid w:val="007B31E5"/>
    <w:rsid w:val="007B40C2"/>
    <w:rsid w:val="007B6B97"/>
    <w:rsid w:val="007B71EF"/>
    <w:rsid w:val="007B7753"/>
    <w:rsid w:val="007C1C3A"/>
    <w:rsid w:val="007C324C"/>
    <w:rsid w:val="007C3706"/>
    <w:rsid w:val="007C3750"/>
    <w:rsid w:val="007C6FF9"/>
    <w:rsid w:val="007C70B8"/>
    <w:rsid w:val="007C7CD6"/>
    <w:rsid w:val="007D3436"/>
    <w:rsid w:val="007D4BF0"/>
    <w:rsid w:val="007D4DCF"/>
    <w:rsid w:val="007D6C7F"/>
    <w:rsid w:val="007E0F64"/>
    <w:rsid w:val="007E12A0"/>
    <w:rsid w:val="007E21C3"/>
    <w:rsid w:val="007E288D"/>
    <w:rsid w:val="007E2EC8"/>
    <w:rsid w:val="007E3011"/>
    <w:rsid w:val="007E5069"/>
    <w:rsid w:val="007E5B0C"/>
    <w:rsid w:val="007E7AC4"/>
    <w:rsid w:val="007F0B04"/>
    <w:rsid w:val="007F0ED6"/>
    <w:rsid w:val="007F14E2"/>
    <w:rsid w:val="007F1ACA"/>
    <w:rsid w:val="007F2084"/>
    <w:rsid w:val="007F5C26"/>
    <w:rsid w:val="007F5DFB"/>
    <w:rsid w:val="007F73D2"/>
    <w:rsid w:val="00801FFA"/>
    <w:rsid w:val="00803313"/>
    <w:rsid w:val="0080751B"/>
    <w:rsid w:val="008127D0"/>
    <w:rsid w:val="00813C52"/>
    <w:rsid w:val="00813EC3"/>
    <w:rsid w:val="0081576F"/>
    <w:rsid w:val="0082317E"/>
    <w:rsid w:val="00823FB0"/>
    <w:rsid w:val="00824EE6"/>
    <w:rsid w:val="00830EE7"/>
    <w:rsid w:val="00832965"/>
    <w:rsid w:val="00832AFF"/>
    <w:rsid w:val="00834204"/>
    <w:rsid w:val="008358C6"/>
    <w:rsid w:val="00835E24"/>
    <w:rsid w:val="00836E8D"/>
    <w:rsid w:val="00841A51"/>
    <w:rsid w:val="00843B82"/>
    <w:rsid w:val="0084415D"/>
    <w:rsid w:val="008449F1"/>
    <w:rsid w:val="00845080"/>
    <w:rsid w:val="00845A0B"/>
    <w:rsid w:val="00846C97"/>
    <w:rsid w:val="00847412"/>
    <w:rsid w:val="00847914"/>
    <w:rsid w:val="00852DB5"/>
    <w:rsid w:val="00853D3F"/>
    <w:rsid w:val="00853EB6"/>
    <w:rsid w:val="00857955"/>
    <w:rsid w:val="008622A3"/>
    <w:rsid w:val="008627A7"/>
    <w:rsid w:val="00865E47"/>
    <w:rsid w:val="00866118"/>
    <w:rsid w:val="00870364"/>
    <w:rsid w:val="008708C7"/>
    <w:rsid w:val="00874BE5"/>
    <w:rsid w:val="008759F0"/>
    <w:rsid w:val="00881520"/>
    <w:rsid w:val="008839E1"/>
    <w:rsid w:val="00884EAA"/>
    <w:rsid w:val="0088667A"/>
    <w:rsid w:val="008912BC"/>
    <w:rsid w:val="00891B00"/>
    <w:rsid w:val="00892A52"/>
    <w:rsid w:val="00893472"/>
    <w:rsid w:val="00894EDB"/>
    <w:rsid w:val="008A2949"/>
    <w:rsid w:val="008A431D"/>
    <w:rsid w:val="008A5DDB"/>
    <w:rsid w:val="008B01BE"/>
    <w:rsid w:val="008B6B34"/>
    <w:rsid w:val="008B7247"/>
    <w:rsid w:val="008B79E3"/>
    <w:rsid w:val="008C0F75"/>
    <w:rsid w:val="008C3AB9"/>
    <w:rsid w:val="008C4401"/>
    <w:rsid w:val="008C4C2E"/>
    <w:rsid w:val="008C5461"/>
    <w:rsid w:val="008C75B3"/>
    <w:rsid w:val="008C7E3E"/>
    <w:rsid w:val="008D00AD"/>
    <w:rsid w:val="008D1B47"/>
    <w:rsid w:val="008D329A"/>
    <w:rsid w:val="008D32FC"/>
    <w:rsid w:val="008D33AD"/>
    <w:rsid w:val="008D3C54"/>
    <w:rsid w:val="008D46C6"/>
    <w:rsid w:val="008D54DB"/>
    <w:rsid w:val="008D632A"/>
    <w:rsid w:val="008D64A0"/>
    <w:rsid w:val="008D7EAF"/>
    <w:rsid w:val="008D7F50"/>
    <w:rsid w:val="008E0620"/>
    <w:rsid w:val="008E1A53"/>
    <w:rsid w:val="008E1C31"/>
    <w:rsid w:val="008E5BE6"/>
    <w:rsid w:val="008E5E3E"/>
    <w:rsid w:val="008E769A"/>
    <w:rsid w:val="008F2FC0"/>
    <w:rsid w:val="008F3005"/>
    <w:rsid w:val="008F5737"/>
    <w:rsid w:val="008F7C97"/>
    <w:rsid w:val="00901DD4"/>
    <w:rsid w:val="00903A63"/>
    <w:rsid w:val="00904C23"/>
    <w:rsid w:val="00904EDB"/>
    <w:rsid w:val="00906702"/>
    <w:rsid w:val="00907C68"/>
    <w:rsid w:val="00911530"/>
    <w:rsid w:val="009124E6"/>
    <w:rsid w:val="00915446"/>
    <w:rsid w:val="009154C2"/>
    <w:rsid w:val="00915BC0"/>
    <w:rsid w:val="00916C78"/>
    <w:rsid w:val="00916E8A"/>
    <w:rsid w:val="009201B7"/>
    <w:rsid w:val="00922F71"/>
    <w:rsid w:val="009235EF"/>
    <w:rsid w:val="0092508C"/>
    <w:rsid w:val="00925D20"/>
    <w:rsid w:val="00926C32"/>
    <w:rsid w:val="009272F2"/>
    <w:rsid w:val="00927F9D"/>
    <w:rsid w:val="00932EA1"/>
    <w:rsid w:val="0093336F"/>
    <w:rsid w:val="00935E02"/>
    <w:rsid w:val="00936D4D"/>
    <w:rsid w:val="00941753"/>
    <w:rsid w:val="00942238"/>
    <w:rsid w:val="00942B77"/>
    <w:rsid w:val="009469D8"/>
    <w:rsid w:val="0095423A"/>
    <w:rsid w:val="009559CE"/>
    <w:rsid w:val="00955F62"/>
    <w:rsid w:val="009569D3"/>
    <w:rsid w:val="00956AF6"/>
    <w:rsid w:val="00957CB0"/>
    <w:rsid w:val="00957D7B"/>
    <w:rsid w:val="00960853"/>
    <w:rsid w:val="00962C8A"/>
    <w:rsid w:val="009655FF"/>
    <w:rsid w:val="00966F17"/>
    <w:rsid w:val="00967B95"/>
    <w:rsid w:val="0097236E"/>
    <w:rsid w:val="0097591C"/>
    <w:rsid w:val="00975B99"/>
    <w:rsid w:val="0097628F"/>
    <w:rsid w:val="0097692E"/>
    <w:rsid w:val="00976D5B"/>
    <w:rsid w:val="00976F10"/>
    <w:rsid w:val="0097734B"/>
    <w:rsid w:val="00977CF2"/>
    <w:rsid w:val="00981D99"/>
    <w:rsid w:val="00984F9E"/>
    <w:rsid w:val="00991165"/>
    <w:rsid w:val="00992EE5"/>
    <w:rsid w:val="009955F7"/>
    <w:rsid w:val="00997165"/>
    <w:rsid w:val="009A02C6"/>
    <w:rsid w:val="009A0413"/>
    <w:rsid w:val="009A0A20"/>
    <w:rsid w:val="009A1A27"/>
    <w:rsid w:val="009A3233"/>
    <w:rsid w:val="009A351F"/>
    <w:rsid w:val="009A59E4"/>
    <w:rsid w:val="009A6473"/>
    <w:rsid w:val="009A6B31"/>
    <w:rsid w:val="009A77D4"/>
    <w:rsid w:val="009B1978"/>
    <w:rsid w:val="009B215B"/>
    <w:rsid w:val="009B3AF1"/>
    <w:rsid w:val="009B514A"/>
    <w:rsid w:val="009B62FF"/>
    <w:rsid w:val="009B6BBF"/>
    <w:rsid w:val="009C0978"/>
    <w:rsid w:val="009C4905"/>
    <w:rsid w:val="009C74F4"/>
    <w:rsid w:val="009C7D32"/>
    <w:rsid w:val="009D0EB4"/>
    <w:rsid w:val="009D13B1"/>
    <w:rsid w:val="009D475C"/>
    <w:rsid w:val="009D70D4"/>
    <w:rsid w:val="009E0FA1"/>
    <w:rsid w:val="009E1F75"/>
    <w:rsid w:val="009E2B68"/>
    <w:rsid w:val="009E2FB9"/>
    <w:rsid w:val="009E455E"/>
    <w:rsid w:val="009E6D39"/>
    <w:rsid w:val="009E6EAC"/>
    <w:rsid w:val="009E7251"/>
    <w:rsid w:val="009F0637"/>
    <w:rsid w:val="009F07B7"/>
    <w:rsid w:val="009F1911"/>
    <w:rsid w:val="009F1F93"/>
    <w:rsid w:val="009F40EF"/>
    <w:rsid w:val="009F783E"/>
    <w:rsid w:val="009F78D2"/>
    <w:rsid w:val="009F7ABD"/>
    <w:rsid w:val="00A0040B"/>
    <w:rsid w:val="00A02C07"/>
    <w:rsid w:val="00A02D42"/>
    <w:rsid w:val="00A0486B"/>
    <w:rsid w:val="00A066A4"/>
    <w:rsid w:val="00A07BD9"/>
    <w:rsid w:val="00A106C0"/>
    <w:rsid w:val="00A1160D"/>
    <w:rsid w:val="00A119CE"/>
    <w:rsid w:val="00A13C2F"/>
    <w:rsid w:val="00A20476"/>
    <w:rsid w:val="00A217EA"/>
    <w:rsid w:val="00A21B50"/>
    <w:rsid w:val="00A22982"/>
    <w:rsid w:val="00A23A9D"/>
    <w:rsid w:val="00A23C66"/>
    <w:rsid w:val="00A2556D"/>
    <w:rsid w:val="00A2653F"/>
    <w:rsid w:val="00A304CA"/>
    <w:rsid w:val="00A30C82"/>
    <w:rsid w:val="00A30FE5"/>
    <w:rsid w:val="00A31DA2"/>
    <w:rsid w:val="00A323D4"/>
    <w:rsid w:val="00A3387C"/>
    <w:rsid w:val="00A34DBE"/>
    <w:rsid w:val="00A34F34"/>
    <w:rsid w:val="00A359EE"/>
    <w:rsid w:val="00A3631D"/>
    <w:rsid w:val="00A37F67"/>
    <w:rsid w:val="00A408C4"/>
    <w:rsid w:val="00A41DC9"/>
    <w:rsid w:val="00A44825"/>
    <w:rsid w:val="00A4600C"/>
    <w:rsid w:val="00A46537"/>
    <w:rsid w:val="00A472FC"/>
    <w:rsid w:val="00A55A89"/>
    <w:rsid w:val="00A56732"/>
    <w:rsid w:val="00A5717D"/>
    <w:rsid w:val="00A61827"/>
    <w:rsid w:val="00A6309A"/>
    <w:rsid w:val="00A638DB"/>
    <w:rsid w:val="00A640EC"/>
    <w:rsid w:val="00A64442"/>
    <w:rsid w:val="00A64859"/>
    <w:rsid w:val="00A6575C"/>
    <w:rsid w:val="00A67140"/>
    <w:rsid w:val="00A7050C"/>
    <w:rsid w:val="00A705C8"/>
    <w:rsid w:val="00A734AE"/>
    <w:rsid w:val="00A7364C"/>
    <w:rsid w:val="00A74F6E"/>
    <w:rsid w:val="00A76A08"/>
    <w:rsid w:val="00A76A4B"/>
    <w:rsid w:val="00A76DAD"/>
    <w:rsid w:val="00A77BAD"/>
    <w:rsid w:val="00A77E96"/>
    <w:rsid w:val="00A812D2"/>
    <w:rsid w:val="00A81695"/>
    <w:rsid w:val="00A87649"/>
    <w:rsid w:val="00A90300"/>
    <w:rsid w:val="00A924BC"/>
    <w:rsid w:val="00A96AEC"/>
    <w:rsid w:val="00A97943"/>
    <w:rsid w:val="00AA00C6"/>
    <w:rsid w:val="00AA1B80"/>
    <w:rsid w:val="00AA6073"/>
    <w:rsid w:val="00AA647A"/>
    <w:rsid w:val="00AA6B79"/>
    <w:rsid w:val="00AB02DD"/>
    <w:rsid w:val="00AB290F"/>
    <w:rsid w:val="00AB2C26"/>
    <w:rsid w:val="00AB4560"/>
    <w:rsid w:val="00AC32B6"/>
    <w:rsid w:val="00AC60A0"/>
    <w:rsid w:val="00AC60D3"/>
    <w:rsid w:val="00AD03C7"/>
    <w:rsid w:val="00AD0813"/>
    <w:rsid w:val="00AD17BD"/>
    <w:rsid w:val="00AD2490"/>
    <w:rsid w:val="00AD24CD"/>
    <w:rsid w:val="00AD2DC5"/>
    <w:rsid w:val="00AD3CE4"/>
    <w:rsid w:val="00AD3D48"/>
    <w:rsid w:val="00AD4366"/>
    <w:rsid w:val="00AD4AB1"/>
    <w:rsid w:val="00AD569D"/>
    <w:rsid w:val="00AD6481"/>
    <w:rsid w:val="00AE0CD5"/>
    <w:rsid w:val="00AE371D"/>
    <w:rsid w:val="00AE3B2D"/>
    <w:rsid w:val="00AE3C21"/>
    <w:rsid w:val="00AE476B"/>
    <w:rsid w:val="00AF0DF7"/>
    <w:rsid w:val="00AF41EC"/>
    <w:rsid w:val="00AF4653"/>
    <w:rsid w:val="00AF48E2"/>
    <w:rsid w:val="00AF7006"/>
    <w:rsid w:val="00B00987"/>
    <w:rsid w:val="00B01742"/>
    <w:rsid w:val="00B01AD3"/>
    <w:rsid w:val="00B03123"/>
    <w:rsid w:val="00B0346D"/>
    <w:rsid w:val="00B036F3"/>
    <w:rsid w:val="00B03A6F"/>
    <w:rsid w:val="00B0478C"/>
    <w:rsid w:val="00B04EAB"/>
    <w:rsid w:val="00B0604B"/>
    <w:rsid w:val="00B10446"/>
    <w:rsid w:val="00B12F4B"/>
    <w:rsid w:val="00B138B1"/>
    <w:rsid w:val="00B13D1E"/>
    <w:rsid w:val="00B1437C"/>
    <w:rsid w:val="00B1497C"/>
    <w:rsid w:val="00B149EE"/>
    <w:rsid w:val="00B170D0"/>
    <w:rsid w:val="00B20D42"/>
    <w:rsid w:val="00B21923"/>
    <w:rsid w:val="00B2218B"/>
    <w:rsid w:val="00B22272"/>
    <w:rsid w:val="00B26F2F"/>
    <w:rsid w:val="00B27892"/>
    <w:rsid w:val="00B329D2"/>
    <w:rsid w:val="00B33714"/>
    <w:rsid w:val="00B369C7"/>
    <w:rsid w:val="00B36E17"/>
    <w:rsid w:val="00B37416"/>
    <w:rsid w:val="00B40878"/>
    <w:rsid w:val="00B41BFB"/>
    <w:rsid w:val="00B45C66"/>
    <w:rsid w:val="00B4682F"/>
    <w:rsid w:val="00B46DC3"/>
    <w:rsid w:val="00B50AEB"/>
    <w:rsid w:val="00B522F0"/>
    <w:rsid w:val="00B52E51"/>
    <w:rsid w:val="00B53452"/>
    <w:rsid w:val="00B544A8"/>
    <w:rsid w:val="00B56A0D"/>
    <w:rsid w:val="00B57664"/>
    <w:rsid w:val="00B57D08"/>
    <w:rsid w:val="00B63DD9"/>
    <w:rsid w:val="00B66970"/>
    <w:rsid w:val="00B70798"/>
    <w:rsid w:val="00B70FE3"/>
    <w:rsid w:val="00B722D9"/>
    <w:rsid w:val="00B72AC8"/>
    <w:rsid w:val="00B74D42"/>
    <w:rsid w:val="00B7672F"/>
    <w:rsid w:val="00B77C72"/>
    <w:rsid w:val="00B80E49"/>
    <w:rsid w:val="00B8181F"/>
    <w:rsid w:val="00B81A69"/>
    <w:rsid w:val="00B81D52"/>
    <w:rsid w:val="00B81F80"/>
    <w:rsid w:val="00B838C1"/>
    <w:rsid w:val="00B84C2F"/>
    <w:rsid w:val="00B877CC"/>
    <w:rsid w:val="00B87E5A"/>
    <w:rsid w:val="00B93078"/>
    <w:rsid w:val="00B944A2"/>
    <w:rsid w:val="00B94D5E"/>
    <w:rsid w:val="00B94EA8"/>
    <w:rsid w:val="00B97A75"/>
    <w:rsid w:val="00B97D3D"/>
    <w:rsid w:val="00BA13EE"/>
    <w:rsid w:val="00BA1662"/>
    <w:rsid w:val="00BA1EBE"/>
    <w:rsid w:val="00BA25ED"/>
    <w:rsid w:val="00BA27FB"/>
    <w:rsid w:val="00BA3211"/>
    <w:rsid w:val="00BA33DE"/>
    <w:rsid w:val="00BA4A25"/>
    <w:rsid w:val="00BA4C41"/>
    <w:rsid w:val="00BA5A04"/>
    <w:rsid w:val="00BB118B"/>
    <w:rsid w:val="00BB1995"/>
    <w:rsid w:val="00BB265B"/>
    <w:rsid w:val="00BB28D2"/>
    <w:rsid w:val="00BB296C"/>
    <w:rsid w:val="00BB3789"/>
    <w:rsid w:val="00BB3B26"/>
    <w:rsid w:val="00BB579A"/>
    <w:rsid w:val="00BB5F3C"/>
    <w:rsid w:val="00BB77A1"/>
    <w:rsid w:val="00BC083F"/>
    <w:rsid w:val="00BC4746"/>
    <w:rsid w:val="00BC6DFB"/>
    <w:rsid w:val="00BD0F7A"/>
    <w:rsid w:val="00BD0FDE"/>
    <w:rsid w:val="00BD5303"/>
    <w:rsid w:val="00BD5632"/>
    <w:rsid w:val="00BE3184"/>
    <w:rsid w:val="00BE3E4F"/>
    <w:rsid w:val="00BF57AA"/>
    <w:rsid w:val="00C006F5"/>
    <w:rsid w:val="00C00FA6"/>
    <w:rsid w:val="00C02BE1"/>
    <w:rsid w:val="00C03150"/>
    <w:rsid w:val="00C03503"/>
    <w:rsid w:val="00C03ACD"/>
    <w:rsid w:val="00C128BA"/>
    <w:rsid w:val="00C14240"/>
    <w:rsid w:val="00C143AA"/>
    <w:rsid w:val="00C20D5C"/>
    <w:rsid w:val="00C214B5"/>
    <w:rsid w:val="00C23201"/>
    <w:rsid w:val="00C23EFA"/>
    <w:rsid w:val="00C25025"/>
    <w:rsid w:val="00C255DD"/>
    <w:rsid w:val="00C3048D"/>
    <w:rsid w:val="00C31E7A"/>
    <w:rsid w:val="00C32791"/>
    <w:rsid w:val="00C34696"/>
    <w:rsid w:val="00C40EC9"/>
    <w:rsid w:val="00C44884"/>
    <w:rsid w:val="00C44F05"/>
    <w:rsid w:val="00C45A33"/>
    <w:rsid w:val="00C47162"/>
    <w:rsid w:val="00C522B7"/>
    <w:rsid w:val="00C522CC"/>
    <w:rsid w:val="00C53481"/>
    <w:rsid w:val="00C54C57"/>
    <w:rsid w:val="00C54CD3"/>
    <w:rsid w:val="00C561DC"/>
    <w:rsid w:val="00C624DC"/>
    <w:rsid w:val="00C66E17"/>
    <w:rsid w:val="00C708DA"/>
    <w:rsid w:val="00C77A75"/>
    <w:rsid w:val="00C814D9"/>
    <w:rsid w:val="00C81B0F"/>
    <w:rsid w:val="00C81D9B"/>
    <w:rsid w:val="00C82911"/>
    <w:rsid w:val="00C84681"/>
    <w:rsid w:val="00C90698"/>
    <w:rsid w:val="00C9074D"/>
    <w:rsid w:val="00C91C19"/>
    <w:rsid w:val="00C933F8"/>
    <w:rsid w:val="00C93913"/>
    <w:rsid w:val="00C945CB"/>
    <w:rsid w:val="00C95F1D"/>
    <w:rsid w:val="00C96E33"/>
    <w:rsid w:val="00CA0595"/>
    <w:rsid w:val="00CA05E3"/>
    <w:rsid w:val="00CA078F"/>
    <w:rsid w:val="00CA74E0"/>
    <w:rsid w:val="00CB09BE"/>
    <w:rsid w:val="00CB1400"/>
    <w:rsid w:val="00CB1BAA"/>
    <w:rsid w:val="00CB1D45"/>
    <w:rsid w:val="00CB31E6"/>
    <w:rsid w:val="00CB479D"/>
    <w:rsid w:val="00CB4C5A"/>
    <w:rsid w:val="00CC45DC"/>
    <w:rsid w:val="00CC6DA2"/>
    <w:rsid w:val="00CC75BC"/>
    <w:rsid w:val="00CD1AC6"/>
    <w:rsid w:val="00CD32AD"/>
    <w:rsid w:val="00CD36AB"/>
    <w:rsid w:val="00CD37A9"/>
    <w:rsid w:val="00CD4145"/>
    <w:rsid w:val="00CD4627"/>
    <w:rsid w:val="00CD4C1B"/>
    <w:rsid w:val="00CE494F"/>
    <w:rsid w:val="00CE515B"/>
    <w:rsid w:val="00CE5D60"/>
    <w:rsid w:val="00CE5D6F"/>
    <w:rsid w:val="00CE75CD"/>
    <w:rsid w:val="00CF2082"/>
    <w:rsid w:val="00CF218C"/>
    <w:rsid w:val="00CF40E8"/>
    <w:rsid w:val="00CF4161"/>
    <w:rsid w:val="00CF49CA"/>
    <w:rsid w:val="00CF7435"/>
    <w:rsid w:val="00CF75B0"/>
    <w:rsid w:val="00D01E0E"/>
    <w:rsid w:val="00D05616"/>
    <w:rsid w:val="00D06EFB"/>
    <w:rsid w:val="00D076B6"/>
    <w:rsid w:val="00D13950"/>
    <w:rsid w:val="00D14E5E"/>
    <w:rsid w:val="00D161B4"/>
    <w:rsid w:val="00D17779"/>
    <w:rsid w:val="00D17A8C"/>
    <w:rsid w:val="00D2192A"/>
    <w:rsid w:val="00D21BBA"/>
    <w:rsid w:val="00D23E4C"/>
    <w:rsid w:val="00D253F9"/>
    <w:rsid w:val="00D268D2"/>
    <w:rsid w:val="00D30620"/>
    <w:rsid w:val="00D328F7"/>
    <w:rsid w:val="00D32C25"/>
    <w:rsid w:val="00D3366F"/>
    <w:rsid w:val="00D37D95"/>
    <w:rsid w:val="00D40D40"/>
    <w:rsid w:val="00D41A4B"/>
    <w:rsid w:val="00D43021"/>
    <w:rsid w:val="00D43CA2"/>
    <w:rsid w:val="00D4475B"/>
    <w:rsid w:val="00D4647B"/>
    <w:rsid w:val="00D46768"/>
    <w:rsid w:val="00D472B8"/>
    <w:rsid w:val="00D4731C"/>
    <w:rsid w:val="00D47901"/>
    <w:rsid w:val="00D50805"/>
    <w:rsid w:val="00D51DCF"/>
    <w:rsid w:val="00D5331E"/>
    <w:rsid w:val="00D55B3C"/>
    <w:rsid w:val="00D5607D"/>
    <w:rsid w:val="00D60B55"/>
    <w:rsid w:val="00D61504"/>
    <w:rsid w:val="00D61A45"/>
    <w:rsid w:val="00D61FFC"/>
    <w:rsid w:val="00D627B4"/>
    <w:rsid w:val="00D6469E"/>
    <w:rsid w:val="00D6680E"/>
    <w:rsid w:val="00D70612"/>
    <w:rsid w:val="00D74C00"/>
    <w:rsid w:val="00D756FD"/>
    <w:rsid w:val="00D757DD"/>
    <w:rsid w:val="00D80CBA"/>
    <w:rsid w:val="00D81502"/>
    <w:rsid w:val="00D82C96"/>
    <w:rsid w:val="00D8508D"/>
    <w:rsid w:val="00D851CA"/>
    <w:rsid w:val="00D85473"/>
    <w:rsid w:val="00D86400"/>
    <w:rsid w:val="00D86483"/>
    <w:rsid w:val="00D901EC"/>
    <w:rsid w:val="00D90AA9"/>
    <w:rsid w:val="00D91B7C"/>
    <w:rsid w:val="00D933A5"/>
    <w:rsid w:val="00D94EFE"/>
    <w:rsid w:val="00D9511A"/>
    <w:rsid w:val="00D962CC"/>
    <w:rsid w:val="00D97660"/>
    <w:rsid w:val="00DA1471"/>
    <w:rsid w:val="00DA2716"/>
    <w:rsid w:val="00DA74F1"/>
    <w:rsid w:val="00DB0BC3"/>
    <w:rsid w:val="00DB1118"/>
    <w:rsid w:val="00DB207E"/>
    <w:rsid w:val="00DB322E"/>
    <w:rsid w:val="00DB4300"/>
    <w:rsid w:val="00DB441A"/>
    <w:rsid w:val="00DB5CBD"/>
    <w:rsid w:val="00DB5FA6"/>
    <w:rsid w:val="00DB7891"/>
    <w:rsid w:val="00DB7E08"/>
    <w:rsid w:val="00DC1667"/>
    <w:rsid w:val="00DC2733"/>
    <w:rsid w:val="00DC3396"/>
    <w:rsid w:val="00DC3AFB"/>
    <w:rsid w:val="00DC401A"/>
    <w:rsid w:val="00DC6B46"/>
    <w:rsid w:val="00DC717F"/>
    <w:rsid w:val="00DD1026"/>
    <w:rsid w:val="00DD17D2"/>
    <w:rsid w:val="00DD2778"/>
    <w:rsid w:val="00DD4911"/>
    <w:rsid w:val="00DD6A1A"/>
    <w:rsid w:val="00DE2FB2"/>
    <w:rsid w:val="00DE4878"/>
    <w:rsid w:val="00DE621A"/>
    <w:rsid w:val="00DE6A8C"/>
    <w:rsid w:val="00DE6C3E"/>
    <w:rsid w:val="00DE7BB8"/>
    <w:rsid w:val="00DF0458"/>
    <w:rsid w:val="00DF16FF"/>
    <w:rsid w:val="00DF267E"/>
    <w:rsid w:val="00DF59D2"/>
    <w:rsid w:val="00E02D9B"/>
    <w:rsid w:val="00E04F08"/>
    <w:rsid w:val="00E119DF"/>
    <w:rsid w:val="00E13F75"/>
    <w:rsid w:val="00E141E1"/>
    <w:rsid w:val="00E14D04"/>
    <w:rsid w:val="00E156AD"/>
    <w:rsid w:val="00E15F8C"/>
    <w:rsid w:val="00E162FE"/>
    <w:rsid w:val="00E20779"/>
    <w:rsid w:val="00E2201A"/>
    <w:rsid w:val="00E23D6E"/>
    <w:rsid w:val="00E24BEB"/>
    <w:rsid w:val="00E26103"/>
    <w:rsid w:val="00E2647B"/>
    <w:rsid w:val="00E27C99"/>
    <w:rsid w:val="00E31711"/>
    <w:rsid w:val="00E31D72"/>
    <w:rsid w:val="00E33BA9"/>
    <w:rsid w:val="00E34468"/>
    <w:rsid w:val="00E356E9"/>
    <w:rsid w:val="00E36197"/>
    <w:rsid w:val="00E361C3"/>
    <w:rsid w:val="00E36CBF"/>
    <w:rsid w:val="00E37EC9"/>
    <w:rsid w:val="00E403A4"/>
    <w:rsid w:val="00E40CDC"/>
    <w:rsid w:val="00E41871"/>
    <w:rsid w:val="00E41AF0"/>
    <w:rsid w:val="00E41C6F"/>
    <w:rsid w:val="00E428CE"/>
    <w:rsid w:val="00E44B22"/>
    <w:rsid w:val="00E50930"/>
    <w:rsid w:val="00E50BE5"/>
    <w:rsid w:val="00E524FE"/>
    <w:rsid w:val="00E53111"/>
    <w:rsid w:val="00E57337"/>
    <w:rsid w:val="00E57554"/>
    <w:rsid w:val="00E624E6"/>
    <w:rsid w:val="00E62A71"/>
    <w:rsid w:val="00E63DF4"/>
    <w:rsid w:val="00E647D5"/>
    <w:rsid w:val="00E65E25"/>
    <w:rsid w:val="00E67E8A"/>
    <w:rsid w:val="00E71336"/>
    <w:rsid w:val="00E71688"/>
    <w:rsid w:val="00E752A7"/>
    <w:rsid w:val="00E777C1"/>
    <w:rsid w:val="00E77DBE"/>
    <w:rsid w:val="00E81100"/>
    <w:rsid w:val="00E81CF4"/>
    <w:rsid w:val="00E847A0"/>
    <w:rsid w:val="00E87AE3"/>
    <w:rsid w:val="00E908AB"/>
    <w:rsid w:val="00E9099E"/>
    <w:rsid w:val="00E9189E"/>
    <w:rsid w:val="00E91BF8"/>
    <w:rsid w:val="00E928BD"/>
    <w:rsid w:val="00E95FCB"/>
    <w:rsid w:val="00E9662A"/>
    <w:rsid w:val="00EA009E"/>
    <w:rsid w:val="00EA08DE"/>
    <w:rsid w:val="00EA21C0"/>
    <w:rsid w:val="00EA3ED9"/>
    <w:rsid w:val="00EA4BE8"/>
    <w:rsid w:val="00EA4FA4"/>
    <w:rsid w:val="00EA52DF"/>
    <w:rsid w:val="00EA60BD"/>
    <w:rsid w:val="00EA67E8"/>
    <w:rsid w:val="00EB480C"/>
    <w:rsid w:val="00EB5B98"/>
    <w:rsid w:val="00EB6A47"/>
    <w:rsid w:val="00EB6EB3"/>
    <w:rsid w:val="00EB75BF"/>
    <w:rsid w:val="00EC01EF"/>
    <w:rsid w:val="00EC0763"/>
    <w:rsid w:val="00EC1E02"/>
    <w:rsid w:val="00EC32C4"/>
    <w:rsid w:val="00EC4B82"/>
    <w:rsid w:val="00EC5250"/>
    <w:rsid w:val="00EC6723"/>
    <w:rsid w:val="00EC707E"/>
    <w:rsid w:val="00EC7D9D"/>
    <w:rsid w:val="00ED2880"/>
    <w:rsid w:val="00ED2F55"/>
    <w:rsid w:val="00ED3963"/>
    <w:rsid w:val="00ED3CA6"/>
    <w:rsid w:val="00ED6319"/>
    <w:rsid w:val="00ED66B2"/>
    <w:rsid w:val="00ED6A8E"/>
    <w:rsid w:val="00ED74C6"/>
    <w:rsid w:val="00ED793D"/>
    <w:rsid w:val="00EE0EB2"/>
    <w:rsid w:val="00EE221E"/>
    <w:rsid w:val="00EE3E27"/>
    <w:rsid w:val="00EE5F08"/>
    <w:rsid w:val="00EE77BA"/>
    <w:rsid w:val="00EF2A6D"/>
    <w:rsid w:val="00EF5BFD"/>
    <w:rsid w:val="00EF704F"/>
    <w:rsid w:val="00EF7E94"/>
    <w:rsid w:val="00F05A23"/>
    <w:rsid w:val="00F07DE6"/>
    <w:rsid w:val="00F1171F"/>
    <w:rsid w:val="00F13EEE"/>
    <w:rsid w:val="00F14D15"/>
    <w:rsid w:val="00F156D7"/>
    <w:rsid w:val="00F178D1"/>
    <w:rsid w:val="00F203F2"/>
    <w:rsid w:val="00F207AA"/>
    <w:rsid w:val="00F21B97"/>
    <w:rsid w:val="00F21DD1"/>
    <w:rsid w:val="00F22327"/>
    <w:rsid w:val="00F26F7E"/>
    <w:rsid w:val="00F2748D"/>
    <w:rsid w:val="00F27BE5"/>
    <w:rsid w:val="00F27C54"/>
    <w:rsid w:val="00F30646"/>
    <w:rsid w:val="00F3217B"/>
    <w:rsid w:val="00F321EB"/>
    <w:rsid w:val="00F342AD"/>
    <w:rsid w:val="00F34848"/>
    <w:rsid w:val="00F35676"/>
    <w:rsid w:val="00F356B7"/>
    <w:rsid w:val="00F35A79"/>
    <w:rsid w:val="00F4285D"/>
    <w:rsid w:val="00F42C9E"/>
    <w:rsid w:val="00F43C80"/>
    <w:rsid w:val="00F44DD3"/>
    <w:rsid w:val="00F45A75"/>
    <w:rsid w:val="00F501C1"/>
    <w:rsid w:val="00F5023A"/>
    <w:rsid w:val="00F50D4D"/>
    <w:rsid w:val="00F510AB"/>
    <w:rsid w:val="00F544B4"/>
    <w:rsid w:val="00F55057"/>
    <w:rsid w:val="00F57EA9"/>
    <w:rsid w:val="00F6072C"/>
    <w:rsid w:val="00F60E6A"/>
    <w:rsid w:val="00F61BC5"/>
    <w:rsid w:val="00F62A83"/>
    <w:rsid w:val="00F63007"/>
    <w:rsid w:val="00F64491"/>
    <w:rsid w:val="00F6794D"/>
    <w:rsid w:val="00F705D8"/>
    <w:rsid w:val="00F73068"/>
    <w:rsid w:val="00F7309B"/>
    <w:rsid w:val="00F73AF1"/>
    <w:rsid w:val="00F75147"/>
    <w:rsid w:val="00F757D5"/>
    <w:rsid w:val="00F75928"/>
    <w:rsid w:val="00F773B7"/>
    <w:rsid w:val="00F838B7"/>
    <w:rsid w:val="00F84631"/>
    <w:rsid w:val="00F84A2A"/>
    <w:rsid w:val="00F85D61"/>
    <w:rsid w:val="00F86FBD"/>
    <w:rsid w:val="00F87BD5"/>
    <w:rsid w:val="00F91470"/>
    <w:rsid w:val="00F9159B"/>
    <w:rsid w:val="00F9258D"/>
    <w:rsid w:val="00F92E70"/>
    <w:rsid w:val="00F93B7D"/>
    <w:rsid w:val="00F94FCA"/>
    <w:rsid w:val="00F956B5"/>
    <w:rsid w:val="00F96B68"/>
    <w:rsid w:val="00F96E70"/>
    <w:rsid w:val="00FA1F71"/>
    <w:rsid w:val="00FA3564"/>
    <w:rsid w:val="00FA3C78"/>
    <w:rsid w:val="00FA55B5"/>
    <w:rsid w:val="00FB0F6A"/>
    <w:rsid w:val="00FB1350"/>
    <w:rsid w:val="00FB4D14"/>
    <w:rsid w:val="00FC09E2"/>
    <w:rsid w:val="00FC194B"/>
    <w:rsid w:val="00FC3466"/>
    <w:rsid w:val="00FC3BC0"/>
    <w:rsid w:val="00FC60C2"/>
    <w:rsid w:val="00FD026E"/>
    <w:rsid w:val="00FD74A0"/>
    <w:rsid w:val="00FE01B9"/>
    <w:rsid w:val="00FE3AE9"/>
    <w:rsid w:val="00FE45C0"/>
    <w:rsid w:val="00FE45FF"/>
    <w:rsid w:val="00FE754E"/>
    <w:rsid w:val="00FF1382"/>
    <w:rsid w:val="00FF2085"/>
    <w:rsid w:val="00FF66D6"/>
    <w:rsid w:val="00FF71C8"/>
    <w:rsid w:val="00FF78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6E5C2B"/>
  <w15:docId w15:val="{90B589E3-A2E5-433E-83C0-CF877D8355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66ED"/>
    <w:pPr>
      <w:spacing w:line="240" w:lineRule="auto"/>
      <w:jc w:val="both"/>
    </w:pPr>
    <w:rPr>
      <w:rFonts w:ascii="Arial" w:hAnsi="Arial"/>
      <w:sz w:val="24"/>
    </w:rPr>
  </w:style>
  <w:style w:type="paragraph" w:styleId="Ttulo1">
    <w:name w:val="heading 1"/>
    <w:basedOn w:val="Normal"/>
    <w:next w:val="Normal"/>
    <w:link w:val="Ttulo1Car"/>
    <w:uiPriority w:val="9"/>
    <w:qFormat/>
    <w:rsid w:val="00097033"/>
    <w:pPr>
      <w:keepNext/>
      <w:keepLines/>
      <w:spacing w:before="240" w:after="0"/>
      <w:outlineLvl w:val="0"/>
    </w:pPr>
    <w:rPr>
      <w:rFonts w:eastAsiaTheme="majorEastAsia" w:cstheme="majorBidi"/>
      <w:color w:val="2E74B5" w:themeColor="accent1" w:themeShade="BF"/>
      <w:szCs w:val="32"/>
    </w:rPr>
  </w:style>
  <w:style w:type="paragraph" w:styleId="Ttulo2">
    <w:name w:val="heading 2"/>
    <w:basedOn w:val="Normal"/>
    <w:next w:val="Normal"/>
    <w:link w:val="Ttulo2Car"/>
    <w:uiPriority w:val="9"/>
    <w:unhideWhenUsed/>
    <w:qFormat/>
    <w:rsid w:val="00CE494F"/>
    <w:pPr>
      <w:keepNext/>
      <w:keepLines/>
      <w:spacing w:before="40" w:after="0"/>
      <w:outlineLvl w:val="1"/>
    </w:pPr>
    <w:rPr>
      <w:rFonts w:eastAsiaTheme="majorEastAsia" w:cstheme="majorBidi"/>
      <w:color w:val="2E74B5" w:themeColor="accent1" w:themeShade="BF"/>
      <w:szCs w:val="26"/>
    </w:rPr>
  </w:style>
  <w:style w:type="paragraph" w:styleId="Ttulo3">
    <w:name w:val="heading 3"/>
    <w:basedOn w:val="Normal"/>
    <w:next w:val="Normal"/>
    <w:link w:val="Ttulo3Car"/>
    <w:uiPriority w:val="9"/>
    <w:unhideWhenUsed/>
    <w:qFormat/>
    <w:rsid w:val="009C7D32"/>
    <w:pPr>
      <w:keepNext/>
      <w:keepLines/>
      <w:spacing w:before="40" w:after="0"/>
      <w:outlineLvl w:val="2"/>
    </w:pPr>
    <w:rPr>
      <w:rFonts w:eastAsiaTheme="majorEastAsia" w:cstheme="majorBidi"/>
      <w:sz w:val="20"/>
      <w:szCs w:val="24"/>
    </w:rPr>
  </w:style>
  <w:style w:type="paragraph" w:styleId="Ttulo4">
    <w:name w:val="heading 4"/>
    <w:basedOn w:val="Normal"/>
    <w:next w:val="Normal"/>
    <w:link w:val="Ttulo4Car"/>
    <w:uiPriority w:val="9"/>
    <w:unhideWhenUsed/>
    <w:qFormat/>
    <w:rsid w:val="005832E3"/>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style-span">
    <w:name w:val="apple-style-span"/>
    <w:basedOn w:val="Fuentedeprrafopredeter"/>
    <w:rsid w:val="0001174D"/>
  </w:style>
  <w:style w:type="character" w:customStyle="1" w:styleId="apple-converted-space">
    <w:name w:val="apple-converted-space"/>
    <w:basedOn w:val="Fuentedeprrafopredeter"/>
    <w:rsid w:val="0001174D"/>
  </w:style>
  <w:style w:type="character" w:styleId="Hipervnculo">
    <w:name w:val="Hyperlink"/>
    <w:basedOn w:val="Fuentedeprrafopredeter"/>
    <w:uiPriority w:val="99"/>
    <w:unhideWhenUsed/>
    <w:rsid w:val="0001174D"/>
    <w:rPr>
      <w:color w:val="0000FF"/>
      <w:u w:val="single"/>
    </w:rPr>
  </w:style>
  <w:style w:type="paragraph" w:styleId="NormalWeb">
    <w:name w:val="Normal (Web)"/>
    <w:basedOn w:val="Normal"/>
    <w:uiPriority w:val="99"/>
    <w:unhideWhenUsed/>
    <w:rsid w:val="00A64442"/>
    <w:pPr>
      <w:spacing w:before="100" w:beforeAutospacing="1" w:after="100" w:afterAutospacing="1"/>
    </w:pPr>
    <w:rPr>
      <w:rFonts w:ascii="Times New Roman" w:eastAsia="Times New Roman" w:hAnsi="Times New Roman" w:cs="Times New Roman"/>
      <w:szCs w:val="24"/>
    </w:rPr>
  </w:style>
  <w:style w:type="character" w:customStyle="1" w:styleId="Ttulo1Car">
    <w:name w:val="Título 1 Car"/>
    <w:basedOn w:val="Fuentedeprrafopredeter"/>
    <w:link w:val="Ttulo1"/>
    <w:uiPriority w:val="9"/>
    <w:rsid w:val="00097033"/>
    <w:rPr>
      <w:rFonts w:ascii="Arial" w:eastAsiaTheme="majorEastAsia" w:hAnsi="Arial" w:cstheme="majorBidi"/>
      <w:color w:val="2E74B5" w:themeColor="accent1" w:themeShade="BF"/>
      <w:sz w:val="24"/>
      <w:szCs w:val="32"/>
    </w:rPr>
  </w:style>
  <w:style w:type="paragraph" w:styleId="TtuloTDC">
    <w:name w:val="TOC Heading"/>
    <w:basedOn w:val="Ttulo1"/>
    <w:next w:val="Normal"/>
    <w:uiPriority w:val="39"/>
    <w:unhideWhenUsed/>
    <w:qFormat/>
    <w:rsid w:val="00CF40E8"/>
    <w:pPr>
      <w:outlineLvl w:val="9"/>
    </w:pPr>
    <w:rPr>
      <w:lang w:val="es-ES" w:eastAsia="es-ES"/>
    </w:rPr>
  </w:style>
  <w:style w:type="paragraph" w:styleId="Sinespaciado">
    <w:name w:val="No Spacing"/>
    <w:uiPriority w:val="1"/>
    <w:qFormat/>
    <w:rsid w:val="00CF40E8"/>
    <w:pPr>
      <w:spacing w:after="0" w:line="240" w:lineRule="auto"/>
    </w:pPr>
  </w:style>
  <w:style w:type="character" w:customStyle="1" w:styleId="Ttulo2Car">
    <w:name w:val="Título 2 Car"/>
    <w:basedOn w:val="Fuentedeprrafopredeter"/>
    <w:link w:val="Ttulo2"/>
    <w:uiPriority w:val="9"/>
    <w:rsid w:val="00CE494F"/>
    <w:rPr>
      <w:rFonts w:ascii="Arial" w:eastAsiaTheme="majorEastAsia" w:hAnsi="Arial" w:cstheme="majorBidi"/>
      <w:color w:val="2E74B5" w:themeColor="accent1" w:themeShade="BF"/>
      <w:sz w:val="24"/>
      <w:szCs w:val="26"/>
    </w:rPr>
  </w:style>
  <w:style w:type="paragraph" w:styleId="TDC1">
    <w:name w:val="toc 1"/>
    <w:basedOn w:val="Normal"/>
    <w:next w:val="Normal"/>
    <w:autoRedefine/>
    <w:uiPriority w:val="39"/>
    <w:unhideWhenUsed/>
    <w:rsid w:val="00107E44"/>
    <w:pPr>
      <w:spacing w:after="100"/>
    </w:pPr>
  </w:style>
  <w:style w:type="paragraph" w:styleId="TDC2">
    <w:name w:val="toc 2"/>
    <w:basedOn w:val="Normal"/>
    <w:next w:val="Normal"/>
    <w:autoRedefine/>
    <w:uiPriority w:val="39"/>
    <w:unhideWhenUsed/>
    <w:rsid w:val="00107E44"/>
    <w:pPr>
      <w:spacing w:after="100"/>
      <w:ind w:left="220"/>
    </w:pPr>
  </w:style>
  <w:style w:type="paragraph" w:styleId="Prrafodelista">
    <w:name w:val="List Paragraph"/>
    <w:basedOn w:val="Normal"/>
    <w:uiPriority w:val="34"/>
    <w:qFormat/>
    <w:rsid w:val="00107E44"/>
    <w:pPr>
      <w:ind w:left="720"/>
      <w:contextualSpacing/>
    </w:pPr>
  </w:style>
  <w:style w:type="character" w:customStyle="1" w:styleId="Ttulo3Car">
    <w:name w:val="Título 3 Car"/>
    <w:basedOn w:val="Fuentedeprrafopredeter"/>
    <w:link w:val="Ttulo3"/>
    <w:uiPriority w:val="9"/>
    <w:rsid w:val="009C7D32"/>
    <w:rPr>
      <w:rFonts w:ascii="Arial" w:eastAsiaTheme="majorEastAsia" w:hAnsi="Arial" w:cstheme="majorBidi"/>
      <w:sz w:val="20"/>
      <w:szCs w:val="24"/>
    </w:rPr>
  </w:style>
  <w:style w:type="paragraph" w:styleId="TDC3">
    <w:name w:val="toc 3"/>
    <w:basedOn w:val="Normal"/>
    <w:next w:val="Normal"/>
    <w:autoRedefine/>
    <w:uiPriority w:val="39"/>
    <w:unhideWhenUsed/>
    <w:rsid w:val="001551C7"/>
    <w:pPr>
      <w:spacing w:after="100"/>
      <w:ind w:left="440"/>
    </w:pPr>
  </w:style>
  <w:style w:type="paragraph" w:styleId="Encabezado">
    <w:name w:val="header"/>
    <w:basedOn w:val="Normal"/>
    <w:link w:val="EncabezadoCar"/>
    <w:uiPriority w:val="99"/>
    <w:unhideWhenUsed/>
    <w:rsid w:val="00962C8A"/>
    <w:pPr>
      <w:tabs>
        <w:tab w:val="center" w:pos="4252"/>
        <w:tab w:val="right" w:pos="8504"/>
      </w:tabs>
      <w:spacing w:after="0"/>
    </w:pPr>
  </w:style>
  <w:style w:type="character" w:customStyle="1" w:styleId="EncabezadoCar">
    <w:name w:val="Encabezado Car"/>
    <w:basedOn w:val="Fuentedeprrafopredeter"/>
    <w:link w:val="Encabezado"/>
    <w:uiPriority w:val="99"/>
    <w:rsid w:val="00962C8A"/>
  </w:style>
  <w:style w:type="paragraph" w:styleId="Piedepgina">
    <w:name w:val="footer"/>
    <w:basedOn w:val="Normal"/>
    <w:link w:val="PiedepginaCar"/>
    <w:uiPriority w:val="99"/>
    <w:unhideWhenUsed/>
    <w:rsid w:val="00962C8A"/>
    <w:pPr>
      <w:tabs>
        <w:tab w:val="center" w:pos="4252"/>
        <w:tab w:val="right" w:pos="8504"/>
      </w:tabs>
      <w:spacing w:after="0"/>
    </w:pPr>
  </w:style>
  <w:style w:type="character" w:customStyle="1" w:styleId="PiedepginaCar">
    <w:name w:val="Pie de página Car"/>
    <w:basedOn w:val="Fuentedeprrafopredeter"/>
    <w:link w:val="Piedepgina"/>
    <w:uiPriority w:val="99"/>
    <w:rsid w:val="00962C8A"/>
  </w:style>
  <w:style w:type="character" w:styleId="Textodelmarcadordeposicin">
    <w:name w:val="Placeholder Text"/>
    <w:basedOn w:val="Fuentedeprrafopredeter"/>
    <w:uiPriority w:val="99"/>
    <w:semiHidden/>
    <w:rsid w:val="00FA3564"/>
    <w:rPr>
      <w:color w:val="808080"/>
    </w:rPr>
  </w:style>
  <w:style w:type="character" w:customStyle="1" w:styleId="Ttulo4Car">
    <w:name w:val="Título 4 Car"/>
    <w:basedOn w:val="Fuentedeprrafopredeter"/>
    <w:link w:val="Ttulo4"/>
    <w:uiPriority w:val="9"/>
    <w:rsid w:val="005832E3"/>
    <w:rPr>
      <w:rFonts w:asciiTheme="majorHAnsi" w:eastAsiaTheme="majorEastAsia" w:hAnsiTheme="majorHAnsi" w:cstheme="majorBidi"/>
      <w:i/>
      <w:iCs/>
      <w:color w:val="2E74B5" w:themeColor="accent1" w:themeShade="BF"/>
    </w:rPr>
  </w:style>
  <w:style w:type="paragraph" w:styleId="Descripcin">
    <w:name w:val="caption"/>
    <w:basedOn w:val="Normal"/>
    <w:next w:val="Normal"/>
    <w:uiPriority w:val="35"/>
    <w:unhideWhenUsed/>
    <w:qFormat/>
    <w:rsid w:val="00001B19"/>
    <w:pPr>
      <w:spacing w:after="200"/>
    </w:pPr>
    <w:rPr>
      <w:i/>
      <w:iCs/>
      <w:color w:val="44546A" w:themeColor="text2"/>
      <w:sz w:val="18"/>
      <w:szCs w:val="18"/>
    </w:rPr>
  </w:style>
  <w:style w:type="character" w:styleId="Hipervnculovisitado">
    <w:name w:val="FollowedHyperlink"/>
    <w:basedOn w:val="Fuentedeprrafopredeter"/>
    <w:uiPriority w:val="99"/>
    <w:semiHidden/>
    <w:unhideWhenUsed/>
    <w:rsid w:val="003852C2"/>
    <w:rPr>
      <w:color w:val="954F72" w:themeColor="followedHyperlink"/>
      <w:u w:val="single"/>
    </w:rPr>
  </w:style>
  <w:style w:type="paragraph" w:customStyle="1" w:styleId="Predeterminado">
    <w:name w:val="Predeterminado"/>
    <w:uiPriority w:val="99"/>
    <w:rsid w:val="00B1497C"/>
    <w:pPr>
      <w:tabs>
        <w:tab w:val="left" w:pos="709"/>
      </w:tabs>
      <w:suppressAutoHyphens/>
      <w:spacing w:after="200" w:line="276" w:lineRule="atLeast"/>
    </w:pPr>
    <w:rPr>
      <w:rFonts w:ascii="Calibri" w:eastAsia="DejaVu Sans" w:hAnsi="Calibri"/>
      <w:lang w:val="es-EC"/>
    </w:rPr>
  </w:style>
  <w:style w:type="character" w:customStyle="1" w:styleId="CHR1Car">
    <w:name w:val="CHR1 Car"/>
    <w:basedOn w:val="Fuentedeprrafopredeter"/>
    <w:link w:val="CHR1"/>
    <w:locked/>
    <w:rsid w:val="00B1497C"/>
    <w:rPr>
      <w:rFonts w:ascii="Arial" w:eastAsia="Times New Roman" w:hAnsi="Arial" w:cs="Arial"/>
      <w:color w:val="00000A"/>
      <w:kern w:val="2"/>
      <w:sz w:val="24"/>
      <w:szCs w:val="24"/>
      <w:lang w:eastAsia="es-CO" w:bidi="hi-IN"/>
    </w:rPr>
  </w:style>
  <w:style w:type="paragraph" w:customStyle="1" w:styleId="CHR1">
    <w:name w:val="CHR1"/>
    <w:basedOn w:val="Normal"/>
    <w:link w:val="CHR1Car"/>
    <w:autoRedefine/>
    <w:qFormat/>
    <w:rsid w:val="00B1497C"/>
    <w:pPr>
      <w:widowControl w:val="0"/>
      <w:suppressAutoHyphens/>
      <w:spacing w:before="240" w:after="120" w:line="360" w:lineRule="auto"/>
      <w:outlineLvl w:val="0"/>
    </w:pPr>
    <w:rPr>
      <w:rFonts w:eastAsia="Times New Roman" w:cs="Arial"/>
      <w:color w:val="00000A"/>
      <w:kern w:val="2"/>
      <w:szCs w:val="24"/>
      <w:lang w:eastAsia="es-CO" w:bidi="hi-IN"/>
    </w:rPr>
  </w:style>
  <w:style w:type="character" w:customStyle="1" w:styleId="CHR4Car">
    <w:name w:val="CHR4 Car"/>
    <w:basedOn w:val="Fuentedeprrafopredeter"/>
    <w:link w:val="CHR4"/>
    <w:locked/>
    <w:rsid w:val="00B1497C"/>
    <w:rPr>
      <w:rFonts w:ascii="Times New Roman" w:eastAsia="Times New Roman" w:hAnsi="Times New Roman" w:cs="Times New Roman"/>
      <w:b/>
      <w:color w:val="00000A"/>
      <w:kern w:val="2"/>
      <w:sz w:val="24"/>
      <w:szCs w:val="24"/>
      <w:lang w:eastAsia="hi-IN" w:bidi="hi-IN"/>
    </w:rPr>
  </w:style>
  <w:style w:type="paragraph" w:customStyle="1" w:styleId="CHR4">
    <w:name w:val="CHR4"/>
    <w:basedOn w:val="Normal"/>
    <w:link w:val="CHR4Car"/>
    <w:autoRedefine/>
    <w:qFormat/>
    <w:rsid w:val="00B1497C"/>
    <w:pPr>
      <w:widowControl w:val="0"/>
      <w:suppressAutoHyphens/>
      <w:spacing w:after="0" w:line="360" w:lineRule="auto"/>
      <w:outlineLvl w:val="3"/>
    </w:pPr>
    <w:rPr>
      <w:rFonts w:ascii="Times New Roman" w:eastAsia="Times New Roman" w:hAnsi="Times New Roman" w:cs="Times New Roman"/>
      <w:b/>
      <w:color w:val="00000A"/>
      <w:kern w:val="2"/>
      <w:szCs w:val="24"/>
      <w:lang w:eastAsia="hi-IN" w:bidi="hi-IN"/>
    </w:rPr>
  </w:style>
  <w:style w:type="table" w:styleId="Tablaconcuadrcula">
    <w:name w:val="Table Grid"/>
    <w:basedOn w:val="Tablanormal"/>
    <w:uiPriority w:val="39"/>
    <w:rsid w:val="00444B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basedOn w:val="Fuentedeprrafopredeter"/>
    <w:uiPriority w:val="20"/>
    <w:qFormat/>
    <w:rsid w:val="00835E24"/>
    <w:rPr>
      <w:i/>
      <w:iCs/>
    </w:rPr>
  </w:style>
  <w:style w:type="paragraph" w:styleId="Textodeglobo">
    <w:name w:val="Balloon Text"/>
    <w:basedOn w:val="Normal"/>
    <w:link w:val="TextodegloboCar"/>
    <w:uiPriority w:val="99"/>
    <w:semiHidden/>
    <w:unhideWhenUsed/>
    <w:rsid w:val="001E1C28"/>
    <w:pPr>
      <w:spacing w:after="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E1C28"/>
    <w:rPr>
      <w:rFonts w:ascii="Segoe UI" w:hAnsi="Segoe UI" w:cs="Segoe UI"/>
      <w:sz w:val="18"/>
      <w:szCs w:val="18"/>
    </w:rPr>
  </w:style>
  <w:style w:type="paragraph" w:styleId="Bibliografa">
    <w:name w:val="Bibliography"/>
    <w:basedOn w:val="Normal"/>
    <w:next w:val="Normal"/>
    <w:uiPriority w:val="37"/>
    <w:unhideWhenUsed/>
    <w:rsid w:val="00252AB5"/>
  </w:style>
  <w:style w:type="paragraph" w:styleId="Tabladeilustraciones">
    <w:name w:val="table of figures"/>
    <w:basedOn w:val="Normal"/>
    <w:next w:val="Normal"/>
    <w:uiPriority w:val="99"/>
    <w:unhideWhenUsed/>
    <w:rsid w:val="001344C7"/>
    <w:pPr>
      <w:spacing w:after="0"/>
    </w:pPr>
  </w:style>
  <w:style w:type="character" w:styleId="Refdecomentario">
    <w:name w:val="annotation reference"/>
    <w:basedOn w:val="Fuentedeprrafopredeter"/>
    <w:uiPriority w:val="99"/>
    <w:semiHidden/>
    <w:unhideWhenUsed/>
    <w:rsid w:val="00977CF2"/>
    <w:rPr>
      <w:sz w:val="16"/>
      <w:szCs w:val="16"/>
    </w:rPr>
  </w:style>
  <w:style w:type="paragraph" w:styleId="Textocomentario">
    <w:name w:val="annotation text"/>
    <w:basedOn w:val="Normal"/>
    <w:link w:val="TextocomentarioCar"/>
    <w:uiPriority w:val="99"/>
    <w:semiHidden/>
    <w:unhideWhenUsed/>
    <w:rsid w:val="00977CF2"/>
    <w:rPr>
      <w:sz w:val="20"/>
      <w:szCs w:val="20"/>
    </w:rPr>
  </w:style>
  <w:style w:type="character" w:customStyle="1" w:styleId="TextocomentarioCar">
    <w:name w:val="Texto comentario Car"/>
    <w:basedOn w:val="Fuentedeprrafopredeter"/>
    <w:link w:val="Textocomentario"/>
    <w:uiPriority w:val="99"/>
    <w:semiHidden/>
    <w:rsid w:val="00977CF2"/>
    <w:rPr>
      <w:rFonts w:ascii="Arial" w:hAnsi="Arial"/>
      <w:sz w:val="20"/>
      <w:szCs w:val="20"/>
    </w:rPr>
  </w:style>
  <w:style w:type="paragraph" w:styleId="Asuntodelcomentario">
    <w:name w:val="annotation subject"/>
    <w:basedOn w:val="Textocomentario"/>
    <w:next w:val="Textocomentario"/>
    <w:link w:val="AsuntodelcomentarioCar"/>
    <w:uiPriority w:val="99"/>
    <w:semiHidden/>
    <w:unhideWhenUsed/>
    <w:rsid w:val="00977CF2"/>
    <w:rPr>
      <w:b/>
      <w:bCs/>
    </w:rPr>
  </w:style>
  <w:style w:type="character" w:customStyle="1" w:styleId="AsuntodelcomentarioCar">
    <w:name w:val="Asunto del comentario Car"/>
    <w:basedOn w:val="TextocomentarioCar"/>
    <w:link w:val="Asuntodelcomentario"/>
    <w:uiPriority w:val="99"/>
    <w:semiHidden/>
    <w:rsid w:val="00977CF2"/>
    <w:rPr>
      <w:rFonts w:ascii="Arial" w:hAnsi="Arial"/>
      <w:b/>
      <w:bCs/>
      <w:sz w:val="20"/>
      <w:szCs w:val="20"/>
    </w:rPr>
  </w:style>
  <w:style w:type="paragraph" w:styleId="Revisin">
    <w:name w:val="Revision"/>
    <w:hidden/>
    <w:uiPriority w:val="99"/>
    <w:semiHidden/>
    <w:rsid w:val="00977CF2"/>
    <w:pPr>
      <w:spacing w:after="0" w:line="240" w:lineRule="auto"/>
    </w:pPr>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38782">
      <w:bodyDiv w:val="1"/>
      <w:marLeft w:val="0"/>
      <w:marRight w:val="0"/>
      <w:marTop w:val="0"/>
      <w:marBottom w:val="0"/>
      <w:divBdr>
        <w:top w:val="none" w:sz="0" w:space="0" w:color="auto"/>
        <w:left w:val="none" w:sz="0" w:space="0" w:color="auto"/>
        <w:bottom w:val="none" w:sz="0" w:space="0" w:color="auto"/>
        <w:right w:val="none" w:sz="0" w:space="0" w:color="auto"/>
      </w:divBdr>
    </w:div>
    <w:div w:id="5375768">
      <w:bodyDiv w:val="1"/>
      <w:marLeft w:val="0"/>
      <w:marRight w:val="0"/>
      <w:marTop w:val="0"/>
      <w:marBottom w:val="0"/>
      <w:divBdr>
        <w:top w:val="none" w:sz="0" w:space="0" w:color="auto"/>
        <w:left w:val="none" w:sz="0" w:space="0" w:color="auto"/>
        <w:bottom w:val="none" w:sz="0" w:space="0" w:color="auto"/>
        <w:right w:val="none" w:sz="0" w:space="0" w:color="auto"/>
      </w:divBdr>
      <w:divsChild>
        <w:div w:id="1498113395">
          <w:marLeft w:val="0"/>
          <w:marRight w:val="0"/>
          <w:marTop w:val="0"/>
          <w:marBottom w:val="0"/>
          <w:divBdr>
            <w:top w:val="none" w:sz="0" w:space="0" w:color="auto"/>
            <w:left w:val="none" w:sz="0" w:space="0" w:color="auto"/>
            <w:bottom w:val="none" w:sz="0" w:space="0" w:color="auto"/>
            <w:right w:val="none" w:sz="0" w:space="0" w:color="auto"/>
          </w:divBdr>
        </w:div>
      </w:divsChild>
    </w:div>
    <w:div w:id="5526667">
      <w:bodyDiv w:val="1"/>
      <w:marLeft w:val="0"/>
      <w:marRight w:val="0"/>
      <w:marTop w:val="0"/>
      <w:marBottom w:val="0"/>
      <w:divBdr>
        <w:top w:val="none" w:sz="0" w:space="0" w:color="auto"/>
        <w:left w:val="none" w:sz="0" w:space="0" w:color="auto"/>
        <w:bottom w:val="none" w:sz="0" w:space="0" w:color="auto"/>
        <w:right w:val="none" w:sz="0" w:space="0" w:color="auto"/>
      </w:divBdr>
      <w:divsChild>
        <w:div w:id="379741924">
          <w:marLeft w:val="293"/>
          <w:marRight w:val="0"/>
          <w:marTop w:val="104"/>
          <w:marBottom w:val="272"/>
          <w:divBdr>
            <w:top w:val="none" w:sz="0" w:space="0" w:color="auto"/>
            <w:left w:val="none" w:sz="0" w:space="0" w:color="auto"/>
            <w:bottom w:val="none" w:sz="0" w:space="0" w:color="auto"/>
            <w:right w:val="none" w:sz="0" w:space="0" w:color="auto"/>
          </w:divBdr>
          <w:divsChild>
            <w:div w:id="1366323018">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5908131">
      <w:bodyDiv w:val="1"/>
      <w:marLeft w:val="0"/>
      <w:marRight w:val="0"/>
      <w:marTop w:val="0"/>
      <w:marBottom w:val="0"/>
      <w:divBdr>
        <w:top w:val="none" w:sz="0" w:space="0" w:color="auto"/>
        <w:left w:val="none" w:sz="0" w:space="0" w:color="auto"/>
        <w:bottom w:val="none" w:sz="0" w:space="0" w:color="auto"/>
        <w:right w:val="none" w:sz="0" w:space="0" w:color="auto"/>
      </w:divBdr>
    </w:div>
    <w:div w:id="13382775">
      <w:bodyDiv w:val="1"/>
      <w:marLeft w:val="0"/>
      <w:marRight w:val="0"/>
      <w:marTop w:val="0"/>
      <w:marBottom w:val="0"/>
      <w:divBdr>
        <w:top w:val="none" w:sz="0" w:space="0" w:color="auto"/>
        <w:left w:val="none" w:sz="0" w:space="0" w:color="auto"/>
        <w:bottom w:val="none" w:sz="0" w:space="0" w:color="auto"/>
        <w:right w:val="none" w:sz="0" w:space="0" w:color="auto"/>
      </w:divBdr>
    </w:div>
    <w:div w:id="13728953">
      <w:bodyDiv w:val="1"/>
      <w:marLeft w:val="0"/>
      <w:marRight w:val="0"/>
      <w:marTop w:val="0"/>
      <w:marBottom w:val="0"/>
      <w:divBdr>
        <w:top w:val="none" w:sz="0" w:space="0" w:color="auto"/>
        <w:left w:val="none" w:sz="0" w:space="0" w:color="auto"/>
        <w:bottom w:val="none" w:sz="0" w:space="0" w:color="auto"/>
        <w:right w:val="none" w:sz="0" w:space="0" w:color="auto"/>
      </w:divBdr>
    </w:div>
    <w:div w:id="14381688">
      <w:bodyDiv w:val="1"/>
      <w:marLeft w:val="0"/>
      <w:marRight w:val="0"/>
      <w:marTop w:val="0"/>
      <w:marBottom w:val="0"/>
      <w:divBdr>
        <w:top w:val="none" w:sz="0" w:space="0" w:color="auto"/>
        <w:left w:val="none" w:sz="0" w:space="0" w:color="auto"/>
        <w:bottom w:val="none" w:sz="0" w:space="0" w:color="auto"/>
        <w:right w:val="none" w:sz="0" w:space="0" w:color="auto"/>
      </w:divBdr>
    </w:div>
    <w:div w:id="15011961">
      <w:bodyDiv w:val="1"/>
      <w:marLeft w:val="0"/>
      <w:marRight w:val="0"/>
      <w:marTop w:val="0"/>
      <w:marBottom w:val="0"/>
      <w:divBdr>
        <w:top w:val="none" w:sz="0" w:space="0" w:color="auto"/>
        <w:left w:val="none" w:sz="0" w:space="0" w:color="auto"/>
        <w:bottom w:val="none" w:sz="0" w:space="0" w:color="auto"/>
        <w:right w:val="none" w:sz="0" w:space="0" w:color="auto"/>
      </w:divBdr>
    </w:div>
    <w:div w:id="16122410">
      <w:bodyDiv w:val="1"/>
      <w:marLeft w:val="0"/>
      <w:marRight w:val="0"/>
      <w:marTop w:val="0"/>
      <w:marBottom w:val="0"/>
      <w:divBdr>
        <w:top w:val="none" w:sz="0" w:space="0" w:color="auto"/>
        <w:left w:val="none" w:sz="0" w:space="0" w:color="auto"/>
        <w:bottom w:val="none" w:sz="0" w:space="0" w:color="auto"/>
        <w:right w:val="none" w:sz="0" w:space="0" w:color="auto"/>
      </w:divBdr>
    </w:div>
    <w:div w:id="20061317">
      <w:bodyDiv w:val="1"/>
      <w:marLeft w:val="0"/>
      <w:marRight w:val="0"/>
      <w:marTop w:val="0"/>
      <w:marBottom w:val="0"/>
      <w:divBdr>
        <w:top w:val="none" w:sz="0" w:space="0" w:color="auto"/>
        <w:left w:val="none" w:sz="0" w:space="0" w:color="auto"/>
        <w:bottom w:val="none" w:sz="0" w:space="0" w:color="auto"/>
        <w:right w:val="none" w:sz="0" w:space="0" w:color="auto"/>
      </w:divBdr>
    </w:div>
    <w:div w:id="25067402">
      <w:bodyDiv w:val="1"/>
      <w:marLeft w:val="0"/>
      <w:marRight w:val="0"/>
      <w:marTop w:val="0"/>
      <w:marBottom w:val="0"/>
      <w:divBdr>
        <w:top w:val="none" w:sz="0" w:space="0" w:color="auto"/>
        <w:left w:val="none" w:sz="0" w:space="0" w:color="auto"/>
        <w:bottom w:val="none" w:sz="0" w:space="0" w:color="auto"/>
        <w:right w:val="none" w:sz="0" w:space="0" w:color="auto"/>
      </w:divBdr>
    </w:div>
    <w:div w:id="34084447">
      <w:bodyDiv w:val="1"/>
      <w:marLeft w:val="0"/>
      <w:marRight w:val="0"/>
      <w:marTop w:val="0"/>
      <w:marBottom w:val="0"/>
      <w:divBdr>
        <w:top w:val="none" w:sz="0" w:space="0" w:color="auto"/>
        <w:left w:val="none" w:sz="0" w:space="0" w:color="auto"/>
        <w:bottom w:val="none" w:sz="0" w:space="0" w:color="auto"/>
        <w:right w:val="none" w:sz="0" w:space="0" w:color="auto"/>
      </w:divBdr>
    </w:div>
    <w:div w:id="36125003">
      <w:bodyDiv w:val="1"/>
      <w:marLeft w:val="0"/>
      <w:marRight w:val="0"/>
      <w:marTop w:val="0"/>
      <w:marBottom w:val="0"/>
      <w:divBdr>
        <w:top w:val="none" w:sz="0" w:space="0" w:color="auto"/>
        <w:left w:val="none" w:sz="0" w:space="0" w:color="auto"/>
        <w:bottom w:val="none" w:sz="0" w:space="0" w:color="auto"/>
        <w:right w:val="none" w:sz="0" w:space="0" w:color="auto"/>
      </w:divBdr>
    </w:div>
    <w:div w:id="36783292">
      <w:bodyDiv w:val="1"/>
      <w:marLeft w:val="0"/>
      <w:marRight w:val="0"/>
      <w:marTop w:val="0"/>
      <w:marBottom w:val="0"/>
      <w:divBdr>
        <w:top w:val="none" w:sz="0" w:space="0" w:color="auto"/>
        <w:left w:val="none" w:sz="0" w:space="0" w:color="auto"/>
        <w:bottom w:val="none" w:sz="0" w:space="0" w:color="auto"/>
        <w:right w:val="none" w:sz="0" w:space="0" w:color="auto"/>
      </w:divBdr>
      <w:divsChild>
        <w:div w:id="355228872">
          <w:marLeft w:val="0"/>
          <w:marRight w:val="0"/>
          <w:marTop w:val="0"/>
          <w:marBottom w:val="0"/>
          <w:divBdr>
            <w:top w:val="none" w:sz="0" w:space="0" w:color="auto"/>
            <w:left w:val="none" w:sz="0" w:space="0" w:color="auto"/>
            <w:bottom w:val="none" w:sz="0" w:space="0" w:color="auto"/>
            <w:right w:val="none" w:sz="0" w:space="0" w:color="auto"/>
          </w:divBdr>
        </w:div>
      </w:divsChild>
    </w:div>
    <w:div w:id="39016514">
      <w:bodyDiv w:val="1"/>
      <w:marLeft w:val="0"/>
      <w:marRight w:val="0"/>
      <w:marTop w:val="0"/>
      <w:marBottom w:val="0"/>
      <w:divBdr>
        <w:top w:val="none" w:sz="0" w:space="0" w:color="auto"/>
        <w:left w:val="none" w:sz="0" w:space="0" w:color="auto"/>
        <w:bottom w:val="none" w:sz="0" w:space="0" w:color="auto"/>
        <w:right w:val="none" w:sz="0" w:space="0" w:color="auto"/>
      </w:divBdr>
    </w:div>
    <w:div w:id="43336222">
      <w:bodyDiv w:val="1"/>
      <w:marLeft w:val="0"/>
      <w:marRight w:val="0"/>
      <w:marTop w:val="0"/>
      <w:marBottom w:val="0"/>
      <w:divBdr>
        <w:top w:val="none" w:sz="0" w:space="0" w:color="auto"/>
        <w:left w:val="none" w:sz="0" w:space="0" w:color="auto"/>
        <w:bottom w:val="none" w:sz="0" w:space="0" w:color="auto"/>
        <w:right w:val="none" w:sz="0" w:space="0" w:color="auto"/>
      </w:divBdr>
    </w:div>
    <w:div w:id="45184718">
      <w:bodyDiv w:val="1"/>
      <w:marLeft w:val="0"/>
      <w:marRight w:val="0"/>
      <w:marTop w:val="0"/>
      <w:marBottom w:val="0"/>
      <w:divBdr>
        <w:top w:val="none" w:sz="0" w:space="0" w:color="auto"/>
        <w:left w:val="none" w:sz="0" w:space="0" w:color="auto"/>
        <w:bottom w:val="none" w:sz="0" w:space="0" w:color="auto"/>
        <w:right w:val="none" w:sz="0" w:space="0" w:color="auto"/>
      </w:divBdr>
    </w:div>
    <w:div w:id="49229917">
      <w:bodyDiv w:val="1"/>
      <w:marLeft w:val="0"/>
      <w:marRight w:val="0"/>
      <w:marTop w:val="0"/>
      <w:marBottom w:val="0"/>
      <w:divBdr>
        <w:top w:val="none" w:sz="0" w:space="0" w:color="auto"/>
        <w:left w:val="none" w:sz="0" w:space="0" w:color="auto"/>
        <w:bottom w:val="none" w:sz="0" w:space="0" w:color="auto"/>
        <w:right w:val="none" w:sz="0" w:space="0" w:color="auto"/>
      </w:divBdr>
    </w:div>
    <w:div w:id="51391199">
      <w:bodyDiv w:val="1"/>
      <w:marLeft w:val="0"/>
      <w:marRight w:val="0"/>
      <w:marTop w:val="0"/>
      <w:marBottom w:val="0"/>
      <w:divBdr>
        <w:top w:val="none" w:sz="0" w:space="0" w:color="auto"/>
        <w:left w:val="none" w:sz="0" w:space="0" w:color="auto"/>
        <w:bottom w:val="none" w:sz="0" w:space="0" w:color="auto"/>
        <w:right w:val="none" w:sz="0" w:space="0" w:color="auto"/>
      </w:divBdr>
    </w:div>
    <w:div w:id="51932879">
      <w:bodyDiv w:val="1"/>
      <w:marLeft w:val="0"/>
      <w:marRight w:val="0"/>
      <w:marTop w:val="0"/>
      <w:marBottom w:val="0"/>
      <w:divBdr>
        <w:top w:val="none" w:sz="0" w:space="0" w:color="auto"/>
        <w:left w:val="none" w:sz="0" w:space="0" w:color="auto"/>
        <w:bottom w:val="none" w:sz="0" w:space="0" w:color="auto"/>
        <w:right w:val="none" w:sz="0" w:space="0" w:color="auto"/>
      </w:divBdr>
    </w:div>
    <w:div w:id="64648731">
      <w:bodyDiv w:val="1"/>
      <w:marLeft w:val="0"/>
      <w:marRight w:val="0"/>
      <w:marTop w:val="0"/>
      <w:marBottom w:val="0"/>
      <w:divBdr>
        <w:top w:val="none" w:sz="0" w:space="0" w:color="auto"/>
        <w:left w:val="none" w:sz="0" w:space="0" w:color="auto"/>
        <w:bottom w:val="none" w:sz="0" w:space="0" w:color="auto"/>
        <w:right w:val="none" w:sz="0" w:space="0" w:color="auto"/>
      </w:divBdr>
    </w:div>
    <w:div w:id="65616589">
      <w:bodyDiv w:val="1"/>
      <w:marLeft w:val="0"/>
      <w:marRight w:val="0"/>
      <w:marTop w:val="0"/>
      <w:marBottom w:val="0"/>
      <w:divBdr>
        <w:top w:val="none" w:sz="0" w:space="0" w:color="auto"/>
        <w:left w:val="none" w:sz="0" w:space="0" w:color="auto"/>
        <w:bottom w:val="none" w:sz="0" w:space="0" w:color="auto"/>
        <w:right w:val="none" w:sz="0" w:space="0" w:color="auto"/>
      </w:divBdr>
    </w:div>
    <w:div w:id="66807720">
      <w:bodyDiv w:val="1"/>
      <w:marLeft w:val="0"/>
      <w:marRight w:val="0"/>
      <w:marTop w:val="0"/>
      <w:marBottom w:val="0"/>
      <w:divBdr>
        <w:top w:val="none" w:sz="0" w:space="0" w:color="auto"/>
        <w:left w:val="none" w:sz="0" w:space="0" w:color="auto"/>
        <w:bottom w:val="none" w:sz="0" w:space="0" w:color="auto"/>
        <w:right w:val="none" w:sz="0" w:space="0" w:color="auto"/>
      </w:divBdr>
    </w:div>
    <w:div w:id="77405639">
      <w:bodyDiv w:val="1"/>
      <w:marLeft w:val="0"/>
      <w:marRight w:val="0"/>
      <w:marTop w:val="0"/>
      <w:marBottom w:val="0"/>
      <w:divBdr>
        <w:top w:val="none" w:sz="0" w:space="0" w:color="auto"/>
        <w:left w:val="none" w:sz="0" w:space="0" w:color="auto"/>
        <w:bottom w:val="none" w:sz="0" w:space="0" w:color="auto"/>
        <w:right w:val="none" w:sz="0" w:space="0" w:color="auto"/>
      </w:divBdr>
    </w:div>
    <w:div w:id="77792004">
      <w:bodyDiv w:val="1"/>
      <w:marLeft w:val="0"/>
      <w:marRight w:val="0"/>
      <w:marTop w:val="0"/>
      <w:marBottom w:val="0"/>
      <w:divBdr>
        <w:top w:val="none" w:sz="0" w:space="0" w:color="auto"/>
        <w:left w:val="none" w:sz="0" w:space="0" w:color="auto"/>
        <w:bottom w:val="none" w:sz="0" w:space="0" w:color="auto"/>
        <w:right w:val="none" w:sz="0" w:space="0" w:color="auto"/>
      </w:divBdr>
    </w:div>
    <w:div w:id="78064052">
      <w:bodyDiv w:val="1"/>
      <w:marLeft w:val="0"/>
      <w:marRight w:val="0"/>
      <w:marTop w:val="0"/>
      <w:marBottom w:val="0"/>
      <w:divBdr>
        <w:top w:val="none" w:sz="0" w:space="0" w:color="auto"/>
        <w:left w:val="none" w:sz="0" w:space="0" w:color="auto"/>
        <w:bottom w:val="none" w:sz="0" w:space="0" w:color="auto"/>
        <w:right w:val="none" w:sz="0" w:space="0" w:color="auto"/>
      </w:divBdr>
    </w:div>
    <w:div w:id="80180501">
      <w:bodyDiv w:val="1"/>
      <w:marLeft w:val="0"/>
      <w:marRight w:val="0"/>
      <w:marTop w:val="0"/>
      <w:marBottom w:val="0"/>
      <w:divBdr>
        <w:top w:val="none" w:sz="0" w:space="0" w:color="auto"/>
        <w:left w:val="none" w:sz="0" w:space="0" w:color="auto"/>
        <w:bottom w:val="none" w:sz="0" w:space="0" w:color="auto"/>
        <w:right w:val="none" w:sz="0" w:space="0" w:color="auto"/>
      </w:divBdr>
    </w:div>
    <w:div w:id="80834592">
      <w:bodyDiv w:val="1"/>
      <w:marLeft w:val="0"/>
      <w:marRight w:val="0"/>
      <w:marTop w:val="0"/>
      <w:marBottom w:val="0"/>
      <w:divBdr>
        <w:top w:val="none" w:sz="0" w:space="0" w:color="auto"/>
        <w:left w:val="none" w:sz="0" w:space="0" w:color="auto"/>
        <w:bottom w:val="none" w:sz="0" w:space="0" w:color="auto"/>
        <w:right w:val="none" w:sz="0" w:space="0" w:color="auto"/>
      </w:divBdr>
    </w:div>
    <w:div w:id="86853888">
      <w:bodyDiv w:val="1"/>
      <w:marLeft w:val="0"/>
      <w:marRight w:val="0"/>
      <w:marTop w:val="0"/>
      <w:marBottom w:val="0"/>
      <w:divBdr>
        <w:top w:val="none" w:sz="0" w:space="0" w:color="auto"/>
        <w:left w:val="none" w:sz="0" w:space="0" w:color="auto"/>
        <w:bottom w:val="none" w:sz="0" w:space="0" w:color="auto"/>
        <w:right w:val="none" w:sz="0" w:space="0" w:color="auto"/>
      </w:divBdr>
    </w:div>
    <w:div w:id="87308582">
      <w:bodyDiv w:val="1"/>
      <w:marLeft w:val="0"/>
      <w:marRight w:val="0"/>
      <w:marTop w:val="0"/>
      <w:marBottom w:val="0"/>
      <w:divBdr>
        <w:top w:val="none" w:sz="0" w:space="0" w:color="auto"/>
        <w:left w:val="none" w:sz="0" w:space="0" w:color="auto"/>
        <w:bottom w:val="none" w:sz="0" w:space="0" w:color="auto"/>
        <w:right w:val="none" w:sz="0" w:space="0" w:color="auto"/>
      </w:divBdr>
    </w:div>
    <w:div w:id="88157252">
      <w:bodyDiv w:val="1"/>
      <w:marLeft w:val="0"/>
      <w:marRight w:val="0"/>
      <w:marTop w:val="0"/>
      <w:marBottom w:val="0"/>
      <w:divBdr>
        <w:top w:val="none" w:sz="0" w:space="0" w:color="auto"/>
        <w:left w:val="none" w:sz="0" w:space="0" w:color="auto"/>
        <w:bottom w:val="none" w:sz="0" w:space="0" w:color="auto"/>
        <w:right w:val="none" w:sz="0" w:space="0" w:color="auto"/>
      </w:divBdr>
    </w:div>
    <w:div w:id="97920216">
      <w:bodyDiv w:val="1"/>
      <w:marLeft w:val="0"/>
      <w:marRight w:val="0"/>
      <w:marTop w:val="0"/>
      <w:marBottom w:val="0"/>
      <w:divBdr>
        <w:top w:val="none" w:sz="0" w:space="0" w:color="auto"/>
        <w:left w:val="none" w:sz="0" w:space="0" w:color="auto"/>
        <w:bottom w:val="none" w:sz="0" w:space="0" w:color="auto"/>
        <w:right w:val="none" w:sz="0" w:space="0" w:color="auto"/>
      </w:divBdr>
    </w:div>
    <w:div w:id="103351442">
      <w:bodyDiv w:val="1"/>
      <w:marLeft w:val="0"/>
      <w:marRight w:val="0"/>
      <w:marTop w:val="0"/>
      <w:marBottom w:val="0"/>
      <w:divBdr>
        <w:top w:val="none" w:sz="0" w:space="0" w:color="auto"/>
        <w:left w:val="none" w:sz="0" w:space="0" w:color="auto"/>
        <w:bottom w:val="none" w:sz="0" w:space="0" w:color="auto"/>
        <w:right w:val="none" w:sz="0" w:space="0" w:color="auto"/>
      </w:divBdr>
    </w:div>
    <w:div w:id="103575298">
      <w:bodyDiv w:val="1"/>
      <w:marLeft w:val="0"/>
      <w:marRight w:val="0"/>
      <w:marTop w:val="0"/>
      <w:marBottom w:val="0"/>
      <w:divBdr>
        <w:top w:val="none" w:sz="0" w:space="0" w:color="auto"/>
        <w:left w:val="none" w:sz="0" w:space="0" w:color="auto"/>
        <w:bottom w:val="none" w:sz="0" w:space="0" w:color="auto"/>
        <w:right w:val="none" w:sz="0" w:space="0" w:color="auto"/>
      </w:divBdr>
    </w:div>
    <w:div w:id="104616720">
      <w:bodyDiv w:val="1"/>
      <w:marLeft w:val="0"/>
      <w:marRight w:val="0"/>
      <w:marTop w:val="0"/>
      <w:marBottom w:val="0"/>
      <w:divBdr>
        <w:top w:val="none" w:sz="0" w:space="0" w:color="auto"/>
        <w:left w:val="none" w:sz="0" w:space="0" w:color="auto"/>
        <w:bottom w:val="none" w:sz="0" w:space="0" w:color="auto"/>
        <w:right w:val="none" w:sz="0" w:space="0" w:color="auto"/>
      </w:divBdr>
    </w:div>
    <w:div w:id="110365516">
      <w:bodyDiv w:val="1"/>
      <w:marLeft w:val="0"/>
      <w:marRight w:val="0"/>
      <w:marTop w:val="0"/>
      <w:marBottom w:val="0"/>
      <w:divBdr>
        <w:top w:val="none" w:sz="0" w:space="0" w:color="auto"/>
        <w:left w:val="none" w:sz="0" w:space="0" w:color="auto"/>
        <w:bottom w:val="none" w:sz="0" w:space="0" w:color="auto"/>
        <w:right w:val="none" w:sz="0" w:space="0" w:color="auto"/>
      </w:divBdr>
    </w:div>
    <w:div w:id="110440676">
      <w:bodyDiv w:val="1"/>
      <w:marLeft w:val="0"/>
      <w:marRight w:val="0"/>
      <w:marTop w:val="0"/>
      <w:marBottom w:val="0"/>
      <w:divBdr>
        <w:top w:val="none" w:sz="0" w:space="0" w:color="auto"/>
        <w:left w:val="none" w:sz="0" w:space="0" w:color="auto"/>
        <w:bottom w:val="none" w:sz="0" w:space="0" w:color="auto"/>
        <w:right w:val="none" w:sz="0" w:space="0" w:color="auto"/>
      </w:divBdr>
    </w:div>
    <w:div w:id="114059474">
      <w:bodyDiv w:val="1"/>
      <w:marLeft w:val="0"/>
      <w:marRight w:val="0"/>
      <w:marTop w:val="0"/>
      <w:marBottom w:val="0"/>
      <w:divBdr>
        <w:top w:val="none" w:sz="0" w:space="0" w:color="auto"/>
        <w:left w:val="none" w:sz="0" w:space="0" w:color="auto"/>
        <w:bottom w:val="none" w:sz="0" w:space="0" w:color="auto"/>
        <w:right w:val="none" w:sz="0" w:space="0" w:color="auto"/>
      </w:divBdr>
    </w:div>
    <w:div w:id="116292389">
      <w:bodyDiv w:val="1"/>
      <w:marLeft w:val="0"/>
      <w:marRight w:val="0"/>
      <w:marTop w:val="0"/>
      <w:marBottom w:val="0"/>
      <w:divBdr>
        <w:top w:val="none" w:sz="0" w:space="0" w:color="auto"/>
        <w:left w:val="none" w:sz="0" w:space="0" w:color="auto"/>
        <w:bottom w:val="none" w:sz="0" w:space="0" w:color="auto"/>
        <w:right w:val="none" w:sz="0" w:space="0" w:color="auto"/>
      </w:divBdr>
    </w:div>
    <w:div w:id="121003970">
      <w:bodyDiv w:val="1"/>
      <w:marLeft w:val="0"/>
      <w:marRight w:val="0"/>
      <w:marTop w:val="0"/>
      <w:marBottom w:val="0"/>
      <w:divBdr>
        <w:top w:val="none" w:sz="0" w:space="0" w:color="auto"/>
        <w:left w:val="none" w:sz="0" w:space="0" w:color="auto"/>
        <w:bottom w:val="none" w:sz="0" w:space="0" w:color="auto"/>
        <w:right w:val="none" w:sz="0" w:space="0" w:color="auto"/>
      </w:divBdr>
    </w:div>
    <w:div w:id="124659285">
      <w:bodyDiv w:val="1"/>
      <w:marLeft w:val="0"/>
      <w:marRight w:val="0"/>
      <w:marTop w:val="0"/>
      <w:marBottom w:val="0"/>
      <w:divBdr>
        <w:top w:val="none" w:sz="0" w:space="0" w:color="auto"/>
        <w:left w:val="none" w:sz="0" w:space="0" w:color="auto"/>
        <w:bottom w:val="none" w:sz="0" w:space="0" w:color="auto"/>
        <w:right w:val="none" w:sz="0" w:space="0" w:color="auto"/>
      </w:divBdr>
    </w:div>
    <w:div w:id="128012532">
      <w:bodyDiv w:val="1"/>
      <w:marLeft w:val="0"/>
      <w:marRight w:val="0"/>
      <w:marTop w:val="0"/>
      <w:marBottom w:val="0"/>
      <w:divBdr>
        <w:top w:val="none" w:sz="0" w:space="0" w:color="auto"/>
        <w:left w:val="none" w:sz="0" w:space="0" w:color="auto"/>
        <w:bottom w:val="none" w:sz="0" w:space="0" w:color="auto"/>
        <w:right w:val="none" w:sz="0" w:space="0" w:color="auto"/>
      </w:divBdr>
    </w:div>
    <w:div w:id="128793067">
      <w:bodyDiv w:val="1"/>
      <w:marLeft w:val="0"/>
      <w:marRight w:val="0"/>
      <w:marTop w:val="0"/>
      <w:marBottom w:val="0"/>
      <w:divBdr>
        <w:top w:val="none" w:sz="0" w:space="0" w:color="auto"/>
        <w:left w:val="none" w:sz="0" w:space="0" w:color="auto"/>
        <w:bottom w:val="none" w:sz="0" w:space="0" w:color="auto"/>
        <w:right w:val="none" w:sz="0" w:space="0" w:color="auto"/>
      </w:divBdr>
    </w:div>
    <w:div w:id="128934598">
      <w:bodyDiv w:val="1"/>
      <w:marLeft w:val="0"/>
      <w:marRight w:val="0"/>
      <w:marTop w:val="0"/>
      <w:marBottom w:val="0"/>
      <w:divBdr>
        <w:top w:val="none" w:sz="0" w:space="0" w:color="auto"/>
        <w:left w:val="none" w:sz="0" w:space="0" w:color="auto"/>
        <w:bottom w:val="none" w:sz="0" w:space="0" w:color="auto"/>
        <w:right w:val="none" w:sz="0" w:space="0" w:color="auto"/>
      </w:divBdr>
    </w:div>
    <w:div w:id="129517461">
      <w:bodyDiv w:val="1"/>
      <w:marLeft w:val="0"/>
      <w:marRight w:val="0"/>
      <w:marTop w:val="0"/>
      <w:marBottom w:val="0"/>
      <w:divBdr>
        <w:top w:val="none" w:sz="0" w:space="0" w:color="auto"/>
        <w:left w:val="none" w:sz="0" w:space="0" w:color="auto"/>
        <w:bottom w:val="none" w:sz="0" w:space="0" w:color="auto"/>
        <w:right w:val="none" w:sz="0" w:space="0" w:color="auto"/>
      </w:divBdr>
    </w:div>
    <w:div w:id="140776506">
      <w:bodyDiv w:val="1"/>
      <w:marLeft w:val="0"/>
      <w:marRight w:val="0"/>
      <w:marTop w:val="0"/>
      <w:marBottom w:val="0"/>
      <w:divBdr>
        <w:top w:val="none" w:sz="0" w:space="0" w:color="auto"/>
        <w:left w:val="none" w:sz="0" w:space="0" w:color="auto"/>
        <w:bottom w:val="none" w:sz="0" w:space="0" w:color="auto"/>
        <w:right w:val="none" w:sz="0" w:space="0" w:color="auto"/>
      </w:divBdr>
    </w:div>
    <w:div w:id="149561312">
      <w:bodyDiv w:val="1"/>
      <w:marLeft w:val="0"/>
      <w:marRight w:val="0"/>
      <w:marTop w:val="0"/>
      <w:marBottom w:val="0"/>
      <w:divBdr>
        <w:top w:val="none" w:sz="0" w:space="0" w:color="auto"/>
        <w:left w:val="none" w:sz="0" w:space="0" w:color="auto"/>
        <w:bottom w:val="none" w:sz="0" w:space="0" w:color="auto"/>
        <w:right w:val="none" w:sz="0" w:space="0" w:color="auto"/>
      </w:divBdr>
    </w:div>
    <w:div w:id="151023406">
      <w:bodyDiv w:val="1"/>
      <w:marLeft w:val="0"/>
      <w:marRight w:val="0"/>
      <w:marTop w:val="0"/>
      <w:marBottom w:val="0"/>
      <w:divBdr>
        <w:top w:val="none" w:sz="0" w:space="0" w:color="auto"/>
        <w:left w:val="none" w:sz="0" w:space="0" w:color="auto"/>
        <w:bottom w:val="none" w:sz="0" w:space="0" w:color="auto"/>
        <w:right w:val="none" w:sz="0" w:space="0" w:color="auto"/>
      </w:divBdr>
    </w:div>
    <w:div w:id="156192745">
      <w:bodyDiv w:val="1"/>
      <w:marLeft w:val="0"/>
      <w:marRight w:val="0"/>
      <w:marTop w:val="0"/>
      <w:marBottom w:val="0"/>
      <w:divBdr>
        <w:top w:val="none" w:sz="0" w:space="0" w:color="auto"/>
        <w:left w:val="none" w:sz="0" w:space="0" w:color="auto"/>
        <w:bottom w:val="none" w:sz="0" w:space="0" w:color="auto"/>
        <w:right w:val="none" w:sz="0" w:space="0" w:color="auto"/>
      </w:divBdr>
    </w:div>
    <w:div w:id="161043128">
      <w:bodyDiv w:val="1"/>
      <w:marLeft w:val="0"/>
      <w:marRight w:val="0"/>
      <w:marTop w:val="0"/>
      <w:marBottom w:val="0"/>
      <w:divBdr>
        <w:top w:val="none" w:sz="0" w:space="0" w:color="auto"/>
        <w:left w:val="none" w:sz="0" w:space="0" w:color="auto"/>
        <w:bottom w:val="none" w:sz="0" w:space="0" w:color="auto"/>
        <w:right w:val="none" w:sz="0" w:space="0" w:color="auto"/>
      </w:divBdr>
    </w:div>
    <w:div w:id="162867117">
      <w:bodyDiv w:val="1"/>
      <w:marLeft w:val="0"/>
      <w:marRight w:val="0"/>
      <w:marTop w:val="0"/>
      <w:marBottom w:val="0"/>
      <w:divBdr>
        <w:top w:val="none" w:sz="0" w:space="0" w:color="auto"/>
        <w:left w:val="none" w:sz="0" w:space="0" w:color="auto"/>
        <w:bottom w:val="none" w:sz="0" w:space="0" w:color="auto"/>
        <w:right w:val="none" w:sz="0" w:space="0" w:color="auto"/>
      </w:divBdr>
    </w:div>
    <w:div w:id="163326841">
      <w:bodyDiv w:val="1"/>
      <w:marLeft w:val="0"/>
      <w:marRight w:val="0"/>
      <w:marTop w:val="0"/>
      <w:marBottom w:val="0"/>
      <w:divBdr>
        <w:top w:val="none" w:sz="0" w:space="0" w:color="auto"/>
        <w:left w:val="none" w:sz="0" w:space="0" w:color="auto"/>
        <w:bottom w:val="none" w:sz="0" w:space="0" w:color="auto"/>
        <w:right w:val="none" w:sz="0" w:space="0" w:color="auto"/>
      </w:divBdr>
    </w:div>
    <w:div w:id="164052965">
      <w:bodyDiv w:val="1"/>
      <w:marLeft w:val="0"/>
      <w:marRight w:val="0"/>
      <w:marTop w:val="0"/>
      <w:marBottom w:val="0"/>
      <w:divBdr>
        <w:top w:val="none" w:sz="0" w:space="0" w:color="auto"/>
        <w:left w:val="none" w:sz="0" w:space="0" w:color="auto"/>
        <w:bottom w:val="none" w:sz="0" w:space="0" w:color="auto"/>
        <w:right w:val="none" w:sz="0" w:space="0" w:color="auto"/>
      </w:divBdr>
    </w:div>
    <w:div w:id="165094025">
      <w:bodyDiv w:val="1"/>
      <w:marLeft w:val="0"/>
      <w:marRight w:val="0"/>
      <w:marTop w:val="0"/>
      <w:marBottom w:val="0"/>
      <w:divBdr>
        <w:top w:val="none" w:sz="0" w:space="0" w:color="auto"/>
        <w:left w:val="none" w:sz="0" w:space="0" w:color="auto"/>
        <w:bottom w:val="none" w:sz="0" w:space="0" w:color="auto"/>
        <w:right w:val="none" w:sz="0" w:space="0" w:color="auto"/>
      </w:divBdr>
    </w:div>
    <w:div w:id="175120329">
      <w:bodyDiv w:val="1"/>
      <w:marLeft w:val="0"/>
      <w:marRight w:val="0"/>
      <w:marTop w:val="0"/>
      <w:marBottom w:val="0"/>
      <w:divBdr>
        <w:top w:val="none" w:sz="0" w:space="0" w:color="auto"/>
        <w:left w:val="none" w:sz="0" w:space="0" w:color="auto"/>
        <w:bottom w:val="none" w:sz="0" w:space="0" w:color="auto"/>
        <w:right w:val="none" w:sz="0" w:space="0" w:color="auto"/>
      </w:divBdr>
    </w:div>
    <w:div w:id="179777749">
      <w:bodyDiv w:val="1"/>
      <w:marLeft w:val="0"/>
      <w:marRight w:val="0"/>
      <w:marTop w:val="0"/>
      <w:marBottom w:val="0"/>
      <w:divBdr>
        <w:top w:val="none" w:sz="0" w:space="0" w:color="auto"/>
        <w:left w:val="none" w:sz="0" w:space="0" w:color="auto"/>
        <w:bottom w:val="none" w:sz="0" w:space="0" w:color="auto"/>
        <w:right w:val="none" w:sz="0" w:space="0" w:color="auto"/>
      </w:divBdr>
    </w:div>
    <w:div w:id="198278184">
      <w:bodyDiv w:val="1"/>
      <w:marLeft w:val="0"/>
      <w:marRight w:val="0"/>
      <w:marTop w:val="0"/>
      <w:marBottom w:val="0"/>
      <w:divBdr>
        <w:top w:val="none" w:sz="0" w:space="0" w:color="auto"/>
        <w:left w:val="none" w:sz="0" w:space="0" w:color="auto"/>
        <w:bottom w:val="none" w:sz="0" w:space="0" w:color="auto"/>
        <w:right w:val="none" w:sz="0" w:space="0" w:color="auto"/>
      </w:divBdr>
    </w:div>
    <w:div w:id="202135081">
      <w:bodyDiv w:val="1"/>
      <w:marLeft w:val="0"/>
      <w:marRight w:val="0"/>
      <w:marTop w:val="0"/>
      <w:marBottom w:val="0"/>
      <w:divBdr>
        <w:top w:val="none" w:sz="0" w:space="0" w:color="auto"/>
        <w:left w:val="none" w:sz="0" w:space="0" w:color="auto"/>
        <w:bottom w:val="none" w:sz="0" w:space="0" w:color="auto"/>
        <w:right w:val="none" w:sz="0" w:space="0" w:color="auto"/>
      </w:divBdr>
    </w:div>
    <w:div w:id="209153614">
      <w:bodyDiv w:val="1"/>
      <w:marLeft w:val="0"/>
      <w:marRight w:val="0"/>
      <w:marTop w:val="0"/>
      <w:marBottom w:val="0"/>
      <w:divBdr>
        <w:top w:val="none" w:sz="0" w:space="0" w:color="auto"/>
        <w:left w:val="none" w:sz="0" w:space="0" w:color="auto"/>
        <w:bottom w:val="none" w:sz="0" w:space="0" w:color="auto"/>
        <w:right w:val="none" w:sz="0" w:space="0" w:color="auto"/>
      </w:divBdr>
    </w:div>
    <w:div w:id="209541527">
      <w:bodyDiv w:val="1"/>
      <w:marLeft w:val="0"/>
      <w:marRight w:val="0"/>
      <w:marTop w:val="0"/>
      <w:marBottom w:val="0"/>
      <w:divBdr>
        <w:top w:val="none" w:sz="0" w:space="0" w:color="auto"/>
        <w:left w:val="none" w:sz="0" w:space="0" w:color="auto"/>
        <w:bottom w:val="none" w:sz="0" w:space="0" w:color="auto"/>
        <w:right w:val="none" w:sz="0" w:space="0" w:color="auto"/>
      </w:divBdr>
    </w:div>
    <w:div w:id="210652057">
      <w:bodyDiv w:val="1"/>
      <w:marLeft w:val="0"/>
      <w:marRight w:val="0"/>
      <w:marTop w:val="0"/>
      <w:marBottom w:val="0"/>
      <w:divBdr>
        <w:top w:val="none" w:sz="0" w:space="0" w:color="auto"/>
        <w:left w:val="none" w:sz="0" w:space="0" w:color="auto"/>
        <w:bottom w:val="none" w:sz="0" w:space="0" w:color="auto"/>
        <w:right w:val="none" w:sz="0" w:space="0" w:color="auto"/>
      </w:divBdr>
    </w:div>
    <w:div w:id="213784888">
      <w:bodyDiv w:val="1"/>
      <w:marLeft w:val="0"/>
      <w:marRight w:val="0"/>
      <w:marTop w:val="0"/>
      <w:marBottom w:val="0"/>
      <w:divBdr>
        <w:top w:val="none" w:sz="0" w:space="0" w:color="auto"/>
        <w:left w:val="none" w:sz="0" w:space="0" w:color="auto"/>
        <w:bottom w:val="none" w:sz="0" w:space="0" w:color="auto"/>
        <w:right w:val="none" w:sz="0" w:space="0" w:color="auto"/>
      </w:divBdr>
    </w:div>
    <w:div w:id="215553689">
      <w:bodyDiv w:val="1"/>
      <w:marLeft w:val="0"/>
      <w:marRight w:val="0"/>
      <w:marTop w:val="0"/>
      <w:marBottom w:val="0"/>
      <w:divBdr>
        <w:top w:val="none" w:sz="0" w:space="0" w:color="auto"/>
        <w:left w:val="none" w:sz="0" w:space="0" w:color="auto"/>
        <w:bottom w:val="none" w:sz="0" w:space="0" w:color="auto"/>
        <w:right w:val="none" w:sz="0" w:space="0" w:color="auto"/>
      </w:divBdr>
    </w:div>
    <w:div w:id="223222442">
      <w:bodyDiv w:val="1"/>
      <w:marLeft w:val="0"/>
      <w:marRight w:val="0"/>
      <w:marTop w:val="0"/>
      <w:marBottom w:val="0"/>
      <w:divBdr>
        <w:top w:val="none" w:sz="0" w:space="0" w:color="auto"/>
        <w:left w:val="none" w:sz="0" w:space="0" w:color="auto"/>
        <w:bottom w:val="none" w:sz="0" w:space="0" w:color="auto"/>
        <w:right w:val="none" w:sz="0" w:space="0" w:color="auto"/>
      </w:divBdr>
    </w:div>
    <w:div w:id="223420653">
      <w:bodyDiv w:val="1"/>
      <w:marLeft w:val="0"/>
      <w:marRight w:val="0"/>
      <w:marTop w:val="0"/>
      <w:marBottom w:val="0"/>
      <w:divBdr>
        <w:top w:val="none" w:sz="0" w:space="0" w:color="auto"/>
        <w:left w:val="none" w:sz="0" w:space="0" w:color="auto"/>
        <w:bottom w:val="none" w:sz="0" w:space="0" w:color="auto"/>
        <w:right w:val="none" w:sz="0" w:space="0" w:color="auto"/>
      </w:divBdr>
    </w:div>
    <w:div w:id="228004762">
      <w:bodyDiv w:val="1"/>
      <w:marLeft w:val="0"/>
      <w:marRight w:val="0"/>
      <w:marTop w:val="0"/>
      <w:marBottom w:val="0"/>
      <w:divBdr>
        <w:top w:val="none" w:sz="0" w:space="0" w:color="auto"/>
        <w:left w:val="none" w:sz="0" w:space="0" w:color="auto"/>
        <w:bottom w:val="none" w:sz="0" w:space="0" w:color="auto"/>
        <w:right w:val="none" w:sz="0" w:space="0" w:color="auto"/>
      </w:divBdr>
    </w:div>
    <w:div w:id="228883863">
      <w:bodyDiv w:val="1"/>
      <w:marLeft w:val="0"/>
      <w:marRight w:val="0"/>
      <w:marTop w:val="0"/>
      <w:marBottom w:val="0"/>
      <w:divBdr>
        <w:top w:val="none" w:sz="0" w:space="0" w:color="auto"/>
        <w:left w:val="none" w:sz="0" w:space="0" w:color="auto"/>
        <w:bottom w:val="none" w:sz="0" w:space="0" w:color="auto"/>
        <w:right w:val="none" w:sz="0" w:space="0" w:color="auto"/>
      </w:divBdr>
    </w:div>
    <w:div w:id="230581684">
      <w:bodyDiv w:val="1"/>
      <w:marLeft w:val="0"/>
      <w:marRight w:val="0"/>
      <w:marTop w:val="0"/>
      <w:marBottom w:val="0"/>
      <w:divBdr>
        <w:top w:val="none" w:sz="0" w:space="0" w:color="auto"/>
        <w:left w:val="none" w:sz="0" w:space="0" w:color="auto"/>
        <w:bottom w:val="none" w:sz="0" w:space="0" w:color="auto"/>
        <w:right w:val="none" w:sz="0" w:space="0" w:color="auto"/>
      </w:divBdr>
    </w:div>
    <w:div w:id="233130647">
      <w:bodyDiv w:val="1"/>
      <w:marLeft w:val="0"/>
      <w:marRight w:val="0"/>
      <w:marTop w:val="0"/>
      <w:marBottom w:val="0"/>
      <w:divBdr>
        <w:top w:val="none" w:sz="0" w:space="0" w:color="auto"/>
        <w:left w:val="none" w:sz="0" w:space="0" w:color="auto"/>
        <w:bottom w:val="none" w:sz="0" w:space="0" w:color="auto"/>
        <w:right w:val="none" w:sz="0" w:space="0" w:color="auto"/>
      </w:divBdr>
    </w:div>
    <w:div w:id="243337965">
      <w:bodyDiv w:val="1"/>
      <w:marLeft w:val="0"/>
      <w:marRight w:val="0"/>
      <w:marTop w:val="0"/>
      <w:marBottom w:val="0"/>
      <w:divBdr>
        <w:top w:val="none" w:sz="0" w:space="0" w:color="auto"/>
        <w:left w:val="none" w:sz="0" w:space="0" w:color="auto"/>
        <w:bottom w:val="none" w:sz="0" w:space="0" w:color="auto"/>
        <w:right w:val="none" w:sz="0" w:space="0" w:color="auto"/>
      </w:divBdr>
    </w:div>
    <w:div w:id="244532393">
      <w:bodyDiv w:val="1"/>
      <w:marLeft w:val="0"/>
      <w:marRight w:val="0"/>
      <w:marTop w:val="0"/>
      <w:marBottom w:val="0"/>
      <w:divBdr>
        <w:top w:val="none" w:sz="0" w:space="0" w:color="auto"/>
        <w:left w:val="none" w:sz="0" w:space="0" w:color="auto"/>
        <w:bottom w:val="none" w:sz="0" w:space="0" w:color="auto"/>
        <w:right w:val="none" w:sz="0" w:space="0" w:color="auto"/>
      </w:divBdr>
    </w:div>
    <w:div w:id="250361238">
      <w:bodyDiv w:val="1"/>
      <w:marLeft w:val="0"/>
      <w:marRight w:val="0"/>
      <w:marTop w:val="0"/>
      <w:marBottom w:val="0"/>
      <w:divBdr>
        <w:top w:val="none" w:sz="0" w:space="0" w:color="auto"/>
        <w:left w:val="none" w:sz="0" w:space="0" w:color="auto"/>
        <w:bottom w:val="none" w:sz="0" w:space="0" w:color="auto"/>
        <w:right w:val="none" w:sz="0" w:space="0" w:color="auto"/>
      </w:divBdr>
    </w:div>
    <w:div w:id="250507239">
      <w:bodyDiv w:val="1"/>
      <w:marLeft w:val="0"/>
      <w:marRight w:val="0"/>
      <w:marTop w:val="0"/>
      <w:marBottom w:val="0"/>
      <w:divBdr>
        <w:top w:val="none" w:sz="0" w:space="0" w:color="auto"/>
        <w:left w:val="none" w:sz="0" w:space="0" w:color="auto"/>
        <w:bottom w:val="none" w:sz="0" w:space="0" w:color="auto"/>
        <w:right w:val="none" w:sz="0" w:space="0" w:color="auto"/>
      </w:divBdr>
    </w:div>
    <w:div w:id="250697368">
      <w:bodyDiv w:val="1"/>
      <w:marLeft w:val="0"/>
      <w:marRight w:val="0"/>
      <w:marTop w:val="0"/>
      <w:marBottom w:val="0"/>
      <w:divBdr>
        <w:top w:val="none" w:sz="0" w:space="0" w:color="auto"/>
        <w:left w:val="none" w:sz="0" w:space="0" w:color="auto"/>
        <w:bottom w:val="none" w:sz="0" w:space="0" w:color="auto"/>
        <w:right w:val="none" w:sz="0" w:space="0" w:color="auto"/>
      </w:divBdr>
    </w:div>
    <w:div w:id="259262202">
      <w:bodyDiv w:val="1"/>
      <w:marLeft w:val="0"/>
      <w:marRight w:val="0"/>
      <w:marTop w:val="0"/>
      <w:marBottom w:val="0"/>
      <w:divBdr>
        <w:top w:val="none" w:sz="0" w:space="0" w:color="auto"/>
        <w:left w:val="none" w:sz="0" w:space="0" w:color="auto"/>
        <w:bottom w:val="none" w:sz="0" w:space="0" w:color="auto"/>
        <w:right w:val="none" w:sz="0" w:space="0" w:color="auto"/>
      </w:divBdr>
    </w:div>
    <w:div w:id="264925423">
      <w:bodyDiv w:val="1"/>
      <w:marLeft w:val="0"/>
      <w:marRight w:val="0"/>
      <w:marTop w:val="0"/>
      <w:marBottom w:val="0"/>
      <w:divBdr>
        <w:top w:val="none" w:sz="0" w:space="0" w:color="auto"/>
        <w:left w:val="none" w:sz="0" w:space="0" w:color="auto"/>
        <w:bottom w:val="none" w:sz="0" w:space="0" w:color="auto"/>
        <w:right w:val="none" w:sz="0" w:space="0" w:color="auto"/>
      </w:divBdr>
    </w:div>
    <w:div w:id="266735566">
      <w:bodyDiv w:val="1"/>
      <w:marLeft w:val="0"/>
      <w:marRight w:val="0"/>
      <w:marTop w:val="0"/>
      <w:marBottom w:val="0"/>
      <w:divBdr>
        <w:top w:val="none" w:sz="0" w:space="0" w:color="auto"/>
        <w:left w:val="none" w:sz="0" w:space="0" w:color="auto"/>
        <w:bottom w:val="none" w:sz="0" w:space="0" w:color="auto"/>
        <w:right w:val="none" w:sz="0" w:space="0" w:color="auto"/>
      </w:divBdr>
    </w:div>
    <w:div w:id="269508820">
      <w:bodyDiv w:val="1"/>
      <w:marLeft w:val="0"/>
      <w:marRight w:val="0"/>
      <w:marTop w:val="0"/>
      <w:marBottom w:val="0"/>
      <w:divBdr>
        <w:top w:val="none" w:sz="0" w:space="0" w:color="auto"/>
        <w:left w:val="none" w:sz="0" w:space="0" w:color="auto"/>
        <w:bottom w:val="none" w:sz="0" w:space="0" w:color="auto"/>
        <w:right w:val="none" w:sz="0" w:space="0" w:color="auto"/>
      </w:divBdr>
    </w:div>
    <w:div w:id="269895298">
      <w:bodyDiv w:val="1"/>
      <w:marLeft w:val="0"/>
      <w:marRight w:val="0"/>
      <w:marTop w:val="0"/>
      <w:marBottom w:val="0"/>
      <w:divBdr>
        <w:top w:val="none" w:sz="0" w:space="0" w:color="auto"/>
        <w:left w:val="none" w:sz="0" w:space="0" w:color="auto"/>
        <w:bottom w:val="none" w:sz="0" w:space="0" w:color="auto"/>
        <w:right w:val="none" w:sz="0" w:space="0" w:color="auto"/>
      </w:divBdr>
    </w:div>
    <w:div w:id="274598875">
      <w:bodyDiv w:val="1"/>
      <w:marLeft w:val="0"/>
      <w:marRight w:val="0"/>
      <w:marTop w:val="0"/>
      <w:marBottom w:val="0"/>
      <w:divBdr>
        <w:top w:val="none" w:sz="0" w:space="0" w:color="auto"/>
        <w:left w:val="none" w:sz="0" w:space="0" w:color="auto"/>
        <w:bottom w:val="none" w:sz="0" w:space="0" w:color="auto"/>
        <w:right w:val="none" w:sz="0" w:space="0" w:color="auto"/>
      </w:divBdr>
    </w:div>
    <w:div w:id="278296652">
      <w:bodyDiv w:val="1"/>
      <w:marLeft w:val="0"/>
      <w:marRight w:val="0"/>
      <w:marTop w:val="0"/>
      <w:marBottom w:val="0"/>
      <w:divBdr>
        <w:top w:val="none" w:sz="0" w:space="0" w:color="auto"/>
        <w:left w:val="none" w:sz="0" w:space="0" w:color="auto"/>
        <w:bottom w:val="none" w:sz="0" w:space="0" w:color="auto"/>
        <w:right w:val="none" w:sz="0" w:space="0" w:color="auto"/>
      </w:divBdr>
    </w:div>
    <w:div w:id="278417596">
      <w:bodyDiv w:val="1"/>
      <w:marLeft w:val="0"/>
      <w:marRight w:val="0"/>
      <w:marTop w:val="0"/>
      <w:marBottom w:val="0"/>
      <w:divBdr>
        <w:top w:val="none" w:sz="0" w:space="0" w:color="auto"/>
        <w:left w:val="none" w:sz="0" w:space="0" w:color="auto"/>
        <w:bottom w:val="none" w:sz="0" w:space="0" w:color="auto"/>
        <w:right w:val="none" w:sz="0" w:space="0" w:color="auto"/>
      </w:divBdr>
    </w:div>
    <w:div w:id="292295613">
      <w:bodyDiv w:val="1"/>
      <w:marLeft w:val="0"/>
      <w:marRight w:val="0"/>
      <w:marTop w:val="0"/>
      <w:marBottom w:val="0"/>
      <w:divBdr>
        <w:top w:val="none" w:sz="0" w:space="0" w:color="auto"/>
        <w:left w:val="none" w:sz="0" w:space="0" w:color="auto"/>
        <w:bottom w:val="none" w:sz="0" w:space="0" w:color="auto"/>
        <w:right w:val="none" w:sz="0" w:space="0" w:color="auto"/>
      </w:divBdr>
    </w:div>
    <w:div w:id="292372051">
      <w:bodyDiv w:val="1"/>
      <w:marLeft w:val="0"/>
      <w:marRight w:val="0"/>
      <w:marTop w:val="0"/>
      <w:marBottom w:val="0"/>
      <w:divBdr>
        <w:top w:val="none" w:sz="0" w:space="0" w:color="auto"/>
        <w:left w:val="none" w:sz="0" w:space="0" w:color="auto"/>
        <w:bottom w:val="none" w:sz="0" w:space="0" w:color="auto"/>
        <w:right w:val="none" w:sz="0" w:space="0" w:color="auto"/>
      </w:divBdr>
    </w:div>
    <w:div w:id="297296613">
      <w:bodyDiv w:val="1"/>
      <w:marLeft w:val="0"/>
      <w:marRight w:val="0"/>
      <w:marTop w:val="0"/>
      <w:marBottom w:val="0"/>
      <w:divBdr>
        <w:top w:val="none" w:sz="0" w:space="0" w:color="auto"/>
        <w:left w:val="none" w:sz="0" w:space="0" w:color="auto"/>
        <w:bottom w:val="none" w:sz="0" w:space="0" w:color="auto"/>
        <w:right w:val="none" w:sz="0" w:space="0" w:color="auto"/>
      </w:divBdr>
    </w:div>
    <w:div w:id="302657128">
      <w:bodyDiv w:val="1"/>
      <w:marLeft w:val="0"/>
      <w:marRight w:val="0"/>
      <w:marTop w:val="0"/>
      <w:marBottom w:val="0"/>
      <w:divBdr>
        <w:top w:val="none" w:sz="0" w:space="0" w:color="auto"/>
        <w:left w:val="none" w:sz="0" w:space="0" w:color="auto"/>
        <w:bottom w:val="none" w:sz="0" w:space="0" w:color="auto"/>
        <w:right w:val="none" w:sz="0" w:space="0" w:color="auto"/>
      </w:divBdr>
    </w:div>
    <w:div w:id="311373199">
      <w:bodyDiv w:val="1"/>
      <w:marLeft w:val="0"/>
      <w:marRight w:val="0"/>
      <w:marTop w:val="0"/>
      <w:marBottom w:val="0"/>
      <w:divBdr>
        <w:top w:val="none" w:sz="0" w:space="0" w:color="auto"/>
        <w:left w:val="none" w:sz="0" w:space="0" w:color="auto"/>
        <w:bottom w:val="none" w:sz="0" w:space="0" w:color="auto"/>
        <w:right w:val="none" w:sz="0" w:space="0" w:color="auto"/>
      </w:divBdr>
    </w:div>
    <w:div w:id="313066533">
      <w:bodyDiv w:val="1"/>
      <w:marLeft w:val="0"/>
      <w:marRight w:val="0"/>
      <w:marTop w:val="0"/>
      <w:marBottom w:val="0"/>
      <w:divBdr>
        <w:top w:val="none" w:sz="0" w:space="0" w:color="auto"/>
        <w:left w:val="none" w:sz="0" w:space="0" w:color="auto"/>
        <w:bottom w:val="none" w:sz="0" w:space="0" w:color="auto"/>
        <w:right w:val="none" w:sz="0" w:space="0" w:color="auto"/>
      </w:divBdr>
    </w:div>
    <w:div w:id="316345068">
      <w:bodyDiv w:val="1"/>
      <w:marLeft w:val="0"/>
      <w:marRight w:val="0"/>
      <w:marTop w:val="0"/>
      <w:marBottom w:val="0"/>
      <w:divBdr>
        <w:top w:val="none" w:sz="0" w:space="0" w:color="auto"/>
        <w:left w:val="none" w:sz="0" w:space="0" w:color="auto"/>
        <w:bottom w:val="none" w:sz="0" w:space="0" w:color="auto"/>
        <w:right w:val="none" w:sz="0" w:space="0" w:color="auto"/>
      </w:divBdr>
    </w:div>
    <w:div w:id="317658404">
      <w:bodyDiv w:val="1"/>
      <w:marLeft w:val="0"/>
      <w:marRight w:val="0"/>
      <w:marTop w:val="0"/>
      <w:marBottom w:val="0"/>
      <w:divBdr>
        <w:top w:val="none" w:sz="0" w:space="0" w:color="auto"/>
        <w:left w:val="none" w:sz="0" w:space="0" w:color="auto"/>
        <w:bottom w:val="none" w:sz="0" w:space="0" w:color="auto"/>
        <w:right w:val="none" w:sz="0" w:space="0" w:color="auto"/>
      </w:divBdr>
    </w:div>
    <w:div w:id="324019155">
      <w:bodyDiv w:val="1"/>
      <w:marLeft w:val="0"/>
      <w:marRight w:val="0"/>
      <w:marTop w:val="0"/>
      <w:marBottom w:val="0"/>
      <w:divBdr>
        <w:top w:val="none" w:sz="0" w:space="0" w:color="auto"/>
        <w:left w:val="none" w:sz="0" w:space="0" w:color="auto"/>
        <w:bottom w:val="none" w:sz="0" w:space="0" w:color="auto"/>
        <w:right w:val="none" w:sz="0" w:space="0" w:color="auto"/>
      </w:divBdr>
    </w:div>
    <w:div w:id="324210987">
      <w:bodyDiv w:val="1"/>
      <w:marLeft w:val="0"/>
      <w:marRight w:val="0"/>
      <w:marTop w:val="0"/>
      <w:marBottom w:val="0"/>
      <w:divBdr>
        <w:top w:val="none" w:sz="0" w:space="0" w:color="auto"/>
        <w:left w:val="none" w:sz="0" w:space="0" w:color="auto"/>
        <w:bottom w:val="none" w:sz="0" w:space="0" w:color="auto"/>
        <w:right w:val="none" w:sz="0" w:space="0" w:color="auto"/>
      </w:divBdr>
    </w:div>
    <w:div w:id="325864922">
      <w:bodyDiv w:val="1"/>
      <w:marLeft w:val="0"/>
      <w:marRight w:val="0"/>
      <w:marTop w:val="0"/>
      <w:marBottom w:val="0"/>
      <w:divBdr>
        <w:top w:val="none" w:sz="0" w:space="0" w:color="auto"/>
        <w:left w:val="none" w:sz="0" w:space="0" w:color="auto"/>
        <w:bottom w:val="none" w:sz="0" w:space="0" w:color="auto"/>
        <w:right w:val="none" w:sz="0" w:space="0" w:color="auto"/>
      </w:divBdr>
    </w:div>
    <w:div w:id="331422094">
      <w:bodyDiv w:val="1"/>
      <w:marLeft w:val="0"/>
      <w:marRight w:val="0"/>
      <w:marTop w:val="0"/>
      <w:marBottom w:val="0"/>
      <w:divBdr>
        <w:top w:val="none" w:sz="0" w:space="0" w:color="auto"/>
        <w:left w:val="none" w:sz="0" w:space="0" w:color="auto"/>
        <w:bottom w:val="none" w:sz="0" w:space="0" w:color="auto"/>
        <w:right w:val="none" w:sz="0" w:space="0" w:color="auto"/>
      </w:divBdr>
    </w:div>
    <w:div w:id="343288093">
      <w:bodyDiv w:val="1"/>
      <w:marLeft w:val="0"/>
      <w:marRight w:val="0"/>
      <w:marTop w:val="0"/>
      <w:marBottom w:val="0"/>
      <w:divBdr>
        <w:top w:val="none" w:sz="0" w:space="0" w:color="auto"/>
        <w:left w:val="none" w:sz="0" w:space="0" w:color="auto"/>
        <w:bottom w:val="none" w:sz="0" w:space="0" w:color="auto"/>
        <w:right w:val="none" w:sz="0" w:space="0" w:color="auto"/>
      </w:divBdr>
    </w:div>
    <w:div w:id="353265403">
      <w:bodyDiv w:val="1"/>
      <w:marLeft w:val="0"/>
      <w:marRight w:val="0"/>
      <w:marTop w:val="0"/>
      <w:marBottom w:val="0"/>
      <w:divBdr>
        <w:top w:val="none" w:sz="0" w:space="0" w:color="auto"/>
        <w:left w:val="none" w:sz="0" w:space="0" w:color="auto"/>
        <w:bottom w:val="none" w:sz="0" w:space="0" w:color="auto"/>
        <w:right w:val="none" w:sz="0" w:space="0" w:color="auto"/>
      </w:divBdr>
    </w:div>
    <w:div w:id="365568101">
      <w:bodyDiv w:val="1"/>
      <w:marLeft w:val="0"/>
      <w:marRight w:val="0"/>
      <w:marTop w:val="0"/>
      <w:marBottom w:val="0"/>
      <w:divBdr>
        <w:top w:val="none" w:sz="0" w:space="0" w:color="auto"/>
        <w:left w:val="none" w:sz="0" w:space="0" w:color="auto"/>
        <w:bottom w:val="none" w:sz="0" w:space="0" w:color="auto"/>
        <w:right w:val="none" w:sz="0" w:space="0" w:color="auto"/>
      </w:divBdr>
    </w:div>
    <w:div w:id="369384051">
      <w:bodyDiv w:val="1"/>
      <w:marLeft w:val="0"/>
      <w:marRight w:val="0"/>
      <w:marTop w:val="0"/>
      <w:marBottom w:val="0"/>
      <w:divBdr>
        <w:top w:val="none" w:sz="0" w:space="0" w:color="auto"/>
        <w:left w:val="none" w:sz="0" w:space="0" w:color="auto"/>
        <w:bottom w:val="none" w:sz="0" w:space="0" w:color="auto"/>
        <w:right w:val="none" w:sz="0" w:space="0" w:color="auto"/>
      </w:divBdr>
    </w:div>
    <w:div w:id="373116486">
      <w:bodyDiv w:val="1"/>
      <w:marLeft w:val="0"/>
      <w:marRight w:val="0"/>
      <w:marTop w:val="0"/>
      <w:marBottom w:val="0"/>
      <w:divBdr>
        <w:top w:val="none" w:sz="0" w:space="0" w:color="auto"/>
        <w:left w:val="none" w:sz="0" w:space="0" w:color="auto"/>
        <w:bottom w:val="none" w:sz="0" w:space="0" w:color="auto"/>
        <w:right w:val="none" w:sz="0" w:space="0" w:color="auto"/>
      </w:divBdr>
    </w:div>
    <w:div w:id="379936452">
      <w:bodyDiv w:val="1"/>
      <w:marLeft w:val="0"/>
      <w:marRight w:val="0"/>
      <w:marTop w:val="0"/>
      <w:marBottom w:val="0"/>
      <w:divBdr>
        <w:top w:val="none" w:sz="0" w:space="0" w:color="auto"/>
        <w:left w:val="none" w:sz="0" w:space="0" w:color="auto"/>
        <w:bottom w:val="none" w:sz="0" w:space="0" w:color="auto"/>
        <w:right w:val="none" w:sz="0" w:space="0" w:color="auto"/>
      </w:divBdr>
    </w:div>
    <w:div w:id="382287706">
      <w:bodyDiv w:val="1"/>
      <w:marLeft w:val="0"/>
      <w:marRight w:val="0"/>
      <w:marTop w:val="0"/>
      <w:marBottom w:val="0"/>
      <w:divBdr>
        <w:top w:val="none" w:sz="0" w:space="0" w:color="auto"/>
        <w:left w:val="none" w:sz="0" w:space="0" w:color="auto"/>
        <w:bottom w:val="none" w:sz="0" w:space="0" w:color="auto"/>
        <w:right w:val="none" w:sz="0" w:space="0" w:color="auto"/>
      </w:divBdr>
    </w:div>
    <w:div w:id="385688734">
      <w:bodyDiv w:val="1"/>
      <w:marLeft w:val="0"/>
      <w:marRight w:val="0"/>
      <w:marTop w:val="0"/>
      <w:marBottom w:val="0"/>
      <w:divBdr>
        <w:top w:val="none" w:sz="0" w:space="0" w:color="auto"/>
        <w:left w:val="none" w:sz="0" w:space="0" w:color="auto"/>
        <w:bottom w:val="none" w:sz="0" w:space="0" w:color="auto"/>
        <w:right w:val="none" w:sz="0" w:space="0" w:color="auto"/>
      </w:divBdr>
    </w:div>
    <w:div w:id="394544982">
      <w:bodyDiv w:val="1"/>
      <w:marLeft w:val="0"/>
      <w:marRight w:val="0"/>
      <w:marTop w:val="0"/>
      <w:marBottom w:val="0"/>
      <w:divBdr>
        <w:top w:val="none" w:sz="0" w:space="0" w:color="auto"/>
        <w:left w:val="none" w:sz="0" w:space="0" w:color="auto"/>
        <w:bottom w:val="none" w:sz="0" w:space="0" w:color="auto"/>
        <w:right w:val="none" w:sz="0" w:space="0" w:color="auto"/>
      </w:divBdr>
    </w:div>
    <w:div w:id="396515119">
      <w:bodyDiv w:val="1"/>
      <w:marLeft w:val="0"/>
      <w:marRight w:val="0"/>
      <w:marTop w:val="0"/>
      <w:marBottom w:val="0"/>
      <w:divBdr>
        <w:top w:val="none" w:sz="0" w:space="0" w:color="auto"/>
        <w:left w:val="none" w:sz="0" w:space="0" w:color="auto"/>
        <w:bottom w:val="none" w:sz="0" w:space="0" w:color="auto"/>
        <w:right w:val="none" w:sz="0" w:space="0" w:color="auto"/>
      </w:divBdr>
    </w:div>
    <w:div w:id="402608917">
      <w:bodyDiv w:val="1"/>
      <w:marLeft w:val="0"/>
      <w:marRight w:val="0"/>
      <w:marTop w:val="0"/>
      <w:marBottom w:val="0"/>
      <w:divBdr>
        <w:top w:val="none" w:sz="0" w:space="0" w:color="auto"/>
        <w:left w:val="none" w:sz="0" w:space="0" w:color="auto"/>
        <w:bottom w:val="none" w:sz="0" w:space="0" w:color="auto"/>
        <w:right w:val="none" w:sz="0" w:space="0" w:color="auto"/>
      </w:divBdr>
    </w:div>
    <w:div w:id="406415321">
      <w:bodyDiv w:val="1"/>
      <w:marLeft w:val="0"/>
      <w:marRight w:val="0"/>
      <w:marTop w:val="0"/>
      <w:marBottom w:val="0"/>
      <w:divBdr>
        <w:top w:val="none" w:sz="0" w:space="0" w:color="auto"/>
        <w:left w:val="none" w:sz="0" w:space="0" w:color="auto"/>
        <w:bottom w:val="none" w:sz="0" w:space="0" w:color="auto"/>
        <w:right w:val="none" w:sz="0" w:space="0" w:color="auto"/>
      </w:divBdr>
    </w:div>
    <w:div w:id="408429491">
      <w:bodyDiv w:val="1"/>
      <w:marLeft w:val="0"/>
      <w:marRight w:val="0"/>
      <w:marTop w:val="0"/>
      <w:marBottom w:val="0"/>
      <w:divBdr>
        <w:top w:val="none" w:sz="0" w:space="0" w:color="auto"/>
        <w:left w:val="none" w:sz="0" w:space="0" w:color="auto"/>
        <w:bottom w:val="none" w:sz="0" w:space="0" w:color="auto"/>
        <w:right w:val="none" w:sz="0" w:space="0" w:color="auto"/>
      </w:divBdr>
    </w:div>
    <w:div w:id="412315217">
      <w:bodyDiv w:val="1"/>
      <w:marLeft w:val="0"/>
      <w:marRight w:val="0"/>
      <w:marTop w:val="0"/>
      <w:marBottom w:val="0"/>
      <w:divBdr>
        <w:top w:val="none" w:sz="0" w:space="0" w:color="auto"/>
        <w:left w:val="none" w:sz="0" w:space="0" w:color="auto"/>
        <w:bottom w:val="none" w:sz="0" w:space="0" w:color="auto"/>
        <w:right w:val="none" w:sz="0" w:space="0" w:color="auto"/>
      </w:divBdr>
    </w:div>
    <w:div w:id="414278745">
      <w:bodyDiv w:val="1"/>
      <w:marLeft w:val="0"/>
      <w:marRight w:val="0"/>
      <w:marTop w:val="0"/>
      <w:marBottom w:val="0"/>
      <w:divBdr>
        <w:top w:val="none" w:sz="0" w:space="0" w:color="auto"/>
        <w:left w:val="none" w:sz="0" w:space="0" w:color="auto"/>
        <w:bottom w:val="none" w:sz="0" w:space="0" w:color="auto"/>
        <w:right w:val="none" w:sz="0" w:space="0" w:color="auto"/>
      </w:divBdr>
    </w:div>
    <w:div w:id="416168837">
      <w:bodyDiv w:val="1"/>
      <w:marLeft w:val="0"/>
      <w:marRight w:val="0"/>
      <w:marTop w:val="0"/>
      <w:marBottom w:val="0"/>
      <w:divBdr>
        <w:top w:val="none" w:sz="0" w:space="0" w:color="auto"/>
        <w:left w:val="none" w:sz="0" w:space="0" w:color="auto"/>
        <w:bottom w:val="none" w:sz="0" w:space="0" w:color="auto"/>
        <w:right w:val="none" w:sz="0" w:space="0" w:color="auto"/>
      </w:divBdr>
    </w:div>
    <w:div w:id="416177233">
      <w:bodyDiv w:val="1"/>
      <w:marLeft w:val="0"/>
      <w:marRight w:val="0"/>
      <w:marTop w:val="0"/>
      <w:marBottom w:val="0"/>
      <w:divBdr>
        <w:top w:val="none" w:sz="0" w:space="0" w:color="auto"/>
        <w:left w:val="none" w:sz="0" w:space="0" w:color="auto"/>
        <w:bottom w:val="none" w:sz="0" w:space="0" w:color="auto"/>
        <w:right w:val="none" w:sz="0" w:space="0" w:color="auto"/>
      </w:divBdr>
    </w:div>
    <w:div w:id="425006549">
      <w:bodyDiv w:val="1"/>
      <w:marLeft w:val="0"/>
      <w:marRight w:val="0"/>
      <w:marTop w:val="0"/>
      <w:marBottom w:val="0"/>
      <w:divBdr>
        <w:top w:val="none" w:sz="0" w:space="0" w:color="auto"/>
        <w:left w:val="none" w:sz="0" w:space="0" w:color="auto"/>
        <w:bottom w:val="none" w:sz="0" w:space="0" w:color="auto"/>
        <w:right w:val="none" w:sz="0" w:space="0" w:color="auto"/>
      </w:divBdr>
    </w:div>
    <w:div w:id="425078177">
      <w:bodyDiv w:val="1"/>
      <w:marLeft w:val="0"/>
      <w:marRight w:val="0"/>
      <w:marTop w:val="0"/>
      <w:marBottom w:val="0"/>
      <w:divBdr>
        <w:top w:val="none" w:sz="0" w:space="0" w:color="auto"/>
        <w:left w:val="none" w:sz="0" w:space="0" w:color="auto"/>
        <w:bottom w:val="none" w:sz="0" w:space="0" w:color="auto"/>
        <w:right w:val="none" w:sz="0" w:space="0" w:color="auto"/>
      </w:divBdr>
    </w:div>
    <w:div w:id="425267300">
      <w:bodyDiv w:val="1"/>
      <w:marLeft w:val="0"/>
      <w:marRight w:val="0"/>
      <w:marTop w:val="0"/>
      <w:marBottom w:val="0"/>
      <w:divBdr>
        <w:top w:val="none" w:sz="0" w:space="0" w:color="auto"/>
        <w:left w:val="none" w:sz="0" w:space="0" w:color="auto"/>
        <w:bottom w:val="none" w:sz="0" w:space="0" w:color="auto"/>
        <w:right w:val="none" w:sz="0" w:space="0" w:color="auto"/>
      </w:divBdr>
    </w:div>
    <w:div w:id="426854588">
      <w:bodyDiv w:val="1"/>
      <w:marLeft w:val="0"/>
      <w:marRight w:val="0"/>
      <w:marTop w:val="0"/>
      <w:marBottom w:val="0"/>
      <w:divBdr>
        <w:top w:val="none" w:sz="0" w:space="0" w:color="auto"/>
        <w:left w:val="none" w:sz="0" w:space="0" w:color="auto"/>
        <w:bottom w:val="none" w:sz="0" w:space="0" w:color="auto"/>
        <w:right w:val="none" w:sz="0" w:space="0" w:color="auto"/>
      </w:divBdr>
    </w:div>
    <w:div w:id="435449296">
      <w:bodyDiv w:val="1"/>
      <w:marLeft w:val="0"/>
      <w:marRight w:val="0"/>
      <w:marTop w:val="0"/>
      <w:marBottom w:val="0"/>
      <w:divBdr>
        <w:top w:val="none" w:sz="0" w:space="0" w:color="auto"/>
        <w:left w:val="none" w:sz="0" w:space="0" w:color="auto"/>
        <w:bottom w:val="none" w:sz="0" w:space="0" w:color="auto"/>
        <w:right w:val="none" w:sz="0" w:space="0" w:color="auto"/>
      </w:divBdr>
    </w:div>
    <w:div w:id="441532207">
      <w:bodyDiv w:val="1"/>
      <w:marLeft w:val="0"/>
      <w:marRight w:val="0"/>
      <w:marTop w:val="0"/>
      <w:marBottom w:val="0"/>
      <w:divBdr>
        <w:top w:val="none" w:sz="0" w:space="0" w:color="auto"/>
        <w:left w:val="none" w:sz="0" w:space="0" w:color="auto"/>
        <w:bottom w:val="none" w:sz="0" w:space="0" w:color="auto"/>
        <w:right w:val="none" w:sz="0" w:space="0" w:color="auto"/>
      </w:divBdr>
    </w:div>
    <w:div w:id="444081988">
      <w:bodyDiv w:val="1"/>
      <w:marLeft w:val="0"/>
      <w:marRight w:val="0"/>
      <w:marTop w:val="0"/>
      <w:marBottom w:val="0"/>
      <w:divBdr>
        <w:top w:val="none" w:sz="0" w:space="0" w:color="auto"/>
        <w:left w:val="none" w:sz="0" w:space="0" w:color="auto"/>
        <w:bottom w:val="none" w:sz="0" w:space="0" w:color="auto"/>
        <w:right w:val="none" w:sz="0" w:space="0" w:color="auto"/>
      </w:divBdr>
    </w:div>
    <w:div w:id="447744673">
      <w:bodyDiv w:val="1"/>
      <w:marLeft w:val="0"/>
      <w:marRight w:val="0"/>
      <w:marTop w:val="0"/>
      <w:marBottom w:val="0"/>
      <w:divBdr>
        <w:top w:val="none" w:sz="0" w:space="0" w:color="auto"/>
        <w:left w:val="none" w:sz="0" w:space="0" w:color="auto"/>
        <w:bottom w:val="none" w:sz="0" w:space="0" w:color="auto"/>
        <w:right w:val="none" w:sz="0" w:space="0" w:color="auto"/>
      </w:divBdr>
    </w:div>
    <w:div w:id="449594403">
      <w:bodyDiv w:val="1"/>
      <w:marLeft w:val="0"/>
      <w:marRight w:val="0"/>
      <w:marTop w:val="0"/>
      <w:marBottom w:val="0"/>
      <w:divBdr>
        <w:top w:val="none" w:sz="0" w:space="0" w:color="auto"/>
        <w:left w:val="none" w:sz="0" w:space="0" w:color="auto"/>
        <w:bottom w:val="none" w:sz="0" w:space="0" w:color="auto"/>
        <w:right w:val="none" w:sz="0" w:space="0" w:color="auto"/>
      </w:divBdr>
    </w:div>
    <w:div w:id="457456342">
      <w:bodyDiv w:val="1"/>
      <w:marLeft w:val="0"/>
      <w:marRight w:val="0"/>
      <w:marTop w:val="0"/>
      <w:marBottom w:val="0"/>
      <w:divBdr>
        <w:top w:val="none" w:sz="0" w:space="0" w:color="auto"/>
        <w:left w:val="none" w:sz="0" w:space="0" w:color="auto"/>
        <w:bottom w:val="none" w:sz="0" w:space="0" w:color="auto"/>
        <w:right w:val="none" w:sz="0" w:space="0" w:color="auto"/>
      </w:divBdr>
    </w:div>
    <w:div w:id="460617265">
      <w:bodyDiv w:val="1"/>
      <w:marLeft w:val="0"/>
      <w:marRight w:val="0"/>
      <w:marTop w:val="0"/>
      <w:marBottom w:val="0"/>
      <w:divBdr>
        <w:top w:val="none" w:sz="0" w:space="0" w:color="auto"/>
        <w:left w:val="none" w:sz="0" w:space="0" w:color="auto"/>
        <w:bottom w:val="none" w:sz="0" w:space="0" w:color="auto"/>
        <w:right w:val="none" w:sz="0" w:space="0" w:color="auto"/>
      </w:divBdr>
    </w:div>
    <w:div w:id="462118327">
      <w:bodyDiv w:val="1"/>
      <w:marLeft w:val="0"/>
      <w:marRight w:val="0"/>
      <w:marTop w:val="0"/>
      <w:marBottom w:val="0"/>
      <w:divBdr>
        <w:top w:val="none" w:sz="0" w:space="0" w:color="auto"/>
        <w:left w:val="none" w:sz="0" w:space="0" w:color="auto"/>
        <w:bottom w:val="none" w:sz="0" w:space="0" w:color="auto"/>
        <w:right w:val="none" w:sz="0" w:space="0" w:color="auto"/>
      </w:divBdr>
    </w:div>
    <w:div w:id="464012476">
      <w:bodyDiv w:val="1"/>
      <w:marLeft w:val="0"/>
      <w:marRight w:val="0"/>
      <w:marTop w:val="0"/>
      <w:marBottom w:val="0"/>
      <w:divBdr>
        <w:top w:val="none" w:sz="0" w:space="0" w:color="auto"/>
        <w:left w:val="none" w:sz="0" w:space="0" w:color="auto"/>
        <w:bottom w:val="none" w:sz="0" w:space="0" w:color="auto"/>
        <w:right w:val="none" w:sz="0" w:space="0" w:color="auto"/>
      </w:divBdr>
    </w:div>
    <w:div w:id="464350312">
      <w:bodyDiv w:val="1"/>
      <w:marLeft w:val="0"/>
      <w:marRight w:val="0"/>
      <w:marTop w:val="0"/>
      <w:marBottom w:val="0"/>
      <w:divBdr>
        <w:top w:val="none" w:sz="0" w:space="0" w:color="auto"/>
        <w:left w:val="none" w:sz="0" w:space="0" w:color="auto"/>
        <w:bottom w:val="none" w:sz="0" w:space="0" w:color="auto"/>
        <w:right w:val="none" w:sz="0" w:space="0" w:color="auto"/>
      </w:divBdr>
    </w:div>
    <w:div w:id="465778083">
      <w:bodyDiv w:val="1"/>
      <w:marLeft w:val="0"/>
      <w:marRight w:val="0"/>
      <w:marTop w:val="0"/>
      <w:marBottom w:val="0"/>
      <w:divBdr>
        <w:top w:val="none" w:sz="0" w:space="0" w:color="auto"/>
        <w:left w:val="none" w:sz="0" w:space="0" w:color="auto"/>
        <w:bottom w:val="none" w:sz="0" w:space="0" w:color="auto"/>
        <w:right w:val="none" w:sz="0" w:space="0" w:color="auto"/>
      </w:divBdr>
    </w:div>
    <w:div w:id="467893868">
      <w:bodyDiv w:val="1"/>
      <w:marLeft w:val="0"/>
      <w:marRight w:val="0"/>
      <w:marTop w:val="0"/>
      <w:marBottom w:val="0"/>
      <w:divBdr>
        <w:top w:val="none" w:sz="0" w:space="0" w:color="auto"/>
        <w:left w:val="none" w:sz="0" w:space="0" w:color="auto"/>
        <w:bottom w:val="none" w:sz="0" w:space="0" w:color="auto"/>
        <w:right w:val="none" w:sz="0" w:space="0" w:color="auto"/>
      </w:divBdr>
    </w:div>
    <w:div w:id="471607180">
      <w:bodyDiv w:val="1"/>
      <w:marLeft w:val="0"/>
      <w:marRight w:val="0"/>
      <w:marTop w:val="0"/>
      <w:marBottom w:val="0"/>
      <w:divBdr>
        <w:top w:val="none" w:sz="0" w:space="0" w:color="auto"/>
        <w:left w:val="none" w:sz="0" w:space="0" w:color="auto"/>
        <w:bottom w:val="none" w:sz="0" w:space="0" w:color="auto"/>
        <w:right w:val="none" w:sz="0" w:space="0" w:color="auto"/>
      </w:divBdr>
    </w:div>
    <w:div w:id="471756877">
      <w:bodyDiv w:val="1"/>
      <w:marLeft w:val="0"/>
      <w:marRight w:val="0"/>
      <w:marTop w:val="0"/>
      <w:marBottom w:val="0"/>
      <w:divBdr>
        <w:top w:val="none" w:sz="0" w:space="0" w:color="auto"/>
        <w:left w:val="none" w:sz="0" w:space="0" w:color="auto"/>
        <w:bottom w:val="none" w:sz="0" w:space="0" w:color="auto"/>
        <w:right w:val="none" w:sz="0" w:space="0" w:color="auto"/>
      </w:divBdr>
    </w:div>
    <w:div w:id="482696304">
      <w:bodyDiv w:val="1"/>
      <w:marLeft w:val="0"/>
      <w:marRight w:val="0"/>
      <w:marTop w:val="0"/>
      <w:marBottom w:val="0"/>
      <w:divBdr>
        <w:top w:val="none" w:sz="0" w:space="0" w:color="auto"/>
        <w:left w:val="none" w:sz="0" w:space="0" w:color="auto"/>
        <w:bottom w:val="none" w:sz="0" w:space="0" w:color="auto"/>
        <w:right w:val="none" w:sz="0" w:space="0" w:color="auto"/>
      </w:divBdr>
    </w:div>
    <w:div w:id="488791337">
      <w:bodyDiv w:val="1"/>
      <w:marLeft w:val="0"/>
      <w:marRight w:val="0"/>
      <w:marTop w:val="0"/>
      <w:marBottom w:val="0"/>
      <w:divBdr>
        <w:top w:val="none" w:sz="0" w:space="0" w:color="auto"/>
        <w:left w:val="none" w:sz="0" w:space="0" w:color="auto"/>
        <w:bottom w:val="none" w:sz="0" w:space="0" w:color="auto"/>
        <w:right w:val="none" w:sz="0" w:space="0" w:color="auto"/>
      </w:divBdr>
    </w:div>
    <w:div w:id="489249234">
      <w:bodyDiv w:val="1"/>
      <w:marLeft w:val="0"/>
      <w:marRight w:val="0"/>
      <w:marTop w:val="0"/>
      <w:marBottom w:val="0"/>
      <w:divBdr>
        <w:top w:val="none" w:sz="0" w:space="0" w:color="auto"/>
        <w:left w:val="none" w:sz="0" w:space="0" w:color="auto"/>
        <w:bottom w:val="none" w:sz="0" w:space="0" w:color="auto"/>
        <w:right w:val="none" w:sz="0" w:space="0" w:color="auto"/>
      </w:divBdr>
    </w:div>
    <w:div w:id="489489723">
      <w:bodyDiv w:val="1"/>
      <w:marLeft w:val="0"/>
      <w:marRight w:val="0"/>
      <w:marTop w:val="0"/>
      <w:marBottom w:val="0"/>
      <w:divBdr>
        <w:top w:val="none" w:sz="0" w:space="0" w:color="auto"/>
        <w:left w:val="none" w:sz="0" w:space="0" w:color="auto"/>
        <w:bottom w:val="none" w:sz="0" w:space="0" w:color="auto"/>
        <w:right w:val="none" w:sz="0" w:space="0" w:color="auto"/>
      </w:divBdr>
    </w:div>
    <w:div w:id="493034547">
      <w:bodyDiv w:val="1"/>
      <w:marLeft w:val="0"/>
      <w:marRight w:val="0"/>
      <w:marTop w:val="0"/>
      <w:marBottom w:val="0"/>
      <w:divBdr>
        <w:top w:val="none" w:sz="0" w:space="0" w:color="auto"/>
        <w:left w:val="none" w:sz="0" w:space="0" w:color="auto"/>
        <w:bottom w:val="none" w:sz="0" w:space="0" w:color="auto"/>
        <w:right w:val="none" w:sz="0" w:space="0" w:color="auto"/>
      </w:divBdr>
    </w:div>
    <w:div w:id="493840356">
      <w:bodyDiv w:val="1"/>
      <w:marLeft w:val="0"/>
      <w:marRight w:val="0"/>
      <w:marTop w:val="0"/>
      <w:marBottom w:val="0"/>
      <w:divBdr>
        <w:top w:val="none" w:sz="0" w:space="0" w:color="auto"/>
        <w:left w:val="none" w:sz="0" w:space="0" w:color="auto"/>
        <w:bottom w:val="none" w:sz="0" w:space="0" w:color="auto"/>
        <w:right w:val="none" w:sz="0" w:space="0" w:color="auto"/>
      </w:divBdr>
    </w:div>
    <w:div w:id="501161928">
      <w:bodyDiv w:val="1"/>
      <w:marLeft w:val="0"/>
      <w:marRight w:val="0"/>
      <w:marTop w:val="0"/>
      <w:marBottom w:val="0"/>
      <w:divBdr>
        <w:top w:val="none" w:sz="0" w:space="0" w:color="auto"/>
        <w:left w:val="none" w:sz="0" w:space="0" w:color="auto"/>
        <w:bottom w:val="none" w:sz="0" w:space="0" w:color="auto"/>
        <w:right w:val="none" w:sz="0" w:space="0" w:color="auto"/>
      </w:divBdr>
    </w:div>
    <w:div w:id="503321770">
      <w:bodyDiv w:val="1"/>
      <w:marLeft w:val="0"/>
      <w:marRight w:val="0"/>
      <w:marTop w:val="0"/>
      <w:marBottom w:val="0"/>
      <w:divBdr>
        <w:top w:val="none" w:sz="0" w:space="0" w:color="auto"/>
        <w:left w:val="none" w:sz="0" w:space="0" w:color="auto"/>
        <w:bottom w:val="none" w:sz="0" w:space="0" w:color="auto"/>
        <w:right w:val="none" w:sz="0" w:space="0" w:color="auto"/>
      </w:divBdr>
    </w:div>
    <w:div w:id="505244207">
      <w:bodyDiv w:val="1"/>
      <w:marLeft w:val="0"/>
      <w:marRight w:val="0"/>
      <w:marTop w:val="0"/>
      <w:marBottom w:val="0"/>
      <w:divBdr>
        <w:top w:val="none" w:sz="0" w:space="0" w:color="auto"/>
        <w:left w:val="none" w:sz="0" w:space="0" w:color="auto"/>
        <w:bottom w:val="none" w:sz="0" w:space="0" w:color="auto"/>
        <w:right w:val="none" w:sz="0" w:space="0" w:color="auto"/>
      </w:divBdr>
    </w:div>
    <w:div w:id="511385367">
      <w:bodyDiv w:val="1"/>
      <w:marLeft w:val="0"/>
      <w:marRight w:val="0"/>
      <w:marTop w:val="0"/>
      <w:marBottom w:val="0"/>
      <w:divBdr>
        <w:top w:val="none" w:sz="0" w:space="0" w:color="auto"/>
        <w:left w:val="none" w:sz="0" w:space="0" w:color="auto"/>
        <w:bottom w:val="none" w:sz="0" w:space="0" w:color="auto"/>
        <w:right w:val="none" w:sz="0" w:space="0" w:color="auto"/>
      </w:divBdr>
    </w:div>
    <w:div w:id="515118789">
      <w:bodyDiv w:val="1"/>
      <w:marLeft w:val="0"/>
      <w:marRight w:val="0"/>
      <w:marTop w:val="0"/>
      <w:marBottom w:val="0"/>
      <w:divBdr>
        <w:top w:val="none" w:sz="0" w:space="0" w:color="auto"/>
        <w:left w:val="none" w:sz="0" w:space="0" w:color="auto"/>
        <w:bottom w:val="none" w:sz="0" w:space="0" w:color="auto"/>
        <w:right w:val="none" w:sz="0" w:space="0" w:color="auto"/>
      </w:divBdr>
    </w:div>
    <w:div w:id="516427178">
      <w:bodyDiv w:val="1"/>
      <w:marLeft w:val="0"/>
      <w:marRight w:val="0"/>
      <w:marTop w:val="0"/>
      <w:marBottom w:val="0"/>
      <w:divBdr>
        <w:top w:val="none" w:sz="0" w:space="0" w:color="auto"/>
        <w:left w:val="none" w:sz="0" w:space="0" w:color="auto"/>
        <w:bottom w:val="none" w:sz="0" w:space="0" w:color="auto"/>
        <w:right w:val="none" w:sz="0" w:space="0" w:color="auto"/>
      </w:divBdr>
    </w:div>
    <w:div w:id="517619200">
      <w:bodyDiv w:val="1"/>
      <w:marLeft w:val="0"/>
      <w:marRight w:val="0"/>
      <w:marTop w:val="0"/>
      <w:marBottom w:val="0"/>
      <w:divBdr>
        <w:top w:val="none" w:sz="0" w:space="0" w:color="auto"/>
        <w:left w:val="none" w:sz="0" w:space="0" w:color="auto"/>
        <w:bottom w:val="none" w:sz="0" w:space="0" w:color="auto"/>
        <w:right w:val="none" w:sz="0" w:space="0" w:color="auto"/>
      </w:divBdr>
    </w:div>
    <w:div w:id="518081402">
      <w:bodyDiv w:val="1"/>
      <w:marLeft w:val="0"/>
      <w:marRight w:val="0"/>
      <w:marTop w:val="0"/>
      <w:marBottom w:val="0"/>
      <w:divBdr>
        <w:top w:val="none" w:sz="0" w:space="0" w:color="auto"/>
        <w:left w:val="none" w:sz="0" w:space="0" w:color="auto"/>
        <w:bottom w:val="none" w:sz="0" w:space="0" w:color="auto"/>
        <w:right w:val="none" w:sz="0" w:space="0" w:color="auto"/>
      </w:divBdr>
    </w:div>
    <w:div w:id="518736795">
      <w:bodyDiv w:val="1"/>
      <w:marLeft w:val="0"/>
      <w:marRight w:val="0"/>
      <w:marTop w:val="0"/>
      <w:marBottom w:val="0"/>
      <w:divBdr>
        <w:top w:val="none" w:sz="0" w:space="0" w:color="auto"/>
        <w:left w:val="none" w:sz="0" w:space="0" w:color="auto"/>
        <w:bottom w:val="none" w:sz="0" w:space="0" w:color="auto"/>
        <w:right w:val="none" w:sz="0" w:space="0" w:color="auto"/>
      </w:divBdr>
    </w:div>
    <w:div w:id="520094481">
      <w:bodyDiv w:val="1"/>
      <w:marLeft w:val="0"/>
      <w:marRight w:val="0"/>
      <w:marTop w:val="0"/>
      <w:marBottom w:val="0"/>
      <w:divBdr>
        <w:top w:val="none" w:sz="0" w:space="0" w:color="auto"/>
        <w:left w:val="none" w:sz="0" w:space="0" w:color="auto"/>
        <w:bottom w:val="none" w:sz="0" w:space="0" w:color="auto"/>
        <w:right w:val="none" w:sz="0" w:space="0" w:color="auto"/>
      </w:divBdr>
    </w:div>
    <w:div w:id="521895817">
      <w:bodyDiv w:val="1"/>
      <w:marLeft w:val="0"/>
      <w:marRight w:val="0"/>
      <w:marTop w:val="0"/>
      <w:marBottom w:val="0"/>
      <w:divBdr>
        <w:top w:val="none" w:sz="0" w:space="0" w:color="auto"/>
        <w:left w:val="none" w:sz="0" w:space="0" w:color="auto"/>
        <w:bottom w:val="none" w:sz="0" w:space="0" w:color="auto"/>
        <w:right w:val="none" w:sz="0" w:space="0" w:color="auto"/>
      </w:divBdr>
    </w:div>
    <w:div w:id="524102131">
      <w:bodyDiv w:val="1"/>
      <w:marLeft w:val="0"/>
      <w:marRight w:val="0"/>
      <w:marTop w:val="0"/>
      <w:marBottom w:val="0"/>
      <w:divBdr>
        <w:top w:val="none" w:sz="0" w:space="0" w:color="auto"/>
        <w:left w:val="none" w:sz="0" w:space="0" w:color="auto"/>
        <w:bottom w:val="none" w:sz="0" w:space="0" w:color="auto"/>
        <w:right w:val="none" w:sz="0" w:space="0" w:color="auto"/>
      </w:divBdr>
    </w:div>
    <w:div w:id="524176883">
      <w:bodyDiv w:val="1"/>
      <w:marLeft w:val="0"/>
      <w:marRight w:val="0"/>
      <w:marTop w:val="0"/>
      <w:marBottom w:val="0"/>
      <w:divBdr>
        <w:top w:val="none" w:sz="0" w:space="0" w:color="auto"/>
        <w:left w:val="none" w:sz="0" w:space="0" w:color="auto"/>
        <w:bottom w:val="none" w:sz="0" w:space="0" w:color="auto"/>
        <w:right w:val="none" w:sz="0" w:space="0" w:color="auto"/>
      </w:divBdr>
    </w:div>
    <w:div w:id="525289260">
      <w:bodyDiv w:val="1"/>
      <w:marLeft w:val="0"/>
      <w:marRight w:val="0"/>
      <w:marTop w:val="0"/>
      <w:marBottom w:val="0"/>
      <w:divBdr>
        <w:top w:val="none" w:sz="0" w:space="0" w:color="auto"/>
        <w:left w:val="none" w:sz="0" w:space="0" w:color="auto"/>
        <w:bottom w:val="none" w:sz="0" w:space="0" w:color="auto"/>
        <w:right w:val="none" w:sz="0" w:space="0" w:color="auto"/>
      </w:divBdr>
    </w:div>
    <w:div w:id="527304381">
      <w:bodyDiv w:val="1"/>
      <w:marLeft w:val="0"/>
      <w:marRight w:val="0"/>
      <w:marTop w:val="0"/>
      <w:marBottom w:val="0"/>
      <w:divBdr>
        <w:top w:val="none" w:sz="0" w:space="0" w:color="auto"/>
        <w:left w:val="none" w:sz="0" w:space="0" w:color="auto"/>
        <w:bottom w:val="none" w:sz="0" w:space="0" w:color="auto"/>
        <w:right w:val="none" w:sz="0" w:space="0" w:color="auto"/>
      </w:divBdr>
    </w:div>
    <w:div w:id="528761593">
      <w:bodyDiv w:val="1"/>
      <w:marLeft w:val="0"/>
      <w:marRight w:val="0"/>
      <w:marTop w:val="0"/>
      <w:marBottom w:val="0"/>
      <w:divBdr>
        <w:top w:val="none" w:sz="0" w:space="0" w:color="auto"/>
        <w:left w:val="none" w:sz="0" w:space="0" w:color="auto"/>
        <w:bottom w:val="none" w:sz="0" w:space="0" w:color="auto"/>
        <w:right w:val="none" w:sz="0" w:space="0" w:color="auto"/>
      </w:divBdr>
    </w:div>
    <w:div w:id="533268620">
      <w:bodyDiv w:val="1"/>
      <w:marLeft w:val="0"/>
      <w:marRight w:val="0"/>
      <w:marTop w:val="0"/>
      <w:marBottom w:val="0"/>
      <w:divBdr>
        <w:top w:val="none" w:sz="0" w:space="0" w:color="auto"/>
        <w:left w:val="none" w:sz="0" w:space="0" w:color="auto"/>
        <w:bottom w:val="none" w:sz="0" w:space="0" w:color="auto"/>
        <w:right w:val="none" w:sz="0" w:space="0" w:color="auto"/>
      </w:divBdr>
      <w:divsChild>
        <w:div w:id="83691933">
          <w:marLeft w:val="0"/>
          <w:marRight w:val="0"/>
          <w:marTop w:val="0"/>
          <w:marBottom w:val="0"/>
          <w:divBdr>
            <w:top w:val="none" w:sz="0" w:space="0" w:color="auto"/>
            <w:left w:val="none" w:sz="0" w:space="0" w:color="auto"/>
            <w:bottom w:val="none" w:sz="0" w:space="0" w:color="auto"/>
            <w:right w:val="none" w:sz="0" w:space="0" w:color="auto"/>
          </w:divBdr>
        </w:div>
        <w:div w:id="1063603460">
          <w:marLeft w:val="0"/>
          <w:marRight w:val="0"/>
          <w:marTop w:val="0"/>
          <w:marBottom w:val="0"/>
          <w:divBdr>
            <w:top w:val="none" w:sz="0" w:space="0" w:color="auto"/>
            <w:left w:val="none" w:sz="0" w:space="0" w:color="auto"/>
            <w:bottom w:val="none" w:sz="0" w:space="0" w:color="auto"/>
            <w:right w:val="none" w:sz="0" w:space="0" w:color="auto"/>
          </w:divBdr>
        </w:div>
        <w:div w:id="1377395457">
          <w:marLeft w:val="0"/>
          <w:marRight w:val="0"/>
          <w:marTop w:val="0"/>
          <w:marBottom w:val="0"/>
          <w:divBdr>
            <w:top w:val="none" w:sz="0" w:space="0" w:color="auto"/>
            <w:left w:val="none" w:sz="0" w:space="0" w:color="auto"/>
            <w:bottom w:val="none" w:sz="0" w:space="0" w:color="auto"/>
            <w:right w:val="none" w:sz="0" w:space="0" w:color="auto"/>
          </w:divBdr>
        </w:div>
        <w:div w:id="1908371537">
          <w:marLeft w:val="0"/>
          <w:marRight w:val="0"/>
          <w:marTop w:val="0"/>
          <w:marBottom w:val="0"/>
          <w:divBdr>
            <w:top w:val="none" w:sz="0" w:space="0" w:color="auto"/>
            <w:left w:val="none" w:sz="0" w:space="0" w:color="auto"/>
            <w:bottom w:val="none" w:sz="0" w:space="0" w:color="auto"/>
            <w:right w:val="none" w:sz="0" w:space="0" w:color="auto"/>
          </w:divBdr>
        </w:div>
      </w:divsChild>
    </w:div>
    <w:div w:id="539561839">
      <w:bodyDiv w:val="1"/>
      <w:marLeft w:val="0"/>
      <w:marRight w:val="0"/>
      <w:marTop w:val="0"/>
      <w:marBottom w:val="0"/>
      <w:divBdr>
        <w:top w:val="none" w:sz="0" w:space="0" w:color="auto"/>
        <w:left w:val="none" w:sz="0" w:space="0" w:color="auto"/>
        <w:bottom w:val="none" w:sz="0" w:space="0" w:color="auto"/>
        <w:right w:val="none" w:sz="0" w:space="0" w:color="auto"/>
      </w:divBdr>
    </w:div>
    <w:div w:id="543717398">
      <w:bodyDiv w:val="1"/>
      <w:marLeft w:val="0"/>
      <w:marRight w:val="0"/>
      <w:marTop w:val="0"/>
      <w:marBottom w:val="0"/>
      <w:divBdr>
        <w:top w:val="none" w:sz="0" w:space="0" w:color="auto"/>
        <w:left w:val="none" w:sz="0" w:space="0" w:color="auto"/>
        <w:bottom w:val="none" w:sz="0" w:space="0" w:color="auto"/>
        <w:right w:val="none" w:sz="0" w:space="0" w:color="auto"/>
      </w:divBdr>
    </w:div>
    <w:div w:id="544029604">
      <w:bodyDiv w:val="1"/>
      <w:marLeft w:val="0"/>
      <w:marRight w:val="0"/>
      <w:marTop w:val="0"/>
      <w:marBottom w:val="0"/>
      <w:divBdr>
        <w:top w:val="none" w:sz="0" w:space="0" w:color="auto"/>
        <w:left w:val="none" w:sz="0" w:space="0" w:color="auto"/>
        <w:bottom w:val="none" w:sz="0" w:space="0" w:color="auto"/>
        <w:right w:val="none" w:sz="0" w:space="0" w:color="auto"/>
      </w:divBdr>
    </w:div>
    <w:div w:id="544949419">
      <w:bodyDiv w:val="1"/>
      <w:marLeft w:val="0"/>
      <w:marRight w:val="0"/>
      <w:marTop w:val="0"/>
      <w:marBottom w:val="0"/>
      <w:divBdr>
        <w:top w:val="none" w:sz="0" w:space="0" w:color="auto"/>
        <w:left w:val="none" w:sz="0" w:space="0" w:color="auto"/>
        <w:bottom w:val="none" w:sz="0" w:space="0" w:color="auto"/>
        <w:right w:val="none" w:sz="0" w:space="0" w:color="auto"/>
      </w:divBdr>
    </w:div>
    <w:div w:id="547642957">
      <w:bodyDiv w:val="1"/>
      <w:marLeft w:val="0"/>
      <w:marRight w:val="0"/>
      <w:marTop w:val="0"/>
      <w:marBottom w:val="0"/>
      <w:divBdr>
        <w:top w:val="none" w:sz="0" w:space="0" w:color="auto"/>
        <w:left w:val="none" w:sz="0" w:space="0" w:color="auto"/>
        <w:bottom w:val="none" w:sz="0" w:space="0" w:color="auto"/>
        <w:right w:val="none" w:sz="0" w:space="0" w:color="auto"/>
      </w:divBdr>
    </w:div>
    <w:div w:id="547760386">
      <w:bodyDiv w:val="1"/>
      <w:marLeft w:val="0"/>
      <w:marRight w:val="0"/>
      <w:marTop w:val="0"/>
      <w:marBottom w:val="0"/>
      <w:divBdr>
        <w:top w:val="none" w:sz="0" w:space="0" w:color="auto"/>
        <w:left w:val="none" w:sz="0" w:space="0" w:color="auto"/>
        <w:bottom w:val="none" w:sz="0" w:space="0" w:color="auto"/>
        <w:right w:val="none" w:sz="0" w:space="0" w:color="auto"/>
      </w:divBdr>
    </w:div>
    <w:div w:id="552541353">
      <w:bodyDiv w:val="1"/>
      <w:marLeft w:val="0"/>
      <w:marRight w:val="0"/>
      <w:marTop w:val="0"/>
      <w:marBottom w:val="0"/>
      <w:divBdr>
        <w:top w:val="none" w:sz="0" w:space="0" w:color="auto"/>
        <w:left w:val="none" w:sz="0" w:space="0" w:color="auto"/>
        <w:bottom w:val="none" w:sz="0" w:space="0" w:color="auto"/>
        <w:right w:val="none" w:sz="0" w:space="0" w:color="auto"/>
      </w:divBdr>
    </w:div>
    <w:div w:id="565841293">
      <w:bodyDiv w:val="1"/>
      <w:marLeft w:val="0"/>
      <w:marRight w:val="0"/>
      <w:marTop w:val="0"/>
      <w:marBottom w:val="0"/>
      <w:divBdr>
        <w:top w:val="none" w:sz="0" w:space="0" w:color="auto"/>
        <w:left w:val="none" w:sz="0" w:space="0" w:color="auto"/>
        <w:bottom w:val="none" w:sz="0" w:space="0" w:color="auto"/>
        <w:right w:val="none" w:sz="0" w:space="0" w:color="auto"/>
      </w:divBdr>
    </w:div>
    <w:div w:id="568543326">
      <w:bodyDiv w:val="1"/>
      <w:marLeft w:val="0"/>
      <w:marRight w:val="0"/>
      <w:marTop w:val="0"/>
      <w:marBottom w:val="0"/>
      <w:divBdr>
        <w:top w:val="none" w:sz="0" w:space="0" w:color="auto"/>
        <w:left w:val="none" w:sz="0" w:space="0" w:color="auto"/>
        <w:bottom w:val="none" w:sz="0" w:space="0" w:color="auto"/>
        <w:right w:val="none" w:sz="0" w:space="0" w:color="auto"/>
      </w:divBdr>
    </w:div>
    <w:div w:id="573199495">
      <w:bodyDiv w:val="1"/>
      <w:marLeft w:val="0"/>
      <w:marRight w:val="0"/>
      <w:marTop w:val="0"/>
      <w:marBottom w:val="0"/>
      <w:divBdr>
        <w:top w:val="none" w:sz="0" w:space="0" w:color="auto"/>
        <w:left w:val="none" w:sz="0" w:space="0" w:color="auto"/>
        <w:bottom w:val="none" w:sz="0" w:space="0" w:color="auto"/>
        <w:right w:val="none" w:sz="0" w:space="0" w:color="auto"/>
      </w:divBdr>
    </w:div>
    <w:div w:id="575095244">
      <w:bodyDiv w:val="1"/>
      <w:marLeft w:val="0"/>
      <w:marRight w:val="0"/>
      <w:marTop w:val="0"/>
      <w:marBottom w:val="0"/>
      <w:divBdr>
        <w:top w:val="none" w:sz="0" w:space="0" w:color="auto"/>
        <w:left w:val="none" w:sz="0" w:space="0" w:color="auto"/>
        <w:bottom w:val="none" w:sz="0" w:space="0" w:color="auto"/>
        <w:right w:val="none" w:sz="0" w:space="0" w:color="auto"/>
      </w:divBdr>
    </w:div>
    <w:div w:id="578708299">
      <w:bodyDiv w:val="1"/>
      <w:marLeft w:val="0"/>
      <w:marRight w:val="0"/>
      <w:marTop w:val="0"/>
      <w:marBottom w:val="0"/>
      <w:divBdr>
        <w:top w:val="none" w:sz="0" w:space="0" w:color="auto"/>
        <w:left w:val="none" w:sz="0" w:space="0" w:color="auto"/>
        <w:bottom w:val="none" w:sz="0" w:space="0" w:color="auto"/>
        <w:right w:val="none" w:sz="0" w:space="0" w:color="auto"/>
      </w:divBdr>
    </w:div>
    <w:div w:id="584610837">
      <w:bodyDiv w:val="1"/>
      <w:marLeft w:val="0"/>
      <w:marRight w:val="0"/>
      <w:marTop w:val="0"/>
      <w:marBottom w:val="0"/>
      <w:divBdr>
        <w:top w:val="none" w:sz="0" w:space="0" w:color="auto"/>
        <w:left w:val="none" w:sz="0" w:space="0" w:color="auto"/>
        <w:bottom w:val="none" w:sz="0" w:space="0" w:color="auto"/>
        <w:right w:val="none" w:sz="0" w:space="0" w:color="auto"/>
      </w:divBdr>
    </w:div>
    <w:div w:id="585963112">
      <w:bodyDiv w:val="1"/>
      <w:marLeft w:val="0"/>
      <w:marRight w:val="0"/>
      <w:marTop w:val="0"/>
      <w:marBottom w:val="0"/>
      <w:divBdr>
        <w:top w:val="none" w:sz="0" w:space="0" w:color="auto"/>
        <w:left w:val="none" w:sz="0" w:space="0" w:color="auto"/>
        <w:bottom w:val="none" w:sz="0" w:space="0" w:color="auto"/>
        <w:right w:val="none" w:sz="0" w:space="0" w:color="auto"/>
      </w:divBdr>
    </w:div>
    <w:div w:id="588542477">
      <w:bodyDiv w:val="1"/>
      <w:marLeft w:val="0"/>
      <w:marRight w:val="0"/>
      <w:marTop w:val="0"/>
      <w:marBottom w:val="0"/>
      <w:divBdr>
        <w:top w:val="none" w:sz="0" w:space="0" w:color="auto"/>
        <w:left w:val="none" w:sz="0" w:space="0" w:color="auto"/>
        <w:bottom w:val="none" w:sz="0" w:space="0" w:color="auto"/>
        <w:right w:val="none" w:sz="0" w:space="0" w:color="auto"/>
      </w:divBdr>
    </w:div>
    <w:div w:id="592201191">
      <w:bodyDiv w:val="1"/>
      <w:marLeft w:val="0"/>
      <w:marRight w:val="0"/>
      <w:marTop w:val="0"/>
      <w:marBottom w:val="0"/>
      <w:divBdr>
        <w:top w:val="none" w:sz="0" w:space="0" w:color="auto"/>
        <w:left w:val="none" w:sz="0" w:space="0" w:color="auto"/>
        <w:bottom w:val="none" w:sz="0" w:space="0" w:color="auto"/>
        <w:right w:val="none" w:sz="0" w:space="0" w:color="auto"/>
      </w:divBdr>
    </w:div>
    <w:div w:id="601255857">
      <w:bodyDiv w:val="1"/>
      <w:marLeft w:val="0"/>
      <w:marRight w:val="0"/>
      <w:marTop w:val="0"/>
      <w:marBottom w:val="0"/>
      <w:divBdr>
        <w:top w:val="none" w:sz="0" w:space="0" w:color="auto"/>
        <w:left w:val="none" w:sz="0" w:space="0" w:color="auto"/>
        <w:bottom w:val="none" w:sz="0" w:space="0" w:color="auto"/>
        <w:right w:val="none" w:sz="0" w:space="0" w:color="auto"/>
      </w:divBdr>
    </w:div>
    <w:div w:id="602567302">
      <w:bodyDiv w:val="1"/>
      <w:marLeft w:val="0"/>
      <w:marRight w:val="0"/>
      <w:marTop w:val="0"/>
      <w:marBottom w:val="0"/>
      <w:divBdr>
        <w:top w:val="none" w:sz="0" w:space="0" w:color="auto"/>
        <w:left w:val="none" w:sz="0" w:space="0" w:color="auto"/>
        <w:bottom w:val="none" w:sz="0" w:space="0" w:color="auto"/>
        <w:right w:val="none" w:sz="0" w:space="0" w:color="auto"/>
      </w:divBdr>
    </w:div>
    <w:div w:id="604458276">
      <w:bodyDiv w:val="1"/>
      <w:marLeft w:val="0"/>
      <w:marRight w:val="0"/>
      <w:marTop w:val="0"/>
      <w:marBottom w:val="0"/>
      <w:divBdr>
        <w:top w:val="none" w:sz="0" w:space="0" w:color="auto"/>
        <w:left w:val="none" w:sz="0" w:space="0" w:color="auto"/>
        <w:bottom w:val="none" w:sz="0" w:space="0" w:color="auto"/>
        <w:right w:val="none" w:sz="0" w:space="0" w:color="auto"/>
      </w:divBdr>
    </w:div>
    <w:div w:id="605120600">
      <w:bodyDiv w:val="1"/>
      <w:marLeft w:val="0"/>
      <w:marRight w:val="0"/>
      <w:marTop w:val="0"/>
      <w:marBottom w:val="0"/>
      <w:divBdr>
        <w:top w:val="none" w:sz="0" w:space="0" w:color="auto"/>
        <w:left w:val="none" w:sz="0" w:space="0" w:color="auto"/>
        <w:bottom w:val="none" w:sz="0" w:space="0" w:color="auto"/>
        <w:right w:val="none" w:sz="0" w:space="0" w:color="auto"/>
      </w:divBdr>
    </w:div>
    <w:div w:id="612057475">
      <w:bodyDiv w:val="1"/>
      <w:marLeft w:val="0"/>
      <w:marRight w:val="0"/>
      <w:marTop w:val="0"/>
      <w:marBottom w:val="0"/>
      <w:divBdr>
        <w:top w:val="none" w:sz="0" w:space="0" w:color="auto"/>
        <w:left w:val="none" w:sz="0" w:space="0" w:color="auto"/>
        <w:bottom w:val="none" w:sz="0" w:space="0" w:color="auto"/>
        <w:right w:val="none" w:sz="0" w:space="0" w:color="auto"/>
      </w:divBdr>
    </w:div>
    <w:div w:id="614094442">
      <w:bodyDiv w:val="1"/>
      <w:marLeft w:val="0"/>
      <w:marRight w:val="0"/>
      <w:marTop w:val="0"/>
      <w:marBottom w:val="0"/>
      <w:divBdr>
        <w:top w:val="none" w:sz="0" w:space="0" w:color="auto"/>
        <w:left w:val="none" w:sz="0" w:space="0" w:color="auto"/>
        <w:bottom w:val="none" w:sz="0" w:space="0" w:color="auto"/>
        <w:right w:val="none" w:sz="0" w:space="0" w:color="auto"/>
      </w:divBdr>
    </w:div>
    <w:div w:id="614411441">
      <w:bodyDiv w:val="1"/>
      <w:marLeft w:val="0"/>
      <w:marRight w:val="0"/>
      <w:marTop w:val="0"/>
      <w:marBottom w:val="0"/>
      <w:divBdr>
        <w:top w:val="none" w:sz="0" w:space="0" w:color="auto"/>
        <w:left w:val="none" w:sz="0" w:space="0" w:color="auto"/>
        <w:bottom w:val="none" w:sz="0" w:space="0" w:color="auto"/>
        <w:right w:val="none" w:sz="0" w:space="0" w:color="auto"/>
      </w:divBdr>
    </w:div>
    <w:div w:id="618488886">
      <w:bodyDiv w:val="1"/>
      <w:marLeft w:val="0"/>
      <w:marRight w:val="0"/>
      <w:marTop w:val="0"/>
      <w:marBottom w:val="0"/>
      <w:divBdr>
        <w:top w:val="none" w:sz="0" w:space="0" w:color="auto"/>
        <w:left w:val="none" w:sz="0" w:space="0" w:color="auto"/>
        <w:bottom w:val="none" w:sz="0" w:space="0" w:color="auto"/>
        <w:right w:val="none" w:sz="0" w:space="0" w:color="auto"/>
      </w:divBdr>
    </w:div>
    <w:div w:id="622880262">
      <w:bodyDiv w:val="1"/>
      <w:marLeft w:val="0"/>
      <w:marRight w:val="0"/>
      <w:marTop w:val="0"/>
      <w:marBottom w:val="0"/>
      <w:divBdr>
        <w:top w:val="none" w:sz="0" w:space="0" w:color="auto"/>
        <w:left w:val="none" w:sz="0" w:space="0" w:color="auto"/>
        <w:bottom w:val="none" w:sz="0" w:space="0" w:color="auto"/>
        <w:right w:val="none" w:sz="0" w:space="0" w:color="auto"/>
      </w:divBdr>
    </w:div>
    <w:div w:id="623268921">
      <w:bodyDiv w:val="1"/>
      <w:marLeft w:val="0"/>
      <w:marRight w:val="0"/>
      <w:marTop w:val="0"/>
      <w:marBottom w:val="0"/>
      <w:divBdr>
        <w:top w:val="none" w:sz="0" w:space="0" w:color="auto"/>
        <w:left w:val="none" w:sz="0" w:space="0" w:color="auto"/>
        <w:bottom w:val="none" w:sz="0" w:space="0" w:color="auto"/>
        <w:right w:val="none" w:sz="0" w:space="0" w:color="auto"/>
      </w:divBdr>
    </w:div>
    <w:div w:id="623510389">
      <w:bodyDiv w:val="1"/>
      <w:marLeft w:val="0"/>
      <w:marRight w:val="0"/>
      <w:marTop w:val="0"/>
      <w:marBottom w:val="0"/>
      <w:divBdr>
        <w:top w:val="none" w:sz="0" w:space="0" w:color="auto"/>
        <w:left w:val="none" w:sz="0" w:space="0" w:color="auto"/>
        <w:bottom w:val="none" w:sz="0" w:space="0" w:color="auto"/>
        <w:right w:val="none" w:sz="0" w:space="0" w:color="auto"/>
      </w:divBdr>
    </w:div>
    <w:div w:id="631522591">
      <w:bodyDiv w:val="1"/>
      <w:marLeft w:val="0"/>
      <w:marRight w:val="0"/>
      <w:marTop w:val="0"/>
      <w:marBottom w:val="0"/>
      <w:divBdr>
        <w:top w:val="none" w:sz="0" w:space="0" w:color="auto"/>
        <w:left w:val="none" w:sz="0" w:space="0" w:color="auto"/>
        <w:bottom w:val="none" w:sz="0" w:space="0" w:color="auto"/>
        <w:right w:val="none" w:sz="0" w:space="0" w:color="auto"/>
      </w:divBdr>
    </w:div>
    <w:div w:id="638150481">
      <w:bodyDiv w:val="1"/>
      <w:marLeft w:val="0"/>
      <w:marRight w:val="0"/>
      <w:marTop w:val="0"/>
      <w:marBottom w:val="0"/>
      <w:divBdr>
        <w:top w:val="none" w:sz="0" w:space="0" w:color="auto"/>
        <w:left w:val="none" w:sz="0" w:space="0" w:color="auto"/>
        <w:bottom w:val="none" w:sz="0" w:space="0" w:color="auto"/>
        <w:right w:val="none" w:sz="0" w:space="0" w:color="auto"/>
      </w:divBdr>
    </w:div>
    <w:div w:id="643317833">
      <w:bodyDiv w:val="1"/>
      <w:marLeft w:val="0"/>
      <w:marRight w:val="0"/>
      <w:marTop w:val="0"/>
      <w:marBottom w:val="0"/>
      <w:divBdr>
        <w:top w:val="none" w:sz="0" w:space="0" w:color="auto"/>
        <w:left w:val="none" w:sz="0" w:space="0" w:color="auto"/>
        <w:bottom w:val="none" w:sz="0" w:space="0" w:color="auto"/>
        <w:right w:val="none" w:sz="0" w:space="0" w:color="auto"/>
      </w:divBdr>
    </w:div>
    <w:div w:id="646781702">
      <w:bodyDiv w:val="1"/>
      <w:marLeft w:val="0"/>
      <w:marRight w:val="0"/>
      <w:marTop w:val="0"/>
      <w:marBottom w:val="0"/>
      <w:divBdr>
        <w:top w:val="none" w:sz="0" w:space="0" w:color="auto"/>
        <w:left w:val="none" w:sz="0" w:space="0" w:color="auto"/>
        <w:bottom w:val="none" w:sz="0" w:space="0" w:color="auto"/>
        <w:right w:val="none" w:sz="0" w:space="0" w:color="auto"/>
      </w:divBdr>
    </w:div>
    <w:div w:id="654143647">
      <w:bodyDiv w:val="1"/>
      <w:marLeft w:val="0"/>
      <w:marRight w:val="0"/>
      <w:marTop w:val="0"/>
      <w:marBottom w:val="0"/>
      <w:divBdr>
        <w:top w:val="none" w:sz="0" w:space="0" w:color="auto"/>
        <w:left w:val="none" w:sz="0" w:space="0" w:color="auto"/>
        <w:bottom w:val="none" w:sz="0" w:space="0" w:color="auto"/>
        <w:right w:val="none" w:sz="0" w:space="0" w:color="auto"/>
      </w:divBdr>
    </w:div>
    <w:div w:id="655186223">
      <w:bodyDiv w:val="1"/>
      <w:marLeft w:val="0"/>
      <w:marRight w:val="0"/>
      <w:marTop w:val="0"/>
      <w:marBottom w:val="0"/>
      <w:divBdr>
        <w:top w:val="none" w:sz="0" w:space="0" w:color="auto"/>
        <w:left w:val="none" w:sz="0" w:space="0" w:color="auto"/>
        <w:bottom w:val="none" w:sz="0" w:space="0" w:color="auto"/>
        <w:right w:val="none" w:sz="0" w:space="0" w:color="auto"/>
      </w:divBdr>
    </w:div>
    <w:div w:id="663046423">
      <w:bodyDiv w:val="1"/>
      <w:marLeft w:val="0"/>
      <w:marRight w:val="0"/>
      <w:marTop w:val="0"/>
      <w:marBottom w:val="0"/>
      <w:divBdr>
        <w:top w:val="none" w:sz="0" w:space="0" w:color="auto"/>
        <w:left w:val="none" w:sz="0" w:space="0" w:color="auto"/>
        <w:bottom w:val="none" w:sz="0" w:space="0" w:color="auto"/>
        <w:right w:val="none" w:sz="0" w:space="0" w:color="auto"/>
      </w:divBdr>
    </w:div>
    <w:div w:id="668675116">
      <w:bodyDiv w:val="1"/>
      <w:marLeft w:val="0"/>
      <w:marRight w:val="0"/>
      <w:marTop w:val="0"/>
      <w:marBottom w:val="0"/>
      <w:divBdr>
        <w:top w:val="none" w:sz="0" w:space="0" w:color="auto"/>
        <w:left w:val="none" w:sz="0" w:space="0" w:color="auto"/>
        <w:bottom w:val="none" w:sz="0" w:space="0" w:color="auto"/>
        <w:right w:val="none" w:sz="0" w:space="0" w:color="auto"/>
      </w:divBdr>
    </w:div>
    <w:div w:id="673847593">
      <w:bodyDiv w:val="1"/>
      <w:marLeft w:val="0"/>
      <w:marRight w:val="0"/>
      <w:marTop w:val="0"/>
      <w:marBottom w:val="0"/>
      <w:divBdr>
        <w:top w:val="none" w:sz="0" w:space="0" w:color="auto"/>
        <w:left w:val="none" w:sz="0" w:space="0" w:color="auto"/>
        <w:bottom w:val="none" w:sz="0" w:space="0" w:color="auto"/>
        <w:right w:val="none" w:sz="0" w:space="0" w:color="auto"/>
      </w:divBdr>
    </w:div>
    <w:div w:id="679893342">
      <w:bodyDiv w:val="1"/>
      <w:marLeft w:val="0"/>
      <w:marRight w:val="0"/>
      <w:marTop w:val="0"/>
      <w:marBottom w:val="0"/>
      <w:divBdr>
        <w:top w:val="none" w:sz="0" w:space="0" w:color="auto"/>
        <w:left w:val="none" w:sz="0" w:space="0" w:color="auto"/>
        <w:bottom w:val="none" w:sz="0" w:space="0" w:color="auto"/>
        <w:right w:val="none" w:sz="0" w:space="0" w:color="auto"/>
      </w:divBdr>
    </w:div>
    <w:div w:id="682125407">
      <w:bodyDiv w:val="1"/>
      <w:marLeft w:val="0"/>
      <w:marRight w:val="0"/>
      <w:marTop w:val="0"/>
      <w:marBottom w:val="0"/>
      <w:divBdr>
        <w:top w:val="none" w:sz="0" w:space="0" w:color="auto"/>
        <w:left w:val="none" w:sz="0" w:space="0" w:color="auto"/>
        <w:bottom w:val="none" w:sz="0" w:space="0" w:color="auto"/>
        <w:right w:val="none" w:sz="0" w:space="0" w:color="auto"/>
      </w:divBdr>
    </w:div>
    <w:div w:id="687024674">
      <w:bodyDiv w:val="1"/>
      <w:marLeft w:val="0"/>
      <w:marRight w:val="0"/>
      <w:marTop w:val="0"/>
      <w:marBottom w:val="0"/>
      <w:divBdr>
        <w:top w:val="none" w:sz="0" w:space="0" w:color="auto"/>
        <w:left w:val="none" w:sz="0" w:space="0" w:color="auto"/>
        <w:bottom w:val="none" w:sz="0" w:space="0" w:color="auto"/>
        <w:right w:val="none" w:sz="0" w:space="0" w:color="auto"/>
      </w:divBdr>
    </w:div>
    <w:div w:id="692801979">
      <w:bodyDiv w:val="1"/>
      <w:marLeft w:val="0"/>
      <w:marRight w:val="0"/>
      <w:marTop w:val="0"/>
      <w:marBottom w:val="0"/>
      <w:divBdr>
        <w:top w:val="none" w:sz="0" w:space="0" w:color="auto"/>
        <w:left w:val="none" w:sz="0" w:space="0" w:color="auto"/>
        <w:bottom w:val="none" w:sz="0" w:space="0" w:color="auto"/>
        <w:right w:val="none" w:sz="0" w:space="0" w:color="auto"/>
      </w:divBdr>
    </w:div>
    <w:div w:id="694383480">
      <w:bodyDiv w:val="1"/>
      <w:marLeft w:val="0"/>
      <w:marRight w:val="0"/>
      <w:marTop w:val="0"/>
      <w:marBottom w:val="0"/>
      <w:divBdr>
        <w:top w:val="none" w:sz="0" w:space="0" w:color="auto"/>
        <w:left w:val="none" w:sz="0" w:space="0" w:color="auto"/>
        <w:bottom w:val="none" w:sz="0" w:space="0" w:color="auto"/>
        <w:right w:val="none" w:sz="0" w:space="0" w:color="auto"/>
      </w:divBdr>
    </w:div>
    <w:div w:id="696195219">
      <w:bodyDiv w:val="1"/>
      <w:marLeft w:val="0"/>
      <w:marRight w:val="0"/>
      <w:marTop w:val="0"/>
      <w:marBottom w:val="0"/>
      <w:divBdr>
        <w:top w:val="none" w:sz="0" w:space="0" w:color="auto"/>
        <w:left w:val="none" w:sz="0" w:space="0" w:color="auto"/>
        <w:bottom w:val="none" w:sz="0" w:space="0" w:color="auto"/>
        <w:right w:val="none" w:sz="0" w:space="0" w:color="auto"/>
      </w:divBdr>
    </w:div>
    <w:div w:id="696270090">
      <w:bodyDiv w:val="1"/>
      <w:marLeft w:val="0"/>
      <w:marRight w:val="0"/>
      <w:marTop w:val="0"/>
      <w:marBottom w:val="0"/>
      <w:divBdr>
        <w:top w:val="none" w:sz="0" w:space="0" w:color="auto"/>
        <w:left w:val="none" w:sz="0" w:space="0" w:color="auto"/>
        <w:bottom w:val="none" w:sz="0" w:space="0" w:color="auto"/>
        <w:right w:val="none" w:sz="0" w:space="0" w:color="auto"/>
      </w:divBdr>
    </w:div>
    <w:div w:id="696731768">
      <w:bodyDiv w:val="1"/>
      <w:marLeft w:val="0"/>
      <w:marRight w:val="0"/>
      <w:marTop w:val="0"/>
      <w:marBottom w:val="0"/>
      <w:divBdr>
        <w:top w:val="none" w:sz="0" w:space="0" w:color="auto"/>
        <w:left w:val="none" w:sz="0" w:space="0" w:color="auto"/>
        <w:bottom w:val="none" w:sz="0" w:space="0" w:color="auto"/>
        <w:right w:val="none" w:sz="0" w:space="0" w:color="auto"/>
      </w:divBdr>
    </w:div>
    <w:div w:id="710232911">
      <w:bodyDiv w:val="1"/>
      <w:marLeft w:val="0"/>
      <w:marRight w:val="0"/>
      <w:marTop w:val="0"/>
      <w:marBottom w:val="0"/>
      <w:divBdr>
        <w:top w:val="none" w:sz="0" w:space="0" w:color="auto"/>
        <w:left w:val="none" w:sz="0" w:space="0" w:color="auto"/>
        <w:bottom w:val="none" w:sz="0" w:space="0" w:color="auto"/>
        <w:right w:val="none" w:sz="0" w:space="0" w:color="auto"/>
      </w:divBdr>
    </w:div>
    <w:div w:id="711228387">
      <w:bodyDiv w:val="1"/>
      <w:marLeft w:val="0"/>
      <w:marRight w:val="0"/>
      <w:marTop w:val="0"/>
      <w:marBottom w:val="0"/>
      <w:divBdr>
        <w:top w:val="none" w:sz="0" w:space="0" w:color="auto"/>
        <w:left w:val="none" w:sz="0" w:space="0" w:color="auto"/>
        <w:bottom w:val="none" w:sz="0" w:space="0" w:color="auto"/>
        <w:right w:val="none" w:sz="0" w:space="0" w:color="auto"/>
      </w:divBdr>
    </w:div>
    <w:div w:id="711998909">
      <w:bodyDiv w:val="1"/>
      <w:marLeft w:val="0"/>
      <w:marRight w:val="0"/>
      <w:marTop w:val="0"/>
      <w:marBottom w:val="0"/>
      <w:divBdr>
        <w:top w:val="none" w:sz="0" w:space="0" w:color="auto"/>
        <w:left w:val="none" w:sz="0" w:space="0" w:color="auto"/>
        <w:bottom w:val="none" w:sz="0" w:space="0" w:color="auto"/>
        <w:right w:val="none" w:sz="0" w:space="0" w:color="auto"/>
      </w:divBdr>
    </w:div>
    <w:div w:id="713890595">
      <w:bodyDiv w:val="1"/>
      <w:marLeft w:val="0"/>
      <w:marRight w:val="0"/>
      <w:marTop w:val="0"/>
      <w:marBottom w:val="0"/>
      <w:divBdr>
        <w:top w:val="none" w:sz="0" w:space="0" w:color="auto"/>
        <w:left w:val="none" w:sz="0" w:space="0" w:color="auto"/>
        <w:bottom w:val="none" w:sz="0" w:space="0" w:color="auto"/>
        <w:right w:val="none" w:sz="0" w:space="0" w:color="auto"/>
      </w:divBdr>
    </w:div>
    <w:div w:id="716050413">
      <w:bodyDiv w:val="1"/>
      <w:marLeft w:val="0"/>
      <w:marRight w:val="0"/>
      <w:marTop w:val="0"/>
      <w:marBottom w:val="0"/>
      <w:divBdr>
        <w:top w:val="none" w:sz="0" w:space="0" w:color="auto"/>
        <w:left w:val="none" w:sz="0" w:space="0" w:color="auto"/>
        <w:bottom w:val="none" w:sz="0" w:space="0" w:color="auto"/>
        <w:right w:val="none" w:sz="0" w:space="0" w:color="auto"/>
      </w:divBdr>
    </w:div>
    <w:div w:id="720908437">
      <w:bodyDiv w:val="1"/>
      <w:marLeft w:val="0"/>
      <w:marRight w:val="0"/>
      <w:marTop w:val="0"/>
      <w:marBottom w:val="0"/>
      <w:divBdr>
        <w:top w:val="none" w:sz="0" w:space="0" w:color="auto"/>
        <w:left w:val="none" w:sz="0" w:space="0" w:color="auto"/>
        <w:bottom w:val="none" w:sz="0" w:space="0" w:color="auto"/>
        <w:right w:val="none" w:sz="0" w:space="0" w:color="auto"/>
      </w:divBdr>
    </w:div>
    <w:div w:id="724333166">
      <w:bodyDiv w:val="1"/>
      <w:marLeft w:val="0"/>
      <w:marRight w:val="0"/>
      <w:marTop w:val="0"/>
      <w:marBottom w:val="0"/>
      <w:divBdr>
        <w:top w:val="none" w:sz="0" w:space="0" w:color="auto"/>
        <w:left w:val="none" w:sz="0" w:space="0" w:color="auto"/>
        <w:bottom w:val="none" w:sz="0" w:space="0" w:color="auto"/>
        <w:right w:val="none" w:sz="0" w:space="0" w:color="auto"/>
      </w:divBdr>
    </w:div>
    <w:div w:id="727460617">
      <w:bodyDiv w:val="1"/>
      <w:marLeft w:val="0"/>
      <w:marRight w:val="0"/>
      <w:marTop w:val="0"/>
      <w:marBottom w:val="0"/>
      <w:divBdr>
        <w:top w:val="none" w:sz="0" w:space="0" w:color="auto"/>
        <w:left w:val="none" w:sz="0" w:space="0" w:color="auto"/>
        <w:bottom w:val="none" w:sz="0" w:space="0" w:color="auto"/>
        <w:right w:val="none" w:sz="0" w:space="0" w:color="auto"/>
      </w:divBdr>
    </w:div>
    <w:div w:id="728961736">
      <w:bodyDiv w:val="1"/>
      <w:marLeft w:val="0"/>
      <w:marRight w:val="0"/>
      <w:marTop w:val="0"/>
      <w:marBottom w:val="0"/>
      <w:divBdr>
        <w:top w:val="none" w:sz="0" w:space="0" w:color="auto"/>
        <w:left w:val="none" w:sz="0" w:space="0" w:color="auto"/>
        <w:bottom w:val="none" w:sz="0" w:space="0" w:color="auto"/>
        <w:right w:val="none" w:sz="0" w:space="0" w:color="auto"/>
      </w:divBdr>
    </w:div>
    <w:div w:id="730664324">
      <w:bodyDiv w:val="1"/>
      <w:marLeft w:val="0"/>
      <w:marRight w:val="0"/>
      <w:marTop w:val="0"/>
      <w:marBottom w:val="0"/>
      <w:divBdr>
        <w:top w:val="none" w:sz="0" w:space="0" w:color="auto"/>
        <w:left w:val="none" w:sz="0" w:space="0" w:color="auto"/>
        <w:bottom w:val="none" w:sz="0" w:space="0" w:color="auto"/>
        <w:right w:val="none" w:sz="0" w:space="0" w:color="auto"/>
      </w:divBdr>
    </w:div>
    <w:div w:id="735469854">
      <w:bodyDiv w:val="1"/>
      <w:marLeft w:val="0"/>
      <w:marRight w:val="0"/>
      <w:marTop w:val="0"/>
      <w:marBottom w:val="0"/>
      <w:divBdr>
        <w:top w:val="none" w:sz="0" w:space="0" w:color="auto"/>
        <w:left w:val="none" w:sz="0" w:space="0" w:color="auto"/>
        <w:bottom w:val="none" w:sz="0" w:space="0" w:color="auto"/>
        <w:right w:val="none" w:sz="0" w:space="0" w:color="auto"/>
      </w:divBdr>
    </w:div>
    <w:div w:id="736247974">
      <w:bodyDiv w:val="1"/>
      <w:marLeft w:val="0"/>
      <w:marRight w:val="0"/>
      <w:marTop w:val="0"/>
      <w:marBottom w:val="0"/>
      <w:divBdr>
        <w:top w:val="none" w:sz="0" w:space="0" w:color="auto"/>
        <w:left w:val="none" w:sz="0" w:space="0" w:color="auto"/>
        <w:bottom w:val="none" w:sz="0" w:space="0" w:color="auto"/>
        <w:right w:val="none" w:sz="0" w:space="0" w:color="auto"/>
      </w:divBdr>
    </w:div>
    <w:div w:id="738406353">
      <w:bodyDiv w:val="1"/>
      <w:marLeft w:val="0"/>
      <w:marRight w:val="0"/>
      <w:marTop w:val="0"/>
      <w:marBottom w:val="0"/>
      <w:divBdr>
        <w:top w:val="none" w:sz="0" w:space="0" w:color="auto"/>
        <w:left w:val="none" w:sz="0" w:space="0" w:color="auto"/>
        <w:bottom w:val="none" w:sz="0" w:space="0" w:color="auto"/>
        <w:right w:val="none" w:sz="0" w:space="0" w:color="auto"/>
      </w:divBdr>
    </w:div>
    <w:div w:id="744572352">
      <w:bodyDiv w:val="1"/>
      <w:marLeft w:val="0"/>
      <w:marRight w:val="0"/>
      <w:marTop w:val="0"/>
      <w:marBottom w:val="0"/>
      <w:divBdr>
        <w:top w:val="none" w:sz="0" w:space="0" w:color="auto"/>
        <w:left w:val="none" w:sz="0" w:space="0" w:color="auto"/>
        <w:bottom w:val="none" w:sz="0" w:space="0" w:color="auto"/>
        <w:right w:val="none" w:sz="0" w:space="0" w:color="auto"/>
      </w:divBdr>
    </w:div>
    <w:div w:id="748120486">
      <w:bodyDiv w:val="1"/>
      <w:marLeft w:val="0"/>
      <w:marRight w:val="0"/>
      <w:marTop w:val="0"/>
      <w:marBottom w:val="0"/>
      <w:divBdr>
        <w:top w:val="none" w:sz="0" w:space="0" w:color="auto"/>
        <w:left w:val="none" w:sz="0" w:space="0" w:color="auto"/>
        <w:bottom w:val="none" w:sz="0" w:space="0" w:color="auto"/>
        <w:right w:val="none" w:sz="0" w:space="0" w:color="auto"/>
      </w:divBdr>
    </w:div>
    <w:div w:id="751050160">
      <w:bodyDiv w:val="1"/>
      <w:marLeft w:val="0"/>
      <w:marRight w:val="0"/>
      <w:marTop w:val="0"/>
      <w:marBottom w:val="0"/>
      <w:divBdr>
        <w:top w:val="none" w:sz="0" w:space="0" w:color="auto"/>
        <w:left w:val="none" w:sz="0" w:space="0" w:color="auto"/>
        <w:bottom w:val="none" w:sz="0" w:space="0" w:color="auto"/>
        <w:right w:val="none" w:sz="0" w:space="0" w:color="auto"/>
      </w:divBdr>
    </w:div>
    <w:div w:id="752972935">
      <w:bodyDiv w:val="1"/>
      <w:marLeft w:val="0"/>
      <w:marRight w:val="0"/>
      <w:marTop w:val="0"/>
      <w:marBottom w:val="0"/>
      <w:divBdr>
        <w:top w:val="none" w:sz="0" w:space="0" w:color="auto"/>
        <w:left w:val="none" w:sz="0" w:space="0" w:color="auto"/>
        <w:bottom w:val="none" w:sz="0" w:space="0" w:color="auto"/>
        <w:right w:val="none" w:sz="0" w:space="0" w:color="auto"/>
      </w:divBdr>
    </w:div>
    <w:div w:id="753354034">
      <w:bodyDiv w:val="1"/>
      <w:marLeft w:val="0"/>
      <w:marRight w:val="0"/>
      <w:marTop w:val="0"/>
      <w:marBottom w:val="0"/>
      <w:divBdr>
        <w:top w:val="none" w:sz="0" w:space="0" w:color="auto"/>
        <w:left w:val="none" w:sz="0" w:space="0" w:color="auto"/>
        <w:bottom w:val="none" w:sz="0" w:space="0" w:color="auto"/>
        <w:right w:val="none" w:sz="0" w:space="0" w:color="auto"/>
      </w:divBdr>
    </w:div>
    <w:div w:id="754744557">
      <w:bodyDiv w:val="1"/>
      <w:marLeft w:val="0"/>
      <w:marRight w:val="0"/>
      <w:marTop w:val="0"/>
      <w:marBottom w:val="0"/>
      <w:divBdr>
        <w:top w:val="none" w:sz="0" w:space="0" w:color="auto"/>
        <w:left w:val="none" w:sz="0" w:space="0" w:color="auto"/>
        <w:bottom w:val="none" w:sz="0" w:space="0" w:color="auto"/>
        <w:right w:val="none" w:sz="0" w:space="0" w:color="auto"/>
      </w:divBdr>
    </w:div>
    <w:div w:id="758448644">
      <w:bodyDiv w:val="1"/>
      <w:marLeft w:val="0"/>
      <w:marRight w:val="0"/>
      <w:marTop w:val="0"/>
      <w:marBottom w:val="0"/>
      <w:divBdr>
        <w:top w:val="none" w:sz="0" w:space="0" w:color="auto"/>
        <w:left w:val="none" w:sz="0" w:space="0" w:color="auto"/>
        <w:bottom w:val="none" w:sz="0" w:space="0" w:color="auto"/>
        <w:right w:val="none" w:sz="0" w:space="0" w:color="auto"/>
      </w:divBdr>
    </w:div>
    <w:div w:id="766541087">
      <w:bodyDiv w:val="1"/>
      <w:marLeft w:val="0"/>
      <w:marRight w:val="0"/>
      <w:marTop w:val="0"/>
      <w:marBottom w:val="0"/>
      <w:divBdr>
        <w:top w:val="none" w:sz="0" w:space="0" w:color="auto"/>
        <w:left w:val="none" w:sz="0" w:space="0" w:color="auto"/>
        <w:bottom w:val="none" w:sz="0" w:space="0" w:color="auto"/>
        <w:right w:val="none" w:sz="0" w:space="0" w:color="auto"/>
      </w:divBdr>
    </w:div>
    <w:div w:id="775752217">
      <w:bodyDiv w:val="1"/>
      <w:marLeft w:val="0"/>
      <w:marRight w:val="0"/>
      <w:marTop w:val="0"/>
      <w:marBottom w:val="0"/>
      <w:divBdr>
        <w:top w:val="none" w:sz="0" w:space="0" w:color="auto"/>
        <w:left w:val="none" w:sz="0" w:space="0" w:color="auto"/>
        <w:bottom w:val="none" w:sz="0" w:space="0" w:color="auto"/>
        <w:right w:val="none" w:sz="0" w:space="0" w:color="auto"/>
      </w:divBdr>
    </w:div>
    <w:div w:id="776024441">
      <w:bodyDiv w:val="1"/>
      <w:marLeft w:val="0"/>
      <w:marRight w:val="0"/>
      <w:marTop w:val="0"/>
      <w:marBottom w:val="0"/>
      <w:divBdr>
        <w:top w:val="none" w:sz="0" w:space="0" w:color="auto"/>
        <w:left w:val="none" w:sz="0" w:space="0" w:color="auto"/>
        <w:bottom w:val="none" w:sz="0" w:space="0" w:color="auto"/>
        <w:right w:val="none" w:sz="0" w:space="0" w:color="auto"/>
      </w:divBdr>
    </w:div>
    <w:div w:id="776561028">
      <w:bodyDiv w:val="1"/>
      <w:marLeft w:val="0"/>
      <w:marRight w:val="0"/>
      <w:marTop w:val="0"/>
      <w:marBottom w:val="0"/>
      <w:divBdr>
        <w:top w:val="none" w:sz="0" w:space="0" w:color="auto"/>
        <w:left w:val="none" w:sz="0" w:space="0" w:color="auto"/>
        <w:bottom w:val="none" w:sz="0" w:space="0" w:color="auto"/>
        <w:right w:val="none" w:sz="0" w:space="0" w:color="auto"/>
      </w:divBdr>
    </w:div>
    <w:div w:id="790367177">
      <w:bodyDiv w:val="1"/>
      <w:marLeft w:val="0"/>
      <w:marRight w:val="0"/>
      <w:marTop w:val="0"/>
      <w:marBottom w:val="0"/>
      <w:divBdr>
        <w:top w:val="none" w:sz="0" w:space="0" w:color="auto"/>
        <w:left w:val="none" w:sz="0" w:space="0" w:color="auto"/>
        <w:bottom w:val="none" w:sz="0" w:space="0" w:color="auto"/>
        <w:right w:val="none" w:sz="0" w:space="0" w:color="auto"/>
      </w:divBdr>
    </w:div>
    <w:div w:id="796140790">
      <w:bodyDiv w:val="1"/>
      <w:marLeft w:val="0"/>
      <w:marRight w:val="0"/>
      <w:marTop w:val="0"/>
      <w:marBottom w:val="0"/>
      <w:divBdr>
        <w:top w:val="none" w:sz="0" w:space="0" w:color="auto"/>
        <w:left w:val="none" w:sz="0" w:space="0" w:color="auto"/>
        <w:bottom w:val="none" w:sz="0" w:space="0" w:color="auto"/>
        <w:right w:val="none" w:sz="0" w:space="0" w:color="auto"/>
      </w:divBdr>
    </w:div>
    <w:div w:id="797332482">
      <w:bodyDiv w:val="1"/>
      <w:marLeft w:val="0"/>
      <w:marRight w:val="0"/>
      <w:marTop w:val="0"/>
      <w:marBottom w:val="0"/>
      <w:divBdr>
        <w:top w:val="none" w:sz="0" w:space="0" w:color="auto"/>
        <w:left w:val="none" w:sz="0" w:space="0" w:color="auto"/>
        <w:bottom w:val="none" w:sz="0" w:space="0" w:color="auto"/>
        <w:right w:val="none" w:sz="0" w:space="0" w:color="auto"/>
      </w:divBdr>
    </w:div>
    <w:div w:id="798693872">
      <w:bodyDiv w:val="1"/>
      <w:marLeft w:val="0"/>
      <w:marRight w:val="0"/>
      <w:marTop w:val="0"/>
      <w:marBottom w:val="0"/>
      <w:divBdr>
        <w:top w:val="none" w:sz="0" w:space="0" w:color="auto"/>
        <w:left w:val="none" w:sz="0" w:space="0" w:color="auto"/>
        <w:bottom w:val="none" w:sz="0" w:space="0" w:color="auto"/>
        <w:right w:val="none" w:sz="0" w:space="0" w:color="auto"/>
      </w:divBdr>
    </w:div>
    <w:div w:id="807357451">
      <w:bodyDiv w:val="1"/>
      <w:marLeft w:val="0"/>
      <w:marRight w:val="0"/>
      <w:marTop w:val="0"/>
      <w:marBottom w:val="0"/>
      <w:divBdr>
        <w:top w:val="none" w:sz="0" w:space="0" w:color="auto"/>
        <w:left w:val="none" w:sz="0" w:space="0" w:color="auto"/>
        <w:bottom w:val="none" w:sz="0" w:space="0" w:color="auto"/>
        <w:right w:val="none" w:sz="0" w:space="0" w:color="auto"/>
      </w:divBdr>
    </w:div>
    <w:div w:id="809635176">
      <w:bodyDiv w:val="1"/>
      <w:marLeft w:val="0"/>
      <w:marRight w:val="0"/>
      <w:marTop w:val="0"/>
      <w:marBottom w:val="0"/>
      <w:divBdr>
        <w:top w:val="none" w:sz="0" w:space="0" w:color="auto"/>
        <w:left w:val="none" w:sz="0" w:space="0" w:color="auto"/>
        <w:bottom w:val="none" w:sz="0" w:space="0" w:color="auto"/>
        <w:right w:val="none" w:sz="0" w:space="0" w:color="auto"/>
      </w:divBdr>
    </w:div>
    <w:div w:id="812256265">
      <w:bodyDiv w:val="1"/>
      <w:marLeft w:val="0"/>
      <w:marRight w:val="0"/>
      <w:marTop w:val="0"/>
      <w:marBottom w:val="0"/>
      <w:divBdr>
        <w:top w:val="none" w:sz="0" w:space="0" w:color="auto"/>
        <w:left w:val="none" w:sz="0" w:space="0" w:color="auto"/>
        <w:bottom w:val="none" w:sz="0" w:space="0" w:color="auto"/>
        <w:right w:val="none" w:sz="0" w:space="0" w:color="auto"/>
      </w:divBdr>
    </w:div>
    <w:div w:id="815533087">
      <w:bodyDiv w:val="1"/>
      <w:marLeft w:val="0"/>
      <w:marRight w:val="0"/>
      <w:marTop w:val="0"/>
      <w:marBottom w:val="0"/>
      <w:divBdr>
        <w:top w:val="none" w:sz="0" w:space="0" w:color="auto"/>
        <w:left w:val="none" w:sz="0" w:space="0" w:color="auto"/>
        <w:bottom w:val="none" w:sz="0" w:space="0" w:color="auto"/>
        <w:right w:val="none" w:sz="0" w:space="0" w:color="auto"/>
      </w:divBdr>
    </w:div>
    <w:div w:id="816726946">
      <w:bodyDiv w:val="1"/>
      <w:marLeft w:val="0"/>
      <w:marRight w:val="0"/>
      <w:marTop w:val="0"/>
      <w:marBottom w:val="0"/>
      <w:divBdr>
        <w:top w:val="none" w:sz="0" w:space="0" w:color="auto"/>
        <w:left w:val="none" w:sz="0" w:space="0" w:color="auto"/>
        <w:bottom w:val="none" w:sz="0" w:space="0" w:color="auto"/>
        <w:right w:val="none" w:sz="0" w:space="0" w:color="auto"/>
      </w:divBdr>
    </w:div>
    <w:div w:id="817652957">
      <w:bodyDiv w:val="1"/>
      <w:marLeft w:val="0"/>
      <w:marRight w:val="0"/>
      <w:marTop w:val="0"/>
      <w:marBottom w:val="0"/>
      <w:divBdr>
        <w:top w:val="none" w:sz="0" w:space="0" w:color="auto"/>
        <w:left w:val="none" w:sz="0" w:space="0" w:color="auto"/>
        <w:bottom w:val="none" w:sz="0" w:space="0" w:color="auto"/>
        <w:right w:val="none" w:sz="0" w:space="0" w:color="auto"/>
      </w:divBdr>
    </w:div>
    <w:div w:id="827135469">
      <w:bodyDiv w:val="1"/>
      <w:marLeft w:val="0"/>
      <w:marRight w:val="0"/>
      <w:marTop w:val="0"/>
      <w:marBottom w:val="0"/>
      <w:divBdr>
        <w:top w:val="none" w:sz="0" w:space="0" w:color="auto"/>
        <w:left w:val="none" w:sz="0" w:space="0" w:color="auto"/>
        <w:bottom w:val="none" w:sz="0" w:space="0" w:color="auto"/>
        <w:right w:val="none" w:sz="0" w:space="0" w:color="auto"/>
      </w:divBdr>
    </w:div>
    <w:div w:id="829059624">
      <w:bodyDiv w:val="1"/>
      <w:marLeft w:val="0"/>
      <w:marRight w:val="0"/>
      <w:marTop w:val="0"/>
      <w:marBottom w:val="0"/>
      <w:divBdr>
        <w:top w:val="none" w:sz="0" w:space="0" w:color="auto"/>
        <w:left w:val="none" w:sz="0" w:space="0" w:color="auto"/>
        <w:bottom w:val="none" w:sz="0" w:space="0" w:color="auto"/>
        <w:right w:val="none" w:sz="0" w:space="0" w:color="auto"/>
      </w:divBdr>
    </w:div>
    <w:div w:id="836502977">
      <w:bodyDiv w:val="1"/>
      <w:marLeft w:val="0"/>
      <w:marRight w:val="0"/>
      <w:marTop w:val="0"/>
      <w:marBottom w:val="0"/>
      <w:divBdr>
        <w:top w:val="none" w:sz="0" w:space="0" w:color="auto"/>
        <w:left w:val="none" w:sz="0" w:space="0" w:color="auto"/>
        <w:bottom w:val="none" w:sz="0" w:space="0" w:color="auto"/>
        <w:right w:val="none" w:sz="0" w:space="0" w:color="auto"/>
      </w:divBdr>
    </w:div>
    <w:div w:id="857819359">
      <w:bodyDiv w:val="1"/>
      <w:marLeft w:val="0"/>
      <w:marRight w:val="0"/>
      <w:marTop w:val="0"/>
      <w:marBottom w:val="0"/>
      <w:divBdr>
        <w:top w:val="none" w:sz="0" w:space="0" w:color="auto"/>
        <w:left w:val="none" w:sz="0" w:space="0" w:color="auto"/>
        <w:bottom w:val="none" w:sz="0" w:space="0" w:color="auto"/>
        <w:right w:val="none" w:sz="0" w:space="0" w:color="auto"/>
      </w:divBdr>
    </w:div>
    <w:div w:id="860044778">
      <w:bodyDiv w:val="1"/>
      <w:marLeft w:val="0"/>
      <w:marRight w:val="0"/>
      <w:marTop w:val="0"/>
      <w:marBottom w:val="0"/>
      <w:divBdr>
        <w:top w:val="none" w:sz="0" w:space="0" w:color="auto"/>
        <w:left w:val="none" w:sz="0" w:space="0" w:color="auto"/>
        <w:bottom w:val="none" w:sz="0" w:space="0" w:color="auto"/>
        <w:right w:val="none" w:sz="0" w:space="0" w:color="auto"/>
      </w:divBdr>
    </w:div>
    <w:div w:id="867255528">
      <w:bodyDiv w:val="1"/>
      <w:marLeft w:val="0"/>
      <w:marRight w:val="0"/>
      <w:marTop w:val="0"/>
      <w:marBottom w:val="0"/>
      <w:divBdr>
        <w:top w:val="none" w:sz="0" w:space="0" w:color="auto"/>
        <w:left w:val="none" w:sz="0" w:space="0" w:color="auto"/>
        <w:bottom w:val="none" w:sz="0" w:space="0" w:color="auto"/>
        <w:right w:val="none" w:sz="0" w:space="0" w:color="auto"/>
      </w:divBdr>
    </w:div>
    <w:div w:id="870192318">
      <w:bodyDiv w:val="1"/>
      <w:marLeft w:val="0"/>
      <w:marRight w:val="0"/>
      <w:marTop w:val="0"/>
      <w:marBottom w:val="0"/>
      <w:divBdr>
        <w:top w:val="none" w:sz="0" w:space="0" w:color="auto"/>
        <w:left w:val="none" w:sz="0" w:space="0" w:color="auto"/>
        <w:bottom w:val="none" w:sz="0" w:space="0" w:color="auto"/>
        <w:right w:val="none" w:sz="0" w:space="0" w:color="auto"/>
      </w:divBdr>
    </w:div>
    <w:div w:id="871115063">
      <w:bodyDiv w:val="1"/>
      <w:marLeft w:val="0"/>
      <w:marRight w:val="0"/>
      <w:marTop w:val="0"/>
      <w:marBottom w:val="0"/>
      <w:divBdr>
        <w:top w:val="none" w:sz="0" w:space="0" w:color="auto"/>
        <w:left w:val="none" w:sz="0" w:space="0" w:color="auto"/>
        <w:bottom w:val="none" w:sz="0" w:space="0" w:color="auto"/>
        <w:right w:val="none" w:sz="0" w:space="0" w:color="auto"/>
      </w:divBdr>
    </w:div>
    <w:div w:id="876234582">
      <w:bodyDiv w:val="1"/>
      <w:marLeft w:val="0"/>
      <w:marRight w:val="0"/>
      <w:marTop w:val="0"/>
      <w:marBottom w:val="0"/>
      <w:divBdr>
        <w:top w:val="none" w:sz="0" w:space="0" w:color="auto"/>
        <w:left w:val="none" w:sz="0" w:space="0" w:color="auto"/>
        <w:bottom w:val="none" w:sz="0" w:space="0" w:color="auto"/>
        <w:right w:val="none" w:sz="0" w:space="0" w:color="auto"/>
      </w:divBdr>
    </w:div>
    <w:div w:id="878971669">
      <w:bodyDiv w:val="1"/>
      <w:marLeft w:val="0"/>
      <w:marRight w:val="0"/>
      <w:marTop w:val="0"/>
      <w:marBottom w:val="0"/>
      <w:divBdr>
        <w:top w:val="none" w:sz="0" w:space="0" w:color="auto"/>
        <w:left w:val="none" w:sz="0" w:space="0" w:color="auto"/>
        <w:bottom w:val="none" w:sz="0" w:space="0" w:color="auto"/>
        <w:right w:val="none" w:sz="0" w:space="0" w:color="auto"/>
      </w:divBdr>
    </w:div>
    <w:div w:id="881014627">
      <w:bodyDiv w:val="1"/>
      <w:marLeft w:val="0"/>
      <w:marRight w:val="0"/>
      <w:marTop w:val="0"/>
      <w:marBottom w:val="0"/>
      <w:divBdr>
        <w:top w:val="none" w:sz="0" w:space="0" w:color="auto"/>
        <w:left w:val="none" w:sz="0" w:space="0" w:color="auto"/>
        <w:bottom w:val="none" w:sz="0" w:space="0" w:color="auto"/>
        <w:right w:val="none" w:sz="0" w:space="0" w:color="auto"/>
      </w:divBdr>
    </w:div>
    <w:div w:id="882211642">
      <w:bodyDiv w:val="1"/>
      <w:marLeft w:val="0"/>
      <w:marRight w:val="0"/>
      <w:marTop w:val="0"/>
      <w:marBottom w:val="0"/>
      <w:divBdr>
        <w:top w:val="none" w:sz="0" w:space="0" w:color="auto"/>
        <w:left w:val="none" w:sz="0" w:space="0" w:color="auto"/>
        <w:bottom w:val="none" w:sz="0" w:space="0" w:color="auto"/>
        <w:right w:val="none" w:sz="0" w:space="0" w:color="auto"/>
      </w:divBdr>
    </w:div>
    <w:div w:id="882325684">
      <w:bodyDiv w:val="1"/>
      <w:marLeft w:val="0"/>
      <w:marRight w:val="0"/>
      <w:marTop w:val="0"/>
      <w:marBottom w:val="0"/>
      <w:divBdr>
        <w:top w:val="none" w:sz="0" w:space="0" w:color="auto"/>
        <w:left w:val="none" w:sz="0" w:space="0" w:color="auto"/>
        <w:bottom w:val="none" w:sz="0" w:space="0" w:color="auto"/>
        <w:right w:val="none" w:sz="0" w:space="0" w:color="auto"/>
      </w:divBdr>
    </w:div>
    <w:div w:id="895697842">
      <w:bodyDiv w:val="1"/>
      <w:marLeft w:val="0"/>
      <w:marRight w:val="0"/>
      <w:marTop w:val="0"/>
      <w:marBottom w:val="0"/>
      <w:divBdr>
        <w:top w:val="none" w:sz="0" w:space="0" w:color="auto"/>
        <w:left w:val="none" w:sz="0" w:space="0" w:color="auto"/>
        <w:bottom w:val="none" w:sz="0" w:space="0" w:color="auto"/>
        <w:right w:val="none" w:sz="0" w:space="0" w:color="auto"/>
      </w:divBdr>
    </w:div>
    <w:div w:id="896665827">
      <w:bodyDiv w:val="1"/>
      <w:marLeft w:val="0"/>
      <w:marRight w:val="0"/>
      <w:marTop w:val="0"/>
      <w:marBottom w:val="0"/>
      <w:divBdr>
        <w:top w:val="none" w:sz="0" w:space="0" w:color="auto"/>
        <w:left w:val="none" w:sz="0" w:space="0" w:color="auto"/>
        <w:bottom w:val="none" w:sz="0" w:space="0" w:color="auto"/>
        <w:right w:val="none" w:sz="0" w:space="0" w:color="auto"/>
      </w:divBdr>
    </w:div>
    <w:div w:id="896865483">
      <w:bodyDiv w:val="1"/>
      <w:marLeft w:val="0"/>
      <w:marRight w:val="0"/>
      <w:marTop w:val="0"/>
      <w:marBottom w:val="0"/>
      <w:divBdr>
        <w:top w:val="none" w:sz="0" w:space="0" w:color="auto"/>
        <w:left w:val="none" w:sz="0" w:space="0" w:color="auto"/>
        <w:bottom w:val="none" w:sz="0" w:space="0" w:color="auto"/>
        <w:right w:val="none" w:sz="0" w:space="0" w:color="auto"/>
      </w:divBdr>
    </w:div>
    <w:div w:id="899289841">
      <w:bodyDiv w:val="1"/>
      <w:marLeft w:val="0"/>
      <w:marRight w:val="0"/>
      <w:marTop w:val="0"/>
      <w:marBottom w:val="0"/>
      <w:divBdr>
        <w:top w:val="none" w:sz="0" w:space="0" w:color="auto"/>
        <w:left w:val="none" w:sz="0" w:space="0" w:color="auto"/>
        <w:bottom w:val="none" w:sz="0" w:space="0" w:color="auto"/>
        <w:right w:val="none" w:sz="0" w:space="0" w:color="auto"/>
      </w:divBdr>
    </w:div>
    <w:div w:id="899748480">
      <w:bodyDiv w:val="1"/>
      <w:marLeft w:val="0"/>
      <w:marRight w:val="0"/>
      <w:marTop w:val="0"/>
      <w:marBottom w:val="0"/>
      <w:divBdr>
        <w:top w:val="none" w:sz="0" w:space="0" w:color="auto"/>
        <w:left w:val="none" w:sz="0" w:space="0" w:color="auto"/>
        <w:bottom w:val="none" w:sz="0" w:space="0" w:color="auto"/>
        <w:right w:val="none" w:sz="0" w:space="0" w:color="auto"/>
      </w:divBdr>
    </w:div>
    <w:div w:id="906569562">
      <w:bodyDiv w:val="1"/>
      <w:marLeft w:val="0"/>
      <w:marRight w:val="0"/>
      <w:marTop w:val="0"/>
      <w:marBottom w:val="0"/>
      <w:divBdr>
        <w:top w:val="none" w:sz="0" w:space="0" w:color="auto"/>
        <w:left w:val="none" w:sz="0" w:space="0" w:color="auto"/>
        <w:bottom w:val="none" w:sz="0" w:space="0" w:color="auto"/>
        <w:right w:val="none" w:sz="0" w:space="0" w:color="auto"/>
      </w:divBdr>
    </w:div>
    <w:div w:id="906721082">
      <w:bodyDiv w:val="1"/>
      <w:marLeft w:val="0"/>
      <w:marRight w:val="0"/>
      <w:marTop w:val="0"/>
      <w:marBottom w:val="0"/>
      <w:divBdr>
        <w:top w:val="none" w:sz="0" w:space="0" w:color="auto"/>
        <w:left w:val="none" w:sz="0" w:space="0" w:color="auto"/>
        <w:bottom w:val="none" w:sz="0" w:space="0" w:color="auto"/>
        <w:right w:val="none" w:sz="0" w:space="0" w:color="auto"/>
      </w:divBdr>
    </w:div>
    <w:div w:id="909459783">
      <w:bodyDiv w:val="1"/>
      <w:marLeft w:val="0"/>
      <w:marRight w:val="0"/>
      <w:marTop w:val="0"/>
      <w:marBottom w:val="0"/>
      <w:divBdr>
        <w:top w:val="none" w:sz="0" w:space="0" w:color="auto"/>
        <w:left w:val="none" w:sz="0" w:space="0" w:color="auto"/>
        <w:bottom w:val="none" w:sz="0" w:space="0" w:color="auto"/>
        <w:right w:val="none" w:sz="0" w:space="0" w:color="auto"/>
      </w:divBdr>
    </w:div>
    <w:div w:id="915092053">
      <w:bodyDiv w:val="1"/>
      <w:marLeft w:val="0"/>
      <w:marRight w:val="0"/>
      <w:marTop w:val="0"/>
      <w:marBottom w:val="0"/>
      <w:divBdr>
        <w:top w:val="none" w:sz="0" w:space="0" w:color="auto"/>
        <w:left w:val="none" w:sz="0" w:space="0" w:color="auto"/>
        <w:bottom w:val="none" w:sz="0" w:space="0" w:color="auto"/>
        <w:right w:val="none" w:sz="0" w:space="0" w:color="auto"/>
      </w:divBdr>
    </w:div>
    <w:div w:id="924798126">
      <w:bodyDiv w:val="1"/>
      <w:marLeft w:val="0"/>
      <w:marRight w:val="0"/>
      <w:marTop w:val="0"/>
      <w:marBottom w:val="0"/>
      <w:divBdr>
        <w:top w:val="none" w:sz="0" w:space="0" w:color="auto"/>
        <w:left w:val="none" w:sz="0" w:space="0" w:color="auto"/>
        <w:bottom w:val="none" w:sz="0" w:space="0" w:color="auto"/>
        <w:right w:val="none" w:sz="0" w:space="0" w:color="auto"/>
      </w:divBdr>
    </w:div>
    <w:div w:id="924876182">
      <w:bodyDiv w:val="1"/>
      <w:marLeft w:val="0"/>
      <w:marRight w:val="0"/>
      <w:marTop w:val="0"/>
      <w:marBottom w:val="0"/>
      <w:divBdr>
        <w:top w:val="none" w:sz="0" w:space="0" w:color="auto"/>
        <w:left w:val="none" w:sz="0" w:space="0" w:color="auto"/>
        <w:bottom w:val="none" w:sz="0" w:space="0" w:color="auto"/>
        <w:right w:val="none" w:sz="0" w:space="0" w:color="auto"/>
      </w:divBdr>
    </w:div>
    <w:div w:id="928275810">
      <w:bodyDiv w:val="1"/>
      <w:marLeft w:val="0"/>
      <w:marRight w:val="0"/>
      <w:marTop w:val="0"/>
      <w:marBottom w:val="0"/>
      <w:divBdr>
        <w:top w:val="none" w:sz="0" w:space="0" w:color="auto"/>
        <w:left w:val="none" w:sz="0" w:space="0" w:color="auto"/>
        <w:bottom w:val="none" w:sz="0" w:space="0" w:color="auto"/>
        <w:right w:val="none" w:sz="0" w:space="0" w:color="auto"/>
      </w:divBdr>
    </w:div>
    <w:div w:id="931015190">
      <w:bodyDiv w:val="1"/>
      <w:marLeft w:val="0"/>
      <w:marRight w:val="0"/>
      <w:marTop w:val="0"/>
      <w:marBottom w:val="0"/>
      <w:divBdr>
        <w:top w:val="none" w:sz="0" w:space="0" w:color="auto"/>
        <w:left w:val="none" w:sz="0" w:space="0" w:color="auto"/>
        <w:bottom w:val="none" w:sz="0" w:space="0" w:color="auto"/>
        <w:right w:val="none" w:sz="0" w:space="0" w:color="auto"/>
      </w:divBdr>
    </w:div>
    <w:div w:id="934284666">
      <w:bodyDiv w:val="1"/>
      <w:marLeft w:val="0"/>
      <w:marRight w:val="0"/>
      <w:marTop w:val="0"/>
      <w:marBottom w:val="0"/>
      <w:divBdr>
        <w:top w:val="none" w:sz="0" w:space="0" w:color="auto"/>
        <w:left w:val="none" w:sz="0" w:space="0" w:color="auto"/>
        <w:bottom w:val="none" w:sz="0" w:space="0" w:color="auto"/>
        <w:right w:val="none" w:sz="0" w:space="0" w:color="auto"/>
      </w:divBdr>
    </w:div>
    <w:div w:id="934483164">
      <w:bodyDiv w:val="1"/>
      <w:marLeft w:val="0"/>
      <w:marRight w:val="0"/>
      <w:marTop w:val="0"/>
      <w:marBottom w:val="0"/>
      <w:divBdr>
        <w:top w:val="none" w:sz="0" w:space="0" w:color="auto"/>
        <w:left w:val="none" w:sz="0" w:space="0" w:color="auto"/>
        <w:bottom w:val="none" w:sz="0" w:space="0" w:color="auto"/>
        <w:right w:val="none" w:sz="0" w:space="0" w:color="auto"/>
      </w:divBdr>
    </w:div>
    <w:div w:id="938878980">
      <w:bodyDiv w:val="1"/>
      <w:marLeft w:val="0"/>
      <w:marRight w:val="0"/>
      <w:marTop w:val="0"/>
      <w:marBottom w:val="0"/>
      <w:divBdr>
        <w:top w:val="none" w:sz="0" w:space="0" w:color="auto"/>
        <w:left w:val="none" w:sz="0" w:space="0" w:color="auto"/>
        <w:bottom w:val="none" w:sz="0" w:space="0" w:color="auto"/>
        <w:right w:val="none" w:sz="0" w:space="0" w:color="auto"/>
      </w:divBdr>
    </w:div>
    <w:div w:id="943611196">
      <w:bodyDiv w:val="1"/>
      <w:marLeft w:val="0"/>
      <w:marRight w:val="0"/>
      <w:marTop w:val="0"/>
      <w:marBottom w:val="0"/>
      <w:divBdr>
        <w:top w:val="none" w:sz="0" w:space="0" w:color="auto"/>
        <w:left w:val="none" w:sz="0" w:space="0" w:color="auto"/>
        <w:bottom w:val="none" w:sz="0" w:space="0" w:color="auto"/>
        <w:right w:val="none" w:sz="0" w:space="0" w:color="auto"/>
      </w:divBdr>
    </w:div>
    <w:div w:id="946885772">
      <w:bodyDiv w:val="1"/>
      <w:marLeft w:val="0"/>
      <w:marRight w:val="0"/>
      <w:marTop w:val="0"/>
      <w:marBottom w:val="0"/>
      <w:divBdr>
        <w:top w:val="none" w:sz="0" w:space="0" w:color="auto"/>
        <w:left w:val="none" w:sz="0" w:space="0" w:color="auto"/>
        <w:bottom w:val="none" w:sz="0" w:space="0" w:color="auto"/>
        <w:right w:val="none" w:sz="0" w:space="0" w:color="auto"/>
      </w:divBdr>
    </w:div>
    <w:div w:id="958799419">
      <w:bodyDiv w:val="1"/>
      <w:marLeft w:val="0"/>
      <w:marRight w:val="0"/>
      <w:marTop w:val="0"/>
      <w:marBottom w:val="0"/>
      <w:divBdr>
        <w:top w:val="none" w:sz="0" w:space="0" w:color="auto"/>
        <w:left w:val="none" w:sz="0" w:space="0" w:color="auto"/>
        <w:bottom w:val="none" w:sz="0" w:space="0" w:color="auto"/>
        <w:right w:val="none" w:sz="0" w:space="0" w:color="auto"/>
      </w:divBdr>
    </w:div>
    <w:div w:id="961307235">
      <w:bodyDiv w:val="1"/>
      <w:marLeft w:val="0"/>
      <w:marRight w:val="0"/>
      <w:marTop w:val="0"/>
      <w:marBottom w:val="0"/>
      <w:divBdr>
        <w:top w:val="none" w:sz="0" w:space="0" w:color="auto"/>
        <w:left w:val="none" w:sz="0" w:space="0" w:color="auto"/>
        <w:bottom w:val="none" w:sz="0" w:space="0" w:color="auto"/>
        <w:right w:val="none" w:sz="0" w:space="0" w:color="auto"/>
      </w:divBdr>
    </w:div>
    <w:div w:id="965357420">
      <w:bodyDiv w:val="1"/>
      <w:marLeft w:val="0"/>
      <w:marRight w:val="0"/>
      <w:marTop w:val="0"/>
      <w:marBottom w:val="0"/>
      <w:divBdr>
        <w:top w:val="none" w:sz="0" w:space="0" w:color="auto"/>
        <w:left w:val="none" w:sz="0" w:space="0" w:color="auto"/>
        <w:bottom w:val="none" w:sz="0" w:space="0" w:color="auto"/>
        <w:right w:val="none" w:sz="0" w:space="0" w:color="auto"/>
      </w:divBdr>
    </w:div>
    <w:div w:id="966744331">
      <w:bodyDiv w:val="1"/>
      <w:marLeft w:val="0"/>
      <w:marRight w:val="0"/>
      <w:marTop w:val="0"/>
      <w:marBottom w:val="0"/>
      <w:divBdr>
        <w:top w:val="none" w:sz="0" w:space="0" w:color="auto"/>
        <w:left w:val="none" w:sz="0" w:space="0" w:color="auto"/>
        <w:bottom w:val="none" w:sz="0" w:space="0" w:color="auto"/>
        <w:right w:val="none" w:sz="0" w:space="0" w:color="auto"/>
      </w:divBdr>
    </w:div>
    <w:div w:id="969439505">
      <w:bodyDiv w:val="1"/>
      <w:marLeft w:val="0"/>
      <w:marRight w:val="0"/>
      <w:marTop w:val="0"/>
      <w:marBottom w:val="0"/>
      <w:divBdr>
        <w:top w:val="none" w:sz="0" w:space="0" w:color="auto"/>
        <w:left w:val="none" w:sz="0" w:space="0" w:color="auto"/>
        <w:bottom w:val="none" w:sz="0" w:space="0" w:color="auto"/>
        <w:right w:val="none" w:sz="0" w:space="0" w:color="auto"/>
      </w:divBdr>
    </w:div>
    <w:div w:id="971405817">
      <w:bodyDiv w:val="1"/>
      <w:marLeft w:val="0"/>
      <w:marRight w:val="0"/>
      <w:marTop w:val="0"/>
      <w:marBottom w:val="0"/>
      <w:divBdr>
        <w:top w:val="none" w:sz="0" w:space="0" w:color="auto"/>
        <w:left w:val="none" w:sz="0" w:space="0" w:color="auto"/>
        <w:bottom w:val="none" w:sz="0" w:space="0" w:color="auto"/>
        <w:right w:val="none" w:sz="0" w:space="0" w:color="auto"/>
      </w:divBdr>
    </w:div>
    <w:div w:id="974683201">
      <w:bodyDiv w:val="1"/>
      <w:marLeft w:val="0"/>
      <w:marRight w:val="0"/>
      <w:marTop w:val="0"/>
      <w:marBottom w:val="0"/>
      <w:divBdr>
        <w:top w:val="none" w:sz="0" w:space="0" w:color="auto"/>
        <w:left w:val="none" w:sz="0" w:space="0" w:color="auto"/>
        <w:bottom w:val="none" w:sz="0" w:space="0" w:color="auto"/>
        <w:right w:val="none" w:sz="0" w:space="0" w:color="auto"/>
      </w:divBdr>
    </w:div>
    <w:div w:id="979261813">
      <w:bodyDiv w:val="1"/>
      <w:marLeft w:val="0"/>
      <w:marRight w:val="0"/>
      <w:marTop w:val="0"/>
      <w:marBottom w:val="0"/>
      <w:divBdr>
        <w:top w:val="none" w:sz="0" w:space="0" w:color="auto"/>
        <w:left w:val="none" w:sz="0" w:space="0" w:color="auto"/>
        <w:bottom w:val="none" w:sz="0" w:space="0" w:color="auto"/>
        <w:right w:val="none" w:sz="0" w:space="0" w:color="auto"/>
      </w:divBdr>
    </w:div>
    <w:div w:id="979502395">
      <w:bodyDiv w:val="1"/>
      <w:marLeft w:val="0"/>
      <w:marRight w:val="0"/>
      <w:marTop w:val="0"/>
      <w:marBottom w:val="0"/>
      <w:divBdr>
        <w:top w:val="none" w:sz="0" w:space="0" w:color="auto"/>
        <w:left w:val="none" w:sz="0" w:space="0" w:color="auto"/>
        <w:bottom w:val="none" w:sz="0" w:space="0" w:color="auto"/>
        <w:right w:val="none" w:sz="0" w:space="0" w:color="auto"/>
      </w:divBdr>
    </w:div>
    <w:div w:id="986401168">
      <w:bodyDiv w:val="1"/>
      <w:marLeft w:val="0"/>
      <w:marRight w:val="0"/>
      <w:marTop w:val="0"/>
      <w:marBottom w:val="0"/>
      <w:divBdr>
        <w:top w:val="none" w:sz="0" w:space="0" w:color="auto"/>
        <w:left w:val="none" w:sz="0" w:space="0" w:color="auto"/>
        <w:bottom w:val="none" w:sz="0" w:space="0" w:color="auto"/>
        <w:right w:val="none" w:sz="0" w:space="0" w:color="auto"/>
      </w:divBdr>
    </w:div>
    <w:div w:id="986975044">
      <w:bodyDiv w:val="1"/>
      <w:marLeft w:val="0"/>
      <w:marRight w:val="0"/>
      <w:marTop w:val="0"/>
      <w:marBottom w:val="0"/>
      <w:divBdr>
        <w:top w:val="none" w:sz="0" w:space="0" w:color="auto"/>
        <w:left w:val="none" w:sz="0" w:space="0" w:color="auto"/>
        <w:bottom w:val="none" w:sz="0" w:space="0" w:color="auto"/>
        <w:right w:val="none" w:sz="0" w:space="0" w:color="auto"/>
      </w:divBdr>
    </w:div>
    <w:div w:id="990214159">
      <w:bodyDiv w:val="1"/>
      <w:marLeft w:val="0"/>
      <w:marRight w:val="0"/>
      <w:marTop w:val="0"/>
      <w:marBottom w:val="0"/>
      <w:divBdr>
        <w:top w:val="none" w:sz="0" w:space="0" w:color="auto"/>
        <w:left w:val="none" w:sz="0" w:space="0" w:color="auto"/>
        <w:bottom w:val="none" w:sz="0" w:space="0" w:color="auto"/>
        <w:right w:val="none" w:sz="0" w:space="0" w:color="auto"/>
      </w:divBdr>
    </w:div>
    <w:div w:id="994647375">
      <w:bodyDiv w:val="1"/>
      <w:marLeft w:val="0"/>
      <w:marRight w:val="0"/>
      <w:marTop w:val="0"/>
      <w:marBottom w:val="0"/>
      <w:divBdr>
        <w:top w:val="none" w:sz="0" w:space="0" w:color="auto"/>
        <w:left w:val="none" w:sz="0" w:space="0" w:color="auto"/>
        <w:bottom w:val="none" w:sz="0" w:space="0" w:color="auto"/>
        <w:right w:val="none" w:sz="0" w:space="0" w:color="auto"/>
      </w:divBdr>
    </w:div>
    <w:div w:id="995955738">
      <w:bodyDiv w:val="1"/>
      <w:marLeft w:val="0"/>
      <w:marRight w:val="0"/>
      <w:marTop w:val="0"/>
      <w:marBottom w:val="0"/>
      <w:divBdr>
        <w:top w:val="none" w:sz="0" w:space="0" w:color="auto"/>
        <w:left w:val="none" w:sz="0" w:space="0" w:color="auto"/>
        <w:bottom w:val="none" w:sz="0" w:space="0" w:color="auto"/>
        <w:right w:val="none" w:sz="0" w:space="0" w:color="auto"/>
      </w:divBdr>
    </w:div>
    <w:div w:id="996112863">
      <w:bodyDiv w:val="1"/>
      <w:marLeft w:val="0"/>
      <w:marRight w:val="0"/>
      <w:marTop w:val="0"/>
      <w:marBottom w:val="0"/>
      <w:divBdr>
        <w:top w:val="none" w:sz="0" w:space="0" w:color="auto"/>
        <w:left w:val="none" w:sz="0" w:space="0" w:color="auto"/>
        <w:bottom w:val="none" w:sz="0" w:space="0" w:color="auto"/>
        <w:right w:val="none" w:sz="0" w:space="0" w:color="auto"/>
      </w:divBdr>
    </w:div>
    <w:div w:id="999697722">
      <w:bodyDiv w:val="1"/>
      <w:marLeft w:val="0"/>
      <w:marRight w:val="0"/>
      <w:marTop w:val="0"/>
      <w:marBottom w:val="0"/>
      <w:divBdr>
        <w:top w:val="none" w:sz="0" w:space="0" w:color="auto"/>
        <w:left w:val="none" w:sz="0" w:space="0" w:color="auto"/>
        <w:bottom w:val="none" w:sz="0" w:space="0" w:color="auto"/>
        <w:right w:val="none" w:sz="0" w:space="0" w:color="auto"/>
      </w:divBdr>
    </w:div>
    <w:div w:id="1004436685">
      <w:bodyDiv w:val="1"/>
      <w:marLeft w:val="0"/>
      <w:marRight w:val="0"/>
      <w:marTop w:val="0"/>
      <w:marBottom w:val="0"/>
      <w:divBdr>
        <w:top w:val="none" w:sz="0" w:space="0" w:color="auto"/>
        <w:left w:val="none" w:sz="0" w:space="0" w:color="auto"/>
        <w:bottom w:val="none" w:sz="0" w:space="0" w:color="auto"/>
        <w:right w:val="none" w:sz="0" w:space="0" w:color="auto"/>
      </w:divBdr>
    </w:div>
    <w:div w:id="1004746392">
      <w:bodyDiv w:val="1"/>
      <w:marLeft w:val="0"/>
      <w:marRight w:val="0"/>
      <w:marTop w:val="0"/>
      <w:marBottom w:val="0"/>
      <w:divBdr>
        <w:top w:val="none" w:sz="0" w:space="0" w:color="auto"/>
        <w:left w:val="none" w:sz="0" w:space="0" w:color="auto"/>
        <w:bottom w:val="none" w:sz="0" w:space="0" w:color="auto"/>
        <w:right w:val="none" w:sz="0" w:space="0" w:color="auto"/>
      </w:divBdr>
    </w:div>
    <w:div w:id="1006247814">
      <w:bodyDiv w:val="1"/>
      <w:marLeft w:val="0"/>
      <w:marRight w:val="0"/>
      <w:marTop w:val="0"/>
      <w:marBottom w:val="0"/>
      <w:divBdr>
        <w:top w:val="none" w:sz="0" w:space="0" w:color="auto"/>
        <w:left w:val="none" w:sz="0" w:space="0" w:color="auto"/>
        <w:bottom w:val="none" w:sz="0" w:space="0" w:color="auto"/>
        <w:right w:val="none" w:sz="0" w:space="0" w:color="auto"/>
      </w:divBdr>
    </w:div>
    <w:div w:id="1009912527">
      <w:bodyDiv w:val="1"/>
      <w:marLeft w:val="0"/>
      <w:marRight w:val="0"/>
      <w:marTop w:val="0"/>
      <w:marBottom w:val="0"/>
      <w:divBdr>
        <w:top w:val="none" w:sz="0" w:space="0" w:color="auto"/>
        <w:left w:val="none" w:sz="0" w:space="0" w:color="auto"/>
        <w:bottom w:val="none" w:sz="0" w:space="0" w:color="auto"/>
        <w:right w:val="none" w:sz="0" w:space="0" w:color="auto"/>
      </w:divBdr>
    </w:div>
    <w:div w:id="1010640642">
      <w:bodyDiv w:val="1"/>
      <w:marLeft w:val="0"/>
      <w:marRight w:val="0"/>
      <w:marTop w:val="0"/>
      <w:marBottom w:val="0"/>
      <w:divBdr>
        <w:top w:val="none" w:sz="0" w:space="0" w:color="auto"/>
        <w:left w:val="none" w:sz="0" w:space="0" w:color="auto"/>
        <w:bottom w:val="none" w:sz="0" w:space="0" w:color="auto"/>
        <w:right w:val="none" w:sz="0" w:space="0" w:color="auto"/>
      </w:divBdr>
    </w:div>
    <w:div w:id="1022899876">
      <w:bodyDiv w:val="1"/>
      <w:marLeft w:val="0"/>
      <w:marRight w:val="0"/>
      <w:marTop w:val="0"/>
      <w:marBottom w:val="0"/>
      <w:divBdr>
        <w:top w:val="none" w:sz="0" w:space="0" w:color="auto"/>
        <w:left w:val="none" w:sz="0" w:space="0" w:color="auto"/>
        <w:bottom w:val="none" w:sz="0" w:space="0" w:color="auto"/>
        <w:right w:val="none" w:sz="0" w:space="0" w:color="auto"/>
      </w:divBdr>
    </w:div>
    <w:div w:id="1027560826">
      <w:bodyDiv w:val="1"/>
      <w:marLeft w:val="0"/>
      <w:marRight w:val="0"/>
      <w:marTop w:val="0"/>
      <w:marBottom w:val="0"/>
      <w:divBdr>
        <w:top w:val="none" w:sz="0" w:space="0" w:color="auto"/>
        <w:left w:val="none" w:sz="0" w:space="0" w:color="auto"/>
        <w:bottom w:val="none" w:sz="0" w:space="0" w:color="auto"/>
        <w:right w:val="none" w:sz="0" w:space="0" w:color="auto"/>
      </w:divBdr>
    </w:div>
    <w:div w:id="1033383109">
      <w:bodyDiv w:val="1"/>
      <w:marLeft w:val="0"/>
      <w:marRight w:val="0"/>
      <w:marTop w:val="0"/>
      <w:marBottom w:val="0"/>
      <w:divBdr>
        <w:top w:val="none" w:sz="0" w:space="0" w:color="auto"/>
        <w:left w:val="none" w:sz="0" w:space="0" w:color="auto"/>
        <w:bottom w:val="none" w:sz="0" w:space="0" w:color="auto"/>
        <w:right w:val="none" w:sz="0" w:space="0" w:color="auto"/>
      </w:divBdr>
    </w:div>
    <w:div w:id="1037774545">
      <w:bodyDiv w:val="1"/>
      <w:marLeft w:val="0"/>
      <w:marRight w:val="0"/>
      <w:marTop w:val="0"/>
      <w:marBottom w:val="0"/>
      <w:divBdr>
        <w:top w:val="none" w:sz="0" w:space="0" w:color="auto"/>
        <w:left w:val="none" w:sz="0" w:space="0" w:color="auto"/>
        <w:bottom w:val="none" w:sz="0" w:space="0" w:color="auto"/>
        <w:right w:val="none" w:sz="0" w:space="0" w:color="auto"/>
      </w:divBdr>
    </w:div>
    <w:div w:id="1045527345">
      <w:bodyDiv w:val="1"/>
      <w:marLeft w:val="0"/>
      <w:marRight w:val="0"/>
      <w:marTop w:val="0"/>
      <w:marBottom w:val="0"/>
      <w:divBdr>
        <w:top w:val="none" w:sz="0" w:space="0" w:color="auto"/>
        <w:left w:val="none" w:sz="0" w:space="0" w:color="auto"/>
        <w:bottom w:val="none" w:sz="0" w:space="0" w:color="auto"/>
        <w:right w:val="none" w:sz="0" w:space="0" w:color="auto"/>
      </w:divBdr>
    </w:div>
    <w:div w:id="1046687195">
      <w:bodyDiv w:val="1"/>
      <w:marLeft w:val="0"/>
      <w:marRight w:val="0"/>
      <w:marTop w:val="0"/>
      <w:marBottom w:val="0"/>
      <w:divBdr>
        <w:top w:val="none" w:sz="0" w:space="0" w:color="auto"/>
        <w:left w:val="none" w:sz="0" w:space="0" w:color="auto"/>
        <w:bottom w:val="none" w:sz="0" w:space="0" w:color="auto"/>
        <w:right w:val="none" w:sz="0" w:space="0" w:color="auto"/>
      </w:divBdr>
    </w:div>
    <w:div w:id="1048266756">
      <w:bodyDiv w:val="1"/>
      <w:marLeft w:val="0"/>
      <w:marRight w:val="0"/>
      <w:marTop w:val="0"/>
      <w:marBottom w:val="0"/>
      <w:divBdr>
        <w:top w:val="none" w:sz="0" w:space="0" w:color="auto"/>
        <w:left w:val="none" w:sz="0" w:space="0" w:color="auto"/>
        <w:bottom w:val="none" w:sz="0" w:space="0" w:color="auto"/>
        <w:right w:val="none" w:sz="0" w:space="0" w:color="auto"/>
      </w:divBdr>
    </w:div>
    <w:div w:id="1048339125">
      <w:bodyDiv w:val="1"/>
      <w:marLeft w:val="0"/>
      <w:marRight w:val="0"/>
      <w:marTop w:val="0"/>
      <w:marBottom w:val="0"/>
      <w:divBdr>
        <w:top w:val="none" w:sz="0" w:space="0" w:color="auto"/>
        <w:left w:val="none" w:sz="0" w:space="0" w:color="auto"/>
        <w:bottom w:val="none" w:sz="0" w:space="0" w:color="auto"/>
        <w:right w:val="none" w:sz="0" w:space="0" w:color="auto"/>
      </w:divBdr>
    </w:div>
    <w:div w:id="1051611471">
      <w:bodyDiv w:val="1"/>
      <w:marLeft w:val="0"/>
      <w:marRight w:val="0"/>
      <w:marTop w:val="0"/>
      <w:marBottom w:val="0"/>
      <w:divBdr>
        <w:top w:val="none" w:sz="0" w:space="0" w:color="auto"/>
        <w:left w:val="none" w:sz="0" w:space="0" w:color="auto"/>
        <w:bottom w:val="none" w:sz="0" w:space="0" w:color="auto"/>
        <w:right w:val="none" w:sz="0" w:space="0" w:color="auto"/>
      </w:divBdr>
    </w:div>
    <w:div w:id="1055658501">
      <w:bodyDiv w:val="1"/>
      <w:marLeft w:val="0"/>
      <w:marRight w:val="0"/>
      <w:marTop w:val="0"/>
      <w:marBottom w:val="0"/>
      <w:divBdr>
        <w:top w:val="none" w:sz="0" w:space="0" w:color="auto"/>
        <w:left w:val="none" w:sz="0" w:space="0" w:color="auto"/>
        <w:bottom w:val="none" w:sz="0" w:space="0" w:color="auto"/>
        <w:right w:val="none" w:sz="0" w:space="0" w:color="auto"/>
      </w:divBdr>
    </w:div>
    <w:div w:id="1057125998">
      <w:bodyDiv w:val="1"/>
      <w:marLeft w:val="0"/>
      <w:marRight w:val="0"/>
      <w:marTop w:val="0"/>
      <w:marBottom w:val="0"/>
      <w:divBdr>
        <w:top w:val="none" w:sz="0" w:space="0" w:color="auto"/>
        <w:left w:val="none" w:sz="0" w:space="0" w:color="auto"/>
        <w:bottom w:val="none" w:sz="0" w:space="0" w:color="auto"/>
        <w:right w:val="none" w:sz="0" w:space="0" w:color="auto"/>
      </w:divBdr>
    </w:div>
    <w:div w:id="1057319433">
      <w:bodyDiv w:val="1"/>
      <w:marLeft w:val="0"/>
      <w:marRight w:val="0"/>
      <w:marTop w:val="0"/>
      <w:marBottom w:val="0"/>
      <w:divBdr>
        <w:top w:val="none" w:sz="0" w:space="0" w:color="auto"/>
        <w:left w:val="none" w:sz="0" w:space="0" w:color="auto"/>
        <w:bottom w:val="none" w:sz="0" w:space="0" w:color="auto"/>
        <w:right w:val="none" w:sz="0" w:space="0" w:color="auto"/>
      </w:divBdr>
    </w:div>
    <w:div w:id="1059787633">
      <w:bodyDiv w:val="1"/>
      <w:marLeft w:val="0"/>
      <w:marRight w:val="0"/>
      <w:marTop w:val="0"/>
      <w:marBottom w:val="0"/>
      <w:divBdr>
        <w:top w:val="none" w:sz="0" w:space="0" w:color="auto"/>
        <w:left w:val="none" w:sz="0" w:space="0" w:color="auto"/>
        <w:bottom w:val="none" w:sz="0" w:space="0" w:color="auto"/>
        <w:right w:val="none" w:sz="0" w:space="0" w:color="auto"/>
      </w:divBdr>
    </w:div>
    <w:div w:id="1062675603">
      <w:bodyDiv w:val="1"/>
      <w:marLeft w:val="0"/>
      <w:marRight w:val="0"/>
      <w:marTop w:val="0"/>
      <w:marBottom w:val="0"/>
      <w:divBdr>
        <w:top w:val="none" w:sz="0" w:space="0" w:color="auto"/>
        <w:left w:val="none" w:sz="0" w:space="0" w:color="auto"/>
        <w:bottom w:val="none" w:sz="0" w:space="0" w:color="auto"/>
        <w:right w:val="none" w:sz="0" w:space="0" w:color="auto"/>
      </w:divBdr>
    </w:div>
    <w:div w:id="1065570348">
      <w:bodyDiv w:val="1"/>
      <w:marLeft w:val="0"/>
      <w:marRight w:val="0"/>
      <w:marTop w:val="0"/>
      <w:marBottom w:val="0"/>
      <w:divBdr>
        <w:top w:val="none" w:sz="0" w:space="0" w:color="auto"/>
        <w:left w:val="none" w:sz="0" w:space="0" w:color="auto"/>
        <w:bottom w:val="none" w:sz="0" w:space="0" w:color="auto"/>
        <w:right w:val="none" w:sz="0" w:space="0" w:color="auto"/>
      </w:divBdr>
    </w:div>
    <w:div w:id="1067530446">
      <w:bodyDiv w:val="1"/>
      <w:marLeft w:val="0"/>
      <w:marRight w:val="0"/>
      <w:marTop w:val="0"/>
      <w:marBottom w:val="0"/>
      <w:divBdr>
        <w:top w:val="none" w:sz="0" w:space="0" w:color="auto"/>
        <w:left w:val="none" w:sz="0" w:space="0" w:color="auto"/>
        <w:bottom w:val="none" w:sz="0" w:space="0" w:color="auto"/>
        <w:right w:val="none" w:sz="0" w:space="0" w:color="auto"/>
      </w:divBdr>
    </w:div>
    <w:div w:id="1069574669">
      <w:bodyDiv w:val="1"/>
      <w:marLeft w:val="0"/>
      <w:marRight w:val="0"/>
      <w:marTop w:val="0"/>
      <w:marBottom w:val="0"/>
      <w:divBdr>
        <w:top w:val="none" w:sz="0" w:space="0" w:color="auto"/>
        <w:left w:val="none" w:sz="0" w:space="0" w:color="auto"/>
        <w:bottom w:val="none" w:sz="0" w:space="0" w:color="auto"/>
        <w:right w:val="none" w:sz="0" w:space="0" w:color="auto"/>
      </w:divBdr>
    </w:div>
    <w:div w:id="1072775830">
      <w:bodyDiv w:val="1"/>
      <w:marLeft w:val="0"/>
      <w:marRight w:val="0"/>
      <w:marTop w:val="0"/>
      <w:marBottom w:val="0"/>
      <w:divBdr>
        <w:top w:val="none" w:sz="0" w:space="0" w:color="auto"/>
        <w:left w:val="none" w:sz="0" w:space="0" w:color="auto"/>
        <w:bottom w:val="none" w:sz="0" w:space="0" w:color="auto"/>
        <w:right w:val="none" w:sz="0" w:space="0" w:color="auto"/>
      </w:divBdr>
    </w:div>
    <w:div w:id="1076978088">
      <w:bodyDiv w:val="1"/>
      <w:marLeft w:val="0"/>
      <w:marRight w:val="0"/>
      <w:marTop w:val="0"/>
      <w:marBottom w:val="0"/>
      <w:divBdr>
        <w:top w:val="none" w:sz="0" w:space="0" w:color="auto"/>
        <w:left w:val="none" w:sz="0" w:space="0" w:color="auto"/>
        <w:bottom w:val="none" w:sz="0" w:space="0" w:color="auto"/>
        <w:right w:val="none" w:sz="0" w:space="0" w:color="auto"/>
      </w:divBdr>
    </w:div>
    <w:div w:id="1079210544">
      <w:bodyDiv w:val="1"/>
      <w:marLeft w:val="0"/>
      <w:marRight w:val="0"/>
      <w:marTop w:val="0"/>
      <w:marBottom w:val="0"/>
      <w:divBdr>
        <w:top w:val="none" w:sz="0" w:space="0" w:color="auto"/>
        <w:left w:val="none" w:sz="0" w:space="0" w:color="auto"/>
        <w:bottom w:val="none" w:sz="0" w:space="0" w:color="auto"/>
        <w:right w:val="none" w:sz="0" w:space="0" w:color="auto"/>
      </w:divBdr>
    </w:div>
    <w:div w:id="1081635215">
      <w:bodyDiv w:val="1"/>
      <w:marLeft w:val="0"/>
      <w:marRight w:val="0"/>
      <w:marTop w:val="0"/>
      <w:marBottom w:val="0"/>
      <w:divBdr>
        <w:top w:val="none" w:sz="0" w:space="0" w:color="auto"/>
        <w:left w:val="none" w:sz="0" w:space="0" w:color="auto"/>
        <w:bottom w:val="none" w:sz="0" w:space="0" w:color="auto"/>
        <w:right w:val="none" w:sz="0" w:space="0" w:color="auto"/>
      </w:divBdr>
    </w:div>
    <w:div w:id="1082213590">
      <w:bodyDiv w:val="1"/>
      <w:marLeft w:val="0"/>
      <w:marRight w:val="0"/>
      <w:marTop w:val="0"/>
      <w:marBottom w:val="0"/>
      <w:divBdr>
        <w:top w:val="none" w:sz="0" w:space="0" w:color="auto"/>
        <w:left w:val="none" w:sz="0" w:space="0" w:color="auto"/>
        <w:bottom w:val="none" w:sz="0" w:space="0" w:color="auto"/>
        <w:right w:val="none" w:sz="0" w:space="0" w:color="auto"/>
      </w:divBdr>
    </w:div>
    <w:div w:id="1085800808">
      <w:bodyDiv w:val="1"/>
      <w:marLeft w:val="0"/>
      <w:marRight w:val="0"/>
      <w:marTop w:val="0"/>
      <w:marBottom w:val="0"/>
      <w:divBdr>
        <w:top w:val="none" w:sz="0" w:space="0" w:color="auto"/>
        <w:left w:val="none" w:sz="0" w:space="0" w:color="auto"/>
        <w:bottom w:val="none" w:sz="0" w:space="0" w:color="auto"/>
        <w:right w:val="none" w:sz="0" w:space="0" w:color="auto"/>
      </w:divBdr>
    </w:div>
    <w:div w:id="1088968151">
      <w:bodyDiv w:val="1"/>
      <w:marLeft w:val="0"/>
      <w:marRight w:val="0"/>
      <w:marTop w:val="0"/>
      <w:marBottom w:val="0"/>
      <w:divBdr>
        <w:top w:val="none" w:sz="0" w:space="0" w:color="auto"/>
        <w:left w:val="none" w:sz="0" w:space="0" w:color="auto"/>
        <w:bottom w:val="none" w:sz="0" w:space="0" w:color="auto"/>
        <w:right w:val="none" w:sz="0" w:space="0" w:color="auto"/>
      </w:divBdr>
    </w:div>
    <w:div w:id="1096056277">
      <w:bodyDiv w:val="1"/>
      <w:marLeft w:val="0"/>
      <w:marRight w:val="0"/>
      <w:marTop w:val="0"/>
      <w:marBottom w:val="0"/>
      <w:divBdr>
        <w:top w:val="none" w:sz="0" w:space="0" w:color="auto"/>
        <w:left w:val="none" w:sz="0" w:space="0" w:color="auto"/>
        <w:bottom w:val="none" w:sz="0" w:space="0" w:color="auto"/>
        <w:right w:val="none" w:sz="0" w:space="0" w:color="auto"/>
      </w:divBdr>
    </w:div>
    <w:div w:id="1100834044">
      <w:bodyDiv w:val="1"/>
      <w:marLeft w:val="0"/>
      <w:marRight w:val="0"/>
      <w:marTop w:val="0"/>
      <w:marBottom w:val="0"/>
      <w:divBdr>
        <w:top w:val="none" w:sz="0" w:space="0" w:color="auto"/>
        <w:left w:val="none" w:sz="0" w:space="0" w:color="auto"/>
        <w:bottom w:val="none" w:sz="0" w:space="0" w:color="auto"/>
        <w:right w:val="none" w:sz="0" w:space="0" w:color="auto"/>
      </w:divBdr>
    </w:div>
    <w:div w:id="1106122367">
      <w:bodyDiv w:val="1"/>
      <w:marLeft w:val="0"/>
      <w:marRight w:val="0"/>
      <w:marTop w:val="0"/>
      <w:marBottom w:val="0"/>
      <w:divBdr>
        <w:top w:val="none" w:sz="0" w:space="0" w:color="auto"/>
        <w:left w:val="none" w:sz="0" w:space="0" w:color="auto"/>
        <w:bottom w:val="none" w:sz="0" w:space="0" w:color="auto"/>
        <w:right w:val="none" w:sz="0" w:space="0" w:color="auto"/>
      </w:divBdr>
    </w:div>
    <w:div w:id="1106539702">
      <w:bodyDiv w:val="1"/>
      <w:marLeft w:val="0"/>
      <w:marRight w:val="0"/>
      <w:marTop w:val="0"/>
      <w:marBottom w:val="0"/>
      <w:divBdr>
        <w:top w:val="none" w:sz="0" w:space="0" w:color="auto"/>
        <w:left w:val="none" w:sz="0" w:space="0" w:color="auto"/>
        <w:bottom w:val="none" w:sz="0" w:space="0" w:color="auto"/>
        <w:right w:val="none" w:sz="0" w:space="0" w:color="auto"/>
      </w:divBdr>
    </w:div>
    <w:div w:id="1108542531">
      <w:bodyDiv w:val="1"/>
      <w:marLeft w:val="0"/>
      <w:marRight w:val="0"/>
      <w:marTop w:val="0"/>
      <w:marBottom w:val="0"/>
      <w:divBdr>
        <w:top w:val="none" w:sz="0" w:space="0" w:color="auto"/>
        <w:left w:val="none" w:sz="0" w:space="0" w:color="auto"/>
        <w:bottom w:val="none" w:sz="0" w:space="0" w:color="auto"/>
        <w:right w:val="none" w:sz="0" w:space="0" w:color="auto"/>
      </w:divBdr>
    </w:div>
    <w:div w:id="1110466390">
      <w:bodyDiv w:val="1"/>
      <w:marLeft w:val="0"/>
      <w:marRight w:val="0"/>
      <w:marTop w:val="0"/>
      <w:marBottom w:val="0"/>
      <w:divBdr>
        <w:top w:val="none" w:sz="0" w:space="0" w:color="auto"/>
        <w:left w:val="none" w:sz="0" w:space="0" w:color="auto"/>
        <w:bottom w:val="none" w:sz="0" w:space="0" w:color="auto"/>
        <w:right w:val="none" w:sz="0" w:space="0" w:color="auto"/>
      </w:divBdr>
    </w:div>
    <w:div w:id="1110851938">
      <w:bodyDiv w:val="1"/>
      <w:marLeft w:val="0"/>
      <w:marRight w:val="0"/>
      <w:marTop w:val="0"/>
      <w:marBottom w:val="0"/>
      <w:divBdr>
        <w:top w:val="none" w:sz="0" w:space="0" w:color="auto"/>
        <w:left w:val="none" w:sz="0" w:space="0" w:color="auto"/>
        <w:bottom w:val="none" w:sz="0" w:space="0" w:color="auto"/>
        <w:right w:val="none" w:sz="0" w:space="0" w:color="auto"/>
      </w:divBdr>
    </w:div>
    <w:div w:id="1115446018">
      <w:bodyDiv w:val="1"/>
      <w:marLeft w:val="0"/>
      <w:marRight w:val="0"/>
      <w:marTop w:val="0"/>
      <w:marBottom w:val="0"/>
      <w:divBdr>
        <w:top w:val="none" w:sz="0" w:space="0" w:color="auto"/>
        <w:left w:val="none" w:sz="0" w:space="0" w:color="auto"/>
        <w:bottom w:val="none" w:sz="0" w:space="0" w:color="auto"/>
        <w:right w:val="none" w:sz="0" w:space="0" w:color="auto"/>
      </w:divBdr>
    </w:div>
    <w:div w:id="1127162656">
      <w:bodyDiv w:val="1"/>
      <w:marLeft w:val="0"/>
      <w:marRight w:val="0"/>
      <w:marTop w:val="0"/>
      <w:marBottom w:val="0"/>
      <w:divBdr>
        <w:top w:val="none" w:sz="0" w:space="0" w:color="auto"/>
        <w:left w:val="none" w:sz="0" w:space="0" w:color="auto"/>
        <w:bottom w:val="none" w:sz="0" w:space="0" w:color="auto"/>
        <w:right w:val="none" w:sz="0" w:space="0" w:color="auto"/>
      </w:divBdr>
    </w:div>
    <w:div w:id="1127966482">
      <w:bodyDiv w:val="1"/>
      <w:marLeft w:val="0"/>
      <w:marRight w:val="0"/>
      <w:marTop w:val="0"/>
      <w:marBottom w:val="0"/>
      <w:divBdr>
        <w:top w:val="none" w:sz="0" w:space="0" w:color="auto"/>
        <w:left w:val="none" w:sz="0" w:space="0" w:color="auto"/>
        <w:bottom w:val="none" w:sz="0" w:space="0" w:color="auto"/>
        <w:right w:val="none" w:sz="0" w:space="0" w:color="auto"/>
      </w:divBdr>
    </w:div>
    <w:div w:id="1127970714">
      <w:bodyDiv w:val="1"/>
      <w:marLeft w:val="0"/>
      <w:marRight w:val="0"/>
      <w:marTop w:val="0"/>
      <w:marBottom w:val="0"/>
      <w:divBdr>
        <w:top w:val="none" w:sz="0" w:space="0" w:color="auto"/>
        <w:left w:val="none" w:sz="0" w:space="0" w:color="auto"/>
        <w:bottom w:val="none" w:sz="0" w:space="0" w:color="auto"/>
        <w:right w:val="none" w:sz="0" w:space="0" w:color="auto"/>
      </w:divBdr>
    </w:div>
    <w:div w:id="1128546725">
      <w:bodyDiv w:val="1"/>
      <w:marLeft w:val="0"/>
      <w:marRight w:val="0"/>
      <w:marTop w:val="0"/>
      <w:marBottom w:val="0"/>
      <w:divBdr>
        <w:top w:val="none" w:sz="0" w:space="0" w:color="auto"/>
        <w:left w:val="none" w:sz="0" w:space="0" w:color="auto"/>
        <w:bottom w:val="none" w:sz="0" w:space="0" w:color="auto"/>
        <w:right w:val="none" w:sz="0" w:space="0" w:color="auto"/>
      </w:divBdr>
    </w:div>
    <w:div w:id="1131172892">
      <w:bodyDiv w:val="1"/>
      <w:marLeft w:val="0"/>
      <w:marRight w:val="0"/>
      <w:marTop w:val="0"/>
      <w:marBottom w:val="0"/>
      <w:divBdr>
        <w:top w:val="none" w:sz="0" w:space="0" w:color="auto"/>
        <w:left w:val="none" w:sz="0" w:space="0" w:color="auto"/>
        <w:bottom w:val="none" w:sz="0" w:space="0" w:color="auto"/>
        <w:right w:val="none" w:sz="0" w:space="0" w:color="auto"/>
      </w:divBdr>
    </w:div>
    <w:div w:id="1133406497">
      <w:bodyDiv w:val="1"/>
      <w:marLeft w:val="0"/>
      <w:marRight w:val="0"/>
      <w:marTop w:val="0"/>
      <w:marBottom w:val="0"/>
      <w:divBdr>
        <w:top w:val="none" w:sz="0" w:space="0" w:color="auto"/>
        <w:left w:val="none" w:sz="0" w:space="0" w:color="auto"/>
        <w:bottom w:val="none" w:sz="0" w:space="0" w:color="auto"/>
        <w:right w:val="none" w:sz="0" w:space="0" w:color="auto"/>
      </w:divBdr>
    </w:div>
    <w:div w:id="1136028125">
      <w:bodyDiv w:val="1"/>
      <w:marLeft w:val="0"/>
      <w:marRight w:val="0"/>
      <w:marTop w:val="0"/>
      <w:marBottom w:val="0"/>
      <w:divBdr>
        <w:top w:val="none" w:sz="0" w:space="0" w:color="auto"/>
        <w:left w:val="none" w:sz="0" w:space="0" w:color="auto"/>
        <w:bottom w:val="none" w:sz="0" w:space="0" w:color="auto"/>
        <w:right w:val="none" w:sz="0" w:space="0" w:color="auto"/>
      </w:divBdr>
    </w:div>
    <w:div w:id="1140654274">
      <w:bodyDiv w:val="1"/>
      <w:marLeft w:val="0"/>
      <w:marRight w:val="0"/>
      <w:marTop w:val="0"/>
      <w:marBottom w:val="0"/>
      <w:divBdr>
        <w:top w:val="none" w:sz="0" w:space="0" w:color="auto"/>
        <w:left w:val="none" w:sz="0" w:space="0" w:color="auto"/>
        <w:bottom w:val="none" w:sz="0" w:space="0" w:color="auto"/>
        <w:right w:val="none" w:sz="0" w:space="0" w:color="auto"/>
      </w:divBdr>
    </w:div>
    <w:div w:id="1142232930">
      <w:bodyDiv w:val="1"/>
      <w:marLeft w:val="0"/>
      <w:marRight w:val="0"/>
      <w:marTop w:val="0"/>
      <w:marBottom w:val="0"/>
      <w:divBdr>
        <w:top w:val="none" w:sz="0" w:space="0" w:color="auto"/>
        <w:left w:val="none" w:sz="0" w:space="0" w:color="auto"/>
        <w:bottom w:val="none" w:sz="0" w:space="0" w:color="auto"/>
        <w:right w:val="none" w:sz="0" w:space="0" w:color="auto"/>
      </w:divBdr>
    </w:div>
    <w:div w:id="1150095224">
      <w:bodyDiv w:val="1"/>
      <w:marLeft w:val="0"/>
      <w:marRight w:val="0"/>
      <w:marTop w:val="0"/>
      <w:marBottom w:val="0"/>
      <w:divBdr>
        <w:top w:val="none" w:sz="0" w:space="0" w:color="auto"/>
        <w:left w:val="none" w:sz="0" w:space="0" w:color="auto"/>
        <w:bottom w:val="none" w:sz="0" w:space="0" w:color="auto"/>
        <w:right w:val="none" w:sz="0" w:space="0" w:color="auto"/>
      </w:divBdr>
    </w:div>
    <w:div w:id="1151218357">
      <w:bodyDiv w:val="1"/>
      <w:marLeft w:val="0"/>
      <w:marRight w:val="0"/>
      <w:marTop w:val="0"/>
      <w:marBottom w:val="0"/>
      <w:divBdr>
        <w:top w:val="none" w:sz="0" w:space="0" w:color="auto"/>
        <w:left w:val="none" w:sz="0" w:space="0" w:color="auto"/>
        <w:bottom w:val="none" w:sz="0" w:space="0" w:color="auto"/>
        <w:right w:val="none" w:sz="0" w:space="0" w:color="auto"/>
      </w:divBdr>
    </w:div>
    <w:div w:id="1153790427">
      <w:bodyDiv w:val="1"/>
      <w:marLeft w:val="0"/>
      <w:marRight w:val="0"/>
      <w:marTop w:val="0"/>
      <w:marBottom w:val="0"/>
      <w:divBdr>
        <w:top w:val="none" w:sz="0" w:space="0" w:color="auto"/>
        <w:left w:val="none" w:sz="0" w:space="0" w:color="auto"/>
        <w:bottom w:val="none" w:sz="0" w:space="0" w:color="auto"/>
        <w:right w:val="none" w:sz="0" w:space="0" w:color="auto"/>
      </w:divBdr>
    </w:div>
    <w:div w:id="1164858731">
      <w:bodyDiv w:val="1"/>
      <w:marLeft w:val="0"/>
      <w:marRight w:val="0"/>
      <w:marTop w:val="0"/>
      <w:marBottom w:val="0"/>
      <w:divBdr>
        <w:top w:val="none" w:sz="0" w:space="0" w:color="auto"/>
        <w:left w:val="none" w:sz="0" w:space="0" w:color="auto"/>
        <w:bottom w:val="none" w:sz="0" w:space="0" w:color="auto"/>
        <w:right w:val="none" w:sz="0" w:space="0" w:color="auto"/>
      </w:divBdr>
    </w:div>
    <w:div w:id="1171410332">
      <w:bodyDiv w:val="1"/>
      <w:marLeft w:val="0"/>
      <w:marRight w:val="0"/>
      <w:marTop w:val="0"/>
      <w:marBottom w:val="0"/>
      <w:divBdr>
        <w:top w:val="none" w:sz="0" w:space="0" w:color="auto"/>
        <w:left w:val="none" w:sz="0" w:space="0" w:color="auto"/>
        <w:bottom w:val="none" w:sz="0" w:space="0" w:color="auto"/>
        <w:right w:val="none" w:sz="0" w:space="0" w:color="auto"/>
      </w:divBdr>
    </w:div>
    <w:div w:id="1172255211">
      <w:bodyDiv w:val="1"/>
      <w:marLeft w:val="0"/>
      <w:marRight w:val="0"/>
      <w:marTop w:val="0"/>
      <w:marBottom w:val="0"/>
      <w:divBdr>
        <w:top w:val="none" w:sz="0" w:space="0" w:color="auto"/>
        <w:left w:val="none" w:sz="0" w:space="0" w:color="auto"/>
        <w:bottom w:val="none" w:sz="0" w:space="0" w:color="auto"/>
        <w:right w:val="none" w:sz="0" w:space="0" w:color="auto"/>
      </w:divBdr>
    </w:div>
    <w:div w:id="1188061160">
      <w:bodyDiv w:val="1"/>
      <w:marLeft w:val="0"/>
      <w:marRight w:val="0"/>
      <w:marTop w:val="0"/>
      <w:marBottom w:val="0"/>
      <w:divBdr>
        <w:top w:val="none" w:sz="0" w:space="0" w:color="auto"/>
        <w:left w:val="none" w:sz="0" w:space="0" w:color="auto"/>
        <w:bottom w:val="none" w:sz="0" w:space="0" w:color="auto"/>
        <w:right w:val="none" w:sz="0" w:space="0" w:color="auto"/>
      </w:divBdr>
    </w:div>
    <w:div w:id="1190607351">
      <w:bodyDiv w:val="1"/>
      <w:marLeft w:val="0"/>
      <w:marRight w:val="0"/>
      <w:marTop w:val="0"/>
      <w:marBottom w:val="0"/>
      <w:divBdr>
        <w:top w:val="none" w:sz="0" w:space="0" w:color="auto"/>
        <w:left w:val="none" w:sz="0" w:space="0" w:color="auto"/>
        <w:bottom w:val="none" w:sz="0" w:space="0" w:color="auto"/>
        <w:right w:val="none" w:sz="0" w:space="0" w:color="auto"/>
      </w:divBdr>
    </w:div>
    <w:div w:id="1195119071">
      <w:bodyDiv w:val="1"/>
      <w:marLeft w:val="0"/>
      <w:marRight w:val="0"/>
      <w:marTop w:val="0"/>
      <w:marBottom w:val="0"/>
      <w:divBdr>
        <w:top w:val="none" w:sz="0" w:space="0" w:color="auto"/>
        <w:left w:val="none" w:sz="0" w:space="0" w:color="auto"/>
        <w:bottom w:val="none" w:sz="0" w:space="0" w:color="auto"/>
        <w:right w:val="none" w:sz="0" w:space="0" w:color="auto"/>
      </w:divBdr>
    </w:div>
    <w:div w:id="1195802128">
      <w:bodyDiv w:val="1"/>
      <w:marLeft w:val="0"/>
      <w:marRight w:val="0"/>
      <w:marTop w:val="0"/>
      <w:marBottom w:val="0"/>
      <w:divBdr>
        <w:top w:val="none" w:sz="0" w:space="0" w:color="auto"/>
        <w:left w:val="none" w:sz="0" w:space="0" w:color="auto"/>
        <w:bottom w:val="none" w:sz="0" w:space="0" w:color="auto"/>
        <w:right w:val="none" w:sz="0" w:space="0" w:color="auto"/>
      </w:divBdr>
    </w:div>
    <w:div w:id="1198007896">
      <w:bodyDiv w:val="1"/>
      <w:marLeft w:val="0"/>
      <w:marRight w:val="0"/>
      <w:marTop w:val="0"/>
      <w:marBottom w:val="0"/>
      <w:divBdr>
        <w:top w:val="none" w:sz="0" w:space="0" w:color="auto"/>
        <w:left w:val="none" w:sz="0" w:space="0" w:color="auto"/>
        <w:bottom w:val="none" w:sz="0" w:space="0" w:color="auto"/>
        <w:right w:val="none" w:sz="0" w:space="0" w:color="auto"/>
      </w:divBdr>
    </w:div>
    <w:div w:id="1198279976">
      <w:bodyDiv w:val="1"/>
      <w:marLeft w:val="0"/>
      <w:marRight w:val="0"/>
      <w:marTop w:val="0"/>
      <w:marBottom w:val="0"/>
      <w:divBdr>
        <w:top w:val="none" w:sz="0" w:space="0" w:color="auto"/>
        <w:left w:val="none" w:sz="0" w:space="0" w:color="auto"/>
        <w:bottom w:val="none" w:sz="0" w:space="0" w:color="auto"/>
        <w:right w:val="none" w:sz="0" w:space="0" w:color="auto"/>
      </w:divBdr>
    </w:div>
    <w:div w:id="1200436583">
      <w:bodyDiv w:val="1"/>
      <w:marLeft w:val="0"/>
      <w:marRight w:val="0"/>
      <w:marTop w:val="0"/>
      <w:marBottom w:val="0"/>
      <w:divBdr>
        <w:top w:val="none" w:sz="0" w:space="0" w:color="auto"/>
        <w:left w:val="none" w:sz="0" w:space="0" w:color="auto"/>
        <w:bottom w:val="none" w:sz="0" w:space="0" w:color="auto"/>
        <w:right w:val="none" w:sz="0" w:space="0" w:color="auto"/>
      </w:divBdr>
    </w:div>
    <w:div w:id="1203254184">
      <w:bodyDiv w:val="1"/>
      <w:marLeft w:val="0"/>
      <w:marRight w:val="0"/>
      <w:marTop w:val="0"/>
      <w:marBottom w:val="0"/>
      <w:divBdr>
        <w:top w:val="none" w:sz="0" w:space="0" w:color="auto"/>
        <w:left w:val="none" w:sz="0" w:space="0" w:color="auto"/>
        <w:bottom w:val="none" w:sz="0" w:space="0" w:color="auto"/>
        <w:right w:val="none" w:sz="0" w:space="0" w:color="auto"/>
      </w:divBdr>
    </w:div>
    <w:div w:id="1208637878">
      <w:bodyDiv w:val="1"/>
      <w:marLeft w:val="0"/>
      <w:marRight w:val="0"/>
      <w:marTop w:val="0"/>
      <w:marBottom w:val="0"/>
      <w:divBdr>
        <w:top w:val="none" w:sz="0" w:space="0" w:color="auto"/>
        <w:left w:val="none" w:sz="0" w:space="0" w:color="auto"/>
        <w:bottom w:val="none" w:sz="0" w:space="0" w:color="auto"/>
        <w:right w:val="none" w:sz="0" w:space="0" w:color="auto"/>
      </w:divBdr>
    </w:div>
    <w:div w:id="1215310134">
      <w:bodyDiv w:val="1"/>
      <w:marLeft w:val="0"/>
      <w:marRight w:val="0"/>
      <w:marTop w:val="0"/>
      <w:marBottom w:val="0"/>
      <w:divBdr>
        <w:top w:val="none" w:sz="0" w:space="0" w:color="auto"/>
        <w:left w:val="none" w:sz="0" w:space="0" w:color="auto"/>
        <w:bottom w:val="none" w:sz="0" w:space="0" w:color="auto"/>
        <w:right w:val="none" w:sz="0" w:space="0" w:color="auto"/>
      </w:divBdr>
    </w:div>
    <w:div w:id="1216158107">
      <w:bodyDiv w:val="1"/>
      <w:marLeft w:val="0"/>
      <w:marRight w:val="0"/>
      <w:marTop w:val="0"/>
      <w:marBottom w:val="0"/>
      <w:divBdr>
        <w:top w:val="none" w:sz="0" w:space="0" w:color="auto"/>
        <w:left w:val="none" w:sz="0" w:space="0" w:color="auto"/>
        <w:bottom w:val="none" w:sz="0" w:space="0" w:color="auto"/>
        <w:right w:val="none" w:sz="0" w:space="0" w:color="auto"/>
      </w:divBdr>
    </w:div>
    <w:div w:id="1218711465">
      <w:bodyDiv w:val="1"/>
      <w:marLeft w:val="0"/>
      <w:marRight w:val="0"/>
      <w:marTop w:val="0"/>
      <w:marBottom w:val="0"/>
      <w:divBdr>
        <w:top w:val="none" w:sz="0" w:space="0" w:color="auto"/>
        <w:left w:val="none" w:sz="0" w:space="0" w:color="auto"/>
        <w:bottom w:val="none" w:sz="0" w:space="0" w:color="auto"/>
        <w:right w:val="none" w:sz="0" w:space="0" w:color="auto"/>
      </w:divBdr>
    </w:div>
    <w:div w:id="1221744844">
      <w:bodyDiv w:val="1"/>
      <w:marLeft w:val="0"/>
      <w:marRight w:val="0"/>
      <w:marTop w:val="0"/>
      <w:marBottom w:val="0"/>
      <w:divBdr>
        <w:top w:val="none" w:sz="0" w:space="0" w:color="auto"/>
        <w:left w:val="none" w:sz="0" w:space="0" w:color="auto"/>
        <w:bottom w:val="none" w:sz="0" w:space="0" w:color="auto"/>
        <w:right w:val="none" w:sz="0" w:space="0" w:color="auto"/>
      </w:divBdr>
    </w:div>
    <w:div w:id="1222247981">
      <w:bodyDiv w:val="1"/>
      <w:marLeft w:val="0"/>
      <w:marRight w:val="0"/>
      <w:marTop w:val="0"/>
      <w:marBottom w:val="0"/>
      <w:divBdr>
        <w:top w:val="none" w:sz="0" w:space="0" w:color="auto"/>
        <w:left w:val="none" w:sz="0" w:space="0" w:color="auto"/>
        <w:bottom w:val="none" w:sz="0" w:space="0" w:color="auto"/>
        <w:right w:val="none" w:sz="0" w:space="0" w:color="auto"/>
      </w:divBdr>
    </w:div>
    <w:div w:id="1225407137">
      <w:bodyDiv w:val="1"/>
      <w:marLeft w:val="0"/>
      <w:marRight w:val="0"/>
      <w:marTop w:val="0"/>
      <w:marBottom w:val="0"/>
      <w:divBdr>
        <w:top w:val="none" w:sz="0" w:space="0" w:color="auto"/>
        <w:left w:val="none" w:sz="0" w:space="0" w:color="auto"/>
        <w:bottom w:val="none" w:sz="0" w:space="0" w:color="auto"/>
        <w:right w:val="none" w:sz="0" w:space="0" w:color="auto"/>
      </w:divBdr>
    </w:div>
    <w:div w:id="1229799856">
      <w:bodyDiv w:val="1"/>
      <w:marLeft w:val="0"/>
      <w:marRight w:val="0"/>
      <w:marTop w:val="0"/>
      <w:marBottom w:val="0"/>
      <w:divBdr>
        <w:top w:val="none" w:sz="0" w:space="0" w:color="auto"/>
        <w:left w:val="none" w:sz="0" w:space="0" w:color="auto"/>
        <w:bottom w:val="none" w:sz="0" w:space="0" w:color="auto"/>
        <w:right w:val="none" w:sz="0" w:space="0" w:color="auto"/>
      </w:divBdr>
    </w:div>
    <w:div w:id="1233925708">
      <w:bodyDiv w:val="1"/>
      <w:marLeft w:val="0"/>
      <w:marRight w:val="0"/>
      <w:marTop w:val="0"/>
      <w:marBottom w:val="0"/>
      <w:divBdr>
        <w:top w:val="none" w:sz="0" w:space="0" w:color="auto"/>
        <w:left w:val="none" w:sz="0" w:space="0" w:color="auto"/>
        <w:bottom w:val="none" w:sz="0" w:space="0" w:color="auto"/>
        <w:right w:val="none" w:sz="0" w:space="0" w:color="auto"/>
      </w:divBdr>
    </w:div>
    <w:div w:id="1242452298">
      <w:bodyDiv w:val="1"/>
      <w:marLeft w:val="0"/>
      <w:marRight w:val="0"/>
      <w:marTop w:val="0"/>
      <w:marBottom w:val="0"/>
      <w:divBdr>
        <w:top w:val="none" w:sz="0" w:space="0" w:color="auto"/>
        <w:left w:val="none" w:sz="0" w:space="0" w:color="auto"/>
        <w:bottom w:val="none" w:sz="0" w:space="0" w:color="auto"/>
        <w:right w:val="none" w:sz="0" w:space="0" w:color="auto"/>
      </w:divBdr>
    </w:div>
    <w:div w:id="1246958671">
      <w:bodyDiv w:val="1"/>
      <w:marLeft w:val="0"/>
      <w:marRight w:val="0"/>
      <w:marTop w:val="0"/>
      <w:marBottom w:val="0"/>
      <w:divBdr>
        <w:top w:val="none" w:sz="0" w:space="0" w:color="auto"/>
        <w:left w:val="none" w:sz="0" w:space="0" w:color="auto"/>
        <w:bottom w:val="none" w:sz="0" w:space="0" w:color="auto"/>
        <w:right w:val="none" w:sz="0" w:space="0" w:color="auto"/>
      </w:divBdr>
    </w:div>
    <w:div w:id="1250968531">
      <w:bodyDiv w:val="1"/>
      <w:marLeft w:val="0"/>
      <w:marRight w:val="0"/>
      <w:marTop w:val="0"/>
      <w:marBottom w:val="0"/>
      <w:divBdr>
        <w:top w:val="none" w:sz="0" w:space="0" w:color="auto"/>
        <w:left w:val="none" w:sz="0" w:space="0" w:color="auto"/>
        <w:bottom w:val="none" w:sz="0" w:space="0" w:color="auto"/>
        <w:right w:val="none" w:sz="0" w:space="0" w:color="auto"/>
      </w:divBdr>
    </w:div>
    <w:div w:id="1251693777">
      <w:bodyDiv w:val="1"/>
      <w:marLeft w:val="0"/>
      <w:marRight w:val="0"/>
      <w:marTop w:val="0"/>
      <w:marBottom w:val="0"/>
      <w:divBdr>
        <w:top w:val="none" w:sz="0" w:space="0" w:color="auto"/>
        <w:left w:val="none" w:sz="0" w:space="0" w:color="auto"/>
        <w:bottom w:val="none" w:sz="0" w:space="0" w:color="auto"/>
        <w:right w:val="none" w:sz="0" w:space="0" w:color="auto"/>
      </w:divBdr>
    </w:div>
    <w:div w:id="1254322652">
      <w:bodyDiv w:val="1"/>
      <w:marLeft w:val="0"/>
      <w:marRight w:val="0"/>
      <w:marTop w:val="0"/>
      <w:marBottom w:val="0"/>
      <w:divBdr>
        <w:top w:val="none" w:sz="0" w:space="0" w:color="auto"/>
        <w:left w:val="none" w:sz="0" w:space="0" w:color="auto"/>
        <w:bottom w:val="none" w:sz="0" w:space="0" w:color="auto"/>
        <w:right w:val="none" w:sz="0" w:space="0" w:color="auto"/>
      </w:divBdr>
    </w:div>
    <w:div w:id="1260332049">
      <w:bodyDiv w:val="1"/>
      <w:marLeft w:val="0"/>
      <w:marRight w:val="0"/>
      <w:marTop w:val="0"/>
      <w:marBottom w:val="0"/>
      <w:divBdr>
        <w:top w:val="none" w:sz="0" w:space="0" w:color="auto"/>
        <w:left w:val="none" w:sz="0" w:space="0" w:color="auto"/>
        <w:bottom w:val="none" w:sz="0" w:space="0" w:color="auto"/>
        <w:right w:val="none" w:sz="0" w:space="0" w:color="auto"/>
      </w:divBdr>
    </w:div>
    <w:div w:id="1261067475">
      <w:bodyDiv w:val="1"/>
      <w:marLeft w:val="0"/>
      <w:marRight w:val="0"/>
      <w:marTop w:val="0"/>
      <w:marBottom w:val="0"/>
      <w:divBdr>
        <w:top w:val="none" w:sz="0" w:space="0" w:color="auto"/>
        <w:left w:val="none" w:sz="0" w:space="0" w:color="auto"/>
        <w:bottom w:val="none" w:sz="0" w:space="0" w:color="auto"/>
        <w:right w:val="none" w:sz="0" w:space="0" w:color="auto"/>
      </w:divBdr>
    </w:div>
    <w:div w:id="1263487368">
      <w:bodyDiv w:val="1"/>
      <w:marLeft w:val="0"/>
      <w:marRight w:val="0"/>
      <w:marTop w:val="0"/>
      <w:marBottom w:val="0"/>
      <w:divBdr>
        <w:top w:val="none" w:sz="0" w:space="0" w:color="auto"/>
        <w:left w:val="none" w:sz="0" w:space="0" w:color="auto"/>
        <w:bottom w:val="none" w:sz="0" w:space="0" w:color="auto"/>
        <w:right w:val="none" w:sz="0" w:space="0" w:color="auto"/>
      </w:divBdr>
    </w:div>
    <w:div w:id="1265266316">
      <w:bodyDiv w:val="1"/>
      <w:marLeft w:val="0"/>
      <w:marRight w:val="0"/>
      <w:marTop w:val="0"/>
      <w:marBottom w:val="0"/>
      <w:divBdr>
        <w:top w:val="none" w:sz="0" w:space="0" w:color="auto"/>
        <w:left w:val="none" w:sz="0" w:space="0" w:color="auto"/>
        <w:bottom w:val="none" w:sz="0" w:space="0" w:color="auto"/>
        <w:right w:val="none" w:sz="0" w:space="0" w:color="auto"/>
      </w:divBdr>
    </w:div>
    <w:div w:id="1277057198">
      <w:bodyDiv w:val="1"/>
      <w:marLeft w:val="0"/>
      <w:marRight w:val="0"/>
      <w:marTop w:val="0"/>
      <w:marBottom w:val="0"/>
      <w:divBdr>
        <w:top w:val="none" w:sz="0" w:space="0" w:color="auto"/>
        <w:left w:val="none" w:sz="0" w:space="0" w:color="auto"/>
        <w:bottom w:val="none" w:sz="0" w:space="0" w:color="auto"/>
        <w:right w:val="none" w:sz="0" w:space="0" w:color="auto"/>
      </w:divBdr>
    </w:div>
    <w:div w:id="1284993714">
      <w:bodyDiv w:val="1"/>
      <w:marLeft w:val="0"/>
      <w:marRight w:val="0"/>
      <w:marTop w:val="0"/>
      <w:marBottom w:val="0"/>
      <w:divBdr>
        <w:top w:val="none" w:sz="0" w:space="0" w:color="auto"/>
        <w:left w:val="none" w:sz="0" w:space="0" w:color="auto"/>
        <w:bottom w:val="none" w:sz="0" w:space="0" w:color="auto"/>
        <w:right w:val="none" w:sz="0" w:space="0" w:color="auto"/>
      </w:divBdr>
    </w:div>
    <w:div w:id="1289320415">
      <w:bodyDiv w:val="1"/>
      <w:marLeft w:val="0"/>
      <w:marRight w:val="0"/>
      <w:marTop w:val="0"/>
      <w:marBottom w:val="0"/>
      <w:divBdr>
        <w:top w:val="none" w:sz="0" w:space="0" w:color="auto"/>
        <w:left w:val="none" w:sz="0" w:space="0" w:color="auto"/>
        <w:bottom w:val="none" w:sz="0" w:space="0" w:color="auto"/>
        <w:right w:val="none" w:sz="0" w:space="0" w:color="auto"/>
      </w:divBdr>
    </w:div>
    <w:div w:id="1291086451">
      <w:bodyDiv w:val="1"/>
      <w:marLeft w:val="0"/>
      <w:marRight w:val="0"/>
      <w:marTop w:val="0"/>
      <w:marBottom w:val="0"/>
      <w:divBdr>
        <w:top w:val="none" w:sz="0" w:space="0" w:color="auto"/>
        <w:left w:val="none" w:sz="0" w:space="0" w:color="auto"/>
        <w:bottom w:val="none" w:sz="0" w:space="0" w:color="auto"/>
        <w:right w:val="none" w:sz="0" w:space="0" w:color="auto"/>
      </w:divBdr>
    </w:div>
    <w:div w:id="1291933757">
      <w:bodyDiv w:val="1"/>
      <w:marLeft w:val="0"/>
      <w:marRight w:val="0"/>
      <w:marTop w:val="0"/>
      <w:marBottom w:val="0"/>
      <w:divBdr>
        <w:top w:val="none" w:sz="0" w:space="0" w:color="auto"/>
        <w:left w:val="none" w:sz="0" w:space="0" w:color="auto"/>
        <w:bottom w:val="none" w:sz="0" w:space="0" w:color="auto"/>
        <w:right w:val="none" w:sz="0" w:space="0" w:color="auto"/>
      </w:divBdr>
    </w:div>
    <w:div w:id="1294940449">
      <w:bodyDiv w:val="1"/>
      <w:marLeft w:val="0"/>
      <w:marRight w:val="0"/>
      <w:marTop w:val="0"/>
      <w:marBottom w:val="0"/>
      <w:divBdr>
        <w:top w:val="none" w:sz="0" w:space="0" w:color="auto"/>
        <w:left w:val="none" w:sz="0" w:space="0" w:color="auto"/>
        <w:bottom w:val="none" w:sz="0" w:space="0" w:color="auto"/>
        <w:right w:val="none" w:sz="0" w:space="0" w:color="auto"/>
      </w:divBdr>
    </w:div>
    <w:div w:id="1295597777">
      <w:bodyDiv w:val="1"/>
      <w:marLeft w:val="0"/>
      <w:marRight w:val="0"/>
      <w:marTop w:val="0"/>
      <w:marBottom w:val="0"/>
      <w:divBdr>
        <w:top w:val="none" w:sz="0" w:space="0" w:color="auto"/>
        <w:left w:val="none" w:sz="0" w:space="0" w:color="auto"/>
        <w:bottom w:val="none" w:sz="0" w:space="0" w:color="auto"/>
        <w:right w:val="none" w:sz="0" w:space="0" w:color="auto"/>
      </w:divBdr>
    </w:div>
    <w:div w:id="1299140265">
      <w:bodyDiv w:val="1"/>
      <w:marLeft w:val="0"/>
      <w:marRight w:val="0"/>
      <w:marTop w:val="0"/>
      <w:marBottom w:val="0"/>
      <w:divBdr>
        <w:top w:val="none" w:sz="0" w:space="0" w:color="auto"/>
        <w:left w:val="none" w:sz="0" w:space="0" w:color="auto"/>
        <w:bottom w:val="none" w:sz="0" w:space="0" w:color="auto"/>
        <w:right w:val="none" w:sz="0" w:space="0" w:color="auto"/>
      </w:divBdr>
    </w:div>
    <w:div w:id="1310591064">
      <w:bodyDiv w:val="1"/>
      <w:marLeft w:val="0"/>
      <w:marRight w:val="0"/>
      <w:marTop w:val="0"/>
      <w:marBottom w:val="0"/>
      <w:divBdr>
        <w:top w:val="none" w:sz="0" w:space="0" w:color="auto"/>
        <w:left w:val="none" w:sz="0" w:space="0" w:color="auto"/>
        <w:bottom w:val="none" w:sz="0" w:space="0" w:color="auto"/>
        <w:right w:val="none" w:sz="0" w:space="0" w:color="auto"/>
      </w:divBdr>
    </w:div>
    <w:div w:id="1316028931">
      <w:bodyDiv w:val="1"/>
      <w:marLeft w:val="0"/>
      <w:marRight w:val="0"/>
      <w:marTop w:val="0"/>
      <w:marBottom w:val="0"/>
      <w:divBdr>
        <w:top w:val="none" w:sz="0" w:space="0" w:color="auto"/>
        <w:left w:val="none" w:sz="0" w:space="0" w:color="auto"/>
        <w:bottom w:val="none" w:sz="0" w:space="0" w:color="auto"/>
        <w:right w:val="none" w:sz="0" w:space="0" w:color="auto"/>
      </w:divBdr>
    </w:div>
    <w:div w:id="1319846883">
      <w:bodyDiv w:val="1"/>
      <w:marLeft w:val="0"/>
      <w:marRight w:val="0"/>
      <w:marTop w:val="0"/>
      <w:marBottom w:val="0"/>
      <w:divBdr>
        <w:top w:val="none" w:sz="0" w:space="0" w:color="auto"/>
        <w:left w:val="none" w:sz="0" w:space="0" w:color="auto"/>
        <w:bottom w:val="none" w:sz="0" w:space="0" w:color="auto"/>
        <w:right w:val="none" w:sz="0" w:space="0" w:color="auto"/>
      </w:divBdr>
    </w:div>
    <w:div w:id="1322541162">
      <w:bodyDiv w:val="1"/>
      <w:marLeft w:val="0"/>
      <w:marRight w:val="0"/>
      <w:marTop w:val="0"/>
      <w:marBottom w:val="0"/>
      <w:divBdr>
        <w:top w:val="none" w:sz="0" w:space="0" w:color="auto"/>
        <w:left w:val="none" w:sz="0" w:space="0" w:color="auto"/>
        <w:bottom w:val="none" w:sz="0" w:space="0" w:color="auto"/>
        <w:right w:val="none" w:sz="0" w:space="0" w:color="auto"/>
      </w:divBdr>
    </w:div>
    <w:div w:id="1323774930">
      <w:bodyDiv w:val="1"/>
      <w:marLeft w:val="0"/>
      <w:marRight w:val="0"/>
      <w:marTop w:val="0"/>
      <w:marBottom w:val="0"/>
      <w:divBdr>
        <w:top w:val="none" w:sz="0" w:space="0" w:color="auto"/>
        <w:left w:val="none" w:sz="0" w:space="0" w:color="auto"/>
        <w:bottom w:val="none" w:sz="0" w:space="0" w:color="auto"/>
        <w:right w:val="none" w:sz="0" w:space="0" w:color="auto"/>
      </w:divBdr>
    </w:div>
    <w:div w:id="1324816121">
      <w:bodyDiv w:val="1"/>
      <w:marLeft w:val="0"/>
      <w:marRight w:val="0"/>
      <w:marTop w:val="0"/>
      <w:marBottom w:val="0"/>
      <w:divBdr>
        <w:top w:val="none" w:sz="0" w:space="0" w:color="auto"/>
        <w:left w:val="none" w:sz="0" w:space="0" w:color="auto"/>
        <w:bottom w:val="none" w:sz="0" w:space="0" w:color="auto"/>
        <w:right w:val="none" w:sz="0" w:space="0" w:color="auto"/>
      </w:divBdr>
    </w:div>
    <w:div w:id="1328631441">
      <w:bodyDiv w:val="1"/>
      <w:marLeft w:val="0"/>
      <w:marRight w:val="0"/>
      <w:marTop w:val="0"/>
      <w:marBottom w:val="0"/>
      <w:divBdr>
        <w:top w:val="none" w:sz="0" w:space="0" w:color="auto"/>
        <w:left w:val="none" w:sz="0" w:space="0" w:color="auto"/>
        <w:bottom w:val="none" w:sz="0" w:space="0" w:color="auto"/>
        <w:right w:val="none" w:sz="0" w:space="0" w:color="auto"/>
      </w:divBdr>
    </w:div>
    <w:div w:id="1329866638">
      <w:bodyDiv w:val="1"/>
      <w:marLeft w:val="0"/>
      <w:marRight w:val="0"/>
      <w:marTop w:val="0"/>
      <w:marBottom w:val="0"/>
      <w:divBdr>
        <w:top w:val="none" w:sz="0" w:space="0" w:color="auto"/>
        <w:left w:val="none" w:sz="0" w:space="0" w:color="auto"/>
        <w:bottom w:val="none" w:sz="0" w:space="0" w:color="auto"/>
        <w:right w:val="none" w:sz="0" w:space="0" w:color="auto"/>
      </w:divBdr>
    </w:div>
    <w:div w:id="1338966995">
      <w:bodyDiv w:val="1"/>
      <w:marLeft w:val="0"/>
      <w:marRight w:val="0"/>
      <w:marTop w:val="0"/>
      <w:marBottom w:val="0"/>
      <w:divBdr>
        <w:top w:val="none" w:sz="0" w:space="0" w:color="auto"/>
        <w:left w:val="none" w:sz="0" w:space="0" w:color="auto"/>
        <w:bottom w:val="none" w:sz="0" w:space="0" w:color="auto"/>
        <w:right w:val="none" w:sz="0" w:space="0" w:color="auto"/>
      </w:divBdr>
    </w:div>
    <w:div w:id="1340504880">
      <w:bodyDiv w:val="1"/>
      <w:marLeft w:val="0"/>
      <w:marRight w:val="0"/>
      <w:marTop w:val="0"/>
      <w:marBottom w:val="0"/>
      <w:divBdr>
        <w:top w:val="none" w:sz="0" w:space="0" w:color="auto"/>
        <w:left w:val="none" w:sz="0" w:space="0" w:color="auto"/>
        <w:bottom w:val="none" w:sz="0" w:space="0" w:color="auto"/>
        <w:right w:val="none" w:sz="0" w:space="0" w:color="auto"/>
      </w:divBdr>
    </w:div>
    <w:div w:id="1353652469">
      <w:bodyDiv w:val="1"/>
      <w:marLeft w:val="0"/>
      <w:marRight w:val="0"/>
      <w:marTop w:val="0"/>
      <w:marBottom w:val="0"/>
      <w:divBdr>
        <w:top w:val="none" w:sz="0" w:space="0" w:color="auto"/>
        <w:left w:val="none" w:sz="0" w:space="0" w:color="auto"/>
        <w:bottom w:val="none" w:sz="0" w:space="0" w:color="auto"/>
        <w:right w:val="none" w:sz="0" w:space="0" w:color="auto"/>
      </w:divBdr>
    </w:div>
    <w:div w:id="1353799912">
      <w:bodyDiv w:val="1"/>
      <w:marLeft w:val="0"/>
      <w:marRight w:val="0"/>
      <w:marTop w:val="0"/>
      <w:marBottom w:val="0"/>
      <w:divBdr>
        <w:top w:val="none" w:sz="0" w:space="0" w:color="auto"/>
        <w:left w:val="none" w:sz="0" w:space="0" w:color="auto"/>
        <w:bottom w:val="none" w:sz="0" w:space="0" w:color="auto"/>
        <w:right w:val="none" w:sz="0" w:space="0" w:color="auto"/>
      </w:divBdr>
    </w:div>
    <w:div w:id="1356810303">
      <w:bodyDiv w:val="1"/>
      <w:marLeft w:val="0"/>
      <w:marRight w:val="0"/>
      <w:marTop w:val="0"/>
      <w:marBottom w:val="0"/>
      <w:divBdr>
        <w:top w:val="none" w:sz="0" w:space="0" w:color="auto"/>
        <w:left w:val="none" w:sz="0" w:space="0" w:color="auto"/>
        <w:bottom w:val="none" w:sz="0" w:space="0" w:color="auto"/>
        <w:right w:val="none" w:sz="0" w:space="0" w:color="auto"/>
      </w:divBdr>
    </w:div>
    <w:div w:id="1357538786">
      <w:bodyDiv w:val="1"/>
      <w:marLeft w:val="0"/>
      <w:marRight w:val="0"/>
      <w:marTop w:val="0"/>
      <w:marBottom w:val="0"/>
      <w:divBdr>
        <w:top w:val="none" w:sz="0" w:space="0" w:color="auto"/>
        <w:left w:val="none" w:sz="0" w:space="0" w:color="auto"/>
        <w:bottom w:val="none" w:sz="0" w:space="0" w:color="auto"/>
        <w:right w:val="none" w:sz="0" w:space="0" w:color="auto"/>
      </w:divBdr>
    </w:div>
    <w:div w:id="1359162562">
      <w:bodyDiv w:val="1"/>
      <w:marLeft w:val="0"/>
      <w:marRight w:val="0"/>
      <w:marTop w:val="0"/>
      <w:marBottom w:val="0"/>
      <w:divBdr>
        <w:top w:val="none" w:sz="0" w:space="0" w:color="auto"/>
        <w:left w:val="none" w:sz="0" w:space="0" w:color="auto"/>
        <w:bottom w:val="none" w:sz="0" w:space="0" w:color="auto"/>
        <w:right w:val="none" w:sz="0" w:space="0" w:color="auto"/>
      </w:divBdr>
    </w:div>
    <w:div w:id="1364094857">
      <w:bodyDiv w:val="1"/>
      <w:marLeft w:val="0"/>
      <w:marRight w:val="0"/>
      <w:marTop w:val="0"/>
      <w:marBottom w:val="0"/>
      <w:divBdr>
        <w:top w:val="none" w:sz="0" w:space="0" w:color="auto"/>
        <w:left w:val="none" w:sz="0" w:space="0" w:color="auto"/>
        <w:bottom w:val="none" w:sz="0" w:space="0" w:color="auto"/>
        <w:right w:val="none" w:sz="0" w:space="0" w:color="auto"/>
      </w:divBdr>
    </w:div>
    <w:div w:id="1365907198">
      <w:bodyDiv w:val="1"/>
      <w:marLeft w:val="0"/>
      <w:marRight w:val="0"/>
      <w:marTop w:val="0"/>
      <w:marBottom w:val="0"/>
      <w:divBdr>
        <w:top w:val="none" w:sz="0" w:space="0" w:color="auto"/>
        <w:left w:val="none" w:sz="0" w:space="0" w:color="auto"/>
        <w:bottom w:val="none" w:sz="0" w:space="0" w:color="auto"/>
        <w:right w:val="none" w:sz="0" w:space="0" w:color="auto"/>
      </w:divBdr>
    </w:div>
    <w:div w:id="1367213607">
      <w:bodyDiv w:val="1"/>
      <w:marLeft w:val="0"/>
      <w:marRight w:val="0"/>
      <w:marTop w:val="0"/>
      <w:marBottom w:val="0"/>
      <w:divBdr>
        <w:top w:val="none" w:sz="0" w:space="0" w:color="auto"/>
        <w:left w:val="none" w:sz="0" w:space="0" w:color="auto"/>
        <w:bottom w:val="none" w:sz="0" w:space="0" w:color="auto"/>
        <w:right w:val="none" w:sz="0" w:space="0" w:color="auto"/>
      </w:divBdr>
    </w:div>
    <w:div w:id="1370301489">
      <w:bodyDiv w:val="1"/>
      <w:marLeft w:val="0"/>
      <w:marRight w:val="0"/>
      <w:marTop w:val="0"/>
      <w:marBottom w:val="0"/>
      <w:divBdr>
        <w:top w:val="none" w:sz="0" w:space="0" w:color="auto"/>
        <w:left w:val="none" w:sz="0" w:space="0" w:color="auto"/>
        <w:bottom w:val="none" w:sz="0" w:space="0" w:color="auto"/>
        <w:right w:val="none" w:sz="0" w:space="0" w:color="auto"/>
      </w:divBdr>
    </w:div>
    <w:div w:id="1374650204">
      <w:bodyDiv w:val="1"/>
      <w:marLeft w:val="0"/>
      <w:marRight w:val="0"/>
      <w:marTop w:val="0"/>
      <w:marBottom w:val="0"/>
      <w:divBdr>
        <w:top w:val="none" w:sz="0" w:space="0" w:color="auto"/>
        <w:left w:val="none" w:sz="0" w:space="0" w:color="auto"/>
        <w:bottom w:val="none" w:sz="0" w:space="0" w:color="auto"/>
        <w:right w:val="none" w:sz="0" w:space="0" w:color="auto"/>
      </w:divBdr>
    </w:div>
    <w:div w:id="1378889537">
      <w:bodyDiv w:val="1"/>
      <w:marLeft w:val="0"/>
      <w:marRight w:val="0"/>
      <w:marTop w:val="0"/>
      <w:marBottom w:val="0"/>
      <w:divBdr>
        <w:top w:val="none" w:sz="0" w:space="0" w:color="auto"/>
        <w:left w:val="none" w:sz="0" w:space="0" w:color="auto"/>
        <w:bottom w:val="none" w:sz="0" w:space="0" w:color="auto"/>
        <w:right w:val="none" w:sz="0" w:space="0" w:color="auto"/>
      </w:divBdr>
    </w:div>
    <w:div w:id="1381858606">
      <w:bodyDiv w:val="1"/>
      <w:marLeft w:val="0"/>
      <w:marRight w:val="0"/>
      <w:marTop w:val="0"/>
      <w:marBottom w:val="0"/>
      <w:divBdr>
        <w:top w:val="none" w:sz="0" w:space="0" w:color="auto"/>
        <w:left w:val="none" w:sz="0" w:space="0" w:color="auto"/>
        <w:bottom w:val="none" w:sz="0" w:space="0" w:color="auto"/>
        <w:right w:val="none" w:sz="0" w:space="0" w:color="auto"/>
      </w:divBdr>
    </w:div>
    <w:div w:id="1401519171">
      <w:bodyDiv w:val="1"/>
      <w:marLeft w:val="0"/>
      <w:marRight w:val="0"/>
      <w:marTop w:val="0"/>
      <w:marBottom w:val="0"/>
      <w:divBdr>
        <w:top w:val="none" w:sz="0" w:space="0" w:color="auto"/>
        <w:left w:val="none" w:sz="0" w:space="0" w:color="auto"/>
        <w:bottom w:val="none" w:sz="0" w:space="0" w:color="auto"/>
        <w:right w:val="none" w:sz="0" w:space="0" w:color="auto"/>
      </w:divBdr>
    </w:div>
    <w:div w:id="1406295590">
      <w:bodyDiv w:val="1"/>
      <w:marLeft w:val="0"/>
      <w:marRight w:val="0"/>
      <w:marTop w:val="0"/>
      <w:marBottom w:val="0"/>
      <w:divBdr>
        <w:top w:val="none" w:sz="0" w:space="0" w:color="auto"/>
        <w:left w:val="none" w:sz="0" w:space="0" w:color="auto"/>
        <w:bottom w:val="none" w:sz="0" w:space="0" w:color="auto"/>
        <w:right w:val="none" w:sz="0" w:space="0" w:color="auto"/>
      </w:divBdr>
    </w:div>
    <w:div w:id="1409499988">
      <w:bodyDiv w:val="1"/>
      <w:marLeft w:val="0"/>
      <w:marRight w:val="0"/>
      <w:marTop w:val="0"/>
      <w:marBottom w:val="0"/>
      <w:divBdr>
        <w:top w:val="none" w:sz="0" w:space="0" w:color="auto"/>
        <w:left w:val="none" w:sz="0" w:space="0" w:color="auto"/>
        <w:bottom w:val="none" w:sz="0" w:space="0" w:color="auto"/>
        <w:right w:val="none" w:sz="0" w:space="0" w:color="auto"/>
      </w:divBdr>
    </w:div>
    <w:div w:id="1410884583">
      <w:bodyDiv w:val="1"/>
      <w:marLeft w:val="0"/>
      <w:marRight w:val="0"/>
      <w:marTop w:val="0"/>
      <w:marBottom w:val="0"/>
      <w:divBdr>
        <w:top w:val="none" w:sz="0" w:space="0" w:color="auto"/>
        <w:left w:val="none" w:sz="0" w:space="0" w:color="auto"/>
        <w:bottom w:val="none" w:sz="0" w:space="0" w:color="auto"/>
        <w:right w:val="none" w:sz="0" w:space="0" w:color="auto"/>
      </w:divBdr>
    </w:div>
    <w:div w:id="1413821641">
      <w:bodyDiv w:val="1"/>
      <w:marLeft w:val="0"/>
      <w:marRight w:val="0"/>
      <w:marTop w:val="0"/>
      <w:marBottom w:val="0"/>
      <w:divBdr>
        <w:top w:val="none" w:sz="0" w:space="0" w:color="auto"/>
        <w:left w:val="none" w:sz="0" w:space="0" w:color="auto"/>
        <w:bottom w:val="none" w:sz="0" w:space="0" w:color="auto"/>
        <w:right w:val="none" w:sz="0" w:space="0" w:color="auto"/>
      </w:divBdr>
    </w:div>
    <w:div w:id="1415786448">
      <w:bodyDiv w:val="1"/>
      <w:marLeft w:val="0"/>
      <w:marRight w:val="0"/>
      <w:marTop w:val="0"/>
      <w:marBottom w:val="0"/>
      <w:divBdr>
        <w:top w:val="none" w:sz="0" w:space="0" w:color="auto"/>
        <w:left w:val="none" w:sz="0" w:space="0" w:color="auto"/>
        <w:bottom w:val="none" w:sz="0" w:space="0" w:color="auto"/>
        <w:right w:val="none" w:sz="0" w:space="0" w:color="auto"/>
      </w:divBdr>
    </w:div>
    <w:div w:id="1416170321">
      <w:bodyDiv w:val="1"/>
      <w:marLeft w:val="0"/>
      <w:marRight w:val="0"/>
      <w:marTop w:val="0"/>
      <w:marBottom w:val="0"/>
      <w:divBdr>
        <w:top w:val="none" w:sz="0" w:space="0" w:color="auto"/>
        <w:left w:val="none" w:sz="0" w:space="0" w:color="auto"/>
        <w:bottom w:val="none" w:sz="0" w:space="0" w:color="auto"/>
        <w:right w:val="none" w:sz="0" w:space="0" w:color="auto"/>
      </w:divBdr>
    </w:div>
    <w:div w:id="1425344871">
      <w:bodyDiv w:val="1"/>
      <w:marLeft w:val="0"/>
      <w:marRight w:val="0"/>
      <w:marTop w:val="0"/>
      <w:marBottom w:val="0"/>
      <w:divBdr>
        <w:top w:val="none" w:sz="0" w:space="0" w:color="auto"/>
        <w:left w:val="none" w:sz="0" w:space="0" w:color="auto"/>
        <w:bottom w:val="none" w:sz="0" w:space="0" w:color="auto"/>
        <w:right w:val="none" w:sz="0" w:space="0" w:color="auto"/>
      </w:divBdr>
    </w:div>
    <w:div w:id="1431313566">
      <w:bodyDiv w:val="1"/>
      <w:marLeft w:val="0"/>
      <w:marRight w:val="0"/>
      <w:marTop w:val="0"/>
      <w:marBottom w:val="0"/>
      <w:divBdr>
        <w:top w:val="none" w:sz="0" w:space="0" w:color="auto"/>
        <w:left w:val="none" w:sz="0" w:space="0" w:color="auto"/>
        <w:bottom w:val="none" w:sz="0" w:space="0" w:color="auto"/>
        <w:right w:val="none" w:sz="0" w:space="0" w:color="auto"/>
      </w:divBdr>
    </w:div>
    <w:div w:id="1436176184">
      <w:bodyDiv w:val="1"/>
      <w:marLeft w:val="0"/>
      <w:marRight w:val="0"/>
      <w:marTop w:val="0"/>
      <w:marBottom w:val="0"/>
      <w:divBdr>
        <w:top w:val="none" w:sz="0" w:space="0" w:color="auto"/>
        <w:left w:val="none" w:sz="0" w:space="0" w:color="auto"/>
        <w:bottom w:val="none" w:sz="0" w:space="0" w:color="auto"/>
        <w:right w:val="none" w:sz="0" w:space="0" w:color="auto"/>
      </w:divBdr>
    </w:div>
    <w:div w:id="1453328751">
      <w:bodyDiv w:val="1"/>
      <w:marLeft w:val="0"/>
      <w:marRight w:val="0"/>
      <w:marTop w:val="0"/>
      <w:marBottom w:val="0"/>
      <w:divBdr>
        <w:top w:val="none" w:sz="0" w:space="0" w:color="auto"/>
        <w:left w:val="none" w:sz="0" w:space="0" w:color="auto"/>
        <w:bottom w:val="none" w:sz="0" w:space="0" w:color="auto"/>
        <w:right w:val="none" w:sz="0" w:space="0" w:color="auto"/>
      </w:divBdr>
    </w:div>
    <w:div w:id="1453397408">
      <w:bodyDiv w:val="1"/>
      <w:marLeft w:val="0"/>
      <w:marRight w:val="0"/>
      <w:marTop w:val="0"/>
      <w:marBottom w:val="0"/>
      <w:divBdr>
        <w:top w:val="none" w:sz="0" w:space="0" w:color="auto"/>
        <w:left w:val="none" w:sz="0" w:space="0" w:color="auto"/>
        <w:bottom w:val="none" w:sz="0" w:space="0" w:color="auto"/>
        <w:right w:val="none" w:sz="0" w:space="0" w:color="auto"/>
      </w:divBdr>
    </w:div>
    <w:div w:id="1471166298">
      <w:bodyDiv w:val="1"/>
      <w:marLeft w:val="0"/>
      <w:marRight w:val="0"/>
      <w:marTop w:val="0"/>
      <w:marBottom w:val="0"/>
      <w:divBdr>
        <w:top w:val="none" w:sz="0" w:space="0" w:color="auto"/>
        <w:left w:val="none" w:sz="0" w:space="0" w:color="auto"/>
        <w:bottom w:val="none" w:sz="0" w:space="0" w:color="auto"/>
        <w:right w:val="none" w:sz="0" w:space="0" w:color="auto"/>
      </w:divBdr>
    </w:div>
    <w:div w:id="1478909803">
      <w:bodyDiv w:val="1"/>
      <w:marLeft w:val="0"/>
      <w:marRight w:val="0"/>
      <w:marTop w:val="0"/>
      <w:marBottom w:val="0"/>
      <w:divBdr>
        <w:top w:val="none" w:sz="0" w:space="0" w:color="auto"/>
        <w:left w:val="none" w:sz="0" w:space="0" w:color="auto"/>
        <w:bottom w:val="none" w:sz="0" w:space="0" w:color="auto"/>
        <w:right w:val="none" w:sz="0" w:space="0" w:color="auto"/>
      </w:divBdr>
    </w:div>
    <w:div w:id="1480728566">
      <w:bodyDiv w:val="1"/>
      <w:marLeft w:val="0"/>
      <w:marRight w:val="0"/>
      <w:marTop w:val="0"/>
      <w:marBottom w:val="0"/>
      <w:divBdr>
        <w:top w:val="none" w:sz="0" w:space="0" w:color="auto"/>
        <w:left w:val="none" w:sz="0" w:space="0" w:color="auto"/>
        <w:bottom w:val="none" w:sz="0" w:space="0" w:color="auto"/>
        <w:right w:val="none" w:sz="0" w:space="0" w:color="auto"/>
      </w:divBdr>
    </w:div>
    <w:div w:id="1481573986">
      <w:bodyDiv w:val="1"/>
      <w:marLeft w:val="0"/>
      <w:marRight w:val="0"/>
      <w:marTop w:val="0"/>
      <w:marBottom w:val="0"/>
      <w:divBdr>
        <w:top w:val="none" w:sz="0" w:space="0" w:color="auto"/>
        <w:left w:val="none" w:sz="0" w:space="0" w:color="auto"/>
        <w:bottom w:val="none" w:sz="0" w:space="0" w:color="auto"/>
        <w:right w:val="none" w:sz="0" w:space="0" w:color="auto"/>
      </w:divBdr>
    </w:div>
    <w:div w:id="1485194698">
      <w:bodyDiv w:val="1"/>
      <w:marLeft w:val="0"/>
      <w:marRight w:val="0"/>
      <w:marTop w:val="0"/>
      <w:marBottom w:val="0"/>
      <w:divBdr>
        <w:top w:val="none" w:sz="0" w:space="0" w:color="auto"/>
        <w:left w:val="none" w:sz="0" w:space="0" w:color="auto"/>
        <w:bottom w:val="none" w:sz="0" w:space="0" w:color="auto"/>
        <w:right w:val="none" w:sz="0" w:space="0" w:color="auto"/>
      </w:divBdr>
    </w:div>
    <w:div w:id="1485774581">
      <w:bodyDiv w:val="1"/>
      <w:marLeft w:val="0"/>
      <w:marRight w:val="0"/>
      <w:marTop w:val="0"/>
      <w:marBottom w:val="0"/>
      <w:divBdr>
        <w:top w:val="none" w:sz="0" w:space="0" w:color="auto"/>
        <w:left w:val="none" w:sz="0" w:space="0" w:color="auto"/>
        <w:bottom w:val="none" w:sz="0" w:space="0" w:color="auto"/>
        <w:right w:val="none" w:sz="0" w:space="0" w:color="auto"/>
      </w:divBdr>
    </w:div>
    <w:div w:id="1496335758">
      <w:bodyDiv w:val="1"/>
      <w:marLeft w:val="0"/>
      <w:marRight w:val="0"/>
      <w:marTop w:val="0"/>
      <w:marBottom w:val="0"/>
      <w:divBdr>
        <w:top w:val="none" w:sz="0" w:space="0" w:color="auto"/>
        <w:left w:val="none" w:sz="0" w:space="0" w:color="auto"/>
        <w:bottom w:val="none" w:sz="0" w:space="0" w:color="auto"/>
        <w:right w:val="none" w:sz="0" w:space="0" w:color="auto"/>
      </w:divBdr>
    </w:div>
    <w:div w:id="1497381903">
      <w:bodyDiv w:val="1"/>
      <w:marLeft w:val="0"/>
      <w:marRight w:val="0"/>
      <w:marTop w:val="0"/>
      <w:marBottom w:val="0"/>
      <w:divBdr>
        <w:top w:val="none" w:sz="0" w:space="0" w:color="auto"/>
        <w:left w:val="none" w:sz="0" w:space="0" w:color="auto"/>
        <w:bottom w:val="none" w:sz="0" w:space="0" w:color="auto"/>
        <w:right w:val="none" w:sz="0" w:space="0" w:color="auto"/>
      </w:divBdr>
    </w:div>
    <w:div w:id="1504587740">
      <w:bodyDiv w:val="1"/>
      <w:marLeft w:val="0"/>
      <w:marRight w:val="0"/>
      <w:marTop w:val="0"/>
      <w:marBottom w:val="0"/>
      <w:divBdr>
        <w:top w:val="none" w:sz="0" w:space="0" w:color="auto"/>
        <w:left w:val="none" w:sz="0" w:space="0" w:color="auto"/>
        <w:bottom w:val="none" w:sz="0" w:space="0" w:color="auto"/>
        <w:right w:val="none" w:sz="0" w:space="0" w:color="auto"/>
      </w:divBdr>
    </w:div>
    <w:div w:id="1507014272">
      <w:bodyDiv w:val="1"/>
      <w:marLeft w:val="0"/>
      <w:marRight w:val="0"/>
      <w:marTop w:val="0"/>
      <w:marBottom w:val="0"/>
      <w:divBdr>
        <w:top w:val="none" w:sz="0" w:space="0" w:color="auto"/>
        <w:left w:val="none" w:sz="0" w:space="0" w:color="auto"/>
        <w:bottom w:val="none" w:sz="0" w:space="0" w:color="auto"/>
        <w:right w:val="none" w:sz="0" w:space="0" w:color="auto"/>
      </w:divBdr>
    </w:div>
    <w:div w:id="1509640593">
      <w:bodyDiv w:val="1"/>
      <w:marLeft w:val="0"/>
      <w:marRight w:val="0"/>
      <w:marTop w:val="0"/>
      <w:marBottom w:val="0"/>
      <w:divBdr>
        <w:top w:val="none" w:sz="0" w:space="0" w:color="auto"/>
        <w:left w:val="none" w:sz="0" w:space="0" w:color="auto"/>
        <w:bottom w:val="none" w:sz="0" w:space="0" w:color="auto"/>
        <w:right w:val="none" w:sz="0" w:space="0" w:color="auto"/>
      </w:divBdr>
    </w:div>
    <w:div w:id="1513255559">
      <w:bodyDiv w:val="1"/>
      <w:marLeft w:val="0"/>
      <w:marRight w:val="0"/>
      <w:marTop w:val="0"/>
      <w:marBottom w:val="0"/>
      <w:divBdr>
        <w:top w:val="none" w:sz="0" w:space="0" w:color="auto"/>
        <w:left w:val="none" w:sz="0" w:space="0" w:color="auto"/>
        <w:bottom w:val="none" w:sz="0" w:space="0" w:color="auto"/>
        <w:right w:val="none" w:sz="0" w:space="0" w:color="auto"/>
      </w:divBdr>
    </w:div>
    <w:div w:id="1514494420">
      <w:bodyDiv w:val="1"/>
      <w:marLeft w:val="0"/>
      <w:marRight w:val="0"/>
      <w:marTop w:val="0"/>
      <w:marBottom w:val="0"/>
      <w:divBdr>
        <w:top w:val="none" w:sz="0" w:space="0" w:color="auto"/>
        <w:left w:val="none" w:sz="0" w:space="0" w:color="auto"/>
        <w:bottom w:val="none" w:sz="0" w:space="0" w:color="auto"/>
        <w:right w:val="none" w:sz="0" w:space="0" w:color="auto"/>
      </w:divBdr>
    </w:div>
    <w:div w:id="1516774363">
      <w:bodyDiv w:val="1"/>
      <w:marLeft w:val="0"/>
      <w:marRight w:val="0"/>
      <w:marTop w:val="0"/>
      <w:marBottom w:val="0"/>
      <w:divBdr>
        <w:top w:val="none" w:sz="0" w:space="0" w:color="auto"/>
        <w:left w:val="none" w:sz="0" w:space="0" w:color="auto"/>
        <w:bottom w:val="none" w:sz="0" w:space="0" w:color="auto"/>
        <w:right w:val="none" w:sz="0" w:space="0" w:color="auto"/>
      </w:divBdr>
    </w:div>
    <w:div w:id="1517617694">
      <w:bodyDiv w:val="1"/>
      <w:marLeft w:val="0"/>
      <w:marRight w:val="0"/>
      <w:marTop w:val="0"/>
      <w:marBottom w:val="0"/>
      <w:divBdr>
        <w:top w:val="none" w:sz="0" w:space="0" w:color="auto"/>
        <w:left w:val="none" w:sz="0" w:space="0" w:color="auto"/>
        <w:bottom w:val="none" w:sz="0" w:space="0" w:color="auto"/>
        <w:right w:val="none" w:sz="0" w:space="0" w:color="auto"/>
      </w:divBdr>
    </w:div>
    <w:div w:id="1522665449">
      <w:bodyDiv w:val="1"/>
      <w:marLeft w:val="0"/>
      <w:marRight w:val="0"/>
      <w:marTop w:val="0"/>
      <w:marBottom w:val="0"/>
      <w:divBdr>
        <w:top w:val="none" w:sz="0" w:space="0" w:color="auto"/>
        <w:left w:val="none" w:sz="0" w:space="0" w:color="auto"/>
        <w:bottom w:val="none" w:sz="0" w:space="0" w:color="auto"/>
        <w:right w:val="none" w:sz="0" w:space="0" w:color="auto"/>
      </w:divBdr>
    </w:div>
    <w:div w:id="1526870256">
      <w:bodyDiv w:val="1"/>
      <w:marLeft w:val="0"/>
      <w:marRight w:val="0"/>
      <w:marTop w:val="0"/>
      <w:marBottom w:val="0"/>
      <w:divBdr>
        <w:top w:val="none" w:sz="0" w:space="0" w:color="auto"/>
        <w:left w:val="none" w:sz="0" w:space="0" w:color="auto"/>
        <w:bottom w:val="none" w:sz="0" w:space="0" w:color="auto"/>
        <w:right w:val="none" w:sz="0" w:space="0" w:color="auto"/>
      </w:divBdr>
    </w:div>
    <w:div w:id="1529296283">
      <w:bodyDiv w:val="1"/>
      <w:marLeft w:val="0"/>
      <w:marRight w:val="0"/>
      <w:marTop w:val="0"/>
      <w:marBottom w:val="0"/>
      <w:divBdr>
        <w:top w:val="none" w:sz="0" w:space="0" w:color="auto"/>
        <w:left w:val="none" w:sz="0" w:space="0" w:color="auto"/>
        <w:bottom w:val="none" w:sz="0" w:space="0" w:color="auto"/>
        <w:right w:val="none" w:sz="0" w:space="0" w:color="auto"/>
      </w:divBdr>
    </w:div>
    <w:div w:id="1531606226">
      <w:bodyDiv w:val="1"/>
      <w:marLeft w:val="0"/>
      <w:marRight w:val="0"/>
      <w:marTop w:val="0"/>
      <w:marBottom w:val="0"/>
      <w:divBdr>
        <w:top w:val="none" w:sz="0" w:space="0" w:color="auto"/>
        <w:left w:val="none" w:sz="0" w:space="0" w:color="auto"/>
        <w:bottom w:val="none" w:sz="0" w:space="0" w:color="auto"/>
        <w:right w:val="none" w:sz="0" w:space="0" w:color="auto"/>
      </w:divBdr>
    </w:div>
    <w:div w:id="1533033200">
      <w:bodyDiv w:val="1"/>
      <w:marLeft w:val="0"/>
      <w:marRight w:val="0"/>
      <w:marTop w:val="0"/>
      <w:marBottom w:val="0"/>
      <w:divBdr>
        <w:top w:val="none" w:sz="0" w:space="0" w:color="auto"/>
        <w:left w:val="none" w:sz="0" w:space="0" w:color="auto"/>
        <w:bottom w:val="none" w:sz="0" w:space="0" w:color="auto"/>
        <w:right w:val="none" w:sz="0" w:space="0" w:color="auto"/>
      </w:divBdr>
    </w:div>
    <w:div w:id="1533574564">
      <w:bodyDiv w:val="1"/>
      <w:marLeft w:val="0"/>
      <w:marRight w:val="0"/>
      <w:marTop w:val="0"/>
      <w:marBottom w:val="0"/>
      <w:divBdr>
        <w:top w:val="none" w:sz="0" w:space="0" w:color="auto"/>
        <w:left w:val="none" w:sz="0" w:space="0" w:color="auto"/>
        <w:bottom w:val="none" w:sz="0" w:space="0" w:color="auto"/>
        <w:right w:val="none" w:sz="0" w:space="0" w:color="auto"/>
      </w:divBdr>
    </w:div>
    <w:div w:id="1536844563">
      <w:bodyDiv w:val="1"/>
      <w:marLeft w:val="0"/>
      <w:marRight w:val="0"/>
      <w:marTop w:val="0"/>
      <w:marBottom w:val="0"/>
      <w:divBdr>
        <w:top w:val="none" w:sz="0" w:space="0" w:color="auto"/>
        <w:left w:val="none" w:sz="0" w:space="0" w:color="auto"/>
        <w:bottom w:val="none" w:sz="0" w:space="0" w:color="auto"/>
        <w:right w:val="none" w:sz="0" w:space="0" w:color="auto"/>
      </w:divBdr>
    </w:div>
    <w:div w:id="1539657438">
      <w:bodyDiv w:val="1"/>
      <w:marLeft w:val="0"/>
      <w:marRight w:val="0"/>
      <w:marTop w:val="0"/>
      <w:marBottom w:val="0"/>
      <w:divBdr>
        <w:top w:val="none" w:sz="0" w:space="0" w:color="auto"/>
        <w:left w:val="none" w:sz="0" w:space="0" w:color="auto"/>
        <w:bottom w:val="none" w:sz="0" w:space="0" w:color="auto"/>
        <w:right w:val="none" w:sz="0" w:space="0" w:color="auto"/>
      </w:divBdr>
    </w:div>
    <w:div w:id="1547453887">
      <w:bodyDiv w:val="1"/>
      <w:marLeft w:val="0"/>
      <w:marRight w:val="0"/>
      <w:marTop w:val="0"/>
      <w:marBottom w:val="0"/>
      <w:divBdr>
        <w:top w:val="none" w:sz="0" w:space="0" w:color="auto"/>
        <w:left w:val="none" w:sz="0" w:space="0" w:color="auto"/>
        <w:bottom w:val="none" w:sz="0" w:space="0" w:color="auto"/>
        <w:right w:val="none" w:sz="0" w:space="0" w:color="auto"/>
      </w:divBdr>
    </w:div>
    <w:div w:id="1552107752">
      <w:bodyDiv w:val="1"/>
      <w:marLeft w:val="0"/>
      <w:marRight w:val="0"/>
      <w:marTop w:val="0"/>
      <w:marBottom w:val="0"/>
      <w:divBdr>
        <w:top w:val="none" w:sz="0" w:space="0" w:color="auto"/>
        <w:left w:val="none" w:sz="0" w:space="0" w:color="auto"/>
        <w:bottom w:val="none" w:sz="0" w:space="0" w:color="auto"/>
        <w:right w:val="none" w:sz="0" w:space="0" w:color="auto"/>
      </w:divBdr>
    </w:div>
    <w:div w:id="1559853372">
      <w:bodyDiv w:val="1"/>
      <w:marLeft w:val="0"/>
      <w:marRight w:val="0"/>
      <w:marTop w:val="0"/>
      <w:marBottom w:val="0"/>
      <w:divBdr>
        <w:top w:val="none" w:sz="0" w:space="0" w:color="auto"/>
        <w:left w:val="none" w:sz="0" w:space="0" w:color="auto"/>
        <w:bottom w:val="none" w:sz="0" w:space="0" w:color="auto"/>
        <w:right w:val="none" w:sz="0" w:space="0" w:color="auto"/>
      </w:divBdr>
    </w:div>
    <w:div w:id="1562519210">
      <w:bodyDiv w:val="1"/>
      <w:marLeft w:val="0"/>
      <w:marRight w:val="0"/>
      <w:marTop w:val="0"/>
      <w:marBottom w:val="0"/>
      <w:divBdr>
        <w:top w:val="none" w:sz="0" w:space="0" w:color="auto"/>
        <w:left w:val="none" w:sz="0" w:space="0" w:color="auto"/>
        <w:bottom w:val="none" w:sz="0" w:space="0" w:color="auto"/>
        <w:right w:val="none" w:sz="0" w:space="0" w:color="auto"/>
      </w:divBdr>
    </w:div>
    <w:div w:id="1565481623">
      <w:bodyDiv w:val="1"/>
      <w:marLeft w:val="0"/>
      <w:marRight w:val="0"/>
      <w:marTop w:val="0"/>
      <w:marBottom w:val="0"/>
      <w:divBdr>
        <w:top w:val="none" w:sz="0" w:space="0" w:color="auto"/>
        <w:left w:val="none" w:sz="0" w:space="0" w:color="auto"/>
        <w:bottom w:val="none" w:sz="0" w:space="0" w:color="auto"/>
        <w:right w:val="none" w:sz="0" w:space="0" w:color="auto"/>
      </w:divBdr>
    </w:div>
    <w:div w:id="1566141522">
      <w:bodyDiv w:val="1"/>
      <w:marLeft w:val="0"/>
      <w:marRight w:val="0"/>
      <w:marTop w:val="0"/>
      <w:marBottom w:val="0"/>
      <w:divBdr>
        <w:top w:val="none" w:sz="0" w:space="0" w:color="auto"/>
        <w:left w:val="none" w:sz="0" w:space="0" w:color="auto"/>
        <w:bottom w:val="none" w:sz="0" w:space="0" w:color="auto"/>
        <w:right w:val="none" w:sz="0" w:space="0" w:color="auto"/>
      </w:divBdr>
    </w:div>
    <w:div w:id="1566337835">
      <w:bodyDiv w:val="1"/>
      <w:marLeft w:val="0"/>
      <w:marRight w:val="0"/>
      <w:marTop w:val="0"/>
      <w:marBottom w:val="0"/>
      <w:divBdr>
        <w:top w:val="none" w:sz="0" w:space="0" w:color="auto"/>
        <w:left w:val="none" w:sz="0" w:space="0" w:color="auto"/>
        <w:bottom w:val="none" w:sz="0" w:space="0" w:color="auto"/>
        <w:right w:val="none" w:sz="0" w:space="0" w:color="auto"/>
      </w:divBdr>
    </w:div>
    <w:div w:id="1567184524">
      <w:bodyDiv w:val="1"/>
      <w:marLeft w:val="0"/>
      <w:marRight w:val="0"/>
      <w:marTop w:val="0"/>
      <w:marBottom w:val="0"/>
      <w:divBdr>
        <w:top w:val="none" w:sz="0" w:space="0" w:color="auto"/>
        <w:left w:val="none" w:sz="0" w:space="0" w:color="auto"/>
        <w:bottom w:val="none" w:sz="0" w:space="0" w:color="auto"/>
        <w:right w:val="none" w:sz="0" w:space="0" w:color="auto"/>
      </w:divBdr>
    </w:div>
    <w:div w:id="1568035156">
      <w:bodyDiv w:val="1"/>
      <w:marLeft w:val="0"/>
      <w:marRight w:val="0"/>
      <w:marTop w:val="0"/>
      <w:marBottom w:val="0"/>
      <w:divBdr>
        <w:top w:val="none" w:sz="0" w:space="0" w:color="auto"/>
        <w:left w:val="none" w:sz="0" w:space="0" w:color="auto"/>
        <w:bottom w:val="none" w:sz="0" w:space="0" w:color="auto"/>
        <w:right w:val="none" w:sz="0" w:space="0" w:color="auto"/>
      </w:divBdr>
    </w:div>
    <w:div w:id="1573465971">
      <w:bodyDiv w:val="1"/>
      <w:marLeft w:val="0"/>
      <w:marRight w:val="0"/>
      <w:marTop w:val="0"/>
      <w:marBottom w:val="0"/>
      <w:divBdr>
        <w:top w:val="none" w:sz="0" w:space="0" w:color="auto"/>
        <w:left w:val="none" w:sz="0" w:space="0" w:color="auto"/>
        <w:bottom w:val="none" w:sz="0" w:space="0" w:color="auto"/>
        <w:right w:val="none" w:sz="0" w:space="0" w:color="auto"/>
      </w:divBdr>
    </w:div>
    <w:div w:id="1574124891">
      <w:bodyDiv w:val="1"/>
      <w:marLeft w:val="0"/>
      <w:marRight w:val="0"/>
      <w:marTop w:val="0"/>
      <w:marBottom w:val="0"/>
      <w:divBdr>
        <w:top w:val="none" w:sz="0" w:space="0" w:color="auto"/>
        <w:left w:val="none" w:sz="0" w:space="0" w:color="auto"/>
        <w:bottom w:val="none" w:sz="0" w:space="0" w:color="auto"/>
        <w:right w:val="none" w:sz="0" w:space="0" w:color="auto"/>
      </w:divBdr>
    </w:div>
    <w:div w:id="1574731769">
      <w:bodyDiv w:val="1"/>
      <w:marLeft w:val="0"/>
      <w:marRight w:val="0"/>
      <w:marTop w:val="0"/>
      <w:marBottom w:val="0"/>
      <w:divBdr>
        <w:top w:val="none" w:sz="0" w:space="0" w:color="auto"/>
        <w:left w:val="none" w:sz="0" w:space="0" w:color="auto"/>
        <w:bottom w:val="none" w:sz="0" w:space="0" w:color="auto"/>
        <w:right w:val="none" w:sz="0" w:space="0" w:color="auto"/>
      </w:divBdr>
    </w:div>
    <w:div w:id="1593199715">
      <w:bodyDiv w:val="1"/>
      <w:marLeft w:val="0"/>
      <w:marRight w:val="0"/>
      <w:marTop w:val="0"/>
      <w:marBottom w:val="0"/>
      <w:divBdr>
        <w:top w:val="none" w:sz="0" w:space="0" w:color="auto"/>
        <w:left w:val="none" w:sz="0" w:space="0" w:color="auto"/>
        <w:bottom w:val="none" w:sz="0" w:space="0" w:color="auto"/>
        <w:right w:val="none" w:sz="0" w:space="0" w:color="auto"/>
      </w:divBdr>
    </w:div>
    <w:div w:id="1594511643">
      <w:bodyDiv w:val="1"/>
      <w:marLeft w:val="0"/>
      <w:marRight w:val="0"/>
      <w:marTop w:val="0"/>
      <w:marBottom w:val="0"/>
      <w:divBdr>
        <w:top w:val="none" w:sz="0" w:space="0" w:color="auto"/>
        <w:left w:val="none" w:sz="0" w:space="0" w:color="auto"/>
        <w:bottom w:val="none" w:sz="0" w:space="0" w:color="auto"/>
        <w:right w:val="none" w:sz="0" w:space="0" w:color="auto"/>
      </w:divBdr>
    </w:div>
    <w:div w:id="1595554377">
      <w:bodyDiv w:val="1"/>
      <w:marLeft w:val="0"/>
      <w:marRight w:val="0"/>
      <w:marTop w:val="0"/>
      <w:marBottom w:val="0"/>
      <w:divBdr>
        <w:top w:val="none" w:sz="0" w:space="0" w:color="auto"/>
        <w:left w:val="none" w:sz="0" w:space="0" w:color="auto"/>
        <w:bottom w:val="none" w:sz="0" w:space="0" w:color="auto"/>
        <w:right w:val="none" w:sz="0" w:space="0" w:color="auto"/>
      </w:divBdr>
    </w:div>
    <w:div w:id="1596746669">
      <w:bodyDiv w:val="1"/>
      <w:marLeft w:val="0"/>
      <w:marRight w:val="0"/>
      <w:marTop w:val="0"/>
      <w:marBottom w:val="0"/>
      <w:divBdr>
        <w:top w:val="none" w:sz="0" w:space="0" w:color="auto"/>
        <w:left w:val="none" w:sz="0" w:space="0" w:color="auto"/>
        <w:bottom w:val="none" w:sz="0" w:space="0" w:color="auto"/>
        <w:right w:val="none" w:sz="0" w:space="0" w:color="auto"/>
      </w:divBdr>
    </w:div>
    <w:div w:id="1600287452">
      <w:bodyDiv w:val="1"/>
      <w:marLeft w:val="0"/>
      <w:marRight w:val="0"/>
      <w:marTop w:val="0"/>
      <w:marBottom w:val="0"/>
      <w:divBdr>
        <w:top w:val="none" w:sz="0" w:space="0" w:color="auto"/>
        <w:left w:val="none" w:sz="0" w:space="0" w:color="auto"/>
        <w:bottom w:val="none" w:sz="0" w:space="0" w:color="auto"/>
        <w:right w:val="none" w:sz="0" w:space="0" w:color="auto"/>
      </w:divBdr>
    </w:div>
    <w:div w:id="1602370433">
      <w:bodyDiv w:val="1"/>
      <w:marLeft w:val="0"/>
      <w:marRight w:val="0"/>
      <w:marTop w:val="0"/>
      <w:marBottom w:val="0"/>
      <w:divBdr>
        <w:top w:val="none" w:sz="0" w:space="0" w:color="auto"/>
        <w:left w:val="none" w:sz="0" w:space="0" w:color="auto"/>
        <w:bottom w:val="none" w:sz="0" w:space="0" w:color="auto"/>
        <w:right w:val="none" w:sz="0" w:space="0" w:color="auto"/>
      </w:divBdr>
    </w:div>
    <w:div w:id="1605336224">
      <w:bodyDiv w:val="1"/>
      <w:marLeft w:val="0"/>
      <w:marRight w:val="0"/>
      <w:marTop w:val="0"/>
      <w:marBottom w:val="0"/>
      <w:divBdr>
        <w:top w:val="none" w:sz="0" w:space="0" w:color="auto"/>
        <w:left w:val="none" w:sz="0" w:space="0" w:color="auto"/>
        <w:bottom w:val="none" w:sz="0" w:space="0" w:color="auto"/>
        <w:right w:val="none" w:sz="0" w:space="0" w:color="auto"/>
      </w:divBdr>
    </w:div>
    <w:div w:id="1605570488">
      <w:bodyDiv w:val="1"/>
      <w:marLeft w:val="0"/>
      <w:marRight w:val="0"/>
      <w:marTop w:val="0"/>
      <w:marBottom w:val="0"/>
      <w:divBdr>
        <w:top w:val="none" w:sz="0" w:space="0" w:color="auto"/>
        <w:left w:val="none" w:sz="0" w:space="0" w:color="auto"/>
        <w:bottom w:val="none" w:sz="0" w:space="0" w:color="auto"/>
        <w:right w:val="none" w:sz="0" w:space="0" w:color="auto"/>
      </w:divBdr>
    </w:div>
    <w:div w:id="1606040150">
      <w:bodyDiv w:val="1"/>
      <w:marLeft w:val="0"/>
      <w:marRight w:val="0"/>
      <w:marTop w:val="0"/>
      <w:marBottom w:val="0"/>
      <w:divBdr>
        <w:top w:val="none" w:sz="0" w:space="0" w:color="auto"/>
        <w:left w:val="none" w:sz="0" w:space="0" w:color="auto"/>
        <w:bottom w:val="none" w:sz="0" w:space="0" w:color="auto"/>
        <w:right w:val="none" w:sz="0" w:space="0" w:color="auto"/>
      </w:divBdr>
    </w:div>
    <w:div w:id="1618441096">
      <w:bodyDiv w:val="1"/>
      <w:marLeft w:val="0"/>
      <w:marRight w:val="0"/>
      <w:marTop w:val="0"/>
      <w:marBottom w:val="0"/>
      <w:divBdr>
        <w:top w:val="none" w:sz="0" w:space="0" w:color="auto"/>
        <w:left w:val="none" w:sz="0" w:space="0" w:color="auto"/>
        <w:bottom w:val="none" w:sz="0" w:space="0" w:color="auto"/>
        <w:right w:val="none" w:sz="0" w:space="0" w:color="auto"/>
      </w:divBdr>
    </w:div>
    <w:div w:id="1625769044">
      <w:bodyDiv w:val="1"/>
      <w:marLeft w:val="0"/>
      <w:marRight w:val="0"/>
      <w:marTop w:val="0"/>
      <w:marBottom w:val="0"/>
      <w:divBdr>
        <w:top w:val="none" w:sz="0" w:space="0" w:color="auto"/>
        <w:left w:val="none" w:sz="0" w:space="0" w:color="auto"/>
        <w:bottom w:val="none" w:sz="0" w:space="0" w:color="auto"/>
        <w:right w:val="none" w:sz="0" w:space="0" w:color="auto"/>
      </w:divBdr>
    </w:div>
    <w:div w:id="1631858596">
      <w:bodyDiv w:val="1"/>
      <w:marLeft w:val="0"/>
      <w:marRight w:val="0"/>
      <w:marTop w:val="0"/>
      <w:marBottom w:val="0"/>
      <w:divBdr>
        <w:top w:val="none" w:sz="0" w:space="0" w:color="auto"/>
        <w:left w:val="none" w:sz="0" w:space="0" w:color="auto"/>
        <w:bottom w:val="none" w:sz="0" w:space="0" w:color="auto"/>
        <w:right w:val="none" w:sz="0" w:space="0" w:color="auto"/>
      </w:divBdr>
    </w:div>
    <w:div w:id="1632899613">
      <w:bodyDiv w:val="1"/>
      <w:marLeft w:val="0"/>
      <w:marRight w:val="0"/>
      <w:marTop w:val="0"/>
      <w:marBottom w:val="0"/>
      <w:divBdr>
        <w:top w:val="none" w:sz="0" w:space="0" w:color="auto"/>
        <w:left w:val="none" w:sz="0" w:space="0" w:color="auto"/>
        <w:bottom w:val="none" w:sz="0" w:space="0" w:color="auto"/>
        <w:right w:val="none" w:sz="0" w:space="0" w:color="auto"/>
      </w:divBdr>
    </w:div>
    <w:div w:id="1634868284">
      <w:bodyDiv w:val="1"/>
      <w:marLeft w:val="0"/>
      <w:marRight w:val="0"/>
      <w:marTop w:val="0"/>
      <w:marBottom w:val="0"/>
      <w:divBdr>
        <w:top w:val="none" w:sz="0" w:space="0" w:color="auto"/>
        <w:left w:val="none" w:sz="0" w:space="0" w:color="auto"/>
        <w:bottom w:val="none" w:sz="0" w:space="0" w:color="auto"/>
        <w:right w:val="none" w:sz="0" w:space="0" w:color="auto"/>
      </w:divBdr>
    </w:div>
    <w:div w:id="1634944514">
      <w:bodyDiv w:val="1"/>
      <w:marLeft w:val="0"/>
      <w:marRight w:val="0"/>
      <w:marTop w:val="0"/>
      <w:marBottom w:val="0"/>
      <w:divBdr>
        <w:top w:val="none" w:sz="0" w:space="0" w:color="auto"/>
        <w:left w:val="none" w:sz="0" w:space="0" w:color="auto"/>
        <w:bottom w:val="none" w:sz="0" w:space="0" w:color="auto"/>
        <w:right w:val="none" w:sz="0" w:space="0" w:color="auto"/>
      </w:divBdr>
    </w:div>
    <w:div w:id="1638417814">
      <w:bodyDiv w:val="1"/>
      <w:marLeft w:val="0"/>
      <w:marRight w:val="0"/>
      <w:marTop w:val="0"/>
      <w:marBottom w:val="0"/>
      <w:divBdr>
        <w:top w:val="none" w:sz="0" w:space="0" w:color="auto"/>
        <w:left w:val="none" w:sz="0" w:space="0" w:color="auto"/>
        <w:bottom w:val="none" w:sz="0" w:space="0" w:color="auto"/>
        <w:right w:val="none" w:sz="0" w:space="0" w:color="auto"/>
      </w:divBdr>
    </w:div>
    <w:div w:id="1638874757">
      <w:bodyDiv w:val="1"/>
      <w:marLeft w:val="0"/>
      <w:marRight w:val="0"/>
      <w:marTop w:val="0"/>
      <w:marBottom w:val="0"/>
      <w:divBdr>
        <w:top w:val="none" w:sz="0" w:space="0" w:color="auto"/>
        <w:left w:val="none" w:sz="0" w:space="0" w:color="auto"/>
        <w:bottom w:val="none" w:sz="0" w:space="0" w:color="auto"/>
        <w:right w:val="none" w:sz="0" w:space="0" w:color="auto"/>
      </w:divBdr>
    </w:div>
    <w:div w:id="1639872685">
      <w:bodyDiv w:val="1"/>
      <w:marLeft w:val="0"/>
      <w:marRight w:val="0"/>
      <w:marTop w:val="0"/>
      <w:marBottom w:val="0"/>
      <w:divBdr>
        <w:top w:val="none" w:sz="0" w:space="0" w:color="auto"/>
        <w:left w:val="none" w:sz="0" w:space="0" w:color="auto"/>
        <w:bottom w:val="none" w:sz="0" w:space="0" w:color="auto"/>
        <w:right w:val="none" w:sz="0" w:space="0" w:color="auto"/>
      </w:divBdr>
    </w:div>
    <w:div w:id="1645893330">
      <w:bodyDiv w:val="1"/>
      <w:marLeft w:val="0"/>
      <w:marRight w:val="0"/>
      <w:marTop w:val="0"/>
      <w:marBottom w:val="0"/>
      <w:divBdr>
        <w:top w:val="none" w:sz="0" w:space="0" w:color="auto"/>
        <w:left w:val="none" w:sz="0" w:space="0" w:color="auto"/>
        <w:bottom w:val="none" w:sz="0" w:space="0" w:color="auto"/>
        <w:right w:val="none" w:sz="0" w:space="0" w:color="auto"/>
      </w:divBdr>
    </w:div>
    <w:div w:id="1652521061">
      <w:bodyDiv w:val="1"/>
      <w:marLeft w:val="0"/>
      <w:marRight w:val="0"/>
      <w:marTop w:val="0"/>
      <w:marBottom w:val="0"/>
      <w:divBdr>
        <w:top w:val="none" w:sz="0" w:space="0" w:color="auto"/>
        <w:left w:val="none" w:sz="0" w:space="0" w:color="auto"/>
        <w:bottom w:val="none" w:sz="0" w:space="0" w:color="auto"/>
        <w:right w:val="none" w:sz="0" w:space="0" w:color="auto"/>
      </w:divBdr>
    </w:div>
    <w:div w:id="1652522446">
      <w:bodyDiv w:val="1"/>
      <w:marLeft w:val="0"/>
      <w:marRight w:val="0"/>
      <w:marTop w:val="0"/>
      <w:marBottom w:val="0"/>
      <w:divBdr>
        <w:top w:val="none" w:sz="0" w:space="0" w:color="auto"/>
        <w:left w:val="none" w:sz="0" w:space="0" w:color="auto"/>
        <w:bottom w:val="none" w:sz="0" w:space="0" w:color="auto"/>
        <w:right w:val="none" w:sz="0" w:space="0" w:color="auto"/>
      </w:divBdr>
    </w:div>
    <w:div w:id="1660227959">
      <w:bodyDiv w:val="1"/>
      <w:marLeft w:val="0"/>
      <w:marRight w:val="0"/>
      <w:marTop w:val="0"/>
      <w:marBottom w:val="0"/>
      <w:divBdr>
        <w:top w:val="none" w:sz="0" w:space="0" w:color="auto"/>
        <w:left w:val="none" w:sz="0" w:space="0" w:color="auto"/>
        <w:bottom w:val="none" w:sz="0" w:space="0" w:color="auto"/>
        <w:right w:val="none" w:sz="0" w:space="0" w:color="auto"/>
      </w:divBdr>
    </w:div>
    <w:div w:id="1676683691">
      <w:bodyDiv w:val="1"/>
      <w:marLeft w:val="0"/>
      <w:marRight w:val="0"/>
      <w:marTop w:val="0"/>
      <w:marBottom w:val="0"/>
      <w:divBdr>
        <w:top w:val="none" w:sz="0" w:space="0" w:color="auto"/>
        <w:left w:val="none" w:sz="0" w:space="0" w:color="auto"/>
        <w:bottom w:val="none" w:sz="0" w:space="0" w:color="auto"/>
        <w:right w:val="none" w:sz="0" w:space="0" w:color="auto"/>
      </w:divBdr>
    </w:div>
    <w:div w:id="1677459981">
      <w:bodyDiv w:val="1"/>
      <w:marLeft w:val="0"/>
      <w:marRight w:val="0"/>
      <w:marTop w:val="0"/>
      <w:marBottom w:val="0"/>
      <w:divBdr>
        <w:top w:val="none" w:sz="0" w:space="0" w:color="auto"/>
        <w:left w:val="none" w:sz="0" w:space="0" w:color="auto"/>
        <w:bottom w:val="none" w:sz="0" w:space="0" w:color="auto"/>
        <w:right w:val="none" w:sz="0" w:space="0" w:color="auto"/>
      </w:divBdr>
    </w:div>
    <w:div w:id="1679770871">
      <w:bodyDiv w:val="1"/>
      <w:marLeft w:val="0"/>
      <w:marRight w:val="0"/>
      <w:marTop w:val="0"/>
      <w:marBottom w:val="0"/>
      <w:divBdr>
        <w:top w:val="none" w:sz="0" w:space="0" w:color="auto"/>
        <w:left w:val="none" w:sz="0" w:space="0" w:color="auto"/>
        <w:bottom w:val="none" w:sz="0" w:space="0" w:color="auto"/>
        <w:right w:val="none" w:sz="0" w:space="0" w:color="auto"/>
      </w:divBdr>
    </w:div>
    <w:div w:id="1680354636">
      <w:bodyDiv w:val="1"/>
      <w:marLeft w:val="0"/>
      <w:marRight w:val="0"/>
      <w:marTop w:val="0"/>
      <w:marBottom w:val="0"/>
      <w:divBdr>
        <w:top w:val="none" w:sz="0" w:space="0" w:color="auto"/>
        <w:left w:val="none" w:sz="0" w:space="0" w:color="auto"/>
        <w:bottom w:val="none" w:sz="0" w:space="0" w:color="auto"/>
        <w:right w:val="none" w:sz="0" w:space="0" w:color="auto"/>
      </w:divBdr>
    </w:div>
    <w:div w:id="1682589923">
      <w:bodyDiv w:val="1"/>
      <w:marLeft w:val="0"/>
      <w:marRight w:val="0"/>
      <w:marTop w:val="0"/>
      <w:marBottom w:val="0"/>
      <w:divBdr>
        <w:top w:val="none" w:sz="0" w:space="0" w:color="auto"/>
        <w:left w:val="none" w:sz="0" w:space="0" w:color="auto"/>
        <w:bottom w:val="none" w:sz="0" w:space="0" w:color="auto"/>
        <w:right w:val="none" w:sz="0" w:space="0" w:color="auto"/>
      </w:divBdr>
    </w:div>
    <w:div w:id="1686784181">
      <w:bodyDiv w:val="1"/>
      <w:marLeft w:val="0"/>
      <w:marRight w:val="0"/>
      <w:marTop w:val="0"/>
      <w:marBottom w:val="0"/>
      <w:divBdr>
        <w:top w:val="none" w:sz="0" w:space="0" w:color="auto"/>
        <w:left w:val="none" w:sz="0" w:space="0" w:color="auto"/>
        <w:bottom w:val="none" w:sz="0" w:space="0" w:color="auto"/>
        <w:right w:val="none" w:sz="0" w:space="0" w:color="auto"/>
      </w:divBdr>
    </w:div>
    <w:div w:id="1687367093">
      <w:bodyDiv w:val="1"/>
      <w:marLeft w:val="0"/>
      <w:marRight w:val="0"/>
      <w:marTop w:val="0"/>
      <w:marBottom w:val="0"/>
      <w:divBdr>
        <w:top w:val="none" w:sz="0" w:space="0" w:color="auto"/>
        <w:left w:val="none" w:sz="0" w:space="0" w:color="auto"/>
        <w:bottom w:val="none" w:sz="0" w:space="0" w:color="auto"/>
        <w:right w:val="none" w:sz="0" w:space="0" w:color="auto"/>
      </w:divBdr>
    </w:div>
    <w:div w:id="1688487464">
      <w:bodyDiv w:val="1"/>
      <w:marLeft w:val="0"/>
      <w:marRight w:val="0"/>
      <w:marTop w:val="0"/>
      <w:marBottom w:val="0"/>
      <w:divBdr>
        <w:top w:val="none" w:sz="0" w:space="0" w:color="auto"/>
        <w:left w:val="none" w:sz="0" w:space="0" w:color="auto"/>
        <w:bottom w:val="none" w:sz="0" w:space="0" w:color="auto"/>
        <w:right w:val="none" w:sz="0" w:space="0" w:color="auto"/>
      </w:divBdr>
    </w:div>
    <w:div w:id="1689796471">
      <w:bodyDiv w:val="1"/>
      <w:marLeft w:val="0"/>
      <w:marRight w:val="0"/>
      <w:marTop w:val="0"/>
      <w:marBottom w:val="0"/>
      <w:divBdr>
        <w:top w:val="none" w:sz="0" w:space="0" w:color="auto"/>
        <w:left w:val="none" w:sz="0" w:space="0" w:color="auto"/>
        <w:bottom w:val="none" w:sz="0" w:space="0" w:color="auto"/>
        <w:right w:val="none" w:sz="0" w:space="0" w:color="auto"/>
      </w:divBdr>
    </w:div>
    <w:div w:id="1694577175">
      <w:bodyDiv w:val="1"/>
      <w:marLeft w:val="0"/>
      <w:marRight w:val="0"/>
      <w:marTop w:val="0"/>
      <w:marBottom w:val="0"/>
      <w:divBdr>
        <w:top w:val="none" w:sz="0" w:space="0" w:color="auto"/>
        <w:left w:val="none" w:sz="0" w:space="0" w:color="auto"/>
        <w:bottom w:val="none" w:sz="0" w:space="0" w:color="auto"/>
        <w:right w:val="none" w:sz="0" w:space="0" w:color="auto"/>
      </w:divBdr>
    </w:div>
    <w:div w:id="1703095706">
      <w:bodyDiv w:val="1"/>
      <w:marLeft w:val="0"/>
      <w:marRight w:val="0"/>
      <w:marTop w:val="0"/>
      <w:marBottom w:val="0"/>
      <w:divBdr>
        <w:top w:val="none" w:sz="0" w:space="0" w:color="auto"/>
        <w:left w:val="none" w:sz="0" w:space="0" w:color="auto"/>
        <w:bottom w:val="none" w:sz="0" w:space="0" w:color="auto"/>
        <w:right w:val="none" w:sz="0" w:space="0" w:color="auto"/>
      </w:divBdr>
    </w:div>
    <w:div w:id="1712804301">
      <w:bodyDiv w:val="1"/>
      <w:marLeft w:val="0"/>
      <w:marRight w:val="0"/>
      <w:marTop w:val="0"/>
      <w:marBottom w:val="0"/>
      <w:divBdr>
        <w:top w:val="none" w:sz="0" w:space="0" w:color="auto"/>
        <w:left w:val="none" w:sz="0" w:space="0" w:color="auto"/>
        <w:bottom w:val="none" w:sz="0" w:space="0" w:color="auto"/>
        <w:right w:val="none" w:sz="0" w:space="0" w:color="auto"/>
      </w:divBdr>
    </w:div>
    <w:div w:id="1712991591">
      <w:bodyDiv w:val="1"/>
      <w:marLeft w:val="0"/>
      <w:marRight w:val="0"/>
      <w:marTop w:val="0"/>
      <w:marBottom w:val="0"/>
      <w:divBdr>
        <w:top w:val="none" w:sz="0" w:space="0" w:color="auto"/>
        <w:left w:val="none" w:sz="0" w:space="0" w:color="auto"/>
        <w:bottom w:val="none" w:sz="0" w:space="0" w:color="auto"/>
        <w:right w:val="none" w:sz="0" w:space="0" w:color="auto"/>
      </w:divBdr>
    </w:div>
    <w:div w:id="1721512199">
      <w:bodyDiv w:val="1"/>
      <w:marLeft w:val="0"/>
      <w:marRight w:val="0"/>
      <w:marTop w:val="0"/>
      <w:marBottom w:val="0"/>
      <w:divBdr>
        <w:top w:val="none" w:sz="0" w:space="0" w:color="auto"/>
        <w:left w:val="none" w:sz="0" w:space="0" w:color="auto"/>
        <w:bottom w:val="none" w:sz="0" w:space="0" w:color="auto"/>
        <w:right w:val="none" w:sz="0" w:space="0" w:color="auto"/>
      </w:divBdr>
    </w:div>
    <w:div w:id="1721513979">
      <w:bodyDiv w:val="1"/>
      <w:marLeft w:val="0"/>
      <w:marRight w:val="0"/>
      <w:marTop w:val="0"/>
      <w:marBottom w:val="0"/>
      <w:divBdr>
        <w:top w:val="none" w:sz="0" w:space="0" w:color="auto"/>
        <w:left w:val="none" w:sz="0" w:space="0" w:color="auto"/>
        <w:bottom w:val="none" w:sz="0" w:space="0" w:color="auto"/>
        <w:right w:val="none" w:sz="0" w:space="0" w:color="auto"/>
      </w:divBdr>
    </w:div>
    <w:div w:id="1721662380">
      <w:bodyDiv w:val="1"/>
      <w:marLeft w:val="0"/>
      <w:marRight w:val="0"/>
      <w:marTop w:val="0"/>
      <w:marBottom w:val="0"/>
      <w:divBdr>
        <w:top w:val="none" w:sz="0" w:space="0" w:color="auto"/>
        <w:left w:val="none" w:sz="0" w:space="0" w:color="auto"/>
        <w:bottom w:val="none" w:sz="0" w:space="0" w:color="auto"/>
        <w:right w:val="none" w:sz="0" w:space="0" w:color="auto"/>
      </w:divBdr>
    </w:div>
    <w:div w:id="1728454229">
      <w:bodyDiv w:val="1"/>
      <w:marLeft w:val="0"/>
      <w:marRight w:val="0"/>
      <w:marTop w:val="0"/>
      <w:marBottom w:val="0"/>
      <w:divBdr>
        <w:top w:val="none" w:sz="0" w:space="0" w:color="auto"/>
        <w:left w:val="none" w:sz="0" w:space="0" w:color="auto"/>
        <w:bottom w:val="none" w:sz="0" w:space="0" w:color="auto"/>
        <w:right w:val="none" w:sz="0" w:space="0" w:color="auto"/>
      </w:divBdr>
    </w:div>
    <w:div w:id="1729837789">
      <w:bodyDiv w:val="1"/>
      <w:marLeft w:val="0"/>
      <w:marRight w:val="0"/>
      <w:marTop w:val="0"/>
      <w:marBottom w:val="0"/>
      <w:divBdr>
        <w:top w:val="none" w:sz="0" w:space="0" w:color="auto"/>
        <w:left w:val="none" w:sz="0" w:space="0" w:color="auto"/>
        <w:bottom w:val="none" w:sz="0" w:space="0" w:color="auto"/>
        <w:right w:val="none" w:sz="0" w:space="0" w:color="auto"/>
      </w:divBdr>
    </w:div>
    <w:div w:id="1731228657">
      <w:bodyDiv w:val="1"/>
      <w:marLeft w:val="0"/>
      <w:marRight w:val="0"/>
      <w:marTop w:val="0"/>
      <w:marBottom w:val="0"/>
      <w:divBdr>
        <w:top w:val="none" w:sz="0" w:space="0" w:color="auto"/>
        <w:left w:val="none" w:sz="0" w:space="0" w:color="auto"/>
        <w:bottom w:val="none" w:sz="0" w:space="0" w:color="auto"/>
        <w:right w:val="none" w:sz="0" w:space="0" w:color="auto"/>
      </w:divBdr>
    </w:div>
    <w:div w:id="1732000222">
      <w:bodyDiv w:val="1"/>
      <w:marLeft w:val="0"/>
      <w:marRight w:val="0"/>
      <w:marTop w:val="0"/>
      <w:marBottom w:val="0"/>
      <w:divBdr>
        <w:top w:val="none" w:sz="0" w:space="0" w:color="auto"/>
        <w:left w:val="none" w:sz="0" w:space="0" w:color="auto"/>
        <w:bottom w:val="none" w:sz="0" w:space="0" w:color="auto"/>
        <w:right w:val="none" w:sz="0" w:space="0" w:color="auto"/>
      </w:divBdr>
    </w:div>
    <w:div w:id="1733574272">
      <w:bodyDiv w:val="1"/>
      <w:marLeft w:val="0"/>
      <w:marRight w:val="0"/>
      <w:marTop w:val="0"/>
      <w:marBottom w:val="0"/>
      <w:divBdr>
        <w:top w:val="none" w:sz="0" w:space="0" w:color="auto"/>
        <w:left w:val="none" w:sz="0" w:space="0" w:color="auto"/>
        <w:bottom w:val="none" w:sz="0" w:space="0" w:color="auto"/>
        <w:right w:val="none" w:sz="0" w:space="0" w:color="auto"/>
      </w:divBdr>
    </w:div>
    <w:div w:id="1733654395">
      <w:bodyDiv w:val="1"/>
      <w:marLeft w:val="0"/>
      <w:marRight w:val="0"/>
      <w:marTop w:val="0"/>
      <w:marBottom w:val="0"/>
      <w:divBdr>
        <w:top w:val="none" w:sz="0" w:space="0" w:color="auto"/>
        <w:left w:val="none" w:sz="0" w:space="0" w:color="auto"/>
        <w:bottom w:val="none" w:sz="0" w:space="0" w:color="auto"/>
        <w:right w:val="none" w:sz="0" w:space="0" w:color="auto"/>
      </w:divBdr>
    </w:div>
    <w:div w:id="1740904158">
      <w:bodyDiv w:val="1"/>
      <w:marLeft w:val="0"/>
      <w:marRight w:val="0"/>
      <w:marTop w:val="0"/>
      <w:marBottom w:val="0"/>
      <w:divBdr>
        <w:top w:val="none" w:sz="0" w:space="0" w:color="auto"/>
        <w:left w:val="none" w:sz="0" w:space="0" w:color="auto"/>
        <w:bottom w:val="none" w:sz="0" w:space="0" w:color="auto"/>
        <w:right w:val="none" w:sz="0" w:space="0" w:color="auto"/>
      </w:divBdr>
    </w:div>
    <w:div w:id="1742286312">
      <w:bodyDiv w:val="1"/>
      <w:marLeft w:val="0"/>
      <w:marRight w:val="0"/>
      <w:marTop w:val="0"/>
      <w:marBottom w:val="0"/>
      <w:divBdr>
        <w:top w:val="none" w:sz="0" w:space="0" w:color="auto"/>
        <w:left w:val="none" w:sz="0" w:space="0" w:color="auto"/>
        <w:bottom w:val="none" w:sz="0" w:space="0" w:color="auto"/>
        <w:right w:val="none" w:sz="0" w:space="0" w:color="auto"/>
      </w:divBdr>
    </w:div>
    <w:div w:id="1746101423">
      <w:bodyDiv w:val="1"/>
      <w:marLeft w:val="0"/>
      <w:marRight w:val="0"/>
      <w:marTop w:val="0"/>
      <w:marBottom w:val="0"/>
      <w:divBdr>
        <w:top w:val="none" w:sz="0" w:space="0" w:color="auto"/>
        <w:left w:val="none" w:sz="0" w:space="0" w:color="auto"/>
        <w:bottom w:val="none" w:sz="0" w:space="0" w:color="auto"/>
        <w:right w:val="none" w:sz="0" w:space="0" w:color="auto"/>
      </w:divBdr>
    </w:div>
    <w:div w:id="1748649850">
      <w:bodyDiv w:val="1"/>
      <w:marLeft w:val="0"/>
      <w:marRight w:val="0"/>
      <w:marTop w:val="0"/>
      <w:marBottom w:val="0"/>
      <w:divBdr>
        <w:top w:val="none" w:sz="0" w:space="0" w:color="auto"/>
        <w:left w:val="none" w:sz="0" w:space="0" w:color="auto"/>
        <w:bottom w:val="none" w:sz="0" w:space="0" w:color="auto"/>
        <w:right w:val="none" w:sz="0" w:space="0" w:color="auto"/>
      </w:divBdr>
    </w:div>
    <w:div w:id="1750271452">
      <w:bodyDiv w:val="1"/>
      <w:marLeft w:val="0"/>
      <w:marRight w:val="0"/>
      <w:marTop w:val="0"/>
      <w:marBottom w:val="0"/>
      <w:divBdr>
        <w:top w:val="none" w:sz="0" w:space="0" w:color="auto"/>
        <w:left w:val="none" w:sz="0" w:space="0" w:color="auto"/>
        <w:bottom w:val="none" w:sz="0" w:space="0" w:color="auto"/>
        <w:right w:val="none" w:sz="0" w:space="0" w:color="auto"/>
      </w:divBdr>
    </w:div>
    <w:div w:id="1751347303">
      <w:bodyDiv w:val="1"/>
      <w:marLeft w:val="0"/>
      <w:marRight w:val="0"/>
      <w:marTop w:val="0"/>
      <w:marBottom w:val="0"/>
      <w:divBdr>
        <w:top w:val="none" w:sz="0" w:space="0" w:color="auto"/>
        <w:left w:val="none" w:sz="0" w:space="0" w:color="auto"/>
        <w:bottom w:val="none" w:sz="0" w:space="0" w:color="auto"/>
        <w:right w:val="none" w:sz="0" w:space="0" w:color="auto"/>
      </w:divBdr>
    </w:div>
    <w:div w:id="1752580227">
      <w:bodyDiv w:val="1"/>
      <w:marLeft w:val="0"/>
      <w:marRight w:val="0"/>
      <w:marTop w:val="0"/>
      <w:marBottom w:val="0"/>
      <w:divBdr>
        <w:top w:val="none" w:sz="0" w:space="0" w:color="auto"/>
        <w:left w:val="none" w:sz="0" w:space="0" w:color="auto"/>
        <w:bottom w:val="none" w:sz="0" w:space="0" w:color="auto"/>
        <w:right w:val="none" w:sz="0" w:space="0" w:color="auto"/>
      </w:divBdr>
    </w:div>
    <w:div w:id="1766145067">
      <w:bodyDiv w:val="1"/>
      <w:marLeft w:val="0"/>
      <w:marRight w:val="0"/>
      <w:marTop w:val="0"/>
      <w:marBottom w:val="0"/>
      <w:divBdr>
        <w:top w:val="none" w:sz="0" w:space="0" w:color="auto"/>
        <w:left w:val="none" w:sz="0" w:space="0" w:color="auto"/>
        <w:bottom w:val="none" w:sz="0" w:space="0" w:color="auto"/>
        <w:right w:val="none" w:sz="0" w:space="0" w:color="auto"/>
      </w:divBdr>
    </w:div>
    <w:div w:id="1775440433">
      <w:bodyDiv w:val="1"/>
      <w:marLeft w:val="0"/>
      <w:marRight w:val="0"/>
      <w:marTop w:val="0"/>
      <w:marBottom w:val="0"/>
      <w:divBdr>
        <w:top w:val="none" w:sz="0" w:space="0" w:color="auto"/>
        <w:left w:val="none" w:sz="0" w:space="0" w:color="auto"/>
        <w:bottom w:val="none" w:sz="0" w:space="0" w:color="auto"/>
        <w:right w:val="none" w:sz="0" w:space="0" w:color="auto"/>
      </w:divBdr>
    </w:div>
    <w:div w:id="1781686258">
      <w:bodyDiv w:val="1"/>
      <w:marLeft w:val="0"/>
      <w:marRight w:val="0"/>
      <w:marTop w:val="0"/>
      <w:marBottom w:val="0"/>
      <w:divBdr>
        <w:top w:val="none" w:sz="0" w:space="0" w:color="auto"/>
        <w:left w:val="none" w:sz="0" w:space="0" w:color="auto"/>
        <w:bottom w:val="none" w:sz="0" w:space="0" w:color="auto"/>
        <w:right w:val="none" w:sz="0" w:space="0" w:color="auto"/>
      </w:divBdr>
    </w:div>
    <w:div w:id="1784569235">
      <w:bodyDiv w:val="1"/>
      <w:marLeft w:val="0"/>
      <w:marRight w:val="0"/>
      <w:marTop w:val="0"/>
      <w:marBottom w:val="0"/>
      <w:divBdr>
        <w:top w:val="none" w:sz="0" w:space="0" w:color="auto"/>
        <w:left w:val="none" w:sz="0" w:space="0" w:color="auto"/>
        <w:bottom w:val="none" w:sz="0" w:space="0" w:color="auto"/>
        <w:right w:val="none" w:sz="0" w:space="0" w:color="auto"/>
      </w:divBdr>
    </w:div>
    <w:div w:id="1785074441">
      <w:bodyDiv w:val="1"/>
      <w:marLeft w:val="0"/>
      <w:marRight w:val="0"/>
      <w:marTop w:val="0"/>
      <w:marBottom w:val="0"/>
      <w:divBdr>
        <w:top w:val="none" w:sz="0" w:space="0" w:color="auto"/>
        <w:left w:val="none" w:sz="0" w:space="0" w:color="auto"/>
        <w:bottom w:val="none" w:sz="0" w:space="0" w:color="auto"/>
        <w:right w:val="none" w:sz="0" w:space="0" w:color="auto"/>
      </w:divBdr>
    </w:div>
    <w:div w:id="1785886597">
      <w:bodyDiv w:val="1"/>
      <w:marLeft w:val="0"/>
      <w:marRight w:val="0"/>
      <w:marTop w:val="0"/>
      <w:marBottom w:val="0"/>
      <w:divBdr>
        <w:top w:val="none" w:sz="0" w:space="0" w:color="auto"/>
        <w:left w:val="none" w:sz="0" w:space="0" w:color="auto"/>
        <w:bottom w:val="none" w:sz="0" w:space="0" w:color="auto"/>
        <w:right w:val="none" w:sz="0" w:space="0" w:color="auto"/>
      </w:divBdr>
    </w:div>
    <w:div w:id="1801148468">
      <w:bodyDiv w:val="1"/>
      <w:marLeft w:val="0"/>
      <w:marRight w:val="0"/>
      <w:marTop w:val="0"/>
      <w:marBottom w:val="0"/>
      <w:divBdr>
        <w:top w:val="none" w:sz="0" w:space="0" w:color="auto"/>
        <w:left w:val="none" w:sz="0" w:space="0" w:color="auto"/>
        <w:bottom w:val="none" w:sz="0" w:space="0" w:color="auto"/>
        <w:right w:val="none" w:sz="0" w:space="0" w:color="auto"/>
      </w:divBdr>
    </w:div>
    <w:div w:id="1807040950">
      <w:bodyDiv w:val="1"/>
      <w:marLeft w:val="0"/>
      <w:marRight w:val="0"/>
      <w:marTop w:val="0"/>
      <w:marBottom w:val="0"/>
      <w:divBdr>
        <w:top w:val="none" w:sz="0" w:space="0" w:color="auto"/>
        <w:left w:val="none" w:sz="0" w:space="0" w:color="auto"/>
        <w:bottom w:val="none" w:sz="0" w:space="0" w:color="auto"/>
        <w:right w:val="none" w:sz="0" w:space="0" w:color="auto"/>
      </w:divBdr>
    </w:div>
    <w:div w:id="1813399676">
      <w:bodyDiv w:val="1"/>
      <w:marLeft w:val="0"/>
      <w:marRight w:val="0"/>
      <w:marTop w:val="0"/>
      <w:marBottom w:val="0"/>
      <w:divBdr>
        <w:top w:val="none" w:sz="0" w:space="0" w:color="auto"/>
        <w:left w:val="none" w:sz="0" w:space="0" w:color="auto"/>
        <w:bottom w:val="none" w:sz="0" w:space="0" w:color="auto"/>
        <w:right w:val="none" w:sz="0" w:space="0" w:color="auto"/>
      </w:divBdr>
    </w:div>
    <w:div w:id="1814247228">
      <w:bodyDiv w:val="1"/>
      <w:marLeft w:val="0"/>
      <w:marRight w:val="0"/>
      <w:marTop w:val="0"/>
      <w:marBottom w:val="0"/>
      <w:divBdr>
        <w:top w:val="none" w:sz="0" w:space="0" w:color="auto"/>
        <w:left w:val="none" w:sz="0" w:space="0" w:color="auto"/>
        <w:bottom w:val="none" w:sz="0" w:space="0" w:color="auto"/>
        <w:right w:val="none" w:sz="0" w:space="0" w:color="auto"/>
      </w:divBdr>
    </w:div>
    <w:div w:id="1823429832">
      <w:bodyDiv w:val="1"/>
      <w:marLeft w:val="0"/>
      <w:marRight w:val="0"/>
      <w:marTop w:val="0"/>
      <w:marBottom w:val="0"/>
      <w:divBdr>
        <w:top w:val="none" w:sz="0" w:space="0" w:color="auto"/>
        <w:left w:val="none" w:sz="0" w:space="0" w:color="auto"/>
        <w:bottom w:val="none" w:sz="0" w:space="0" w:color="auto"/>
        <w:right w:val="none" w:sz="0" w:space="0" w:color="auto"/>
      </w:divBdr>
    </w:div>
    <w:div w:id="1826437113">
      <w:bodyDiv w:val="1"/>
      <w:marLeft w:val="0"/>
      <w:marRight w:val="0"/>
      <w:marTop w:val="0"/>
      <w:marBottom w:val="0"/>
      <w:divBdr>
        <w:top w:val="none" w:sz="0" w:space="0" w:color="auto"/>
        <w:left w:val="none" w:sz="0" w:space="0" w:color="auto"/>
        <w:bottom w:val="none" w:sz="0" w:space="0" w:color="auto"/>
        <w:right w:val="none" w:sz="0" w:space="0" w:color="auto"/>
      </w:divBdr>
    </w:div>
    <w:div w:id="1830361233">
      <w:bodyDiv w:val="1"/>
      <w:marLeft w:val="0"/>
      <w:marRight w:val="0"/>
      <w:marTop w:val="0"/>
      <w:marBottom w:val="0"/>
      <w:divBdr>
        <w:top w:val="none" w:sz="0" w:space="0" w:color="auto"/>
        <w:left w:val="none" w:sz="0" w:space="0" w:color="auto"/>
        <w:bottom w:val="none" w:sz="0" w:space="0" w:color="auto"/>
        <w:right w:val="none" w:sz="0" w:space="0" w:color="auto"/>
      </w:divBdr>
    </w:div>
    <w:div w:id="1831368414">
      <w:bodyDiv w:val="1"/>
      <w:marLeft w:val="0"/>
      <w:marRight w:val="0"/>
      <w:marTop w:val="0"/>
      <w:marBottom w:val="0"/>
      <w:divBdr>
        <w:top w:val="none" w:sz="0" w:space="0" w:color="auto"/>
        <w:left w:val="none" w:sz="0" w:space="0" w:color="auto"/>
        <w:bottom w:val="none" w:sz="0" w:space="0" w:color="auto"/>
        <w:right w:val="none" w:sz="0" w:space="0" w:color="auto"/>
      </w:divBdr>
    </w:div>
    <w:div w:id="1837842022">
      <w:bodyDiv w:val="1"/>
      <w:marLeft w:val="0"/>
      <w:marRight w:val="0"/>
      <w:marTop w:val="0"/>
      <w:marBottom w:val="0"/>
      <w:divBdr>
        <w:top w:val="none" w:sz="0" w:space="0" w:color="auto"/>
        <w:left w:val="none" w:sz="0" w:space="0" w:color="auto"/>
        <w:bottom w:val="none" w:sz="0" w:space="0" w:color="auto"/>
        <w:right w:val="none" w:sz="0" w:space="0" w:color="auto"/>
      </w:divBdr>
    </w:div>
    <w:div w:id="1842769652">
      <w:bodyDiv w:val="1"/>
      <w:marLeft w:val="0"/>
      <w:marRight w:val="0"/>
      <w:marTop w:val="0"/>
      <w:marBottom w:val="0"/>
      <w:divBdr>
        <w:top w:val="none" w:sz="0" w:space="0" w:color="auto"/>
        <w:left w:val="none" w:sz="0" w:space="0" w:color="auto"/>
        <w:bottom w:val="none" w:sz="0" w:space="0" w:color="auto"/>
        <w:right w:val="none" w:sz="0" w:space="0" w:color="auto"/>
      </w:divBdr>
    </w:div>
    <w:div w:id="1842817638">
      <w:bodyDiv w:val="1"/>
      <w:marLeft w:val="0"/>
      <w:marRight w:val="0"/>
      <w:marTop w:val="0"/>
      <w:marBottom w:val="0"/>
      <w:divBdr>
        <w:top w:val="none" w:sz="0" w:space="0" w:color="auto"/>
        <w:left w:val="none" w:sz="0" w:space="0" w:color="auto"/>
        <w:bottom w:val="none" w:sz="0" w:space="0" w:color="auto"/>
        <w:right w:val="none" w:sz="0" w:space="0" w:color="auto"/>
      </w:divBdr>
    </w:div>
    <w:div w:id="1844971568">
      <w:bodyDiv w:val="1"/>
      <w:marLeft w:val="0"/>
      <w:marRight w:val="0"/>
      <w:marTop w:val="0"/>
      <w:marBottom w:val="0"/>
      <w:divBdr>
        <w:top w:val="none" w:sz="0" w:space="0" w:color="auto"/>
        <w:left w:val="none" w:sz="0" w:space="0" w:color="auto"/>
        <w:bottom w:val="none" w:sz="0" w:space="0" w:color="auto"/>
        <w:right w:val="none" w:sz="0" w:space="0" w:color="auto"/>
      </w:divBdr>
    </w:div>
    <w:div w:id="1845512696">
      <w:bodyDiv w:val="1"/>
      <w:marLeft w:val="0"/>
      <w:marRight w:val="0"/>
      <w:marTop w:val="0"/>
      <w:marBottom w:val="0"/>
      <w:divBdr>
        <w:top w:val="none" w:sz="0" w:space="0" w:color="auto"/>
        <w:left w:val="none" w:sz="0" w:space="0" w:color="auto"/>
        <w:bottom w:val="none" w:sz="0" w:space="0" w:color="auto"/>
        <w:right w:val="none" w:sz="0" w:space="0" w:color="auto"/>
      </w:divBdr>
    </w:div>
    <w:div w:id="1850562226">
      <w:bodyDiv w:val="1"/>
      <w:marLeft w:val="0"/>
      <w:marRight w:val="0"/>
      <w:marTop w:val="0"/>
      <w:marBottom w:val="0"/>
      <w:divBdr>
        <w:top w:val="none" w:sz="0" w:space="0" w:color="auto"/>
        <w:left w:val="none" w:sz="0" w:space="0" w:color="auto"/>
        <w:bottom w:val="none" w:sz="0" w:space="0" w:color="auto"/>
        <w:right w:val="none" w:sz="0" w:space="0" w:color="auto"/>
      </w:divBdr>
    </w:div>
    <w:div w:id="1859536908">
      <w:bodyDiv w:val="1"/>
      <w:marLeft w:val="0"/>
      <w:marRight w:val="0"/>
      <w:marTop w:val="0"/>
      <w:marBottom w:val="0"/>
      <w:divBdr>
        <w:top w:val="none" w:sz="0" w:space="0" w:color="auto"/>
        <w:left w:val="none" w:sz="0" w:space="0" w:color="auto"/>
        <w:bottom w:val="none" w:sz="0" w:space="0" w:color="auto"/>
        <w:right w:val="none" w:sz="0" w:space="0" w:color="auto"/>
      </w:divBdr>
    </w:div>
    <w:div w:id="1863199433">
      <w:bodyDiv w:val="1"/>
      <w:marLeft w:val="0"/>
      <w:marRight w:val="0"/>
      <w:marTop w:val="0"/>
      <w:marBottom w:val="0"/>
      <w:divBdr>
        <w:top w:val="none" w:sz="0" w:space="0" w:color="auto"/>
        <w:left w:val="none" w:sz="0" w:space="0" w:color="auto"/>
        <w:bottom w:val="none" w:sz="0" w:space="0" w:color="auto"/>
        <w:right w:val="none" w:sz="0" w:space="0" w:color="auto"/>
      </w:divBdr>
    </w:div>
    <w:div w:id="1870023620">
      <w:bodyDiv w:val="1"/>
      <w:marLeft w:val="0"/>
      <w:marRight w:val="0"/>
      <w:marTop w:val="0"/>
      <w:marBottom w:val="0"/>
      <w:divBdr>
        <w:top w:val="none" w:sz="0" w:space="0" w:color="auto"/>
        <w:left w:val="none" w:sz="0" w:space="0" w:color="auto"/>
        <w:bottom w:val="none" w:sz="0" w:space="0" w:color="auto"/>
        <w:right w:val="none" w:sz="0" w:space="0" w:color="auto"/>
      </w:divBdr>
    </w:div>
    <w:div w:id="1870334261">
      <w:bodyDiv w:val="1"/>
      <w:marLeft w:val="0"/>
      <w:marRight w:val="0"/>
      <w:marTop w:val="0"/>
      <w:marBottom w:val="0"/>
      <w:divBdr>
        <w:top w:val="none" w:sz="0" w:space="0" w:color="auto"/>
        <w:left w:val="none" w:sz="0" w:space="0" w:color="auto"/>
        <w:bottom w:val="none" w:sz="0" w:space="0" w:color="auto"/>
        <w:right w:val="none" w:sz="0" w:space="0" w:color="auto"/>
      </w:divBdr>
    </w:div>
    <w:div w:id="1870871785">
      <w:bodyDiv w:val="1"/>
      <w:marLeft w:val="0"/>
      <w:marRight w:val="0"/>
      <w:marTop w:val="0"/>
      <w:marBottom w:val="0"/>
      <w:divBdr>
        <w:top w:val="none" w:sz="0" w:space="0" w:color="auto"/>
        <w:left w:val="none" w:sz="0" w:space="0" w:color="auto"/>
        <w:bottom w:val="none" w:sz="0" w:space="0" w:color="auto"/>
        <w:right w:val="none" w:sz="0" w:space="0" w:color="auto"/>
      </w:divBdr>
    </w:div>
    <w:div w:id="1873297261">
      <w:bodyDiv w:val="1"/>
      <w:marLeft w:val="0"/>
      <w:marRight w:val="0"/>
      <w:marTop w:val="0"/>
      <w:marBottom w:val="0"/>
      <w:divBdr>
        <w:top w:val="none" w:sz="0" w:space="0" w:color="auto"/>
        <w:left w:val="none" w:sz="0" w:space="0" w:color="auto"/>
        <w:bottom w:val="none" w:sz="0" w:space="0" w:color="auto"/>
        <w:right w:val="none" w:sz="0" w:space="0" w:color="auto"/>
      </w:divBdr>
    </w:div>
    <w:div w:id="1877424232">
      <w:bodyDiv w:val="1"/>
      <w:marLeft w:val="0"/>
      <w:marRight w:val="0"/>
      <w:marTop w:val="0"/>
      <w:marBottom w:val="0"/>
      <w:divBdr>
        <w:top w:val="none" w:sz="0" w:space="0" w:color="auto"/>
        <w:left w:val="none" w:sz="0" w:space="0" w:color="auto"/>
        <w:bottom w:val="none" w:sz="0" w:space="0" w:color="auto"/>
        <w:right w:val="none" w:sz="0" w:space="0" w:color="auto"/>
      </w:divBdr>
    </w:div>
    <w:div w:id="1881821675">
      <w:bodyDiv w:val="1"/>
      <w:marLeft w:val="0"/>
      <w:marRight w:val="0"/>
      <w:marTop w:val="0"/>
      <w:marBottom w:val="0"/>
      <w:divBdr>
        <w:top w:val="none" w:sz="0" w:space="0" w:color="auto"/>
        <w:left w:val="none" w:sz="0" w:space="0" w:color="auto"/>
        <w:bottom w:val="none" w:sz="0" w:space="0" w:color="auto"/>
        <w:right w:val="none" w:sz="0" w:space="0" w:color="auto"/>
      </w:divBdr>
    </w:div>
    <w:div w:id="1891728789">
      <w:bodyDiv w:val="1"/>
      <w:marLeft w:val="0"/>
      <w:marRight w:val="0"/>
      <w:marTop w:val="0"/>
      <w:marBottom w:val="0"/>
      <w:divBdr>
        <w:top w:val="none" w:sz="0" w:space="0" w:color="auto"/>
        <w:left w:val="none" w:sz="0" w:space="0" w:color="auto"/>
        <w:bottom w:val="none" w:sz="0" w:space="0" w:color="auto"/>
        <w:right w:val="none" w:sz="0" w:space="0" w:color="auto"/>
      </w:divBdr>
    </w:div>
    <w:div w:id="1895699863">
      <w:bodyDiv w:val="1"/>
      <w:marLeft w:val="0"/>
      <w:marRight w:val="0"/>
      <w:marTop w:val="0"/>
      <w:marBottom w:val="0"/>
      <w:divBdr>
        <w:top w:val="none" w:sz="0" w:space="0" w:color="auto"/>
        <w:left w:val="none" w:sz="0" w:space="0" w:color="auto"/>
        <w:bottom w:val="none" w:sz="0" w:space="0" w:color="auto"/>
        <w:right w:val="none" w:sz="0" w:space="0" w:color="auto"/>
      </w:divBdr>
    </w:div>
    <w:div w:id="1907258138">
      <w:bodyDiv w:val="1"/>
      <w:marLeft w:val="0"/>
      <w:marRight w:val="0"/>
      <w:marTop w:val="0"/>
      <w:marBottom w:val="0"/>
      <w:divBdr>
        <w:top w:val="none" w:sz="0" w:space="0" w:color="auto"/>
        <w:left w:val="none" w:sz="0" w:space="0" w:color="auto"/>
        <w:bottom w:val="none" w:sz="0" w:space="0" w:color="auto"/>
        <w:right w:val="none" w:sz="0" w:space="0" w:color="auto"/>
      </w:divBdr>
    </w:div>
    <w:div w:id="1911691845">
      <w:bodyDiv w:val="1"/>
      <w:marLeft w:val="0"/>
      <w:marRight w:val="0"/>
      <w:marTop w:val="0"/>
      <w:marBottom w:val="0"/>
      <w:divBdr>
        <w:top w:val="none" w:sz="0" w:space="0" w:color="auto"/>
        <w:left w:val="none" w:sz="0" w:space="0" w:color="auto"/>
        <w:bottom w:val="none" w:sz="0" w:space="0" w:color="auto"/>
        <w:right w:val="none" w:sz="0" w:space="0" w:color="auto"/>
      </w:divBdr>
    </w:div>
    <w:div w:id="1914924182">
      <w:bodyDiv w:val="1"/>
      <w:marLeft w:val="0"/>
      <w:marRight w:val="0"/>
      <w:marTop w:val="0"/>
      <w:marBottom w:val="0"/>
      <w:divBdr>
        <w:top w:val="none" w:sz="0" w:space="0" w:color="auto"/>
        <w:left w:val="none" w:sz="0" w:space="0" w:color="auto"/>
        <w:bottom w:val="none" w:sz="0" w:space="0" w:color="auto"/>
        <w:right w:val="none" w:sz="0" w:space="0" w:color="auto"/>
      </w:divBdr>
    </w:div>
    <w:div w:id="1917745150">
      <w:bodyDiv w:val="1"/>
      <w:marLeft w:val="0"/>
      <w:marRight w:val="0"/>
      <w:marTop w:val="0"/>
      <w:marBottom w:val="0"/>
      <w:divBdr>
        <w:top w:val="none" w:sz="0" w:space="0" w:color="auto"/>
        <w:left w:val="none" w:sz="0" w:space="0" w:color="auto"/>
        <w:bottom w:val="none" w:sz="0" w:space="0" w:color="auto"/>
        <w:right w:val="none" w:sz="0" w:space="0" w:color="auto"/>
      </w:divBdr>
    </w:div>
    <w:div w:id="1920022214">
      <w:bodyDiv w:val="1"/>
      <w:marLeft w:val="0"/>
      <w:marRight w:val="0"/>
      <w:marTop w:val="0"/>
      <w:marBottom w:val="0"/>
      <w:divBdr>
        <w:top w:val="none" w:sz="0" w:space="0" w:color="auto"/>
        <w:left w:val="none" w:sz="0" w:space="0" w:color="auto"/>
        <w:bottom w:val="none" w:sz="0" w:space="0" w:color="auto"/>
        <w:right w:val="none" w:sz="0" w:space="0" w:color="auto"/>
      </w:divBdr>
    </w:div>
    <w:div w:id="1921868984">
      <w:bodyDiv w:val="1"/>
      <w:marLeft w:val="0"/>
      <w:marRight w:val="0"/>
      <w:marTop w:val="0"/>
      <w:marBottom w:val="0"/>
      <w:divBdr>
        <w:top w:val="none" w:sz="0" w:space="0" w:color="auto"/>
        <w:left w:val="none" w:sz="0" w:space="0" w:color="auto"/>
        <w:bottom w:val="none" w:sz="0" w:space="0" w:color="auto"/>
        <w:right w:val="none" w:sz="0" w:space="0" w:color="auto"/>
      </w:divBdr>
    </w:div>
    <w:div w:id="1940216048">
      <w:bodyDiv w:val="1"/>
      <w:marLeft w:val="0"/>
      <w:marRight w:val="0"/>
      <w:marTop w:val="0"/>
      <w:marBottom w:val="0"/>
      <w:divBdr>
        <w:top w:val="none" w:sz="0" w:space="0" w:color="auto"/>
        <w:left w:val="none" w:sz="0" w:space="0" w:color="auto"/>
        <w:bottom w:val="none" w:sz="0" w:space="0" w:color="auto"/>
        <w:right w:val="none" w:sz="0" w:space="0" w:color="auto"/>
      </w:divBdr>
    </w:div>
    <w:div w:id="1945572271">
      <w:bodyDiv w:val="1"/>
      <w:marLeft w:val="0"/>
      <w:marRight w:val="0"/>
      <w:marTop w:val="0"/>
      <w:marBottom w:val="0"/>
      <w:divBdr>
        <w:top w:val="none" w:sz="0" w:space="0" w:color="auto"/>
        <w:left w:val="none" w:sz="0" w:space="0" w:color="auto"/>
        <w:bottom w:val="none" w:sz="0" w:space="0" w:color="auto"/>
        <w:right w:val="none" w:sz="0" w:space="0" w:color="auto"/>
      </w:divBdr>
    </w:div>
    <w:div w:id="1947537883">
      <w:bodyDiv w:val="1"/>
      <w:marLeft w:val="0"/>
      <w:marRight w:val="0"/>
      <w:marTop w:val="0"/>
      <w:marBottom w:val="0"/>
      <w:divBdr>
        <w:top w:val="none" w:sz="0" w:space="0" w:color="auto"/>
        <w:left w:val="none" w:sz="0" w:space="0" w:color="auto"/>
        <w:bottom w:val="none" w:sz="0" w:space="0" w:color="auto"/>
        <w:right w:val="none" w:sz="0" w:space="0" w:color="auto"/>
      </w:divBdr>
    </w:div>
    <w:div w:id="1956053950">
      <w:bodyDiv w:val="1"/>
      <w:marLeft w:val="0"/>
      <w:marRight w:val="0"/>
      <w:marTop w:val="0"/>
      <w:marBottom w:val="0"/>
      <w:divBdr>
        <w:top w:val="none" w:sz="0" w:space="0" w:color="auto"/>
        <w:left w:val="none" w:sz="0" w:space="0" w:color="auto"/>
        <w:bottom w:val="none" w:sz="0" w:space="0" w:color="auto"/>
        <w:right w:val="none" w:sz="0" w:space="0" w:color="auto"/>
      </w:divBdr>
    </w:div>
    <w:div w:id="1958483245">
      <w:bodyDiv w:val="1"/>
      <w:marLeft w:val="0"/>
      <w:marRight w:val="0"/>
      <w:marTop w:val="0"/>
      <w:marBottom w:val="0"/>
      <w:divBdr>
        <w:top w:val="none" w:sz="0" w:space="0" w:color="auto"/>
        <w:left w:val="none" w:sz="0" w:space="0" w:color="auto"/>
        <w:bottom w:val="none" w:sz="0" w:space="0" w:color="auto"/>
        <w:right w:val="none" w:sz="0" w:space="0" w:color="auto"/>
      </w:divBdr>
      <w:divsChild>
        <w:div w:id="1858195">
          <w:marLeft w:val="0"/>
          <w:marRight w:val="0"/>
          <w:marTop w:val="0"/>
          <w:marBottom w:val="0"/>
          <w:divBdr>
            <w:top w:val="none" w:sz="0" w:space="0" w:color="auto"/>
            <w:left w:val="none" w:sz="0" w:space="0" w:color="auto"/>
            <w:bottom w:val="none" w:sz="0" w:space="0" w:color="auto"/>
            <w:right w:val="none" w:sz="0" w:space="0" w:color="auto"/>
          </w:divBdr>
          <w:divsChild>
            <w:div w:id="1539471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8559257">
      <w:bodyDiv w:val="1"/>
      <w:marLeft w:val="0"/>
      <w:marRight w:val="0"/>
      <w:marTop w:val="0"/>
      <w:marBottom w:val="0"/>
      <w:divBdr>
        <w:top w:val="none" w:sz="0" w:space="0" w:color="auto"/>
        <w:left w:val="none" w:sz="0" w:space="0" w:color="auto"/>
        <w:bottom w:val="none" w:sz="0" w:space="0" w:color="auto"/>
        <w:right w:val="none" w:sz="0" w:space="0" w:color="auto"/>
      </w:divBdr>
    </w:div>
    <w:div w:id="1960990827">
      <w:bodyDiv w:val="1"/>
      <w:marLeft w:val="0"/>
      <w:marRight w:val="0"/>
      <w:marTop w:val="0"/>
      <w:marBottom w:val="0"/>
      <w:divBdr>
        <w:top w:val="none" w:sz="0" w:space="0" w:color="auto"/>
        <w:left w:val="none" w:sz="0" w:space="0" w:color="auto"/>
        <w:bottom w:val="none" w:sz="0" w:space="0" w:color="auto"/>
        <w:right w:val="none" w:sz="0" w:space="0" w:color="auto"/>
      </w:divBdr>
    </w:div>
    <w:div w:id="1967740067">
      <w:bodyDiv w:val="1"/>
      <w:marLeft w:val="0"/>
      <w:marRight w:val="0"/>
      <w:marTop w:val="0"/>
      <w:marBottom w:val="0"/>
      <w:divBdr>
        <w:top w:val="none" w:sz="0" w:space="0" w:color="auto"/>
        <w:left w:val="none" w:sz="0" w:space="0" w:color="auto"/>
        <w:bottom w:val="none" w:sz="0" w:space="0" w:color="auto"/>
        <w:right w:val="none" w:sz="0" w:space="0" w:color="auto"/>
      </w:divBdr>
    </w:div>
    <w:div w:id="1968391540">
      <w:bodyDiv w:val="1"/>
      <w:marLeft w:val="0"/>
      <w:marRight w:val="0"/>
      <w:marTop w:val="0"/>
      <w:marBottom w:val="0"/>
      <w:divBdr>
        <w:top w:val="none" w:sz="0" w:space="0" w:color="auto"/>
        <w:left w:val="none" w:sz="0" w:space="0" w:color="auto"/>
        <w:bottom w:val="none" w:sz="0" w:space="0" w:color="auto"/>
        <w:right w:val="none" w:sz="0" w:space="0" w:color="auto"/>
      </w:divBdr>
    </w:div>
    <w:div w:id="1972709162">
      <w:bodyDiv w:val="1"/>
      <w:marLeft w:val="0"/>
      <w:marRight w:val="0"/>
      <w:marTop w:val="0"/>
      <w:marBottom w:val="0"/>
      <w:divBdr>
        <w:top w:val="none" w:sz="0" w:space="0" w:color="auto"/>
        <w:left w:val="none" w:sz="0" w:space="0" w:color="auto"/>
        <w:bottom w:val="none" w:sz="0" w:space="0" w:color="auto"/>
        <w:right w:val="none" w:sz="0" w:space="0" w:color="auto"/>
      </w:divBdr>
    </w:div>
    <w:div w:id="1978492576">
      <w:bodyDiv w:val="1"/>
      <w:marLeft w:val="0"/>
      <w:marRight w:val="0"/>
      <w:marTop w:val="0"/>
      <w:marBottom w:val="0"/>
      <w:divBdr>
        <w:top w:val="none" w:sz="0" w:space="0" w:color="auto"/>
        <w:left w:val="none" w:sz="0" w:space="0" w:color="auto"/>
        <w:bottom w:val="none" w:sz="0" w:space="0" w:color="auto"/>
        <w:right w:val="none" w:sz="0" w:space="0" w:color="auto"/>
      </w:divBdr>
    </w:div>
    <w:div w:id="1981617776">
      <w:bodyDiv w:val="1"/>
      <w:marLeft w:val="0"/>
      <w:marRight w:val="0"/>
      <w:marTop w:val="0"/>
      <w:marBottom w:val="0"/>
      <w:divBdr>
        <w:top w:val="none" w:sz="0" w:space="0" w:color="auto"/>
        <w:left w:val="none" w:sz="0" w:space="0" w:color="auto"/>
        <w:bottom w:val="none" w:sz="0" w:space="0" w:color="auto"/>
        <w:right w:val="none" w:sz="0" w:space="0" w:color="auto"/>
      </w:divBdr>
    </w:div>
    <w:div w:id="1983532612">
      <w:bodyDiv w:val="1"/>
      <w:marLeft w:val="0"/>
      <w:marRight w:val="0"/>
      <w:marTop w:val="0"/>
      <w:marBottom w:val="0"/>
      <w:divBdr>
        <w:top w:val="none" w:sz="0" w:space="0" w:color="auto"/>
        <w:left w:val="none" w:sz="0" w:space="0" w:color="auto"/>
        <w:bottom w:val="none" w:sz="0" w:space="0" w:color="auto"/>
        <w:right w:val="none" w:sz="0" w:space="0" w:color="auto"/>
      </w:divBdr>
    </w:div>
    <w:div w:id="1994215463">
      <w:bodyDiv w:val="1"/>
      <w:marLeft w:val="0"/>
      <w:marRight w:val="0"/>
      <w:marTop w:val="0"/>
      <w:marBottom w:val="0"/>
      <w:divBdr>
        <w:top w:val="none" w:sz="0" w:space="0" w:color="auto"/>
        <w:left w:val="none" w:sz="0" w:space="0" w:color="auto"/>
        <w:bottom w:val="none" w:sz="0" w:space="0" w:color="auto"/>
        <w:right w:val="none" w:sz="0" w:space="0" w:color="auto"/>
      </w:divBdr>
    </w:div>
    <w:div w:id="1999337943">
      <w:bodyDiv w:val="1"/>
      <w:marLeft w:val="0"/>
      <w:marRight w:val="0"/>
      <w:marTop w:val="0"/>
      <w:marBottom w:val="0"/>
      <w:divBdr>
        <w:top w:val="none" w:sz="0" w:space="0" w:color="auto"/>
        <w:left w:val="none" w:sz="0" w:space="0" w:color="auto"/>
        <w:bottom w:val="none" w:sz="0" w:space="0" w:color="auto"/>
        <w:right w:val="none" w:sz="0" w:space="0" w:color="auto"/>
      </w:divBdr>
    </w:div>
    <w:div w:id="2001696469">
      <w:bodyDiv w:val="1"/>
      <w:marLeft w:val="0"/>
      <w:marRight w:val="0"/>
      <w:marTop w:val="0"/>
      <w:marBottom w:val="0"/>
      <w:divBdr>
        <w:top w:val="none" w:sz="0" w:space="0" w:color="auto"/>
        <w:left w:val="none" w:sz="0" w:space="0" w:color="auto"/>
        <w:bottom w:val="none" w:sz="0" w:space="0" w:color="auto"/>
        <w:right w:val="none" w:sz="0" w:space="0" w:color="auto"/>
      </w:divBdr>
    </w:div>
    <w:div w:id="2009863454">
      <w:bodyDiv w:val="1"/>
      <w:marLeft w:val="0"/>
      <w:marRight w:val="0"/>
      <w:marTop w:val="0"/>
      <w:marBottom w:val="0"/>
      <w:divBdr>
        <w:top w:val="none" w:sz="0" w:space="0" w:color="auto"/>
        <w:left w:val="none" w:sz="0" w:space="0" w:color="auto"/>
        <w:bottom w:val="none" w:sz="0" w:space="0" w:color="auto"/>
        <w:right w:val="none" w:sz="0" w:space="0" w:color="auto"/>
      </w:divBdr>
    </w:div>
    <w:div w:id="2012102584">
      <w:bodyDiv w:val="1"/>
      <w:marLeft w:val="0"/>
      <w:marRight w:val="0"/>
      <w:marTop w:val="0"/>
      <w:marBottom w:val="0"/>
      <w:divBdr>
        <w:top w:val="none" w:sz="0" w:space="0" w:color="auto"/>
        <w:left w:val="none" w:sz="0" w:space="0" w:color="auto"/>
        <w:bottom w:val="none" w:sz="0" w:space="0" w:color="auto"/>
        <w:right w:val="none" w:sz="0" w:space="0" w:color="auto"/>
      </w:divBdr>
    </w:div>
    <w:div w:id="2022970628">
      <w:bodyDiv w:val="1"/>
      <w:marLeft w:val="0"/>
      <w:marRight w:val="0"/>
      <w:marTop w:val="0"/>
      <w:marBottom w:val="0"/>
      <w:divBdr>
        <w:top w:val="none" w:sz="0" w:space="0" w:color="auto"/>
        <w:left w:val="none" w:sz="0" w:space="0" w:color="auto"/>
        <w:bottom w:val="none" w:sz="0" w:space="0" w:color="auto"/>
        <w:right w:val="none" w:sz="0" w:space="0" w:color="auto"/>
      </w:divBdr>
    </w:div>
    <w:div w:id="2029720941">
      <w:bodyDiv w:val="1"/>
      <w:marLeft w:val="0"/>
      <w:marRight w:val="0"/>
      <w:marTop w:val="0"/>
      <w:marBottom w:val="0"/>
      <w:divBdr>
        <w:top w:val="none" w:sz="0" w:space="0" w:color="auto"/>
        <w:left w:val="none" w:sz="0" w:space="0" w:color="auto"/>
        <w:bottom w:val="none" w:sz="0" w:space="0" w:color="auto"/>
        <w:right w:val="none" w:sz="0" w:space="0" w:color="auto"/>
      </w:divBdr>
    </w:div>
    <w:div w:id="2030833815">
      <w:bodyDiv w:val="1"/>
      <w:marLeft w:val="0"/>
      <w:marRight w:val="0"/>
      <w:marTop w:val="0"/>
      <w:marBottom w:val="0"/>
      <w:divBdr>
        <w:top w:val="none" w:sz="0" w:space="0" w:color="auto"/>
        <w:left w:val="none" w:sz="0" w:space="0" w:color="auto"/>
        <w:bottom w:val="none" w:sz="0" w:space="0" w:color="auto"/>
        <w:right w:val="none" w:sz="0" w:space="0" w:color="auto"/>
      </w:divBdr>
    </w:div>
    <w:div w:id="2036076586">
      <w:bodyDiv w:val="1"/>
      <w:marLeft w:val="0"/>
      <w:marRight w:val="0"/>
      <w:marTop w:val="0"/>
      <w:marBottom w:val="0"/>
      <w:divBdr>
        <w:top w:val="none" w:sz="0" w:space="0" w:color="auto"/>
        <w:left w:val="none" w:sz="0" w:space="0" w:color="auto"/>
        <w:bottom w:val="none" w:sz="0" w:space="0" w:color="auto"/>
        <w:right w:val="none" w:sz="0" w:space="0" w:color="auto"/>
      </w:divBdr>
    </w:div>
    <w:div w:id="2036080256">
      <w:bodyDiv w:val="1"/>
      <w:marLeft w:val="0"/>
      <w:marRight w:val="0"/>
      <w:marTop w:val="0"/>
      <w:marBottom w:val="0"/>
      <w:divBdr>
        <w:top w:val="none" w:sz="0" w:space="0" w:color="auto"/>
        <w:left w:val="none" w:sz="0" w:space="0" w:color="auto"/>
        <w:bottom w:val="none" w:sz="0" w:space="0" w:color="auto"/>
        <w:right w:val="none" w:sz="0" w:space="0" w:color="auto"/>
      </w:divBdr>
    </w:div>
    <w:div w:id="2037612154">
      <w:bodyDiv w:val="1"/>
      <w:marLeft w:val="0"/>
      <w:marRight w:val="0"/>
      <w:marTop w:val="0"/>
      <w:marBottom w:val="0"/>
      <w:divBdr>
        <w:top w:val="none" w:sz="0" w:space="0" w:color="auto"/>
        <w:left w:val="none" w:sz="0" w:space="0" w:color="auto"/>
        <w:bottom w:val="none" w:sz="0" w:space="0" w:color="auto"/>
        <w:right w:val="none" w:sz="0" w:space="0" w:color="auto"/>
      </w:divBdr>
    </w:div>
    <w:div w:id="2039693232">
      <w:bodyDiv w:val="1"/>
      <w:marLeft w:val="0"/>
      <w:marRight w:val="0"/>
      <w:marTop w:val="0"/>
      <w:marBottom w:val="0"/>
      <w:divBdr>
        <w:top w:val="none" w:sz="0" w:space="0" w:color="auto"/>
        <w:left w:val="none" w:sz="0" w:space="0" w:color="auto"/>
        <w:bottom w:val="none" w:sz="0" w:space="0" w:color="auto"/>
        <w:right w:val="none" w:sz="0" w:space="0" w:color="auto"/>
      </w:divBdr>
    </w:div>
    <w:div w:id="2052414704">
      <w:bodyDiv w:val="1"/>
      <w:marLeft w:val="0"/>
      <w:marRight w:val="0"/>
      <w:marTop w:val="0"/>
      <w:marBottom w:val="0"/>
      <w:divBdr>
        <w:top w:val="none" w:sz="0" w:space="0" w:color="auto"/>
        <w:left w:val="none" w:sz="0" w:space="0" w:color="auto"/>
        <w:bottom w:val="none" w:sz="0" w:space="0" w:color="auto"/>
        <w:right w:val="none" w:sz="0" w:space="0" w:color="auto"/>
      </w:divBdr>
    </w:div>
    <w:div w:id="2055425511">
      <w:bodyDiv w:val="1"/>
      <w:marLeft w:val="0"/>
      <w:marRight w:val="0"/>
      <w:marTop w:val="0"/>
      <w:marBottom w:val="0"/>
      <w:divBdr>
        <w:top w:val="none" w:sz="0" w:space="0" w:color="auto"/>
        <w:left w:val="none" w:sz="0" w:space="0" w:color="auto"/>
        <w:bottom w:val="none" w:sz="0" w:space="0" w:color="auto"/>
        <w:right w:val="none" w:sz="0" w:space="0" w:color="auto"/>
      </w:divBdr>
    </w:div>
    <w:div w:id="2056351805">
      <w:bodyDiv w:val="1"/>
      <w:marLeft w:val="0"/>
      <w:marRight w:val="0"/>
      <w:marTop w:val="0"/>
      <w:marBottom w:val="0"/>
      <w:divBdr>
        <w:top w:val="none" w:sz="0" w:space="0" w:color="auto"/>
        <w:left w:val="none" w:sz="0" w:space="0" w:color="auto"/>
        <w:bottom w:val="none" w:sz="0" w:space="0" w:color="auto"/>
        <w:right w:val="none" w:sz="0" w:space="0" w:color="auto"/>
      </w:divBdr>
    </w:div>
    <w:div w:id="2059864268">
      <w:bodyDiv w:val="1"/>
      <w:marLeft w:val="0"/>
      <w:marRight w:val="0"/>
      <w:marTop w:val="0"/>
      <w:marBottom w:val="0"/>
      <w:divBdr>
        <w:top w:val="none" w:sz="0" w:space="0" w:color="auto"/>
        <w:left w:val="none" w:sz="0" w:space="0" w:color="auto"/>
        <w:bottom w:val="none" w:sz="0" w:space="0" w:color="auto"/>
        <w:right w:val="none" w:sz="0" w:space="0" w:color="auto"/>
      </w:divBdr>
    </w:div>
    <w:div w:id="2064133521">
      <w:bodyDiv w:val="1"/>
      <w:marLeft w:val="0"/>
      <w:marRight w:val="0"/>
      <w:marTop w:val="0"/>
      <w:marBottom w:val="0"/>
      <w:divBdr>
        <w:top w:val="none" w:sz="0" w:space="0" w:color="auto"/>
        <w:left w:val="none" w:sz="0" w:space="0" w:color="auto"/>
        <w:bottom w:val="none" w:sz="0" w:space="0" w:color="auto"/>
        <w:right w:val="none" w:sz="0" w:space="0" w:color="auto"/>
      </w:divBdr>
    </w:div>
    <w:div w:id="2074624215">
      <w:bodyDiv w:val="1"/>
      <w:marLeft w:val="0"/>
      <w:marRight w:val="0"/>
      <w:marTop w:val="0"/>
      <w:marBottom w:val="0"/>
      <w:divBdr>
        <w:top w:val="none" w:sz="0" w:space="0" w:color="auto"/>
        <w:left w:val="none" w:sz="0" w:space="0" w:color="auto"/>
        <w:bottom w:val="none" w:sz="0" w:space="0" w:color="auto"/>
        <w:right w:val="none" w:sz="0" w:space="0" w:color="auto"/>
      </w:divBdr>
    </w:div>
    <w:div w:id="2074887004">
      <w:bodyDiv w:val="1"/>
      <w:marLeft w:val="0"/>
      <w:marRight w:val="0"/>
      <w:marTop w:val="0"/>
      <w:marBottom w:val="0"/>
      <w:divBdr>
        <w:top w:val="none" w:sz="0" w:space="0" w:color="auto"/>
        <w:left w:val="none" w:sz="0" w:space="0" w:color="auto"/>
        <w:bottom w:val="none" w:sz="0" w:space="0" w:color="auto"/>
        <w:right w:val="none" w:sz="0" w:space="0" w:color="auto"/>
      </w:divBdr>
    </w:div>
    <w:div w:id="2077317414">
      <w:bodyDiv w:val="1"/>
      <w:marLeft w:val="0"/>
      <w:marRight w:val="0"/>
      <w:marTop w:val="0"/>
      <w:marBottom w:val="0"/>
      <w:divBdr>
        <w:top w:val="none" w:sz="0" w:space="0" w:color="auto"/>
        <w:left w:val="none" w:sz="0" w:space="0" w:color="auto"/>
        <w:bottom w:val="none" w:sz="0" w:space="0" w:color="auto"/>
        <w:right w:val="none" w:sz="0" w:space="0" w:color="auto"/>
      </w:divBdr>
    </w:div>
    <w:div w:id="2080783493">
      <w:bodyDiv w:val="1"/>
      <w:marLeft w:val="0"/>
      <w:marRight w:val="0"/>
      <w:marTop w:val="0"/>
      <w:marBottom w:val="0"/>
      <w:divBdr>
        <w:top w:val="none" w:sz="0" w:space="0" w:color="auto"/>
        <w:left w:val="none" w:sz="0" w:space="0" w:color="auto"/>
        <w:bottom w:val="none" w:sz="0" w:space="0" w:color="auto"/>
        <w:right w:val="none" w:sz="0" w:space="0" w:color="auto"/>
      </w:divBdr>
    </w:div>
    <w:div w:id="2086298957">
      <w:bodyDiv w:val="1"/>
      <w:marLeft w:val="0"/>
      <w:marRight w:val="0"/>
      <w:marTop w:val="0"/>
      <w:marBottom w:val="0"/>
      <w:divBdr>
        <w:top w:val="none" w:sz="0" w:space="0" w:color="auto"/>
        <w:left w:val="none" w:sz="0" w:space="0" w:color="auto"/>
        <w:bottom w:val="none" w:sz="0" w:space="0" w:color="auto"/>
        <w:right w:val="none" w:sz="0" w:space="0" w:color="auto"/>
      </w:divBdr>
    </w:div>
    <w:div w:id="2089954881">
      <w:bodyDiv w:val="1"/>
      <w:marLeft w:val="0"/>
      <w:marRight w:val="0"/>
      <w:marTop w:val="0"/>
      <w:marBottom w:val="0"/>
      <w:divBdr>
        <w:top w:val="none" w:sz="0" w:space="0" w:color="auto"/>
        <w:left w:val="none" w:sz="0" w:space="0" w:color="auto"/>
        <w:bottom w:val="none" w:sz="0" w:space="0" w:color="auto"/>
        <w:right w:val="none" w:sz="0" w:space="0" w:color="auto"/>
      </w:divBdr>
    </w:div>
    <w:div w:id="2090803287">
      <w:bodyDiv w:val="1"/>
      <w:marLeft w:val="0"/>
      <w:marRight w:val="0"/>
      <w:marTop w:val="0"/>
      <w:marBottom w:val="0"/>
      <w:divBdr>
        <w:top w:val="none" w:sz="0" w:space="0" w:color="auto"/>
        <w:left w:val="none" w:sz="0" w:space="0" w:color="auto"/>
        <w:bottom w:val="none" w:sz="0" w:space="0" w:color="auto"/>
        <w:right w:val="none" w:sz="0" w:space="0" w:color="auto"/>
      </w:divBdr>
    </w:div>
    <w:div w:id="2094279769">
      <w:bodyDiv w:val="1"/>
      <w:marLeft w:val="0"/>
      <w:marRight w:val="0"/>
      <w:marTop w:val="0"/>
      <w:marBottom w:val="0"/>
      <w:divBdr>
        <w:top w:val="none" w:sz="0" w:space="0" w:color="auto"/>
        <w:left w:val="none" w:sz="0" w:space="0" w:color="auto"/>
        <w:bottom w:val="none" w:sz="0" w:space="0" w:color="auto"/>
        <w:right w:val="none" w:sz="0" w:space="0" w:color="auto"/>
      </w:divBdr>
    </w:div>
    <w:div w:id="2097676450">
      <w:bodyDiv w:val="1"/>
      <w:marLeft w:val="0"/>
      <w:marRight w:val="0"/>
      <w:marTop w:val="0"/>
      <w:marBottom w:val="0"/>
      <w:divBdr>
        <w:top w:val="none" w:sz="0" w:space="0" w:color="auto"/>
        <w:left w:val="none" w:sz="0" w:space="0" w:color="auto"/>
        <w:bottom w:val="none" w:sz="0" w:space="0" w:color="auto"/>
        <w:right w:val="none" w:sz="0" w:space="0" w:color="auto"/>
      </w:divBdr>
    </w:div>
    <w:div w:id="2104372039">
      <w:bodyDiv w:val="1"/>
      <w:marLeft w:val="0"/>
      <w:marRight w:val="0"/>
      <w:marTop w:val="0"/>
      <w:marBottom w:val="0"/>
      <w:divBdr>
        <w:top w:val="none" w:sz="0" w:space="0" w:color="auto"/>
        <w:left w:val="none" w:sz="0" w:space="0" w:color="auto"/>
        <w:bottom w:val="none" w:sz="0" w:space="0" w:color="auto"/>
        <w:right w:val="none" w:sz="0" w:space="0" w:color="auto"/>
      </w:divBdr>
    </w:div>
    <w:div w:id="2107991075">
      <w:bodyDiv w:val="1"/>
      <w:marLeft w:val="0"/>
      <w:marRight w:val="0"/>
      <w:marTop w:val="0"/>
      <w:marBottom w:val="0"/>
      <w:divBdr>
        <w:top w:val="none" w:sz="0" w:space="0" w:color="auto"/>
        <w:left w:val="none" w:sz="0" w:space="0" w:color="auto"/>
        <w:bottom w:val="none" w:sz="0" w:space="0" w:color="auto"/>
        <w:right w:val="none" w:sz="0" w:space="0" w:color="auto"/>
      </w:divBdr>
    </w:div>
    <w:div w:id="2110734163">
      <w:bodyDiv w:val="1"/>
      <w:marLeft w:val="0"/>
      <w:marRight w:val="0"/>
      <w:marTop w:val="0"/>
      <w:marBottom w:val="0"/>
      <w:divBdr>
        <w:top w:val="none" w:sz="0" w:space="0" w:color="auto"/>
        <w:left w:val="none" w:sz="0" w:space="0" w:color="auto"/>
        <w:bottom w:val="none" w:sz="0" w:space="0" w:color="auto"/>
        <w:right w:val="none" w:sz="0" w:space="0" w:color="auto"/>
      </w:divBdr>
    </w:div>
    <w:div w:id="2113041188">
      <w:bodyDiv w:val="1"/>
      <w:marLeft w:val="0"/>
      <w:marRight w:val="0"/>
      <w:marTop w:val="0"/>
      <w:marBottom w:val="0"/>
      <w:divBdr>
        <w:top w:val="none" w:sz="0" w:space="0" w:color="auto"/>
        <w:left w:val="none" w:sz="0" w:space="0" w:color="auto"/>
        <w:bottom w:val="none" w:sz="0" w:space="0" w:color="auto"/>
        <w:right w:val="none" w:sz="0" w:space="0" w:color="auto"/>
      </w:divBdr>
    </w:div>
    <w:div w:id="2115704305">
      <w:bodyDiv w:val="1"/>
      <w:marLeft w:val="0"/>
      <w:marRight w:val="0"/>
      <w:marTop w:val="0"/>
      <w:marBottom w:val="0"/>
      <w:divBdr>
        <w:top w:val="none" w:sz="0" w:space="0" w:color="auto"/>
        <w:left w:val="none" w:sz="0" w:space="0" w:color="auto"/>
        <w:bottom w:val="none" w:sz="0" w:space="0" w:color="auto"/>
        <w:right w:val="none" w:sz="0" w:space="0" w:color="auto"/>
      </w:divBdr>
    </w:div>
    <w:div w:id="2116047532">
      <w:bodyDiv w:val="1"/>
      <w:marLeft w:val="0"/>
      <w:marRight w:val="0"/>
      <w:marTop w:val="0"/>
      <w:marBottom w:val="0"/>
      <w:divBdr>
        <w:top w:val="none" w:sz="0" w:space="0" w:color="auto"/>
        <w:left w:val="none" w:sz="0" w:space="0" w:color="auto"/>
        <w:bottom w:val="none" w:sz="0" w:space="0" w:color="auto"/>
        <w:right w:val="none" w:sz="0" w:space="0" w:color="auto"/>
      </w:divBdr>
    </w:div>
    <w:div w:id="2134052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3.emf"/><Relationship Id="rId21" Type="http://schemas.openxmlformats.org/officeDocument/2006/relationships/image" Target="media/image10.emf"/><Relationship Id="rId42" Type="http://schemas.openxmlformats.org/officeDocument/2006/relationships/image" Target="media/image31.emf"/><Relationship Id="rId63" Type="http://schemas.openxmlformats.org/officeDocument/2006/relationships/image" Target="media/image52.jpeg"/><Relationship Id="rId84" Type="http://schemas.openxmlformats.org/officeDocument/2006/relationships/image" Target="media/image70.emf"/><Relationship Id="rId138" Type="http://schemas.openxmlformats.org/officeDocument/2006/relationships/image" Target="media/image124.emf"/><Relationship Id="rId159" Type="http://schemas.openxmlformats.org/officeDocument/2006/relationships/theme" Target="theme/theme1.xml"/><Relationship Id="rId107" Type="http://schemas.openxmlformats.org/officeDocument/2006/relationships/image" Target="media/image93.emf"/><Relationship Id="rId11" Type="http://schemas.openxmlformats.org/officeDocument/2006/relationships/hyperlink" Target="http://es.wikipedia.org/wiki/Ecuador" TargetMode="External"/><Relationship Id="rId32" Type="http://schemas.openxmlformats.org/officeDocument/2006/relationships/image" Target="media/image21.emf"/><Relationship Id="rId53" Type="http://schemas.openxmlformats.org/officeDocument/2006/relationships/image" Target="media/image42.png"/><Relationship Id="rId74" Type="http://schemas.openxmlformats.org/officeDocument/2006/relationships/image" Target="media/image60.emf"/><Relationship Id="rId128" Type="http://schemas.openxmlformats.org/officeDocument/2006/relationships/image" Target="media/image114.emf"/><Relationship Id="rId149" Type="http://schemas.openxmlformats.org/officeDocument/2006/relationships/image" Target="media/image135.emf"/><Relationship Id="rId5" Type="http://schemas.openxmlformats.org/officeDocument/2006/relationships/webSettings" Target="webSettings.xml"/><Relationship Id="rId95" Type="http://schemas.openxmlformats.org/officeDocument/2006/relationships/image" Target="media/image81.emf"/><Relationship Id="rId22" Type="http://schemas.openxmlformats.org/officeDocument/2006/relationships/image" Target="media/image11.emf"/><Relationship Id="rId43" Type="http://schemas.openxmlformats.org/officeDocument/2006/relationships/image" Target="media/image32.emf"/><Relationship Id="rId64" Type="http://schemas.openxmlformats.org/officeDocument/2006/relationships/image" Target="media/image53.jpeg"/><Relationship Id="rId118" Type="http://schemas.openxmlformats.org/officeDocument/2006/relationships/image" Target="media/image104.emf"/><Relationship Id="rId139" Type="http://schemas.openxmlformats.org/officeDocument/2006/relationships/image" Target="media/image125.emf"/><Relationship Id="rId80" Type="http://schemas.openxmlformats.org/officeDocument/2006/relationships/image" Target="media/image66.emf"/><Relationship Id="rId85" Type="http://schemas.openxmlformats.org/officeDocument/2006/relationships/image" Target="media/image71.emf"/><Relationship Id="rId150" Type="http://schemas.openxmlformats.org/officeDocument/2006/relationships/image" Target="media/image136.emf"/><Relationship Id="rId155" Type="http://schemas.openxmlformats.org/officeDocument/2006/relationships/image" Target="media/image141.emf"/><Relationship Id="rId12" Type="http://schemas.openxmlformats.org/officeDocument/2006/relationships/image" Target="media/image2.png"/><Relationship Id="rId17" Type="http://schemas.openxmlformats.org/officeDocument/2006/relationships/image" Target="media/image6.emf"/><Relationship Id="rId33" Type="http://schemas.openxmlformats.org/officeDocument/2006/relationships/image" Target="media/image22.emf"/><Relationship Id="rId38" Type="http://schemas.openxmlformats.org/officeDocument/2006/relationships/image" Target="media/image27.emf"/><Relationship Id="rId59" Type="http://schemas.openxmlformats.org/officeDocument/2006/relationships/image" Target="media/image48.png"/><Relationship Id="rId103" Type="http://schemas.openxmlformats.org/officeDocument/2006/relationships/image" Target="media/image89.emf"/><Relationship Id="rId108" Type="http://schemas.openxmlformats.org/officeDocument/2006/relationships/image" Target="media/image94.emf"/><Relationship Id="rId124" Type="http://schemas.openxmlformats.org/officeDocument/2006/relationships/image" Target="media/image110.emf"/><Relationship Id="rId129" Type="http://schemas.openxmlformats.org/officeDocument/2006/relationships/image" Target="media/image115.emf"/><Relationship Id="rId54" Type="http://schemas.openxmlformats.org/officeDocument/2006/relationships/image" Target="media/image43.png"/><Relationship Id="rId70" Type="http://schemas.openxmlformats.org/officeDocument/2006/relationships/chart" Target="charts/chart3.xml"/><Relationship Id="rId75" Type="http://schemas.openxmlformats.org/officeDocument/2006/relationships/image" Target="media/image61.emf"/><Relationship Id="rId91" Type="http://schemas.openxmlformats.org/officeDocument/2006/relationships/image" Target="media/image77.emf"/><Relationship Id="rId96" Type="http://schemas.openxmlformats.org/officeDocument/2006/relationships/image" Target="media/image82.emf"/><Relationship Id="rId140" Type="http://schemas.openxmlformats.org/officeDocument/2006/relationships/image" Target="media/image126.emf"/><Relationship Id="rId145" Type="http://schemas.openxmlformats.org/officeDocument/2006/relationships/image" Target="media/image131.emf"/><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2.emf"/><Relationship Id="rId28" Type="http://schemas.openxmlformats.org/officeDocument/2006/relationships/image" Target="media/image17.png"/><Relationship Id="rId49" Type="http://schemas.openxmlformats.org/officeDocument/2006/relationships/image" Target="media/image38.emf"/><Relationship Id="rId114" Type="http://schemas.openxmlformats.org/officeDocument/2006/relationships/image" Target="media/image100.emf"/><Relationship Id="rId119" Type="http://schemas.openxmlformats.org/officeDocument/2006/relationships/image" Target="media/image105.emf"/><Relationship Id="rId44" Type="http://schemas.openxmlformats.org/officeDocument/2006/relationships/image" Target="media/image33.emf"/><Relationship Id="rId60" Type="http://schemas.openxmlformats.org/officeDocument/2006/relationships/image" Target="media/image49.png"/><Relationship Id="rId65" Type="http://schemas.openxmlformats.org/officeDocument/2006/relationships/image" Target="media/image54.png"/><Relationship Id="rId81" Type="http://schemas.openxmlformats.org/officeDocument/2006/relationships/image" Target="media/image67.emf"/><Relationship Id="rId86" Type="http://schemas.openxmlformats.org/officeDocument/2006/relationships/image" Target="media/image72.png"/><Relationship Id="rId130" Type="http://schemas.openxmlformats.org/officeDocument/2006/relationships/image" Target="media/image116.emf"/><Relationship Id="rId135" Type="http://schemas.openxmlformats.org/officeDocument/2006/relationships/image" Target="media/image121.emf"/><Relationship Id="rId151" Type="http://schemas.openxmlformats.org/officeDocument/2006/relationships/image" Target="media/image137.emf"/><Relationship Id="rId156" Type="http://schemas.openxmlformats.org/officeDocument/2006/relationships/image" Target="media/image142.png"/><Relationship Id="rId13" Type="http://schemas.openxmlformats.org/officeDocument/2006/relationships/image" Target="media/image3.png"/><Relationship Id="rId18" Type="http://schemas.openxmlformats.org/officeDocument/2006/relationships/image" Target="media/image7.png"/><Relationship Id="rId39" Type="http://schemas.openxmlformats.org/officeDocument/2006/relationships/image" Target="media/image28.emf"/><Relationship Id="rId109" Type="http://schemas.openxmlformats.org/officeDocument/2006/relationships/image" Target="media/image95.emf"/><Relationship Id="rId34" Type="http://schemas.openxmlformats.org/officeDocument/2006/relationships/image" Target="media/image23.emf"/><Relationship Id="rId50" Type="http://schemas.openxmlformats.org/officeDocument/2006/relationships/image" Target="media/image39.emf"/><Relationship Id="rId55" Type="http://schemas.openxmlformats.org/officeDocument/2006/relationships/image" Target="media/image44.png"/><Relationship Id="rId76" Type="http://schemas.openxmlformats.org/officeDocument/2006/relationships/image" Target="media/image62.emf"/><Relationship Id="rId97" Type="http://schemas.openxmlformats.org/officeDocument/2006/relationships/image" Target="media/image83.emf"/><Relationship Id="rId104" Type="http://schemas.openxmlformats.org/officeDocument/2006/relationships/image" Target="media/image90.png"/><Relationship Id="rId120" Type="http://schemas.openxmlformats.org/officeDocument/2006/relationships/image" Target="media/image106.emf"/><Relationship Id="rId125" Type="http://schemas.openxmlformats.org/officeDocument/2006/relationships/image" Target="media/image111.emf"/><Relationship Id="rId141" Type="http://schemas.openxmlformats.org/officeDocument/2006/relationships/image" Target="media/image127.emf"/><Relationship Id="rId146" Type="http://schemas.openxmlformats.org/officeDocument/2006/relationships/image" Target="media/image132.emf"/><Relationship Id="rId7" Type="http://schemas.openxmlformats.org/officeDocument/2006/relationships/endnotes" Target="endnotes.xml"/><Relationship Id="rId71" Type="http://schemas.openxmlformats.org/officeDocument/2006/relationships/image" Target="media/image57.emf"/><Relationship Id="rId92" Type="http://schemas.openxmlformats.org/officeDocument/2006/relationships/image" Target="media/image78.emf"/><Relationship Id="rId2" Type="http://schemas.openxmlformats.org/officeDocument/2006/relationships/numbering" Target="numbering.xml"/><Relationship Id="rId29" Type="http://schemas.openxmlformats.org/officeDocument/2006/relationships/image" Target="media/image18.emf"/><Relationship Id="rId24" Type="http://schemas.openxmlformats.org/officeDocument/2006/relationships/image" Target="media/image13.emf"/><Relationship Id="rId40" Type="http://schemas.openxmlformats.org/officeDocument/2006/relationships/image" Target="media/image29.emf"/><Relationship Id="rId45" Type="http://schemas.openxmlformats.org/officeDocument/2006/relationships/image" Target="media/image34.emf"/><Relationship Id="rId66" Type="http://schemas.openxmlformats.org/officeDocument/2006/relationships/image" Target="media/image55.png"/><Relationship Id="rId87" Type="http://schemas.openxmlformats.org/officeDocument/2006/relationships/image" Target="media/image73.png"/><Relationship Id="rId110" Type="http://schemas.openxmlformats.org/officeDocument/2006/relationships/image" Target="media/image96.emf"/><Relationship Id="rId115" Type="http://schemas.openxmlformats.org/officeDocument/2006/relationships/image" Target="media/image101.emf"/><Relationship Id="rId131" Type="http://schemas.openxmlformats.org/officeDocument/2006/relationships/image" Target="media/image117.emf"/><Relationship Id="rId136" Type="http://schemas.openxmlformats.org/officeDocument/2006/relationships/image" Target="media/image122.emf"/><Relationship Id="rId157" Type="http://schemas.openxmlformats.org/officeDocument/2006/relationships/image" Target="media/image143.png"/><Relationship Id="rId61" Type="http://schemas.openxmlformats.org/officeDocument/2006/relationships/image" Target="media/image50.emf"/><Relationship Id="rId82" Type="http://schemas.openxmlformats.org/officeDocument/2006/relationships/image" Target="media/image68.emf"/><Relationship Id="rId152" Type="http://schemas.openxmlformats.org/officeDocument/2006/relationships/image" Target="media/image138.emf"/><Relationship Id="rId19" Type="http://schemas.openxmlformats.org/officeDocument/2006/relationships/image" Target="media/image8.gif"/><Relationship Id="rId14" Type="http://schemas.openxmlformats.org/officeDocument/2006/relationships/footer" Target="footer1.xml"/><Relationship Id="rId30" Type="http://schemas.openxmlformats.org/officeDocument/2006/relationships/image" Target="media/image19.emf"/><Relationship Id="rId35" Type="http://schemas.openxmlformats.org/officeDocument/2006/relationships/image" Target="media/image24.emf"/><Relationship Id="rId56" Type="http://schemas.openxmlformats.org/officeDocument/2006/relationships/image" Target="media/image45.png"/><Relationship Id="rId77" Type="http://schemas.openxmlformats.org/officeDocument/2006/relationships/image" Target="media/image63.emf"/><Relationship Id="rId100" Type="http://schemas.openxmlformats.org/officeDocument/2006/relationships/image" Target="media/image86.emf"/><Relationship Id="rId105" Type="http://schemas.openxmlformats.org/officeDocument/2006/relationships/image" Target="media/image91.emf"/><Relationship Id="rId126" Type="http://schemas.openxmlformats.org/officeDocument/2006/relationships/image" Target="media/image112.emf"/><Relationship Id="rId147" Type="http://schemas.openxmlformats.org/officeDocument/2006/relationships/image" Target="media/image133.emf"/><Relationship Id="rId8" Type="http://schemas.openxmlformats.org/officeDocument/2006/relationships/image" Target="media/image1.png"/><Relationship Id="rId51" Type="http://schemas.openxmlformats.org/officeDocument/2006/relationships/image" Target="media/image40.png"/><Relationship Id="rId72" Type="http://schemas.openxmlformats.org/officeDocument/2006/relationships/image" Target="media/image58.emf"/><Relationship Id="rId93" Type="http://schemas.openxmlformats.org/officeDocument/2006/relationships/image" Target="media/image79.emf"/><Relationship Id="rId98" Type="http://schemas.openxmlformats.org/officeDocument/2006/relationships/image" Target="media/image84.emf"/><Relationship Id="rId121" Type="http://schemas.openxmlformats.org/officeDocument/2006/relationships/image" Target="media/image107.emf"/><Relationship Id="rId142" Type="http://schemas.openxmlformats.org/officeDocument/2006/relationships/image" Target="media/image128.emf"/><Relationship Id="rId3" Type="http://schemas.openxmlformats.org/officeDocument/2006/relationships/styles" Target="styles.xml"/><Relationship Id="rId25" Type="http://schemas.openxmlformats.org/officeDocument/2006/relationships/image" Target="media/image14.emf"/><Relationship Id="rId46" Type="http://schemas.openxmlformats.org/officeDocument/2006/relationships/image" Target="media/image35.emf"/><Relationship Id="rId67" Type="http://schemas.openxmlformats.org/officeDocument/2006/relationships/image" Target="media/image56.jpeg"/><Relationship Id="rId116" Type="http://schemas.openxmlformats.org/officeDocument/2006/relationships/image" Target="media/image102.emf"/><Relationship Id="rId137" Type="http://schemas.openxmlformats.org/officeDocument/2006/relationships/image" Target="media/image123.emf"/><Relationship Id="rId158" Type="http://schemas.openxmlformats.org/officeDocument/2006/relationships/fontTable" Target="fontTable.xml"/><Relationship Id="rId20" Type="http://schemas.openxmlformats.org/officeDocument/2006/relationships/image" Target="media/image9.emf"/><Relationship Id="rId41" Type="http://schemas.openxmlformats.org/officeDocument/2006/relationships/image" Target="media/image30.emf"/><Relationship Id="rId62" Type="http://schemas.openxmlformats.org/officeDocument/2006/relationships/image" Target="media/image51.emf"/><Relationship Id="rId83" Type="http://schemas.openxmlformats.org/officeDocument/2006/relationships/image" Target="media/image69.emf"/><Relationship Id="rId88" Type="http://schemas.openxmlformats.org/officeDocument/2006/relationships/image" Target="media/image74.emf"/><Relationship Id="rId111" Type="http://schemas.openxmlformats.org/officeDocument/2006/relationships/image" Target="media/image97.emf"/><Relationship Id="rId132" Type="http://schemas.openxmlformats.org/officeDocument/2006/relationships/image" Target="media/image118.emf"/><Relationship Id="rId153" Type="http://schemas.openxmlformats.org/officeDocument/2006/relationships/image" Target="media/image139.emf"/><Relationship Id="rId15" Type="http://schemas.openxmlformats.org/officeDocument/2006/relationships/image" Target="media/image4.png"/><Relationship Id="rId36" Type="http://schemas.openxmlformats.org/officeDocument/2006/relationships/image" Target="media/image25.emf"/><Relationship Id="rId57" Type="http://schemas.openxmlformats.org/officeDocument/2006/relationships/image" Target="media/image46.png"/><Relationship Id="rId106" Type="http://schemas.openxmlformats.org/officeDocument/2006/relationships/image" Target="media/image92.emf"/><Relationship Id="rId127" Type="http://schemas.openxmlformats.org/officeDocument/2006/relationships/image" Target="media/image113.png"/><Relationship Id="rId10" Type="http://schemas.openxmlformats.org/officeDocument/2006/relationships/hyperlink" Target="http://es.wikipedia.org/wiki/Provincia_de_Imbabura" TargetMode="External"/><Relationship Id="rId31" Type="http://schemas.openxmlformats.org/officeDocument/2006/relationships/image" Target="media/image20.emf"/><Relationship Id="rId52" Type="http://schemas.openxmlformats.org/officeDocument/2006/relationships/image" Target="media/image41.png"/><Relationship Id="rId73" Type="http://schemas.openxmlformats.org/officeDocument/2006/relationships/image" Target="media/image59.emf"/><Relationship Id="rId78" Type="http://schemas.openxmlformats.org/officeDocument/2006/relationships/image" Target="media/image64.emf"/><Relationship Id="rId94" Type="http://schemas.openxmlformats.org/officeDocument/2006/relationships/image" Target="media/image80.emf"/><Relationship Id="rId99" Type="http://schemas.openxmlformats.org/officeDocument/2006/relationships/image" Target="media/image85.emf"/><Relationship Id="rId101" Type="http://schemas.openxmlformats.org/officeDocument/2006/relationships/image" Target="media/image87.emf"/><Relationship Id="rId122" Type="http://schemas.openxmlformats.org/officeDocument/2006/relationships/image" Target="media/image108.emf"/><Relationship Id="rId143" Type="http://schemas.openxmlformats.org/officeDocument/2006/relationships/image" Target="media/image129.emf"/><Relationship Id="rId148" Type="http://schemas.openxmlformats.org/officeDocument/2006/relationships/image" Target="media/image134.emf"/><Relationship Id="rId4" Type="http://schemas.openxmlformats.org/officeDocument/2006/relationships/settings" Target="settings.xml"/><Relationship Id="rId9" Type="http://schemas.microsoft.com/office/2007/relationships/hdphoto" Target="media/hdphoto1.wdp"/><Relationship Id="rId26" Type="http://schemas.openxmlformats.org/officeDocument/2006/relationships/image" Target="media/image15.emf"/><Relationship Id="rId47" Type="http://schemas.openxmlformats.org/officeDocument/2006/relationships/image" Target="media/image36.emf"/><Relationship Id="rId68" Type="http://schemas.openxmlformats.org/officeDocument/2006/relationships/chart" Target="charts/chart1.xml"/><Relationship Id="rId89" Type="http://schemas.openxmlformats.org/officeDocument/2006/relationships/image" Target="media/image75.emf"/><Relationship Id="rId112" Type="http://schemas.openxmlformats.org/officeDocument/2006/relationships/image" Target="media/image98.emf"/><Relationship Id="rId133" Type="http://schemas.openxmlformats.org/officeDocument/2006/relationships/image" Target="media/image119.emf"/><Relationship Id="rId154" Type="http://schemas.openxmlformats.org/officeDocument/2006/relationships/image" Target="media/image140.emf"/><Relationship Id="rId16" Type="http://schemas.openxmlformats.org/officeDocument/2006/relationships/image" Target="media/image5.png"/><Relationship Id="rId37" Type="http://schemas.openxmlformats.org/officeDocument/2006/relationships/image" Target="media/image26.emf"/><Relationship Id="rId58" Type="http://schemas.openxmlformats.org/officeDocument/2006/relationships/image" Target="media/image47.png"/><Relationship Id="rId79" Type="http://schemas.openxmlformats.org/officeDocument/2006/relationships/image" Target="media/image65.emf"/><Relationship Id="rId102" Type="http://schemas.openxmlformats.org/officeDocument/2006/relationships/image" Target="media/image88.emf"/><Relationship Id="rId123" Type="http://schemas.openxmlformats.org/officeDocument/2006/relationships/image" Target="media/image109.emf"/><Relationship Id="rId144" Type="http://schemas.openxmlformats.org/officeDocument/2006/relationships/image" Target="media/image130.emf"/><Relationship Id="rId90" Type="http://schemas.openxmlformats.org/officeDocument/2006/relationships/image" Target="media/image76.emf"/><Relationship Id="rId27" Type="http://schemas.openxmlformats.org/officeDocument/2006/relationships/image" Target="media/image16.png"/><Relationship Id="rId48" Type="http://schemas.openxmlformats.org/officeDocument/2006/relationships/image" Target="media/image37.emf"/><Relationship Id="rId69" Type="http://schemas.openxmlformats.org/officeDocument/2006/relationships/chart" Target="charts/chart2.xml"/><Relationship Id="rId113" Type="http://schemas.openxmlformats.org/officeDocument/2006/relationships/image" Target="media/image99.emf"/><Relationship Id="rId134" Type="http://schemas.openxmlformats.org/officeDocument/2006/relationships/image" Target="media/image120.emf"/></Relationships>
</file>

<file path=word/charts/_rels/chart1.xml.rels><?xml version="1.0" encoding="UTF-8" standalone="yes"?>
<Relationships xmlns="http://schemas.openxmlformats.org/package/2006/relationships"><Relationship Id="rId1" Type="http://schemas.openxmlformats.org/officeDocument/2006/relationships/oleObject" Target="file:///D:\TESIS\titulacion%20def\TPDA\TOTALES%20TPD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TESIS\titulacion%20def\TPDA\TOTALES%20TPD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TESIS\titulacion%20def\TPDA\TOTALES%20TPD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S" baseline="0"/>
              <a:t> REDONDEL</a:t>
            </a:r>
            <a:r>
              <a:rPr lang="es-ES" sz="1800" b="1" i="0" u="none" strike="noStrike" kern="1200" baseline="0">
                <a:solidFill>
                  <a:sysClr val="windowText" lastClr="000000">
                    <a:lumMod val="75000"/>
                    <a:lumOff val="25000"/>
                  </a:sysClr>
                </a:solidFill>
                <a:latin typeface="+mn-lt"/>
                <a:ea typeface="+mn-ea"/>
                <a:cs typeface="+mn-cs"/>
              </a:rPr>
              <a:t> </a:t>
            </a:r>
            <a:r>
              <a:rPr lang="es-ES" baseline="0"/>
              <a:t>DEL CIVISMO</a:t>
            </a:r>
            <a:endParaRPr lang="es-ES"/>
          </a:p>
        </c:rich>
      </c:tx>
      <c:overlay val="0"/>
      <c:spPr>
        <a:noFill/>
        <a:ln>
          <a:noFill/>
        </a:ln>
        <a:effectLst/>
      </c:spPr>
    </c:title>
    <c:autoTitleDeleted val="0"/>
    <c:plotArea>
      <c:layout/>
      <c:barChart>
        <c:barDir val="bar"/>
        <c:grouping val="clustered"/>
        <c:varyColors val="0"/>
        <c:ser>
          <c:idx val="0"/>
          <c:order val="0"/>
          <c:tx>
            <c:strRef>
              <c:f>'VOLUMNES DE TRAFICO'!$L$5</c:f>
              <c:strCache>
                <c:ptCount val="1"/>
                <c:pt idx="0">
                  <c:v>07h00-08h00</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'VOLUMNES DE TRAFICO'!$L$5:$L$10</c:f>
              <c:strCache>
                <c:ptCount val="6"/>
                <c:pt idx="0">
                  <c:v>07h00-08h00</c:v>
                </c:pt>
                <c:pt idx="1">
                  <c:v>07h00-08h00</c:v>
                </c:pt>
                <c:pt idx="2">
                  <c:v>07h00-08h00</c:v>
                </c:pt>
                <c:pt idx="3">
                  <c:v>07h00-08h00</c:v>
                </c:pt>
                <c:pt idx="4">
                  <c:v>07h00-08h00</c:v>
                </c:pt>
                <c:pt idx="5">
                  <c:v>07h00-08h00</c:v>
                </c:pt>
              </c:strCache>
            </c:strRef>
          </c:cat>
          <c:val>
            <c:numRef>
              <c:f>'VOLUMNES DE TRAFICO'!$M$5:$M$10</c:f>
              <c:numCache>
                <c:formatCode>General</c:formatCode>
                <c:ptCount val="6"/>
                <c:pt idx="0">
                  <c:v>984</c:v>
                </c:pt>
                <c:pt idx="1">
                  <c:v>651</c:v>
                </c:pt>
                <c:pt idx="2">
                  <c:v>589</c:v>
                </c:pt>
                <c:pt idx="3">
                  <c:v>1019</c:v>
                </c:pt>
                <c:pt idx="4">
                  <c:v>562</c:v>
                </c:pt>
                <c:pt idx="5">
                  <c:v>659</c:v>
                </c:pt>
              </c:numCache>
            </c:numRef>
          </c:val>
          <c:extLst>
            <c:ext xmlns:c16="http://schemas.microsoft.com/office/drawing/2014/chart" uri="{C3380CC4-5D6E-409C-BE32-E72D297353CC}">
              <c16:uniqueId val="{00000000-9F36-4690-9397-9FB554BD6D69}"/>
            </c:ext>
          </c:extLst>
        </c:ser>
        <c:ser>
          <c:idx val="1"/>
          <c:order val="1"/>
          <c:spPr>
            <a:solidFill>
              <a:schemeClr val="accent2">
                <a:alpha val="85000"/>
              </a:schemeClr>
            </a:solidFill>
            <a:ln w="9525" cap="flat" cmpd="sng" algn="ctr">
              <a:solidFill>
                <a:schemeClr val="lt1">
                  <a:alpha val="50000"/>
                </a:schemeClr>
              </a:solidFill>
              <a:round/>
            </a:ln>
            <a:effectLst/>
          </c:spPr>
          <c:invertIfNegative val="0"/>
          <c:dLbls>
            <c:dLbl>
              <c:idx val="0"/>
              <c:layout>
                <c:manualLayout>
                  <c:x val="-2.8940573186119468E-2"/>
                  <c:y val="0"/>
                </c:manualLayout>
              </c:layout>
              <c:tx>
                <c:rich>
                  <a:bodyPr/>
                  <a:lstStyle/>
                  <a:p>
                    <a:r>
                      <a:rPr lang="en-US"/>
                      <a:t>1</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F36-4690-9397-9FB554BD6D69}"/>
                </c:ext>
              </c:extLst>
            </c:dLbl>
            <c:dLbl>
              <c:idx val="1"/>
              <c:layout>
                <c:manualLayout>
                  <c:x val="-2.6873389387110935E-2"/>
                  <c:y val="0"/>
                </c:manualLayout>
              </c:layout>
              <c:tx>
                <c:rich>
                  <a:bodyPr/>
                  <a:lstStyle/>
                  <a:p>
                    <a:r>
                      <a:rPr lang="en-US"/>
                      <a:t>2</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F36-4690-9397-9FB554BD6D69}"/>
                </c:ext>
              </c:extLst>
            </c:dLbl>
            <c:dLbl>
              <c:idx val="2"/>
              <c:layout>
                <c:manualLayout>
                  <c:x val="-3.1007756985128001E-2"/>
                  <c:y val="3.8259200358611522E-3"/>
                </c:manualLayout>
              </c:layout>
              <c:tx>
                <c:rich>
                  <a:bodyPr/>
                  <a:lstStyle/>
                  <a:p>
                    <a:r>
                      <a:rPr lang="en-US"/>
                      <a:t>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F36-4690-9397-9FB554BD6D69}"/>
                </c:ext>
              </c:extLst>
            </c:dLbl>
            <c:dLbl>
              <c:idx val="3"/>
              <c:layout>
                <c:manualLayout>
                  <c:x val="-2.6873389387110935E-2"/>
                  <c:y val="0"/>
                </c:manualLayout>
              </c:layout>
              <c:tx>
                <c:rich>
                  <a:bodyPr/>
                  <a:lstStyle/>
                  <a:p>
                    <a:r>
                      <a:rPr lang="en-US"/>
                      <a:t>4</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F36-4690-9397-9FB554BD6D69}"/>
                </c:ext>
              </c:extLst>
            </c:dLbl>
            <c:dLbl>
              <c:idx val="4"/>
              <c:layout>
                <c:manualLayout>
                  <c:x val="-2.8940573186119468E-2"/>
                  <c:y val="-3.5070528524323004E-17"/>
                </c:manualLayout>
              </c:layout>
              <c:tx>
                <c:rich>
                  <a:bodyPr/>
                  <a:lstStyle/>
                  <a:p>
                    <a:r>
                      <a:rPr lang="en-US"/>
                      <a:t>5</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F36-4690-9397-9FB554BD6D69}"/>
                </c:ext>
              </c:extLst>
            </c:dLbl>
            <c:dLbl>
              <c:idx val="5"/>
              <c:layout>
                <c:manualLayout>
                  <c:x val="-3.1007756985128001E-2"/>
                  <c:y val="0"/>
                </c:manualLayout>
              </c:layout>
              <c:tx>
                <c:rich>
                  <a:bodyPr/>
                  <a:lstStyle/>
                  <a:p>
                    <a:r>
                      <a:rPr lang="en-US"/>
                      <a:t>6</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F36-4690-9397-9FB554BD6D69}"/>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'VOLUMNES DE TRAFICO'!$L$5:$L$10</c:f>
              <c:strCache>
                <c:ptCount val="6"/>
                <c:pt idx="0">
                  <c:v>07h00-08h00</c:v>
                </c:pt>
                <c:pt idx="1">
                  <c:v>07h00-08h00</c:v>
                </c:pt>
                <c:pt idx="2">
                  <c:v>07h00-08h00</c:v>
                </c:pt>
                <c:pt idx="3">
                  <c:v>07h00-08h00</c:v>
                </c:pt>
                <c:pt idx="4">
                  <c:v>07h00-08h00</c:v>
                </c:pt>
                <c:pt idx="5">
                  <c:v>07h00-08h00</c:v>
                </c:pt>
              </c:strCache>
            </c:strRef>
          </c:cat>
          <c:val>
            <c:numRef>
              <c:f>'VOLUMNES DE TRAFICO'!$N$5:$N$10</c:f>
              <c:numCache>
                <c:formatCode>General</c:formatCode>
                <c:ptCount val="6"/>
                <c:pt idx="0">
                  <c:v>0</c:v>
                </c:pt>
                <c:pt idx="1">
                  <c:v>0</c:v>
                </c:pt>
                <c:pt idx="2">
                  <c:v>0</c:v>
                </c:pt>
                <c:pt idx="3">
                  <c:v>0</c:v>
                </c:pt>
                <c:pt idx="4">
                  <c:v>0</c:v>
                </c:pt>
                <c:pt idx="5">
                  <c:v>0</c:v>
                </c:pt>
              </c:numCache>
            </c:numRef>
          </c:val>
          <c:extLst>
            <c:ext xmlns:c16="http://schemas.microsoft.com/office/drawing/2014/chart" uri="{C3380CC4-5D6E-409C-BE32-E72D297353CC}">
              <c16:uniqueId val="{00000007-9F36-4690-9397-9FB554BD6D69}"/>
            </c:ext>
          </c:extLst>
        </c:ser>
        <c:ser>
          <c:idx val="2"/>
          <c:order val="2"/>
          <c:tx>
            <c:strRef>
              <c:f>'VOLUMNES DE TRAFICO'!$N$5</c:f>
              <c:strCache>
                <c:ptCount val="1"/>
                <c:pt idx="0">
                  <c:v>17h00-18h00</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'VOLUMNES DE TRAFICO'!$L$5:$L$10</c:f>
              <c:strCache>
                <c:ptCount val="6"/>
                <c:pt idx="0">
                  <c:v>07h00-08h00</c:v>
                </c:pt>
                <c:pt idx="1">
                  <c:v>07h00-08h00</c:v>
                </c:pt>
                <c:pt idx="2">
                  <c:v>07h00-08h00</c:v>
                </c:pt>
                <c:pt idx="3">
                  <c:v>07h00-08h00</c:v>
                </c:pt>
                <c:pt idx="4">
                  <c:v>07h00-08h00</c:v>
                </c:pt>
                <c:pt idx="5">
                  <c:v>07h00-08h00</c:v>
                </c:pt>
              </c:strCache>
            </c:strRef>
          </c:cat>
          <c:val>
            <c:numRef>
              <c:f>'VOLUMNES DE TRAFICO'!$O$5:$O$10</c:f>
              <c:numCache>
                <c:formatCode>General</c:formatCode>
                <c:ptCount val="6"/>
                <c:pt idx="0">
                  <c:v>1008</c:v>
                </c:pt>
                <c:pt idx="1">
                  <c:v>545</c:v>
                </c:pt>
                <c:pt idx="2">
                  <c:v>460</c:v>
                </c:pt>
                <c:pt idx="3">
                  <c:v>1010</c:v>
                </c:pt>
                <c:pt idx="4">
                  <c:v>564</c:v>
                </c:pt>
                <c:pt idx="5">
                  <c:v>597</c:v>
                </c:pt>
              </c:numCache>
            </c:numRef>
          </c:val>
          <c:extLst>
            <c:ext xmlns:c16="http://schemas.microsoft.com/office/drawing/2014/chart" uri="{C3380CC4-5D6E-409C-BE32-E72D297353CC}">
              <c16:uniqueId val="{00000008-9F36-4690-9397-9FB554BD6D69}"/>
            </c:ext>
          </c:extLst>
        </c:ser>
        <c:dLbls>
          <c:dLblPos val="inEnd"/>
          <c:showLegendKey val="0"/>
          <c:showVal val="1"/>
          <c:showCatName val="0"/>
          <c:showSerName val="0"/>
          <c:showPercent val="0"/>
          <c:showBubbleSize val="0"/>
        </c:dLbls>
        <c:gapWidth val="65"/>
        <c:axId val="72339456"/>
        <c:axId val="257823808"/>
      </c:barChart>
      <c:catAx>
        <c:axId val="72339456"/>
        <c:scaling>
          <c:orientation val="minMax"/>
        </c:scaling>
        <c:delete val="1"/>
        <c:axPos val="l"/>
        <c:title>
          <c:tx>
            <c:rich>
              <a:bodyPr rot="-54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es-ES"/>
                  <a:t>HORAS DEL DIA</a:t>
                </a:r>
              </a:p>
            </c:rich>
          </c:tx>
          <c:layout>
            <c:manualLayout>
              <c:xMode val="edge"/>
              <c:yMode val="edge"/>
              <c:x val="6.2015513970255995E-3"/>
              <c:y val="0.3314807244424775"/>
            </c:manualLayout>
          </c:layout>
          <c:overlay val="0"/>
          <c:spPr>
            <a:noFill/>
            <a:ln>
              <a:noFill/>
            </a:ln>
            <a:effectLst/>
          </c:spPr>
        </c:title>
        <c:numFmt formatCode="General" sourceLinked="1"/>
        <c:majorTickMark val="none"/>
        <c:minorTickMark val="none"/>
        <c:tickLblPos val="nextTo"/>
        <c:crossAx val="257823808"/>
        <c:crosses val="autoZero"/>
        <c:auto val="1"/>
        <c:lblAlgn val="ctr"/>
        <c:lblOffset val="100"/>
        <c:noMultiLvlLbl val="0"/>
      </c:catAx>
      <c:valAx>
        <c:axId val="257823808"/>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title>
          <c:tx>
            <c:rich>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es-ES"/>
                  <a:t>CANTIDAD DE VEHICULOS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crossAx val="72339456"/>
        <c:crosses val="autoZero"/>
        <c:crossBetween val="between"/>
      </c:valAx>
      <c:spPr>
        <a:noFill/>
        <a:ln>
          <a:noFill/>
        </a:ln>
        <a:effectLst/>
      </c:spPr>
    </c:plotArea>
    <c:legend>
      <c:legendPos val="b"/>
      <c:legendEntry>
        <c:idx val="1"/>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S" baseline="0"/>
              <a:t> REDONDEL</a:t>
            </a:r>
            <a:r>
              <a:rPr lang="es-ES" sz="1800" b="1" i="0" u="none" strike="noStrike" kern="1200" baseline="0">
                <a:solidFill>
                  <a:sysClr val="windowText" lastClr="000000">
                    <a:lumMod val="75000"/>
                    <a:lumOff val="25000"/>
                  </a:sysClr>
                </a:solidFill>
                <a:latin typeface="+mn-lt"/>
                <a:ea typeface="+mn-ea"/>
                <a:cs typeface="+mn-cs"/>
              </a:rPr>
              <a:t> </a:t>
            </a:r>
            <a:r>
              <a:rPr lang="es-ES" baseline="0"/>
              <a:t>DE AJAVÍ</a:t>
            </a:r>
            <a:endParaRPr lang="es-ES"/>
          </a:p>
        </c:rich>
      </c:tx>
      <c:overlay val="0"/>
      <c:spPr>
        <a:noFill/>
        <a:ln>
          <a:noFill/>
        </a:ln>
        <a:effectLst/>
      </c:spPr>
    </c:title>
    <c:autoTitleDeleted val="0"/>
    <c:plotArea>
      <c:layout>
        <c:manualLayout>
          <c:layoutTarget val="inner"/>
          <c:xMode val="edge"/>
          <c:yMode val="edge"/>
          <c:x val="6.9302678677366961E-2"/>
          <c:y val="0.20773150504475915"/>
          <c:w val="0.87970385552719366"/>
          <c:h val="0.45230182729060009"/>
        </c:manualLayout>
      </c:layout>
      <c:barChart>
        <c:barDir val="bar"/>
        <c:grouping val="clustered"/>
        <c:varyColors val="0"/>
        <c:ser>
          <c:idx val="0"/>
          <c:order val="0"/>
          <c:tx>
            <c:strRef>
              <c:f>'VOLUMNES DE TRAFICO'!$L$25</c:f>
              <c:strCache>
                <c:ptCount val="1"/>
                <c:pt idx="0">
                  <c:v>07h00-08h00</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'VOLUMNES DE TRAFICO'!$L$25:$L$30</c:f>
              <c:strCache>
                <c:ptCount val="6"/>
                <c:pt idx="0">
                  <c:v>07h00-08h00</c:v>
                </c:pt>
                <c:pt idx="1">
                  <c:v>07h00-08h00</c:v>
                </c:pt>
                <c:pt idx="2">
                  <c:v>07h00-08h00</c:v>
                </c:pt>
                <c:pt idx="3">
                  <c:v>07h00-08h00</c:v>
                </c:pt>
                <c:pt idx="4">
                  <c:v>07h00-08h00</c:v>
                </c:pt>
                <c:pt idx="5">
                  <c:v>07h00-08h00</c:v>
                </c:pt>
              </c:strCache>
            </c:strRef>
          </c:cat>
          <c:val>
            <c:numRef>
              <c:f>'VOLUMNES DE TRAFICO'!$M$25:$M$30</c:f>
              <c:numCache>
                <c:formatCode>General</c:formatCode>
                <c:ptCount val="6"/>
                <c:pt idx="0">
                  <c:v>1005</c:v>
                </c:pt>
                <c:pt idx="1">
                  <c:v>567</c:v>
                </c:pt>
                <c:pt idx="2">
                  <c:v>617</c:v>
                </c:pt>
                <c:pt idx="3">
                  <c:v>941</c:v>
                </c:pt>
                <c:pt idx="4">
                  <c:v>569</c:v>
                </c:pt>
                <c:pt idx="5">
                  <c:v>808</c:v>
                </c:pt>
              </c:numCache>
            </c:numRef>
          </c:val>
          <c:extLst>
            <c:ext xmlns:c16="http://schemas.microsoft.com/office/drawing/2014/chart" uri="{C3380CC4-5D6E-409C-BE32-E72D297353CC}">
              <c16:uniqueId val="{00000000-9CF9-42AA-BCE2-CFB91CBBBAB4}"/>
            </c:ext>
          </c:extLst>
        </c:ser>
        <c:ser>
          <c:idx val="1"/>
          <c:order val="1"/>
          <c:spPr>
            <a:solidFill>
              <a:schemeClr val="accent2">
                <a:alpha val="85000"/>
              </a:schemeClr>
            </a:solidFill>
            <a:ln w="9525" cap="flat" cmpd="sng" algn="ctr">
              <a:solidFill>
                <a:schemeClr val="lt1">
                  <a:alpha val="50000"/>
                </a:schemeClr>
              </a:solidFill>
              <a:round/>
            </a:ln>
            <a:effectLst/>
          </c:spPr>
          <c:invertIfNegative val="0"/>
          <c:dLbls>
            <c:dLbl>
              <c:idx val="0"/>
              <c:layout>
                <c:manualLayout>
                  <c:x val="-2.8940573186119468E-2"/>
                  <c:y val="0"/>
                </c:manualLayout>
              </c:layout>
              <c:tx>
                <c:rich>
                  <a:bodyPr/>
                  <a:lstStyle/>
                  <a:p>
                    <a:r>
                      <a:rPr lang="en-US"/>
                      <a:t>1</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CF9-42AA-BCE2-CFB91CBBBAB4}"/>
                </c:ext>
              </c:extLst>
            </c:dLbl>
            <c:dLbl>
              <c:idx val="1"/>
              <c:layout>
                <c:manualLayout>
                  <c:x val="-2.6873389387110935E-2"/>
                  <c:y val="0"/>
                </c:manualLayout>
              </c:layout>
              <c:tx>
                <c:rich>
                  <a:bodyPr/>
                  <a:lstStyle/>
                  <a:p>
                    <a:r>
                      <a:rPr lang="en-US"/>
                      <a:t>2</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CF9-42AA-BCE2-CFB91CBBBAB4}"/>
                </c:ext>
              </c:extLst>
            </c:dLbl>
            <c:dLbl>
              <c:idx val="2"/>
              <c:layout>
                <c:manualLayout>
                  <c:x val="-3.1007756985128001E-2"/>
                  <c:y val="3.8259200358611522E-3"/>
                </c:manualLayout>
              </c:layout>
              <c:tx>
                <c:rich>
                  <a:bodyPr/>
                  <a:lstStyle/>
                  <a:p>
                    <a:r>
                      <a:rPr lang="en-US"/>
                      <a:t>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CF9-42AA-BCE2-CFB91CBBBAB4}"/>
                </c:ext>
              </c:extLst>
            </c:dLbl>
            <c:dLbl>
              <c:idx val="3"/>
              <c:layout>
                <c:manualLayout>
                  <c:x val="-2.6873389387110935E-2"/>
                  <c:y val="0"/>
                </c:manualLayout>
              </c:layout>
              <c:tx>
                <c:rich>
                  <a:bodyPr/>
                  <a:lstStyle/>
                  <a:p>
                    <a:r>
                      <a:rPr lang="en-US"/>
                      <a:t>4</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CF9-42AA-BCE2-CFB91CBBBAB4}"/>
                </c:ext>
              </c:extLst>
            </c:dLbl>
            <c:dLbl>
              <c:idx val="4"/>
              <c:layout>
                <c:manualLayout>
                  <c:x val="-2.8940573186119468E-2"/>
                  <c:y val="-3.5070528524323004E-17"/>
                </c:manualLayout>
              </c:layout>
              <c:tx>
                <c:rich>
                  <a:bodyPr/>
                  <a:lstStyle/>
                  <a:p>
                    <a:r>
                      <a:rPr lang="en-US"/>
                      <a:t>5</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CF9-42AA-BCE2-CFB91CBBBAB4}"/>
                </c:ext>
              </c:extLst>
            </c:dLbl>
            <c:dLbl>
              <c:idx val="5"/>
              <c:layout>
                <c:manualLayout>
                  <c:x val="-3.1007756985128001E-2"/>
                  <c:y val="0"/>
                </c:manualLayout>
              </c:layout>
              <c:tx>
                <c:rich>
                  <a:bodyPr/>
                  <a:lstStyle/>
                  <a:p>
                    <a:r>
                      <a:rPr lang="en-US"/>
                      <a:t>6</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CF9-42AA-BCE2-CFB91CBBBAB4}"/>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'VOLUMNES DE TRAFICO'!$L$25:$L$30</c:f>
              <c:strCache>
                <c:ptCount val="6"/>
                <c:pt idx="0">
                  <c:v>07h00-08h00</c:v>
                </c:pt>
                <c:pt idx="1">
                  <c:v>07h00-08h00</c:v>
                </c:pt>
                <c:pt idx="2">
                  <c:v>07h00-08h00</c:v>
                </c:pt>
                <c:pt idx="3">
                  <c:v>07h00-08h00</c:v>
                </c:pt>
                <c:pt idx="4">
                  <c:v>07h00-08h00</c:v>
                </c:pt>
                <c:pt idx="5">
                  <c:v>07h00-08h00</c:v>
                </c:pt>
              </c:strCache>
            </c:strRef>
          </c:cat>
          <c:val>
            <c:numRef>
              <c:f>'VOLUMNES DE TRAFICO'!$N$5:$N$10</c:f>
              <c:numCache>
                <c:formatCode>General</c:formatCode>
                <c:ptCount val="6"/>
                <c:pt idx="0">
                  <c:v>0</c:v>
                </c:pt>
                <c:pt idx="1">
                  <c:v>0</c:v>
                </c:pt>
                <c:pt idx="2">
                  <c:v>0</c:v>
                </c:pt>
                <c:pt idx="3">
                  <c:v>0</c:v>
                </c:pt>
                <c:pt idx="4">
                  <c:v>0</c:v>
                </c:pt>
                <c:pt idx="5">
                  <c:v>0</c:v>
                </c:pt>
              </c:numCache>
            </c:numRef>
          </c:val>
          <c:extLst>
            <c:ext xmlns:c16="http://schemas.microsoft.com/office/drawing/2014/chart" uri="{C3380CC4-5D6E-409C-BE32-E72D297353CC}">
              <c16:uniqueId val="{00000007-9CF9-42AA-BCE2-CFB91CBBBAB4}"/>
            </c:ext>
          </c:extLst>
        </c:ser>
        <c:ser>
          <c:idx val="2"/>
          <c:order val="2"/>
          <c:tx>
            <c:strRef>
              <c:f>'VOLUMNES DE TRAFICO'!$N$25</c:f>
              <c:strCache>
                <c:ptCount val="1"/>
                <c:pt idx="0">
                  <c:v>17h00-18h00</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'VOLUMNES DE TRAFICO'!$L$25:$L$30</c:f>
              <c:strCache>
                <c:ptCount val="6"/>
                <c:pt idx="0">
                  <c:v>07h00-08h00</c:v>
                </c:pt>
                <c:pt idx="1">
                  <c:v>07h00-08h00</c:v>
                </c:pt>
                <c:pt idx="2">
                  <c:v>07h00-08h00</c:v>
                </c:pt>
                <c:pt idx="3">
                  <c:v>07h00-08h00</c:v>
                </c:pt>
                <c:pt idx="4">
                  <c:v>07h00-08h00</c:v>
                </c:pt>
                <c:pt idx="5">
                  <c:v>07h00-08h00</c:v>
                </c:pt>
              </c:strCache>
            </c:strRef>
          </c:cat>
          <c:val>
            <c:numRef>
              <c:f>'VOLUMNES DE TRAFICO'!$O$25:$O$30</c:f>
              <c:numCache>
                <c:formatCode>General</c:formatCode>
                <c:ptCount val="6"/>
                <c:pt idx="0">
                  <c:v>1032</c:v>
                </c:pt>
                <c:pt idx="1">
                  <c:v>554</c:v>
                </c:pt>
                <c:pt idx="2">
                  <c:v>523</c:v>
                </c:pt>
                <c:pt idx="3">
                  <c:v>1293</c:v>
                </c:pt>
                <c:pt idx="4">
                  <c:v>1066</c:v>
                </c:pt>
                <c:pt idx="5">
                  <c:v>843</c:v>
                </c:pt>
              </c:numCache>
            </c:numRef>
          </c:val>
          <c:extLst>
            <c:ext xmlns:c16="http://schemas.microsoft.com/office/drawing/2014/chart" uri="{C3380CC4-5D6E-409C-BE32-E72D297353CC}">
              <c16:uniqueId val="{00000008-9CF9-42AA-BCE2-CFB91CBBBAB4}"/>
            </c:ext>
          </c:extLst>
        </c:ser>
        <c:dLbls>
          <c:dLblPos val="inEnd"/>
          <c:showLegendKey val="0"/>
          <c:showVal val="1"/>
          <c:showCatName val="0"/>
          <c:showSerName val="0"/>
          <c:showPercent val="0"/>
          <c:showBubbleSize val="0"/>
        </c:dLbls>
        <c:gapWidth val="65"/>
        <c:axId val="72342016"/>
        <c:axId val="257825536"/>
      </c:barChart>
      <c:catAx>
        <c:axId val="72342016"/>
        <c:scaling>
          <c:orientation val="minMax"/>
        </c:scaling>
        <c:delete val="1"/>
        <c:axPos val="l"/>
        <c:title>
          <c:tx>
            <c:rich>
              <a:bodyPr rot="-54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es-ES"/>
                  <a:t>HORAS DEL DIA</a:t>
                </a:r>
              </a:p>
            </c:rich>
          </c:tx>
          <c:layout>
            <c:manualLayout>
              <c:xMode val="edge"/>
              <c:yMode val="edge"/>
              <c:x val="6.2015513970255995E-3"/>
              <c:y val="0.3314807244424775"/>
            </c:manualLayout>
          </c:layout>
          <c:overlay val="0"/>
          <c:spPr>
            <a:noFill/>
            <a:ln>
              <a:noFill/>
            </a:ln>
            <a:effectLst/>
          </c:spPr>
        </c:title>
        <c:numFmt formatCode="General" sourceLinked="1"/>
        <c:majorTickMark val="none"/>
        <c:minorTickMark val="none"/>
        <c:tickLblPos val="nextTo"/>
        <c:crossAx val="257825536"/>
        <c:crosses val="autoZero"/>
        <c:auto val="1"/>
        <c:lblAlgn val="ctr"/>
        <c:lblOffset val="100"/>
        <c:noMultiLvlLbl val="0"/>
      </c:catAx>
      <c:valAx>
        <c:axId val="257825536"/>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title>
          <c:tx>
            <c:rich>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es-ES"/>
                  <a:t>CANTIDAD DE VEHICULOS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crossAx val="72342016"/>
        <c:crosses val="autoZero"/>
        <c:crossBetween val="between"/>
      </c:valAx>
      <c:spPr>
        <a:noFill/>
        <a:ln>
          <a:noFill/>
        </a:ln>
        <a:effectLst/>
      </c:spPr>
    </c:plotArea>
    <c:legend>
      <c:legendPos val="b"/>
      <c:legendEntry>
        <c:idx val="1"/>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S" baseline="0"/>
              <a:t> REDONDEL</a:t>
            </a:r>
            <a:r>
              <a:rPr lang="es-ES" sz="1800" b="1" i="0" u="none" strike="noStrike" kern="1200" baseline="0">
                <a:solidFill>
                  <a:sysClr val="windowText" lastClr="000000">
                    <a:lumMod val="75000"/>
                    <a:lumOff val="25000"/>
                  </a:sysClr>
                </a:solidFill>
                <a:latin typeface="+mn-lt"/>
                <a:ea typeface="+mn-ea"/>
                <a:cs typeface="+mn-cs"/>
              </a:rPr>
              <a:t> </a:t>
            </a:r>
            <a:r>
              <a:rPr lang="es-ES" baseline="0"/>
              <a:t>DE LA MADRE</a:t>
            </a:r>
            <a:endParaRPr lang="es-ES"/>
          </a:p>
        </c:rich>
      </c:tx>
      <c:layout>
        <c:manualLayout>
          <c:xMode val="edge"/>
          <c:yMode val="edge"/>
          <c:x val="0.29337452981310125"/>
          <c:y val="5.5809057237059576E-2"/>
        </c:manualLayout>
      </c:layout>
      <c:overlay val="0"/>
      <c:spPr>
        <a:noFill/>
        <a:ln>
          <a:noFill/>
        </a:ln>
        <a:effectLst/>
      </c:spPr>
    </c:title>
    <c:autoTitleDeleted val="0"/>
    <c:plotArea>
      <c:layout/>
      <c:barChart>
        <c:barDir val="bar"/>
        <c:grouping val="clustered"/>
        <c:varyColors val="0"/>
        <c:ser>
          <c:idx val="0"/>
          <c:order val="0"/>
          <c:tx>
            <c:strRef>
              <c:f>'VOLUMNES DE TRAFICO'!$L$52</c:f>
              <c:strCache>
                <c:ptCount val="1"/>
                <c:pt idx="0">
                  <c:v>07h00-08h00</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'VOLUMNES DE TRAFICO'!$L$25:$L$30</c:f>
              <c:strCache>
                <c:ptCount val="6"/>
                <c:pt idx="0">
                  <c:v>07h00-08h00</c:v>
                </c:pt>
                <c:pt idx="1">
                  <c:v>07h00-08h00</c:v>
                </c:pt>
                <c:pt idx="2">
                  <c:v>07h00-08h00</c:v>
                </c:pt>
                <c:pt idx="3">
                  <c:v>07h00-08h00</c:v>
                </c:pt>
                <c:pt idx="4">
                  <c:v>07h00-08h00</c:v>
                </c:pt>
                <c:pt idx="5">
                  <c:v>07h00-08h00</c:v>
                </c:pt>
              </c:strCache>
            </c:strRef>
          </c:cat>
          <c:val>
            <c:numRef>
              <c:f>'VOLUMNES DE TRAFICO'!$M$52:$M$57</c:f>
              <c:numCache>
                <c:formatCode>General</c:formatCode>
                <c:ptCount val="6"/>
                <c:pt idx="0">
                  <c:v>1204</c:v>
                </c:pt>
                <c:pt idx="1">
                  <c:v>1544</c:v>
                </c:pt>
                <c:pt idx="2">
                  <c:v>715</c:v>
                </c:pt>
                <c:pt idx="3">
                  <c:v>1045</c:v>
                </c:pt>
              </c:numCache>
            </c:numRef>
          </c:val>
          <c:extLst>
            <c:ext xmlns:c16="http://schemas.microsoft.com/office/drawing/2014/chart" uri="{C3380CC4-5D6E-409C-BE32-E72D297353CC}">
              <c16:uniqueId val="{00000000-DFAB-45AE-B8A8-703E0C040EF8}"/>
            </c:ext>
          </c:extLst>
        </c:ser>
        <c:ser>
          <c:idx val="1"/>
          <c:order val="1"/>
          <c:spPr>
            <a:solidFill>
              <a:schemeClr val="accent2">
                <a:alpha val="85000"/>
              </a:schemeClr>
            </a:solidFill>
            <a:ln w="9525" cap="flat" cmpd="sng" algn="ctr">
              <a:solidFill>
                <a:schemeClr val="lt1">
                  <a:alpha val="50000"/>
                </a:schemeClr>
              </a:solidFill>
              <a:round/>
            </a:ln>
            <a:effectLst/>
          </c:spPr>
          <c:invertIfNegative val="0"/>
          <c:dLbls>
            <c:dLbl>
              <c:idx val="0"/>
              <c:layout>
                <c:manualLayout>
                  <c:x val="-2.8940573186119468E-2"/>
                  <c:y val="0"/>
                </c:manualLayout>
              </c:layout>
              <c:tx>
                <c:rich>
                  <a:bodyPr/>
                  <a:lstStyle/>
                  <a:p>
                    <a:r>
                      <a:rPr lang="en-US"/>
                      <a:t>1</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FAB-45AE-B8A8-703E0C040EF8}"/>
                </c:ext>
              </c:extLst>
            </c:dLbl>
            <c:dLbl>
              <c:idx val="1"/>
              <c:layout>
                <c:manualLayout>
                  <c:x val="-2.6873389387110935E-2"/>
                  <c:y val="0"/>
                </c:manualLayout>
              </c:layout>
              <c:tx>
                <c:rich>
                  <a:bodyPr/>
                  <a:lstStyle/>
                  <a:p>
                    <a:r>
                      <a:rPr lang="en-US"/>
                      <a:t>2</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FAB-45AE-B8A8-703E0C040EF8}"/>
                </c:ext>
              </c:extLst>
            </c:dLbl>
            <c:dLbl>
              <c:idx val="2"/>
              <c:layout>
                <c:manualLayout>
                  <c:x val="-3.1007756985128001E-2"/>
                  <c:y val="3.8259200358611522E-3"/>
                </c:manualLayout>
              </c:layout>
              <c:tx>
                <c:rich>
                  <a:bodyPr/>
                  <a:lstStyle/>
                  <a:p>
                    <a:r>
                      <a:rPr lang="en-US"/>
                      <a:t>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FAB-45AE-B8A8-703E0C040EF8}"/>
                </c:ext>
              </c:extLst>
            </c:dLbl>
            <c:dLbl>
              <c:idx val="3"/>
              <c:layout>
                <c:manualLayout>
                  <c:x val="-2.6873389387110935E-2"/>
                  <c:y val="0"/>
                </c:manualLayout>
              </c:layout>
              <c:tx>
                <c:rich>
                  <a:bodyPr/>
                  <a:lstStyle/>
                  <a:p>
                    <a:r>
                      <a:rPr lang="en-US"/>
                      <a:t>4</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FAB-45AE-B8A8-703E0C040EF8}"/>
                </c:ext>
              </c:extLst>
            </c:dLbl>
            <c:dLbl>
              <c:idx val="4"/>
              <c:delete val="1"/>
              <c:extLst>
                <c:ext xmlns:c15="http://schemas.microsoft.com/office/drawing/2012/chart" uri="{CE6537A1-D6FC-4f65-9D91-7224C49458BB}"/>
                <c:ext xmlns:c16="http://schemas.microsoft.com/office/drawing/2014/chart" uri="{C3380CC4-5D6E-409C-BE32-E72D297353CC}">
                  <c16:uniqueId val="{00000005-DFAB-45AE-B8A8-703E0C040EF8}"/>
                </c:ext>
              </c:extLst>
            </c:dLbl>
            <c:dLbl>
              <c:idx val="5"/>
              <c:delete val="1"/>
              <c:extLst>
                <c:ext xmlns:c15="http://schemas.microsoft.com/office/drawing/2012/chart" uri="{CE6537A1-D6FC-4f65-9D91-7224C49458BB}"/>
                <c:ext xmlns:c16="http://schemas.microsoft.com/office/drawing/2014/chart" uri="{C3380CC4-5D6E-409C-BE32-E72D297353CC}">
                  <c16:uniqueId val="{00000006-DFAB-45AE-B8A8-703E0C040EF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'VOLUMNES DE TRAFICO'!$L$25:$L$30</c:f>
              <c:strCache>
                <c:ptCount val="6"/>
                <c:pt idx="0">
                  <c:v>07h00-08h00</c:v>
                </c:pt>
                <c:pt idx="1">
                  <c:v>07h00-08h00</c:v>
                </c:pt>
                <c:pt idx="2">
                  <c:v>07h00-08h00</c:v>
                </c:pt>
                <c:pt idx="3">
                  <c:v>07h00-08h00</c:v>
                </c:pt>
                <c:pt idx="4">
                  <c:v>07h00-08h00</c:v>
                </c:pt>
                <c:pt idx="5">
                  <c:v>07h00-08h00</c:v>
                </c:pt>
              </c:strCache>
            </c:strRef>
          </c:cat>
          <c:val>
            <c:numRef>
              <c:f>'VOLUMNES DE TRAFICO'!$N$5:$N$10</c:f>
              <c:numCache>
                <c:formatCode>General</c:formatCode>
                <c:ptCount val="6"/>
                <c:pt idx="0">
                  <c:v>0</c:v>
                </c:pt>
                <c:pt idx="1">
                  <c:v>0</c:v>
                </c:pt>
                <c:pt idx="2">
                  <c:v>0</c:v>
                </c:pt>
                <c:pt idx="3">
                  <c:v>0</c:v>
                </c:pt>
                <c:pt idx="4">
                  <c:v>0</c:v>
                </c:pt>
                <c:pt idx="5">
                  <c:v>0</c:v>
                </c:pt>
              </c:numCache>
            </c:numRef>
          </c:val>
          <c:extLst>
            <c:ext xmlns:c16="http://schemas.microsoft.com/office/drawing/2014/chart" uri="{C3380CC4-5D6E-409C-BE32-E72D297353CC}">
              <c16:uniqueId val="{00000007-DFAB-45AE-B8A8-703E0C040EF8}"/>
            </c:ext>
          </c:extLst>
        </c:ser>
        <c:ser>
          <c:idx val="2"/>
          <c:order val="2"/>
          <c:tx>
            <c:strRef>
              <c:f>'VOLUMNES DE TRAFICO'!$N$52</c:f>
              <c:strCache>
                <c:ptCount val="1"/>
                <c:pt idx="0">
                  <c:v>17h00-18h00</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'VOLUMNES DE TRAFICO'!$L$25:$L$30</c:f>
              <c:strCache>
                <c:ptCount val="6"/>
                <c:pt idx="0">
                  <c:v>07h00-08h00</c:v>
                </c:pt>
                <c:pt idx="1">
                  <c:v>07h00-08h00</c:v>
                </c:pt>
                <c:pt idx="2">
                  <c:v>07h00-08h00</c:v>
                </c:pt>
                <c:pt idx="3">
                  <c:v>07h00-08h00</c:v>
                </c:pt>
                <c:pt idx="4">
                  <c:v>07h00-08h00</c:v>
                </c:pt>
                <c:pt idx="5">
                  <c:v>07h00-08h00</c:v>
                </c:pt>
              </c:strCache>
            </c:strRef>
          </c:cat>
          <c:val>
            <c:numRef>
              <c:f>'VOLUMNES DE TRAFICO'!$O$52:$O$57</c:f>
              <c:numCache>
                <c:formatCode>General</c:formatCode>
                <c:ptCount val="6"/>
                <c:pt idx="0">
                  <c:v>1195</c:v>
                </c:pt>
                <c:pt idx="1">
                  <c:v>1691</c:v>
                </c:pt>
                <c:pt idx="2">
                  <c:v>618</c:v>
                </c:pt>
                <c:pt idx="3">
                  <c:v>1066</c:v>
                </c:pt>
              </c:numCache>
            </c:numRef>
          </c:val>
          <c:extLst>
            <c:ext xmlns:c16="http://schemas.microsoft.com/office/drawing/2014/chart" uri="{C3380CC4-5D6E-409C-BE32-E72D297353CC}">
              <c16:uniqueId val="{00000008-DFAB-45AE-B8A8-703E0C040EF8}"/>
            </c:ext>
          </c:extLst>
        </c:ser>
        <c:dLbls>
          <c:dLblPos val="inEnd"/>
          <c:showLegendKey val="0"/>
          <c:showVal val="1"/>
          <c:showCatName val="0"/>
          <c:showSerName val="0"/>
          <c:showPercent val="0"/>
          <c:showBubbleSize val="0"/>
        </c:dLbls>
        <c:gapWidth val="65"/>
        <c:axId val="72342528"/>
        <c:axId val="257868352"/>
      </c:barChart>
      <c:catAx>
        <c:axId val="72342528"/>
        <c:scaling>
          <c:orientation val="minMax"/>
        </c:scaling>
        <c:delete val="1"/>
        <c:axPos val="l"/>
        <c:title>
          <c:tx>
            <c:rich>
              <a:bodyPr rot="-54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es-ES"/>
                  <a:t>HORAS DEL DIA</a:t>
                </a:r>
              </a:p>
            </c:rich>
          </c:tx>
          <c:layout>
            <c:manualLayout>
              <c:xMode val="edge"/>
              <c:yMode val="edge"/>
              <c:x val="6.2015513970255995E-3"/>
              <c:y val="0.3314807244424775"/>
            </c:manualLayout>
          </c:layout>
          <c:overlay val="0"/>
          <c:spPr>
            <a:noFill/>
            <a:ln>
              <a:noFill/>
            </a:ln>
            <a:effectLst/>
          </c:spPr>
        </c:title>
        <c:numFmt formatCode="General" sourceLinked="1"/>
        <c:majorTickMark val="none"/>
        <c:minorTickMark val="none"/>
        <c:tickLblPos val="nextTo"/>
        <c:crossAx val="257868352"/>
        <c:crosses val="autoZero"/>
        <c:auto val="1"/>
        <c:lblAlgn val="ctr"/>
        <c:lblOffset val="100"/>
        <c:noMultiLvlLbl val="0"/>
      </c:catAx>
      <c:valAx>
        <c:axId val="257868352"/>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title>
          <c:tx>
            <c:rich>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es-ES"/>
                  <a:t>CANTIDAD DE VEHICULOS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crossAx val="72342528"/>
        <c:crosses val="autoZero"/>
        <c:crossBetween val="between"/>
      </c:valAx>
      <c:spPr>
        <a:noFill/>
        <a:ln>
          <a:noFill/>
        </a:ln>
        <a:effectLst/>
      </c:spPr>
    </c:plotArea>
    <c:legend>
      <c:legendPos val="b"/>
      <c:legendEntry>
        <c:idx val="1"/>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Mas17</b:Tag>
    <b:SourceType>Report</b:SourceType>
    <b:Guid>{3FECB115-F935-40CE-B210-B0E8A2FFA185}</b:Guid>
    <b:Author>
      <b:Author>
        <b:Corporate>MasTiposde</b:Corporate>
      </b:Author>
    </b:Author>
    <b:Title>VIAS</b:Title>
    <b:Year>12,2017</b:Year>
    <b:RefOrder>21</b:RefOrder>
  </b:Source>
  <b:Source>
    <b:Tag>ECO15</b:Tag>
    <b:SourceType>Book</b:SourceType>
    <b:Guid>{E9577763-96A4-4D20-973F-494AA4FDA700}</b:Guid>
    <b:Author>
      <b:Author>
        <b:NameList>
          <b:Person>
            <b:Last>ECOVISIO</b:Last>
          </b:Person>
        </b:NameList>
      </b:Author>
    </b:Author>
    <b:Title>CONTADOR DE VEHICULOS</b:Title>
    <b:Year>2015</b:Year>
    <b:City>QUITO</b:City>
    <b:RefOrder>22</b:RefOrder>
  </b:Source>
  <b:Source>
    <b:Tag>EDU13</b:Tag>
    <b:SourceType>Book</b:SourceType>
    <b:Guid>{92780CFC-0B24-478E-87EB-AFABAA68A0D5}</b:Guid>
    <b:Author>
      <b:Author>
        <b:NameList>
          <b:Person>
            <b:Last>ORTIZ</b:Last>
            <b:First>EDUARDO</b:First>
          </b:Person>
        </b:NameList>
      </b:Author>
    </b:Author>
    <b:Title>INGENIERIA DE TRASPORTE </b:Title>
    <b:Year>2013</b:Year>
    <b:City>PORTOVIEJO</b:City>
    <b:RefOrder>23</b:RefOrder>
  </b:Source>
  <b:Source>
    <b:Tag>NIC05</b:Tag>
    <b:SourceType>Book</b:SourceType>
    <b:Guid>{ACA4CC70-D3AA-4020-922C-DBB72B33B0AE}</b:Guid>
    <b:Author>
      <b:Author>
        <b:NameList>
          <b:Person>
            <b:Last>GARBER</b:Last>
            <b:First>NICOLAS</b:First>
            <b:Middle>J.</b:Middle>
          </b:Person>
        </b:NameList>
      </b:Author>
    </b:Author>
    <b:Title>INGENIERIA DE TRASITO Y CARRETERA </b:Title>
    <b:Year>2005</b:Year>
    <b:City>MEXICO </b:City>
    <b:Publisher>S.A. EDICIONES PARANINFO</b:Publisher>
    <b:RefOrder>24</b:RefOrder>
  </b:Source>
  <b:Source>
    <b:Tag>WWW</b:Tag>
    <b:SourceType>Book</b:SourceType>
    <b:Guid>{49F4A339-DF49-49EB-B65C-09BBE250EDDB}</b:Guid>
    <b:Title>WWW.WIKIPEDIA.COM</b:Title>
    <b:RefOrder>25</b:RefOrder>
  </b:Source>
  <b:Source>
    <b:Tag>IDI08</b:Tag>
    <b:SourceType>Book</b:SourceType>
    <b:Guid>{D3DF888E-AA9C-4217-99ED-8115A4BDC266}</b:Guid>
    <b:Title>ESTUDIO DE FACTIBILIDAD Y DISEÑO FINAL PARA EL MEJORAMIENTO DEL TRAMO DE CARRETERA: LLANOS DE COLÓN- LA CONCODRIA</b:Title>
    <b:Year>2008</b:Year>
    <b:Author>
      <b:Author>
        <b:NameList>
          <b:Person>
            <b:Last>IDISA-CONDISA</b:Last>
          </b:Person>
        </b:NameList>
      </b:Author>
    </b:Author>
    <b:City>SANTO DOMINGO </b:City>
    <b:RefOrder>14</b:RefOrder>
  </b:Source>
  <b:Source>
    <b:Tag>SGu</b:Tag>
    <b:SourceType>Book</b:SourceType>
    <b:Guid>{5AC8913E-81A2-4776-ACD0-F532A948413E}</b:Guid>
    <b:Title>Correlacion entre variables</b:Title>
    <b:City>colombia</b:City>
    <b:Author>
      <b:Author>
        <b:NameList>
          <b:Person>
            <b:Last>Ramón</b:Last>
            <b:First>Gustavo</b:First>
          </b:Person>
        </b:NameList>
      </b:Author>
    </b:Author>
    <b:Year>2008</b:Year>
    <b:RefOrder>26</b:RefOrder>
  </b:Source>
  <b:Source>
    <b:Tag>HER14</b:Tag>
    <b:SourceType>Book</b:SourceType>
    <b:Guid>{150F7016-73D7-422F-B764-19FD2CD177BF}</b:Guid>
    <b:Title>Metodologia de la investigacion </b:Title>
    <b:Year>2014</b:Year>
    <b:City>mexico</b:City>
    <b:Publisher>McGraw-Hill</b:Publisher>
    <b:Author>
      <b:Author>
        <b:NameList>
          <b:Person>
            <b:Last>HERNANDEZ</b:Last>
            <b:First>CARLOS</b:First>
          </b:Person>
          <b:Person>
            <b:Last>FERNANDEZ</b:Last>
            <b:First>LUIS</b:First>
          </b:Person>
          <b:Person>
            <b:Last>BAPTISTA</b:Last>
            <b:First>ROBERTO</b:First>
          </b:Person>
        </b:NameList>
      </b:Author>
    </b:Author>
    <b:RefOrder>6</b:RefOrder>
  </b:Source>
  <b:Source>
    <b:Tag>Inm08</b:Tag>
    <b:SourceType>DocumentFromInternetSite</b:SourceType>
    <b:Guid>{1DFDC202-6190-4983-97DA-73377F6EF12A}</b:Guid>
    <b:Author>
      <b:Author>
        <b:NameList>
          <b:Person>
            <b:Last>Castro</b:Last>
            <b:First>Inmaculada</b:First>
            <b:Middle>Torres</b:Middle>
          </b:Person>
        </b:NameList>
      </b:Author>
    </b:Author>
    <b:Title>Matematicas.unex</b:Title>
    <b:Year>2008</b:Year>
    <b:Month>Febrero</b:Month>
    <b:Day>25</b:Day>
    <b:URL>http://matematicas.unex.es/~inmatorres/teaching/muestreo/assets/cap_4.pdf</b:URL>
    <b:RefOrder>5</b:RefOrder>
  </b:Source>
  <b:Source>
    <b:Tag>Mén09</b:Tag>
    <b:SourceType>Book</b:SourceType>
    <b:Guid>{AEFD6475-7C58-4787-A30F-4D7CFCD22DCA}</b:Guid>
    <b:Author>
      <b:Author>
        <b:NameList>
          <b:Person>
            <b:Last>Méndez</b:Last>
            <b:First>Msc.</b:First>
            <b:Middle>Ing. Douglas</b:Middle>
          </b:Person>
        </b:NameList>
      </b:Author>
    </b:Author>
    <b:Title>MAESTRIA EN VIAS TERRESTRES Propedéutico</b:Title>
    <b:Year>2009</b:Year>
    <b:RefOrder>17</b:RefOrder>
  </b:Source>
  <b:Source>
    <b:Tag>PIB17</b:Tag>
    <b:SourceType>InternetSite</b:SourceType>
    <b:Guid>{D09F78C9-6F7E-419C-B689-C51D357C55B6}</b:Guid>
    <b:Title>datosmacro.com</b:Title>
    <b:Year>2017</b:Year>
    <b:Author>
      <b:Author>
        <b:NameList>
          <b:Person>
            <b:Last>Ecuador</b:Last>
            <b:First>PIB</b:First>
            <b:Middle>de</b:Middle>
          </b:Person>
        </b:NameList>
      </b:Author>
    </b:Author>
    <b:URL>https://datosmacro.expansion.com/pib/ecuador</b:URL>
    <b:RefOrder>27</b:RefOrder>
  </b:Source>
  <b:Source>
    <b:Tag>INE19</b:Tag>
    <b:SourceType>InternetSite</b:SourceType>
    <b:Guid>{8A966D54-CACF-4AD6-9626-C235E8F6C838}</b:Guid>
    <b:Author>
      <b:Author>
        <b:NameList>
          <b:Person>
            <b:Last>ANT-INEC</b:Last>
          </b:Person>
        </b:NameList>
      </b:Author>
    </b:Author>
    <b:Title>INEC</b:Title>
    <b:Year>2019</b:Year>
    <b:URL>http://www.ecuadorencifras.gob.ec/informacion-censal-por-provincias/</b:URL>
    <b:RefOrder>28</b:RefOrder>
  </b:Source>
  <b:Source>
    <b:Tag>AGE18</b:Tag>
    <b:SourceType>InternetSite</b:SourceType>
    <b:Guid>{F59A844D-6849-4619-B9B3-70B9D6A47C31}</b:Guid>
    <b:Title>AGENCIA NACIONAL DE TRÁNSITO</b:Title>
    <b:Year>2018</b:Year>
    <b:URL>https://www.ant.gob.ec/index.php/component/content/article/49-boletines/189-agencia-nacional-de-transito-participa-en-la-semana-#.XIhugShKjIX</b:URL>
    <b:RefOrder>11</b:RefOrder>
  </b:Source>
  <b:Source>
    <b:Tag>TAM13</b:Tag>
    <b:SourceType>DocumentFromInternetSite</b:SourceType>
    <b:Guid>{C3C3B2C7-8566-4A92-ABA0-880A68C285DF}</b:Guid>
    <b:Title>New Jersey, USA</b:Title>
    <b:Year>2013</b:Year>
    <b:Author>
      <b:Author>
        <b:NameList>
          <b:Person>
            <b:Last>T.A.M.S.-ASTEC</b:Last>
          </b:Person>
        </b:NameList>
      </b:Author>
    </b:Author>
    <b:URL>https://sjnavarro.files.wordpress.com/2011/08/manual-dedisec3b1o-de-carretera_2003-ecuador.pdf</b:URL>
    <b:RefOrder>29</b:RefOrder>
  </b:Source>
  <b:Source>
    <b:Tag>Rei13</b:Tag>
    <b:SourceType>InternetSite</b:SourceType>
    <b:Guid>{4259022E-F1E2-45D1-A26F-FCF231E88872}</b:Guid>
    <b:Title>Mejoramiento vial en el catón Ibarra con obras de asfalto y/o pavimento</b:Title>
    <b:InternetSiteTitle>monografias.com</b:InternetSiteTitle>
    <b:Year>2013</b:Year>
    <b:Month>julio</b:Month>
    <b:Day>16</b:Day>
    <b:YearAccessed>2019</b:YearAccessed>
    <b:MonthAccessed>03</b:MonthAccessed>
    <b:DayAccessed>12</b:DayAccessed>
    <b:URL>https://www.monografias.com/trabajos97/mejoramiento-vial/mejoramiento-vial.shtml</b:URL>
    <b:Author>
      <b:Author>
        <b:NameList>
          <b:Person>
            <b:Last>Reina</b:Last>
            <b:First>Luis</b:First>
            <b:Middle>Arturo Vásquez</b:Middle>
          </b:Person>
        </b:NameList>
      </b:Author>
    </b:Author>
    <b:RefOrder>30</b:RefOrder>
  </b:Source>
  <b:Source>
    <b:Tag>EXP09</b:Tag>
    <b:SourceType>InternetSite</b:SourceType>
    <b:Guid>{6E3C15DE-BBAC-43CE-AB12-2268D62DA596}</b:Guid>
    <b:Title>EXPLORABLE</b:Title>
    <b:Year>2009</b:Year>
    <b:Month>JUNIO</b:Month>
    <b:Day>2</b:Day>
    <b:URL>https://explorable.com/es/muestreo-estratificado</b:URL>
    <b:RefOrder>4</b:RefOrder>
  </b:Source>
  <b:Source>
    <b:Tag>INE191</b:Tag>
    <b:SourceType>InternetSite</b:SourceType>
    <b:Guid>{79317E9F-7994-4932-845F-73B8AB2A54A6}</b:Guid>
    <b:Author>
      <b:Author>
        <b:NameList>
          <b:Person>
            <b:Last>INEC</b:Last>
          </b:Person>
        </b:NameList>
      </b:Author>
    </b:Author>
    <b:Title>ECUADOR CUENTA CON EL INEC</b:Title>
    <b:Year>2019</b:Year>
    <b:URL>http://www.ecuadorencifras.gob.ec/documentos/web-inec/Poblacion_y_Demografia/Proyecciones_Poblacionales/presentacion.pdf</b:URL>
    <b:RefOrder>18</b:RefOrder>
  </b:Source>
  <b:Source>
    <b:Tag>Gob17</b:Tag>
    <b:SourceType>InternetSite</b:SourceType>
    <b:Guid>{88371CFA-942F-4A98-9E58-CE750E1FAFAB}</b:Guid>
    <b:Author>
      <b:Author>
        <b:NameList>
          <b:Person>
            <b:Last>Ibarra</b:Last>
            <b:First>Gobierno</b:First>
            <b:Middle>Autónomo Descentralizado Municipal San Miguel de</b:Middle>
          </b:Person>
        </b:NameList>
      </b:Author>
    </b:Author>
    <b:Title>DOCUMENTOS LEGALES MUNICIPALES</b:Title>
    <b:Year>2017</b:Year>
    <b:Month>01</b:Month>
    <b:Day>24</b:Day>
    <b:URL>http://documentos.ibarra.gob.ec/uploads/documentos/ORDENANZA/ORDENANZA_QUE_REGLAMENTA_EL_USO_Y_OCUPACI%C3%93N_DEL_SUELO_EN_EL_CANT%C3%93N_IBARRA(09-01-2017_16_47_35).pdf</b:URL>
    <b:RefOrder>19</b:RefOrder>
  </b:Source>
  <b:Source>
    <b:Tag>JGA02</b:Tag>
    <b:SourceType>BookSection</b:SourceType>
    <b:Guid>{8FE68F62-1610-452A-B980-0281F72041CC}</b:Guid>
    <b:Title>SINCRONIZACION DEL SEMAFORO PARA DIFERENTES CAMBIOS DE COLOR</b:Title>
    <b:Year>2002</b:Year>
    <b:BookTitle>INGENIERIADE TRANSITO Y CARRETERAS 3a.ed.</b:BookTitle>
    <b:Pages>298-315</b:Pages>
    <b:City>MEXICO</b:City>
    <b:Publisher>CEANGAGE Learning</b:Publisher>
    <b:Author>
      <b:Author>
        <b:NameList>
          <b:Person>
            <b:Last>J. GARBER</b:Last>
            <b:First>NICHOLAS</b:First>
          </b:Person>
          <b:Person>
            <b:Last>A. HOEL</b:Last>
            <b:First>LESTER</b:First>
          </b:Person>
        </b:NameList>
      </b:Author>
      <b:BookAuthor>
        <b:NameList>
          <b:Person>
            <b:Last>J. GARBER</b:Last>
            <b:First>NICHOLAS</b:First>
          </b:Person>
          <b:Person>
            <b:Last>A. HOEL</b:Last>
            <b:First>LESTER</b:First>
          </b:Person>
        </b:NameList>
      </b:BookAuthor>
    </b:Author>
    <b:RefOrder>20</b:RefOrder>
  </b:Source>
  <b:Source>
    <b:Tag>Gue14</b:Tag>
    <b:SourceType>Book</b:SourceType>
    <b:Guid>{5762097D-FCFE-4FCD-86EC-C8A2E57BC977}</b:Guid>
    <b:Author>
      <b:Author>
        <b:NameList>
          <b:Person>
            <b:Last>Guevara</b:Last>
            <b:First>Erick</b:First>
          </b:Person>
        </b:NameList>
      </b:Author>
    </b:Author>
    <b:Title>Ciudades del Ecuador</b:Title>
    <b:Year>2014</b:Year>
    <b:City>Ibarra</b:City>
    <b:StateProvince>Imbabura</b:StateProvince>
    <b:CountryRegion>Ecuador</b:CountryRegion>
    <b:YearAccessed>2019</b:YearAccessed>
    <b:MonthAccessed>Enero</b:MonthAccessed>
    <b:DayAccessed>18</b:DayAccessed>
    <b:RefOrder>1</b:RefOrder>
  </b:Source>
  <b:Source>
    <b:Tag>Wil15</b:Tag>
    <b:SourceType>Book</b:SourceType>
    <b:Guid>{62A5DCCD-4D27-4020-B3B3-2804DECEE64B}</b:Guid>
    <b:Author>
      <b:Author>
        <b:NameList>
          <b:Person>
            <b:Last>Grijalva</b:Last>
            <b:First>Wilson</b:First>
            <b:Middle>Miño</b:Middle>
          </b:Person>
        </b:NameList>
      </b:Author>
    </b:Author>
    <b:Title>Una mirada historica a la estadistica del ecuador</b:Title>
    <b:Year>2015</b:Year>
    <b:City>quito</b:City>
    <b:Publisher>ISBN- 9942-07-967</b:Publisher>
    <b:YearAccessed>2019</b:YearAccessed>
    <b:MonthAccessed>Enero</b:MonthAccessed>
    <b:DayAccessed>15</b:DayAccessed>
    <b:RefOrder>31</b:RefOrder>
  </b:Source>
  <b:Source>
    <b:Tag>Peñ16</b:Tag>
    <b:SourceType>Book</b:SourceType>
    <b:Guid>{4D67A43F-304C-468F-B79E-54A22A301ABF}</b:Guid>
    <b:Author>
      <b:Author>
        <b:NameList>
          <b:Person>
            <b:Last>Herlisseth</b:Last>
            <b:First>Peña</b:First>
          </b:Person>
        </b:NameList>
      </b:Author>
    </b:Author>
    <b:Title>Ingenieria de Tránsito</b:Title>
    <b:Year>2016</b:Year>
    <b:City>ecuador</b:City>
    <b:YearAccessed>2019</b:YearAccessed>
    <b:MonthAccessed>Febrero</b:MonthAccessed>
    <b:DayAccessed>14</b:DayAccessed>
    <b:RefOrder>8</b:RefOrder>
  </b:Source>
  <b:Source>
    <b:Tag>Bay11</b:Tag>
    <b:SourceType>Book</b:SourceType>
    <b:Guid>{31C4825C-19B9-4DA7-BD99-B05DBA43CAA0}</b:Guid>
    <b:Author>
      <b:Author>
        <b:NameList>
          <b:Person>
            <b:Last>Bayas</b:Last>
            <b:First>Myriam</b:First>
            <b:Middle>Marisal Altamirano</b:Middle>
          </b:Person>
        </b:NameList>
      </b:Author>
    </b:Author>
    <b:Title>El tráfico vehicular en la interseccion de la Avenida Atahualpa y Víctor Hugo y su incidencia en la calidad de Vida de los moradores del sur de la ciudad de Ambato</b:Title>
    <b:Year>2011</b:Year>
    <b:City>Ambato</b:City>
    <b:Publisher>Trabajo de investigacion</b:Publisher>
    <b:YearAccessed>2019</b:YearAccessed>
    <b:MonthAccessed>Febrero</b:MonthAccessed>
    <b:DayAccessed>16</b:DayAccessed>
    <b:RefOrder>9</b:RefOrder>
  </b:Source>
  <b:Source>
    <b:Tag>Dio13</b:Tag>
    <b:SourceType>Book</b:SourceType>
    <b:Guid>{9AE2F7AB-3F82-4128-905D-A6420BE8F1C2}</b:Guid>
    <b:Author>
      <b:Author>
        <b:NameList>
          <b:Person>
            <b:Last>Dionicio</b:Last>
            <b:First>Apreza</b:First>
            <b:Middle>José Luís</b:Middle>
          </b:Person>
        </b:NameList>
      </b:Author>
    </b:Author>
    <b:Title>VIAS TERRESTRES</b:Title>
    <b:Year>2013</b:Year>
    <b:City>CHILPANCINGO</b:City>
    <b:YearAccessed>2019</b:YearAccessed>
    <b:MonthAccessed>Febrero</b:MonthAccessed>
    <b:DayAccessed>08</b:DayAccessed>
    <b:RefOrder>32</b:RefOrder>
  </b:Source>
  <b:Source>
    <b:Tag>Mon05</b:Tag>
    <b:SourceType>Book</b:SourceType>
    <b:Guid>{D11E07C6-6E2C-4C90-AED9-5DEAC9A91546}</b:Guid>
    <b:Author>
      <b:Author>
        <b:NameList>
          <b:Person>
            <b:Last>Montoya</b:Last>
            <b:First>Guisella</b:First>
          </b:Person>
        </b:NameList>
      </b:Author>
    </b:Author>
    <b:Title>Ingenieria de Tránsito</b:Title>
    <b:Year>2005</b:Year>
    <b:City>ecuador</b:City>
    <b:YearAccessed>2019</b:YearAccessed>
    <b:MonthAccessed>Febrero</b:MonthAccessed>
    <b:DayAccessed>20</b:DayAccessed>
    <b:RefOrder>33</b:RefOrder>
  </b:Source>
  <b:Source>
    <b:Tag>Poz18</b:Tag>
    <b:SourceType>Book</b:SourceType>
    <b:Guid>{47829DE6-CEBA-4119-B6EC-6097F6226310}</b:Guid>
    <b:Author>
      <b:Author>
        <b:NameList>
          <b:Person>
            <b:First>Pozo</b:First>
            <b:Middle>Daniel Alvaro Oscar</b:Middle>
          </b:Person>
        </b:NameList>
      </b:Author>
    </b:Author>
    <b:Title>transporte de carga pesada, por efecto del cambio de matriz energetica</b:Title>
    <b:Year>2018</b:Year>
    <b:City>Quito</b:City>
    <b:YearAccessed>2019</b:YearAccessed>
    <b:MonthAccessed>Febrero</b:MonthAccessed>
    <b:DayAccessed>10</b:DayAccessed>
    <b:RefOrder>34</b:RefOrder>
  </b:Source>
  <b:Source>
    <b:Tag>JOH02</b:Tag>
    <b:SourceType>Book</b:SourceType>
    <b:Guid>{DA421D8C-17F7-40CB-BF85-988C4B1DC21B}</b:Guid>
    <b:Author>
      <b:Author>
        <b:NameList>
          <b:Person>
            <b:Last>Ospina</b:Last>
            <b:Middle>Jairo</b:Middle>
            <b:First>Jhon</b:First>
          </b:Person>
        </b:NameList>
      </b:Author>
    </b:Author>
    <b:Title>Diseño geometrico de vías</b:Title>
    <b:Year>2002</b:Year>
    <b:City>Medellin</b:City>
    <b:YearAccessed>2019</b:YearAccessed>
    <b:MonthAccessed>Febrero</b:MonthAccessed>
    <b:DayAccessed>18</b:DayAccessed>
    <b:RefOrder>35</b:RefOrder>
  </b:Source>
  <b:Source>
    <b:Tag>OBA14</b:Tag>
    <b:SourceType>Book</b:SourceType>
    <b:Guid>{BC17C5D3-F4EA-4AD6-9765-B93BD43C197C}</b:Guid>
    <b:Author>
      <b:Author>
        <b:NameList>
          <b:Person>
            <b:Last>Obando Oñate</b:Last>
            <b:First>Geovanny</b:First>
          </b:Person>
        </b:NameList>
      </b:Author>
    </b:Author>
    <b:Title>REHABILITACIÓN DE LA VÍA TANLAHUA – PERUCHO</b:Title>
    <b:Year>2014</b:Year>
    <b:City>QUITO-ECUADOR</b:City>
    <b:RefOrder>36</b:RefOrder>
  </b:Source>
  <b:Source>
    <b:Tag>NOR131</b:Tag>
    <b:SourceType>DocumentFromInternetSite</b:SourceType>
    <b:Guid>{13868BE6-9A38-4D21-A5C3-C8F1DE1786E4}</b:Guid>
    <b:Author>
      <b:Author>
        <b:NameList>
          <b:Person>
            <b:Last>NEVI-12-MTOP</b:Last>
            <b:First>NORMA</b:First>
            <b:Middle>ECUATORIANA VIAL</b:Middle>
          </b:Person>
        </b:NameList>
      </b:Author>
    </b:Author>
    <b:Title>MINISTERIO DE TRASPORTE Y OBRAS PUBLICAS DEL ECUADOR</b:Title>
    <b:InternetSiteTitle>VOLUMEN N°2-LIBRO A NORMA PARA ESTUDIOS Y DISEÑOS VIALES</b:InternetSiteTitle>
    <b:Year>2013</b:Year>
    <b:URL>https://www.obraspublicas.gob.ec/wp-content/uploads/downloads/2013/12/01-12-2013_Manual_NEVI-12_VOLUMEN_2A.pdf</b:URL>
    <b:YearAccessed>2019</b:YearAccessed>
    <b:MonthAccessed>Febrero</b:MonthAccessed>
    <b:DayAccessed>16</b:DayAccessed>
    <b:RefOrder>2</b:RefOrder>
  </b:Source>
  <b:Source>
    <b:Tag>THA14</b:Tag>
    <b:SourceType>InternetSite</b:SourceType>
    <b:Guid>{AF182518-ACC4-4447-81F2-CD5D98A637C5}</b:Guid>
    <b:Author>
      <b:Author>
        <b:NameList>
          <b:Person>
            <b:Last>GARCIA</b:Last>
            <b:First>THAYRA</b:First>
          </b:Person>
        </b:NameList>
      </b:Author>
    </b:Author>
    <b:Title>SlideShare</b:Title>
    <b:Year>2014</b:Year>
    <b:Month>NOVIEMBRE</b:Month>
    <b:Day>20</b:Day>
    <b:URL>https://es.slideshare.net/thayragarcia/capacidad-y-niveles-de-servicio</b:URL>
    <b:InternetSiteTitle>https://es.slideshare.net</b:InternetSiteTitle>
    <b:YearAccessed>2019</b:YearAccessed>
    <b:MonthAccessed>Febrero</b:MonthAccessed>
    <b:DayAccessed>22</b:DayAccessed>
    <b:RefOrder>37</b:RefOrder>
  </b:Source>
  <b:Source>
    <b:Tag>GRU11</b:Tag>
    <b:SourceType>Book</b:SourceType>
    <b:Guid>{135BB59F-D14B-465C-B3F4-4FA4079CE3CF}</b:Guid>
    <b:Author>
      <b:Author>
        <b:NameList>
          <b:Person>
            <b:Last>ESPLUGUES</b:Last>
            <b:First>ENRIQUE</b:First>
            <b:Middle>BELDA</b:Middle>
          </b:Person>
        </b:NameList>
      </b:Author>
    </b:Author>
    <b:Title>PARAMETROS FUNDAMENTALES DE TRAFICO: DENSIDAD, INTENSIDAD Y VELOCIDAD</b:Title>
    <b:Year>2011</b:Year>
    <b:YearAccessed>2019</b:YearAccessed>
    <b:MonthAccessed>Febrero</b:MonthAccessed>
    <b:DayAccessed>23</b:DayAccessed>
    <b:RefOrder>38</b:RefOrder>
  </b:Source>
  <b:Source>
    <b:Tag>Oge18</b:Tag>
    <b:SourceType>InternetSite</b:SourceType>
    <b:Guid>{5553ABB6-277B-492C-887C-847F6946D1B1}</b:Guid>
    <b:Title>Soporte de Minitab 18</b:Title>
    <b:Year>2018</b:Year>
    <b:URL>https://support.minitab.com/es-mx/minitab/18/help-and-how-to/statistics/basic-statistics/supporting-topics/basics/what-is-a-confidence-level/</b:URL>
    <b:Author>
      <b:Author>
        <b:NameList>
          <b:Person>
            <b:Last>Ogee </b:Last>
            <b:First>Anges</b:First>
          </b:Person>
          <b:Person>
            <b:Last>Ellis</b:Last>
            <b:First>Mark</b:First>
          </b:Person>
          <b:Person>
            <b:Last>Scibilia</b:Last>
            <b:First>Bruno</b:First>
          </b:Person>
          <b:Person>
            <b:Last>Parmmer</b:Last>
            <b:First>Cheryl</b:First>
          </b:Person>
          <b:Person>
            <b:Last>Steele</b:Last>
            <b:First>Cody</b:First>
          </b:Person>
        </b:NameList>
      </b:Author>
    </b:Author>
    <b:InternetSiteTitle>https://support.minitab.com</b:InternetSiteTitle>
    <b:YearAccessed>2019</b:YearAccessed>
    <b:MonthAccessed>Febrero</b:MonthAccessed>
    <b:DayAccessed>21</b:DayAccessed>
    <b:RefOrder>7</b:RefOrder>
  </b:Source>
  <b:Source>
    <b:Tag>Rep16</b:Tag>
    <b:SourceType>DocumentFromInternetSite</b:SourceType>
    <b:Guid>{49670E4F-3F76-468A-92E9-AEE1C8386135}</b:Guid>
    <b:Title>Republic of Opportunities</b:Title>
    <b:Year>2016</b:Year>
    <b:Month>Mayo</b:Month>
    <b:YearAccessed>2019</b:YearAccessed>
    <b:MonthAccessed>03</b:MonthAccessed>
    <b:DayAccessed>12</b:DayAccessed>
    <b:URL>http://republicofopportunities.com/oportunidades/382-una-historia-de-evolucion-vial-en-9-736-km/</b:URL>
    <b:InternetSiteTitle>http://republicofopportunities.com</b:InternetSiteTitle>
    <b:Author>
      <b:Author>
        <b:NameList>
          <b:Person>
            <b:Last>Opportunities</b:Last>
            <b:First>Ecuador</b:First>
            <b:Middle>Republic of</b:Middle>
          </b:Person>
        </b:NameList>
      </b:Author>
    </b:Author>
    <b:RefOrder>39</b:RefOrder>
  </b:Source>
  <b:Source>
    <b:Tag>MarcadorDePosición1</b:Tag>
    <b:SourceType>Book</b:SourceType>
    <b:Guid>{6DE70E2D-B12C-46A3-BD8E-2654D2BA276E}</b:Guid>
    <b:Title>MINISTERIO DE TRANSPORTE Y OBRAS PÚBLICAS DEL ECUADOR</b:Title>
    <b:Year>2013</b:Year>
    <b:City>ecuador</b:City>
    <b:Publisher>normas para estudio y diseño vial</b:Publisher>
    <b:Author>
      <b:Author>
        <b:NameList>
          <b:Person>
            <b:Last>VIAL NEVI-12</b:Last>
            <b:First>-MTOPEl</b:First>
            <b:Middle>NORMA ECUATORIANA</b:Middle>
          </b:Person>
        </b:NameList>
      </b:Author>
    </b:Author>
    <b:YearAccessed>2019</b:YearAccessed>
    <b:MonthAccessed>Enero</b:MonthAccessed>
    <b:DayAccessed>06</b:DayAccessed>
    <b:RefOrder>40</b:RefOrder>
  </b:Source>
  <b:Source>
    <b:Tag>PED19</b:Tag>
    <b:SourceType>InternetSite</b:SourceType>
    <b:Guid>{02A7292D-0AA1-4221-9296-34F4EED556B5}</b:Guid>
    <b:Author>
      <b:Author>
        <b:NameList>
          <b:Person>
            <b:Last>ORTEGA</b:Last>
            <b:First>PEDRO</b:First>
            <b:Middle>CHIQUITO</b:Middle>
          </b:Person>
        </b:NameList>
      </b:Author>
    </b:Author>
    <b:Title>LA PREFECTURA DEL GUAYAS</b:Title>
    <b:Year>2019</b:Year>
    <b:Month>05</b:Month>
    <b:Day>26</b:Day>
    <b:URL>file:///C:/Users/USUARIO/Downloads/7581514.pdf</b:URL>
    <b:RefOrder>15</b:RefOrder>
  </b:Source>
  <b:Source>
    <b:Tag>GEM01</b:Tag>
    <b:SourceType>InternetSite</b:SourceType>
    <b:Guid>{5323F209-E403-4618-AF2B-1F9922C5A702}</b:Guid>
    <b:Title>Estudio de trafico TPDA</b:Title>
    <b:Year>2013</b:Year>
    <b:Author>
      <b:Author>
        <b:NameList>
          <b:Person>
            <b:Last>PAZMIÑO</b:Last>
            <b:First>GEMA</b:First>
            <b:Middle>CAROLINA MEJIA</b:Middle>
          </b:Person>
        </b:NameList>
      </b:Author>
    </b:Author>
    <b:Month>SEPTIEMBRE</b:Month>
    <b:Day>09</b:Day>
    <b:URL>https://es.scribd.com/doc/166715056/ESTUDIO-DE-TRAFICO-TPDA</b:URL>
    <b:InternetSiteTitle>https://es.scribd.com</b:InternetSiteTitle>
    <b:YearAccessed>2019</b:YearAccessed>
    <b:MonthAccessed>Febrero</b:MonthAccessed>
    <b:DayAccessed>18</b:DayAccessed>
    <b:RefOrder>13</b:RefOrder>
  </b:Source>
  <b:Source>
    <b:Tag>NOR13</b:Tag>
    <b:SourceType>DocumentFromInternetSite</b:SourceType>
    <b:Guid>{94F4B8A8-798E-4842-A16E-9434F83775AF}</b:Guid>
    <b:Author>
      <b:Author>
        <b:NameList>
          <b:Person>
            <b:Last>NEVI-12-MTOP</b:Last>
            <b:First>NORMA</b:First>
            <b:Middle>ECUATORIANA VIAL</b:Middle>
          </b:Person>
        </b:NameList>
      </b:Author>
    </b:Author>
    <b:Title>MINISTERIO DE TRANSPORTE Y OBRAS PUBLICAS DEL ECUADOR</b:Title>
    <b:Year>2013</b:Year>
    <b:URL>https://www.obraspublicas.gob.ec/wp-content/uploads/downloads/2013/12/01-12-2013_Manual_NEVI-12_VOLUMEN_1.pdf</b:URL>
    <b:InternetSiteTitle>VOLUMEN 2 PROCEDIMIENTOS PARA PROYECTOS VIALES</b:InternetSiteTitle>
    <b:RefOrder>10</b:RefOrder>
  </b:Source>
  <b:Source>
    <b:Tag>ROB</b:Tag>
    <b:SourceType>Book</b:SourceType>
    <b:Guid>{A6005427-B44F-47DE-9EE8-832F7B872B3E}</b:Guid>
    <b:Author>
      <b:Author>
        <b:Corporate>Roberto Chaves</b:Corporate>
      </b:Author>
    </b:Author>
    <b:Title>Evolucion Histórica del Anuario de Estadisticas de Trasporte (ANET)</b:Title>
    <b:Year>2018</b:Year>
    <b:City>Quito</b:City>
    <b:StateProvince>Pichincha</b:StateProvince>
    <b:CountryRegion>Ecuador</b:CountryRegion>
    <b:YearAccessed>2019</b:YearAccessed>
    <b:MonthAccessed>Enero</b:MonthAccessed>
    <b:DayAccessed>20</b:DayAccessed>
    <b:RefOrder>16</b:RefOrder>
  </b:Source>
  <b:Source>
    <b:Tag>Rey07</b:Tag>
    <b:SourceType>Book</b:SourceType>
    <b:Guid>{40DDEC1B-D4B3-47CE-B8FA-3B6B51B49D12}</b:Guid>
    <b:Title>Estudio de Volúmen de Tránsito</b:Title>
    <b:Year>2007</b:Year>
    <b:Author>
      <b:Author>
        <b:NameList>
          <b:Person>
            <b:Last>Reyes Spíndola</b:Last>
            <b:Middle>Cal y Mayor</b:Middle>
            <b:First>Rafael </b:First>
          </b:Person>
          <b:Person>
            <b:Last>Cárdenas Grisales</b:Last>
            <b:First>James</b:First>
          </b:Person>
        </b:NameList>
      </b:Author>
      <b:BookAuthor>
        <b:NameList>
          <b:Person>
            <b:Last>Reyes Spíndola</b:Last>
            <b:First>Rafael</b:First>
            <b:Middle>Cal y Mayor</b:Middle>
          </b:Person>
          <b:Person>
            <b:Last>Cárdenas Grisales</b:Last>
            <b:First>James</b:First>
          </b:Person>
        </b:NameList>
      </b:BookAuthor>
    </b:Author>
    <b:BookTitle>Ingeniería de Tránsito</b:BookTitle>
    <b:Pages>597</b:Pages>
    <b:City>México</b:City>
    <b:Publisher>ALFAOMEGA, S.A. de .C.V.</b:Publisher>
    <b:YearAccessed>2019</b:YearAccessed>
    <b:MonthAccessed>06</b:MonthAccessed>
    <b:DayAccessed>14</b:DayAccessed>
    <b:RefOrder>12</b:RefOrder>
  </b:Source>
  <b:Source>
    <b:Tag>MarcadorDePosición2</b:Tag>
    <b:SourceType>InternetSite</b:SourceType>
    <b:Guid>{905E5997-43DC-477F-9F51-1038017870C2}</b:Guid>
    <b:Title>ESTUDIO DE TRÁFICO TPDA</b:Title>
    <b:Year>2013</b:Year>
    <b:Author>
      <b:Author>
        <b:NameList>
          <b:Person>
            <b:Last>PAZMIÑO</b:Last>
            <b:First>GEMA</b:First>
            <b:Middle>CAROLINA MEJIA</b:Middle>
          </b:Person>
        </b:NameList>
      </b:Author>
    </b:Author>
    <b:Month>SEPTIEMBRE</b:Month>
    <b:Day>09</b:Day>
    <b:URL>https://es.scribd.com/doc/166715056/ESTUDIO-DE-TRAFICO-TPDA</b:URL>
    <b:InternetSiteTitle>https://es.scribd.com</b:InternetSiteTitle>
    <b:YearAccessed>2019</b:YearAccessed>
    <b:MonthAccessed>Febrero</b:MonthAccessed>
    <b:DayAccessed>18</b:DayAccessed>
    <b:RefOrder>3</b:RefOrder>
  </b:Source>
</b:Sources>
</file>

<file path=customXml/itemProps1.xml><?xml version="1.0" encoding="utf-8"?>
<ds:datastoreItem xmlns:ds="http://schemas.openxmlformats.org/officeDocument/2006/customXml" ds:itemID="{4057AE5B-996C-4FAF-8A3C-61BC63D4E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2157</TotalTime>
  <Pages>176</Pages>
  <Words>16372</Words>
  <Characters>90052</Characters>
  <Application>Microsoft Office Word</Application>
  <DocSecurity>0</DocSecurity>
  <Lines>750</Lines>
  <Paragraphs>212</Paragraphs>
  <ScaleCrop>false</ScaleCrop>
  <HeadingPairs>
    <vt:vector size="2" baseType="variant">
      <vt:variant>
        <vt:lpstr>Título</vt:lpstr>
      </vt:variant>
      <vt:variant>
        <vt:i4>1</vt:i4>
      </vt:variant>
    </vt:vector>
  </HeadingPairs>
  <TitlesOfParts>
    <vt:vector size="1" baseType="lpstr">
      <vt:lpstr/>
    </vt:vector>
  </TitlesOfParts>
  <Company>PUCE</Company>
  <LinksUpToDate>false</LinksUpToDate>
  <CharactersWithSpaces>106212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ernesto guajan</dc:creator>
  <cp:lastModifiedBy>Diego Guajan</cp:lastModifiedBy>
  <cp:revision>118</cp:revision>
  <dcterms:created xsi:type="dcterms:W3CDTF">2019-06-14T19:52:00Z</dcterms:created>
  <dcterms:modified xsi:type="dcterms:W3CDTF">2019-08-21T06:18:00Z</dcterms:modified>
</cp:coreProperties>
</file>